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BEE" w:rsidRPr="00A22F04" w:rsidRDefault="001D2F3A" w:rsidP="002E4458">
      <w:pPr>
        <w:widowControl/>
        <w:autoSpaceDE w:val="0"/>
        <w:autoSpaceDN w:val="0"/>
        <w:spacing w:line="360" w:lineRule="auto"/>
        <w:ind w:right="-36"/>
        <w:jc w:val="center"/>
        <w:textAlignment w:val="bottom"/>
        <w:rPr>
          <w:rFonts w:ascii="Arial" w:hAnsi="宋体" w:cs="Arial"/>
          <w:sz w:val="44"/>
          <w:szCs w:val="44"/>
        </w:rPr>
      </w:pPr>
      <w:r w:rsidRPr="00A22F04">
        <w:rPr>
          <w:rFonts w:ascii="Arial" w:hAnsi="宋体" w:cs="Arial" w:hint="eastAsia"/>
          <w:sz w:val="44"/>
          <w:szCs w:val="44"/>
        </w:rPr>
        <w:t>招标</w:t>
      </w:r>
      <w:r w:rsidRPr="00A22F04">
        <w:rPr>
          <w:rFonts w:ascii="Arial" w:hAnsi="宋体" w:cs="Arial"/>
          <w:sz w:val="44"/>
          <w:szCs w:val="44"/>
        </w:rPr>
        <w:t>代理机构遴选文件</w:t>
      </w:r>
    </w:p>
    <w:p w:rsidR="00A86BEE" w:rsidRPr="00A22F04" w:rsidRDefault="00A86BEE" w:rsidP="002E4458">
      <w:pPr>
        <w:widowControl/>
        <w:autoSpaceDE w:val="0"/>
        <w:autoSpaceDN w:val="0"/>
        <w:spacing w:line="360" w:lineRule="auto"/>
        <w:ind w:right="-36"/>
        <w:jc w:val="center"/>
        <w:textAlignment w:val="bottom"/>
        <w:rPr>
          <w:rFonts w:ascii="Arial" w:hAnsi="宋体" w:cs="Arial"/>
          <w:sz w:val="44"/>
          <w:szCs w:val="44"/>
        </w:rPr>
      </w:pPr>
    </w:p>
    <w:p w:rsidR="00A86BEE"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r w:rsidRPr="00A22F04">
        <w:rPr>
          <w:rFonts w:ascii="Arial" w:hAnsi="宋体" w:cs="Arial" w:hint="eastAsia"/>
          <w:sz w:val="32"/>
          <w:szCs w:val="32"/>
        </w:rPr>
        <w:t>项目</w:t>
      </w:r>
      <w:r w:rsidRPr="00A22F04">
        <w:rPr>
          <w:rFonts w:ascii="Arial" w:hAnsi="宋体" w:cs="Arial"/>
          <w:sz w:val="32"/>
          <w:szCs w:val="32"/>
        </w:rPr>
        <w:t>名称：</w:t>
      </w:r>
      <w:r w:rsidR="00EC2D28" w:rsidRPr="00A22F04">
        <w:rPr>
          <w:rFonts w:ascii="Arial" w:hAnsi="宋体" w:cs="Arial" w:hint="eastAsia"/>
          <w:sz w:val="32"/>
          <w:szCs w:val="32"/>
        </w:rPr>
        <w:t>清华大学深圳</w:t>
      </w:r>
      <w:r w:rsidR="001D1B92">
        <w:rPr>
          <w:rFonts w:ascii="Arial" w:hAnsi="宋体" w:cs="Arial" w:hint="eastAsia"/>
          <w:sz w:val="32"/>
          <w:szCs w:val="32"/>
        </w:rPr>
        <w:t>国际</w:t>
      </w:r>
      <w:r w:rsidR="00EC2D28" w:rsidRPr="00A22F04">
        <w:rPr>
          <w:rFonts w:ascii="Arial" w:hAnsi="宋体" w:cs="Arial" w:hint="eastAsia"/>
          <w:sz w:val="32"/>
          <w:szCs w:val="32"/>
        </w:rPr>
        <w:t>研究生院</w:t>
      </w:r>
      <w:r w:rsidRPr="00A22F04">
        <w:rPr>
          <w:rFonts w:ascii="Arial" w:hAnsi="宋体" w:cs="Arial"/>
          <w:sz w:val="32"/>
          <w:szCs w:val="32"/>
        </w:rPr>
        <w:t>教学科研设备等招标代理机构遴选</w:t>
      </w:r>
    </w:p>
    <w:p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p>
    <w:p w:rsidR="0074148A" w:rsidRPr="00A22F04" w:rsidRDefault="0074148A" w:rsidP="002E4458">
      <w:pPr>
        <w:widowControl/>
        <w:autoSpaceDE w:val="0"/>
        <w:autoSpaceDN w:val="0"/>
        <w:spacing w:line="360" w:lineRule="auto"/>
        <w:ind w:right="-36"/>
        <w:jc w:val="center"/>
        <w:textAlignment w:val="bottom"/>
        <w:rPr>
          <w:rFonts w:ascii="Arial" w:hAnsi="宋体" w:cs="Arial"/>
          <w:sz w:val="32"/>
          <w:szCs w:val="32"/>
        </w:rPr>
      </w:pPr>
      <w:r w:rsidRPr="00A22F04">
        <w:rPr>
          <w:rFonts w:ascii="Arial" w:hAnsi="宋体" w:cs="Arial" w:hint="eastAsia"/>
          <w:sz w:val="32"/>
          <w:szCs w:val="32"/>
        </w:rPr>
        <w:t>清华大学深圳</w:t>
      </w:r>
      <w:r w:rsidR="001D1B92">
        <w:rPr>
          <w:rFonts w:ascii="Arial" w:hAnsi="宋体" w:cs="Arial" w:hint="eastAsia"/>
          <w:sz w:val="32"/>
          <w:szCs w:val="32"/>
        </w:rPr>
        <w:t>国际</w:t>
      </w:r>
      <w:r w:rsidRPr="00A22F04">
        <w:rPr>
          <w:rFonts w:ascii="Arial" w:hAnsi="宋体" w:cs="Arial" w:hint="eastAsia"/>
          <w:sz w:val="32"/>
          <w:szCs w:val="32"/>
        </w:rPr>
        <w:t>研究生院</w:t>
      </w:r>
    </w:p>
    <w:p w:rsidR="0074148A" w:rsidRPr="0074148A" w:rsidRDefault="004A5C06" w:rsidP="002E4458">
      <w:pPr>
        <w:widowControl/>
        <w:autoSpaceDE w:val="0"/>
        <w:autoSpaceDN w:val="0"/>
        <w:spacing w:line="360" w:lineRule="auto"/>
        <w:ind w:right="-36"/>
        <w:jc w:val="center"/>
        <w:textAlignment w:val="bottom"/>
        <w:rPr>
          <w:rFonts w:ascii="Arial" w:hAnsi="宋体" w:cs="Arial"/>
          <w:b/>
          <w:sz w:val="32"/>
          <w:szCs w:val="32"/>
        </w:rPr>
      </w:pPr>
      <w:r w:rsidRPr="00A22F04">
        <w:rPr>
          <w:rFonts w:ascii="Arial" w:hAnsi="宋体" w:cs="Arial" w:hint="eastAsia"/>
          <w:sz w:val="32"/>
          <w:szCs w:val="32"/>
        </w:rPr>
        <w:t>20</w:t>
      </w:r>
      <w:r>
        <w:rPr>
          <w:rFonts w:ascii="Arial" w:hAnsi="宋体" w:cs="Arial"/>
          <w:sz w:val="32"/>
          <w:szCs w:val="32"/>
        </w:rPr>
        <w:t>21</w:t>
      </w:r>
      <w:r w:rsidRPr="00A22F04">
        <w:rPr>
          <w:rFonts w:ascii="Arial" w:hAnsi="宋体" w:cs="Arial" w:hint="eastAsia"/>
          <w:sz w:val="32"/>
          <w:szCs w:val="32"/>
        </w:rPr>
        <w:t>年</w:t>
      </w:r>
      <w:r>
        <w:rPr>
          <w:rFonts w:ascii="Arial" w:hAnsi="宋体" w:cs="Arial"/>
          <w:sz w:val="32"/>
          <w:szCs w:val="32"/>
        </w:rPr>
        <w:t>6</w:t>
      </w:r>
      <w:r w:rsidR="0074148A" w:rsidRPr="00A22F04">
        <w:rPr>
          <w:rFonts w:ascii="Arial" w:hAnsi="宋体" w:cs="Arial" w:hint="eastAsia"/>
          <w:sz w:val="32"/>
          <w:szCs w:val="32"/>
        </w:rPr>
        <w:t>月</w:t>
      </w: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rsidR="00A86BEE" w:rsidRDefault="00A86BEE" w:rsidP="00306738">
      <w:pPr>
        <w:widowControl/>
        <w:autoSpaceDE w:val="0"/>
        <w:autoSpaceDN w:val="0"/>
        <w:spacing w:line="360" w:lineRule="auto"/>
        <w:ind w:right="-36"/>
        <w:textAlignment w:val="bottom"/>
        <w:rPr>
          <w:rFonts w:ascii="Arial" w:hAnsi="宋体" w:cs="Arial"/>
          <w:b/>
          <w:sz w:val="44"/>
          <w:szCs w:val="44"/>
        </w:rPr>
      </w:pPr>
    </w:p>
    <w:p w:rsidR="002E4458" w:rsidRDefault="002E4458" w:rsidP="002E4458">
      <w:pPr>
        <w:widowControl/>
        <w:autoSpaceDE w:val="0"/>
        <w:autoSpaceDN w:val="0"/>
        <w:spacing w:line="360" w:lineRule="auto"/>
        <w:ind w:right="-36"/>
        <w:jc w:val="center"/>
        <w:textAlignment w:val="bottom"/>
        <w:rPr>
          <w:rFonts w:ascii="Arial" w:hAnsi="宋体" w:cs="Arial"/>
          <w:b/>
          <w:sz w:val="44"/>
          <w:szCs w:val="44"/>
        </w:rPr>
      </w:pPr>
      <w:r>
        <w:rPr>
          <w:rFonts w:ascii="Arial" w:hAnsi="宋体" w:cs="Arial"/>
          <w:b/>
          <w:sz w:val="44"/>
          <w:szCs w:val="44"/>
        </w:rPr>
        <w:t>目录</w:t>
      </w:r>
    </w:p>
    <w:p w:rsidR="002E4458" w:rsidRDefault="002E4458" w:rsidP="002E4458">
      <w:pPr>
        <w:widowControl/>
        <w:autoSpaceDE w:val="0"/>
        <w:autoSpaceDN w:val="0"/>
        <w:spacing w:line="360" w:lineRule="auto"/>
        <w:ind w:right="-36"/>
        <w:jc w:val="center"/>
        <w:textAlignment w:val="bottom"/>
        <w:rPr>
          <w:rFonts w:ascii="Arial" w:hAnsi="Arial" w:cs="Arial"/>
          <w:b/>
          <w:sz w:val="28"/>
          <w:szCs w:val="28"/>
          <w:u w:val="single"/>
        </w:rPr>
      </w:pPr>
    </w:p>
    <w:p w:rsidR="002E4458" w:rsidRDefault="002E4458" w:rsidP="002E4458">
      <w:pPr>
        <w:widowControl/>
        <w:autoSpaceDE w:val="0"/>
        <w:autoSpaceDN w:val="0"/>
        <w:spacing w:line="360" w:lineRule="auto"/>
        <w:ind w:right="-36"/>
        <w:jc w:val="center"/>
        <w:textAlignment w:val="bottom"/>
        <w:rPr>
          <w:rFonts w:ascii="Arial" w:hAnsi="Arial" w:cs="Arial"/>
          <w:b/>
          <w:sz w:val="24"/>
          <w:szCs w:val="24"/>
          <w:u w:val="single"/>
        </w:rPr>
      </w:pPr>
    </w:p>
    <w:p w:rsidR="007E229A" w:rsidRDefault="006E6931"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6E0786">
        <w:rPr>
          <w:rFonts w:ascii="Arial" w:hAnsi="Arial" w:cs="Arial" w:hint="eastAsia"/>
          <w:b/>
          <w:bCs/>
          <w:sz w:val="28"/>
          <w:szCs w:val="28"/>
        </w:rPr>
        <w:t>遴选公告</w:t>
      </w:r>
    </w:p>
    <w:p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rsidR="007E229A" w:rsidRDefault="006E6931"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6E0786">
        <w:rPr>
          <w:rFonts w:ascii="Arial" w:hAnsi="Arial" w:cs="Arial" w:hint="eastAsia"/>
          <w:b/>
          <w:bCs/>
          <w:sz w:val="28"/>
          <w:szCs w:val="28"/>
        </w:rPr>
        <w:t>遴选文件</w:t>
      </w:r>
      <w:r w:rsidRPr="006E0786">
        <w:rPr>
          <w:rFonts w:ascii="Arial" w:hAnsi="Arial" w:cs="Arial"/>
          <w:b/>
          <w:bCs/>
          <w:sz w:val="28"/>
          <w:szCs w:val="28"/>
        </w:rPr>
        <w:t>要求和须知</w:t>
      </w:r>
    </w:p>
    <w:p w:rsidR="002E4458" w:rsidRPr="00D9702E"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rsidR="007E229A" w:rsidRDefault="00477E8E"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Pr>
          <w:rFonts w:ascii="Arial" w:hAnsi="Arial" w:cs="Arial" w:hint="eastAsia"/>
          <w:b/>
          <w:bCs/>
          <w:sz w:val="28"/>
          <w:szCs w:val="28"/>
        </w:rPr>
        <w:t>评审</w:t>
      </w:r>
      <w:r w:rsidR="006E6931" w:rsidRPr="008F0940">
        <w:rPr>
          <w:rFonts w:ascii="Arial" w:hAnsi="Arial" w:cs="Arial"/>
          <w:b/>
          <w:bCs/>
          <w:sz w:val="28"/>
          <w:szCs w:val="28"/>
        </w:rPr>
        <w:t>内容及评审标准</w:t>
      </w:r>
    </w:p>
    <w:p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rsidR="007E229A" w:rsidRDefault="00B94996"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6E0786">
        <w:rPr>
          <w:rFonts w:ascii="Arial" w:hAnsi="Arial" w:cs="Arial" w:hint="eastAsia"/>
          <w:b/>
          <w:bCs/>
          <w:sz w:val="28"/>
          <w:szCs w:val="28"/>
        </w:rPr>
        <w:t>合同</w:t>
      </w:r>
      <w:r w:rsidRPr="006E0786">
        <w:rPr>
          <w:rFonts w:ascii="Arial" w:hAnsi="Arial" w:cs="Arial"/>
          <w:b/>
          <w:bCs/>
          <w:sz w:val="28"/>
          <w:szCs w:val="28"/>
        </w:rPr>
        <w:t>主要条款</w:t>
      </w:r>
    </w:p>
    <w:p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rsidR="007E229A" w:rsidRDefault="009E2BB6"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
          <w:bCs/>
          <w:sz w:val="28"/>
          <w:szCs w:val="28"/>
        </w:rPr>
      </w:pPr>
      <w:r w:rsidRPr="008F0940">
        <w:rPr>
          <w:rFonts w:ascii="Arial" w:hAnsi="Arial" w:cs="Arial" w:hint="eastAsia"/>
          <w:b/>
          <w:bCs/>
          <w:sz w:val="28"/>
          <w:szCs w:val="28"/>
        </w:rPr>
        <w:t>遴选响应文件</w:t>
      </w:r>
      <w:r w:rsidR="002E4458" w:rsidRPr="008F0940">
        <w:rPr>
          <w:rFonts w:ascii="Arial" w:hAnsi="Arial" w:cs="Arial" w:hint="eastAsia"/>
          <w:b/>
          <w:bCs/>
          <w:sz w:val="28"/>
          <w:szCs w:val="28"/>
        </w:rPr>
        <w:t>格式</w:t>
      </w:r>
      <w:r w:rsidR="006174C3" w:rsidRPr="008F0940">
        <w:rPr>
          <w:rFonts w:ascii="Arial" w:hAnsi="Arial" w:cs="Arial" w:hint="eastAsia"/>
          <w:b/>
          <w:bCs/>
          <w:sz w:val="28"/>
          <w:szCs w:val="28"/>
        </w:rPr>
        <w:t>、</w:t>
      </w:r>
      <w:r w:rsidR="006174C3" w:rsidRPr="008F0940">
        <w:rPr>
          <w:rFonts w:ascii="Arial" w:hAnsi="Arial" w:cs="Arial"/>
          <w:b/>
          <w:bCs/>
          <w:sz w:val="28"/>
          <w:szCs w:val="28"/>
        </w:rPr>
        <w:t>附件</w:t>
      </w:r>
    </w:p>
    <w:p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rsidR="006E6931" w:rsidRDefault="006E6931" w:rsidP="006E6931">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rsidR="0095226D" w:rsidRDefault="0095226D" w:rsidP="002E4458">
      <w:pPr>
        <w:rPr>
          <w:rFonts w:ascii="Arial" w:hAnsi="Arial" w:cs="Arial"/>
          <w:b/>
          <w:bCs/>
          <w:sz w:val="28"/>
          <w:szCs w:val="28"/>
        </w:rPr>
      </w:pPr>
    </w:p>
    <w:p w:rsidR="002E4458" w:rsidRDefault="002E4458" w:rsidP="002E4458">
      <w:pPr>
        <w:rPr>
          <w:rFonts w:ascii="Arial" w:hAnsi="Arial" w:cs="Arial"/>
          <w:b/>
          <w:bCs/>
          <w:sz w:val="28"/>
          <w:szCs w:val="28"/>
        </w:rPr>
      </w:pPr>
    </w:p>
    <w:p w:rsidR="00892507" w:rsidRDefault="00892507" w:rsidP="002E4458">
      <w:pPr>
        <w:rPr>
          <w:rFonts w:ascii="Arial" w:hAnsi="Arial" w:cs="Arial"/>
          <w:b/>
          <w:bCs/>
          <w:sz w:val="28"/>
          <w:szCs w:val="28"/>
        </w:rPr>
      </w:pPr>
    </w:p>
    <w:p w:rsidR="00892507" w:rsidRDefault="00892507" w:rsidP="002E4458">
      <w:pPr>
        <w:rPr>
          <w:rFonts w:ascii="Arial" w:hAnsi="Arial" w:cs="Arial"/>
          <w:b/>
          <w:bCs/>
          <w:sz w:val="28"/>
          <w:szCs w:val="28"/>
        </w:rPr>
      </w:pPr>
    </w:p>
    <w:p w:rsidR="00892507" w:rsidRDefault="00892507" w:rsidP="002E4458">
      <w:pPr>
        <w:rPr>
          <w:rFonts w:ascii="Arial" w:hAnsi="Arial" w:cs="Arial"/>
          <w:b/>
          <w:bCs/>
          <w:sz w:val="28"/>
          <w:szCs w:val="28"/>
        </w:rPr>
      </w:pPr>
    </w:p>
    <w:p w:rsidR="00892507" w:rsidRDefault="00892507" w:rsidP="002E4458">
      <w:pPr>
        <w:rPr>
          <w:rFonts w:ascii="Arial" w:hAnsi="Arial" w:cs="Arial"/>
          <w:b/>
          <w:bCs/>
          <w:sz w:val="28"/>
          <w:szCs w:val="28"/>
        </w:rPr>
      </w:pPr>
    </w:p>
    <w:p w:rsidR="00892507" w:rsidRDefault="00892507" w:rsidP="002E4458">
      <w:pPr>
        <w:rPr>
          <w:rFonts w:ascii="Arial" w:hAnsi="Arial" w:cs="Arial"/>
          <w:b/>
          <w:bCs/>
          <w:sz w:val="28"/>
          <w:szCs w:val="28"/>
        </w:rPr>
      </w:pPr>
    </w:p>
    <w:p w:rsidR="007E229A" w:rsidRDefault="004B5054" w:rsidP="00AB40EF">
      <w:pPr>
        <w:pStyle w:val="a5"/>
        <w:numPr>
          <w:ilvl w:val="0"/>
          <w:numId w:val="1"/>
        </w:numPr>
        <w:ind w:firstLineChars="0"/>
        <w:jc w:val="center"/>
        <w:rPr>
          <w:rFonts w:ascii="宋体" w:eastAsia="宋体" w:hAnsi="宋体" w:cs="宋体"/>
          <w:b/>
          <w:color w:val="000000"/>
          <w:kern w:val="0"/>
          <w:sz w:val="28"/>
          <w:szCs w:val="28"/>
        </w:rPr>
      </w:pPr>
      <w:r>
        <w:rPr>
          <w:rFonts w:ascii="宋体" w:eastAsia="宋体" w:hAnsi="宋体" w:hint="eastAsia"/>
          <w:b/>
          <w:sz w:val="28"/>
          <w:szCs w:val="28"/>
        </w:rPr>
        <w:t xml:space="preserve"> </w:t>
      </w:r>
      <w:r w:rsidR="004F49A0">
        <w:rPr>
          <w:rFonts w:ascii="宋体" w:eastAsia="宋体" w:hAnsi="宋体" w:hint="eastAsia"/>
          <w:b/>
          <w:sz w:val="28"/>
          <w:szCs w:val="28"/>
        </w:rPr>
        <w:t>清华大学深圳国际研究生院</w:t>
      </w:r>
      <w:r w:rsidR="00403944" w:rsidRPr="00403944">
        <w:rPr>
          <w:rFonts w:ascii="宋体" w:eastAsia="宋体" w:hAnsi="宋体" w:cs="宋体" w:hint="eastAsia"/>
          <w:b/>
          <w:color w:val="000000"/>
          <w:kern w:val="0"/>
          <w:sz w:val="28"/>
          <w:szCs w:val="28"/>
        </w:rPr>
        <w:t>教学科研设备等</w:t>
      </w:r>
    </w:p>
    <w:p w:rsidR="002E4458" w:rsidRPr="009E2BB6" w:rsidRDefault="002E4458" w:rsidP="004F4578">
      <w:pPr>
        <w:pStyle w:val="a5"/>
        <w:ind w:leftChars="407" w:left="855" w:firstLineChars="690" w:firstLine="1940"/>
        <w:rPr>
          <w:rFonts w:ascii="宋体" w:eastAsia="宋体" w:hAnsi="宋体" w:cs="宋体"/>
          <w:b/>
          <w:color w:val="000000"/>
          <w:kern w:val="0"/>
          <w:sz w:val="28"/>
          <w:szCs w:val="28"/>
        </w:rPr>
      </w:pPr>
      <w:r w:rsidRPr="009E2BB6">
        <w:rPr>
          <w:rFonts w:ascii="宋体" w:eastAsia="宋体" w:hAnsi="宋体" w:cs="宋体" w:hint="eastAsia"/>
          <w:b/>
          <w:color w:val="000000"/>
          <w:kern w:val="0"/>
          <w:sz w:val="28"/>
          <w:szCs w:val="28"/>
        </w:rPr>
        <w:t>招标</w:t>
      </w:r>
      <w:r w:rsidRPr="009E2BB6">
        <w:rPr>
          <w:rFonts w:ascii="宋体" w:eastAsia="宋体" w:hAnsi="宋体" w:cs="宋体"/>
          <w:b/>
          <w:color w:val="000000"/>
          <w:kern w:val="0"/>
          <w:sz w:val="28"/>
          <w:szCs w:val="28"/>
        </w:rPr>
        <w:t>代理机构遴选公告</w:t>
      </w:r>
    </w:p>
    <w:p w:rsidR="009B4EC7" w:rsidRPr="007D2ABA" w:rsidRDefault="009B4EC7" w:rsidP="009B4EC7">
      <w:pPr>
        <w:shd w:val="clear" w:color="auto" w:fill="F7F7F7"/>
        <w:spacing w:before="300" w:after="100" w:afterAutospacing="1" w:line="240" w:lineRule="atLeast"/>
        <w:ind w:firstLine="480"/>
        <w:jc w:val="left"/>
        <w:rPr>
          <w:rFonts w:ascii="宋体" w:hAnsi="宋体"/>
          <w:sz w:val="24"/>
          <w:szCs w:val="24"/>
        </w:rPr>
      </w:pPr>
      <w:r w:rsidRPr="007D2ABA">
        <w:rPr>
          <w:rFonts w:ascii="宋体" w:hAnsi="宋体" w:hint="eastAsia"/>
          <w:sz w:val="24"/>
          <w:szCs w:val="24"/>
        </w:rPr>
        <w:t>一、项目名称：清华大学深圳国际研究生院教学科研设备等招标代理机构遴选</w:t>
      </w:r>
    </w:p>
    <w:p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sidRPr="007D2ABA">
        <w:rPr>
          <w:rFonts w:ascii="宋体" w:hAnsi="宋体" w:hint="eastAsia"/>
          <w:sz w:val="24"/>
          <w:szCs w:val="24"/>
        </w:rPr>
        <w:t>二、业务范围：教学科研设备等招标采购。</w:t>
      </w:r>
    </w:p>
    <w:p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sidRPr="007D2ABA">
        <w:rPr>
          <w:rFonts w:ascii="宋体" w:hAnsi="宋体" w:hint="eastAsia"/>
          <w:sz w:val="24"/>
          <w:szCs w:val="24"/>
        </w:rPr>
        <w:t>三、参选招标代理机构资格要求</w:t>
      </w:r>
    </w:p>
    <w:p w:rsidR="009B4EC7" w:rsidRPr="007D2ABA" w:rsidRDefault="009B4EC7" w:rsidP="00AB40EF">
      <w:pPr>
        <w:shd w:val="clear" w:color="auto" w:fill="F7F7F7"/>
        <w:spacing w:before="300" w:after="100" w:afterAutospacing="1" w:line="360" w:lineRule="auto"/>
        <w:ind w:firstLine="480"/>
        <w:rPr>
          <w:rFonts w:ascii="宋体" w:hAnsi="宋体"/>
          <w:sz w:val="24"/>
          <w:szCs w:val="24"/>
        </w:rPr>
      </w:pPr>
      <w:r w:rsidRPr="007D2ABA">
        <w:rPr>
          <w:rFonts w:ascii="宋体" w:hAnsi="宋体" w:hint="eastAsia"/>
          <w:sz w:val="24"/>
          <w:szCs w:val="24"/>
        </w:rPr>
        <w:t>1.具有独立法人资格，在深圳市进行工商登记注册，或者设有在深圳市进行工商登记注册的分支机构；（提供工商营业执照；在深圳设立分支机构的，还需提供总公司工商营业执照、201</w:t>
      </w:r>
      <w:r w:rsidRPr="007D2ABA">
        <w:rPr>
          <w:rFonts w:ascii="宋体" w:hAnsi="宋体"/>
          <w:sz w:val="24"/>
          <w:szCs w:val="24"/>
        </w:rPr>
        <w:t>9</w:t>
      </w:r>
      <w:r w:rsidRPr="007D2ABA">
        <w:rPr>
          <w:rFonts w:ascii="宋体" w:hAnsi="宋体" w:hint="eastAsia"/>
          <w:sz w:val="24"/>
          <w:szCs w:val="24"/>
        </w:rPr>
        <w:t>年度审计报告。以上证明材料提供扫描件</w:t>
      </w:r>
      <w:r>
        <w:rPr>
          <w:rFonts w:ascii="宋体" w:hAnsi="宋体" w:hint="eastAsia"/>
          <w:sz w:val="24"/>
          <w:szCs w:val="24"/>
        </w:rPr>
        <w:t>或</w:t>
      </w:r>
      <w:r>
        <w:rPr>
          <w:rFonts w:ascii="宋体" w:hAnsi="宋体"/>
          <w:sz w:val="24"/>
          <w:szCs w:val="24"/>
        </w:rPr>
        <w:t>复印件</w:t>
      </w:r>
      <w:r w:rsidRPr="007D2ABA">
        <w:rPr>
          <w:rFonts w:ascii="宋体" w:hAnsi="宋体" w:hint="eastAsia"/>
          <w:sz w:val="24"/>
          <w:szCs w:val="24"/>
        </w:rPr>
        <w:t>，原件备查）。</w:t>
      </w:r>
    </w:p>
    <w:p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Pr>
          <w:rFonts w:ascii="宋体" w:hAnsi="宋体"/>
          <w:sz w:val="24"/>
          <w:szCs w:val="24"/>
        </w:rPr>
        <w:t>2</w:t>
      </w:r>
      <w:r w:rsidRPr="007D2ABA">
        <w:rPr>
          <w:rFonts w:ascii="宋体" w:hAnsi="宋体" w:hint="eastAsia"/>
          <w:sz w:val="24"/>
          <w:szCs w:val="24"/>
        </w:rPr>
        <w:t>.在</w:t>
      </w:r>
      <w:r w:rsidRPr="007D2ABA">
        <w:rPr>
          <w:rFonts w:ascii="宋体" w:hAnsi="宋体"/>
          <w:sz w:val="24"/>
          <w:szCs w:val="24"/>
        </w:rPr>
        <w:t>深圳</w:t>
      </w:r>
      <w:r w:rsidRPr="007D2ABA">
        <w:rPr>
          <w:rFonts w:ascii="宋体" w:hAnsi="宋体" w:hint="eastAsia"/>
          <w:sz w:val="24"/>
          <w:szCs w:val="24"/>
        </w:rPr>
        <w:t>市</w:t>
      </w:r>
      <w:r w:rsidRPr="007D2ABA">
        <w:rPr>
          <w:rFonts w:ascii="宋体" w:hAnsi="宋体"/>
          <w:sz w:val="24"/>
          <w:szCs w:val="24"/>
        </w:rPr>
        <w:t>政府采购</w:t>
      </w:r>
      <w:r w:rsidRPr="007D2ABA">
        <w:rPr>
          <w:rFonts w:ascii="宋体" w:hAnsi="宋体" w:hint="eastAsia"/>
          <w:sz w:val="24"/>
          <w:szCs w:val="24"/>
        </w:rPr>
        <w:t>监管</w:t>
      </w:r>
      <w:r w:rsidRPr="007D2ABA">
        <w:rPr>
          <w:rFonts w:ascii="宋体" w:hAnsi="宋体"/>
          <w:sz w:val="24"/>
          <w:szCs w:val="24"/>
        </w:rPr>
        <w:t>网(http://zfcg.sz.gov.cn/)公布的</w:t>
      </w:r>
      <w:r w:rsidRPr="007D2ABA">
        <w:rPr>
          <w:rFonts w:ascii="宋体" w:hAnsi="宋体" w:hint="eastAsia"/>
          <w:sz w:val="24"/>
          <w:szCs w:val="24"/>
        </w:rPr>
        <w:t>招标</w:t>
      </w:r>
      <w:r w:rsidRPr="007D2ABA">
        <w:rPr>
          <w:rFonts w:ascii="宋体" w:hAnsi="宋体"/>
          <w:sz w:val="24"/>
          <w:szCs w:val="24"/>
        </w:rPr>
        <w:t>代理</w:t>
      </w:r>
      <w:r w:rsidRPr="007D2ABA">
        <w:rPr>
          <w:rFonts w:ascii="宋体" w:hAnsi="宋体" w:hint="eastAsia"/>
          <w:sz w:val="24"/>
          <w:szCs w:val="24"/>
        </w:rPr>
        <w:t>机构；</w:t>
      </w:r>
    </w:p>
    <w:p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Pr>
          <w:rFonts w:ascii="宋体" w:hAnsi="宋体"/>
          <w:sz w:val="24"/>
          <w:szCs w:val="24"/>
        </w:rPr>
        <w:t>3</w:t>
      </w:r>
      <w:r w:rsidRPr="007D2ABA">
        <w:rPr>
          <w:rFonts w:ascii="宋体" w:hAnsi="宋体" w:hint="eastAsia"/>
          <w:sz w:val="24"/>
          <w:szCs w:val="24"/>
        </w:rPr>
        <w:t>.参与本项目遴选前三年内，在经营活动中没有重大违法记录、以及不存在被有关部门禁止参与政府采购活动且在有效期内的情况；</w:t>
      </w:r>
    </w:p>
    <w:p w:rsidR="009B4EC7" w:rsidRPr="007D2ABA" w:rsidRDefault="009B4EC7" w:rsidP="009B4EC7">
      <w:pPr>
        <w:shd w:val="clear" w:color="auto" w:fill="F7F7F7"/>
        <w:spacing w:before="300" w:after="100" w:afterAutospacing="1" w:line="360" w:lineRule="auto"/>
        <w:ind w:firstLine="480"/>
        <w:rPr>
          <w:rFonts w:ascii="宋体" w:hAnsi="宋体"/>
          <w:sz w:val="24"/>
          <w:szCs w:val="24"/>
        </w:rPr>
      </w:pPr>
      <w:r>
        <w:rPr>
          <w:rFonts w:ascii="宋体" w:hAnsi="宋体"/>
          <w:sz w:val="24"/>
          <w:szCs w:val="24"/>
        </w:rPr>
        <w:t>4</w:t>
      </w:r>
      <w:r w:rsidRPr="007D2ABA">
        <w:rPr>
          <w:rFonts w:ascii="宋体" w:hAnsi="宋体" w:hint="eastAsia"/>
          <w:sz w:val="24"/>
          <w:szCs w:val="24"/>
        </w:rPr>
        <w:t>.</w:t>
      </w:r>
      <w:r w:rsidRPr="00E402A1">
        <w:rPr>
          <w:rFonts w:ascii="宋体" w:hAnsi="宋体"/>
          <w:sz w:val="24"/>
          <w:szCs w:val="24"/>
        </w:rPr>
        <w:t>符合财政部和深圳市财政</w:t>
      </w:r>
      <w:r>
        <w:rPr>
          <w:rFonts w:ascii="宋体" w:hAnsi="宋体" w:hint="eastAsia"/>
          <w:sz w:val="24"/>
          <w:szCs w:val="24"/>
        </w:rPr>
        <w:t>局</w:t>
      </w:r>
      <w:r w:rsidRPr="00E402A1">
        <w:rPr>
          <w:rFonts w:ascii="宋体" w:hAnsi="宋体"/>
          <w:sz w:val="24"/>
          <w:szCs w:val="24"/>
        </w:rPr>
        <w:t>关于诚信管理的要求，提供通过“信用中国”网（www.creditchina.gov.cn ）、中国政府采购网（www.ccgp.gov.cn）、深圳市政府采购监管网（zfcg.sz.gov.cn）和“国家企业信用信息公示系</w:t>
      </w:r>
      <w:r w:rsidRPr="00E402A1">
        <w:rPr>
          <w:rFonts w:ascii="宋体" w:hAnsi="宋体" w:hint="eastAsia"/>
          <w:sz w:val="24"/>
          <w:szCs w:val="24"/>
        </w:rPr>
        <w:t>统</w:t>
      </w:r>
      <w:r w:rsidRPr="00E402A1">
        <w:rPr>
          <w:rFonts w:ascii="宋体" w:hAnsi="宋体"/>
          <w:sz w:val="24"/>
          <w:szCs w:val="24"/>
        </w:rPr>
        <w:t>（ www.gsxt.gov.cn）等</w:t>
      </w:r>
      <w:r w:rsidR="00D600B0">
        <w:rPr>
          <w:rFonts w:ascii="宋体" w:hAnsi="宋体"/>
          <w:sz w:val="24"/>
          <w:szCs w:val="24"/>
        </w:rPr>
        <w:t>4</w:t>
      </w:r>
      <w:r w:rsidRPr="00E402A1">
        <w:rPr>
          <w:rFonts w:ascii="宋体" w:hAnsi="宋体"/>
          <w:sz w:val="24"/>
          <w:szCs w:val="24"/>
        </w:rPr>
        <w:t>个官网的信用信息查询记录网络截图件并加盖</w:t>
      </w:r>
      <w:r w:rsidRPr="00E402A1">
        <w:rPr>
          <w:rFonts w:ascii="宋体" w:hAnsi="宋体" w:hint="eastAsia"/>
          <w:sz w:val="24"/>
          <w:szCs w:val="24"/>
        </w:rPr>
        <w:t>招标代理</w:t>
      </w:r>
      <w:r w:rsidRPr="00E402A1">
        <w:rPr>
          <w:rFonts w:ascii="宋体" w:hAnsi="宋体"/>
          <w:sz w:val="24"/>
          <w:szCs w:val="24"/>
        </w:rPr>
        <w:t>机构公章；查询截止时间须在本项目递交</w:t>
      </w:r>
      <w:r w:rsidRPr="00E402A1">
        <w:rPr>
          <w:rFonts w:ascii="宋体" w:hAnsi="宋体" w:hint="eastAsia"/>
          <w:sz w:val="24"/>
          <w:szCs w:val="24"/>
        </w:rPr>
        <w:t>遴选响应</w:t>
      </w:r>
      <w:r w:rsidRPr="00E402A1">
        <w:rPr>
          <w:rFonts w:ascii="宋体" w:hAnsi="宋体"/>
          <w:sz w:val="24"/>
          <w:szCs w:val="24"/>
        </w:rPr>
        <w:t>文件截止时间前3天之内。（“国家企业信用信息公示系统”查询的提供《企业信用信息公示报告》完整打印件并加盖</w:t>
      </w:r>
      <w:r w:rsidRPr="00E402A1">
        <w:rPr>
          <w:rFonts w:ascii="宋体" w:hAnsi="宋体" w:hint="eastAsia"/>
          <w:sz w:val="24"/>
          <w:szCs w:val="24"/>
        </w:rPr>
        <w:t>招标代理</w:t>
      </w:r>
      <w:r w:rsidRPr="00E402A1">
        <w:rPr>
          <w:rFonts w:ascii="宋体" w:hAnsi="宋体"/>
          <w:sz w:val="24"/>
          <w:szCs w:val="24"/>
        </w:rPr>
        <w:t>机构公章</w:t>
      </w:r>
      <w:r>
        <w:rPr>
          <w:rFonts w:ascii="宋体" w:hAnsi="宋体"/>
          <w:sz w:val="24"/>
          <w:szCs w:val="24"/>
        </w:rPr>
        <w:t>）</w:t>
      </w:r>
      <w:r w:rsidRPr="00E402A1">
        <w:rPr>
          <w:rFonts w:ascii="宋体" w:hAnsi="宋体" w:hint="eastAsia"/>
          <w:sz w:val="24"/>
          <w:szCs w:val="24"/>
        </w:rPr>
        <w:t>；</w:t>
      </w:r>
    </w:p>
    <w:p w:rsidR="009B4EC7" w:rsidRPr="007D2ABA" w:rsidRDefault="009B4EC7" w:rsidP="009B4EC7">
      <w:pPr>
        <w:shd w:val="clear" w:color="auto" w:fill="F7F7F7"/>
        <w:spacing w:before="300" w:after="100" w:afterAutospacing="1" w:line="360" w:lineRule="auto"/>
        <w:ind w:firstLine="480"/>
        <w:rPr>
          <w:rFonts w:ascii="宋体" w:hAnsi="宋体"/>
          <w:sz w:val="24"/>
          <w:szCs w:val="24"/>
        </w:rPr>
      </w:pPr>
      <w:r>
        <w:rPr>
          <w:rFonts w:ascii="宋体" w:hAnsi="宋体"/>
          <w:sz w:val="24"/>
          <w:szCs w:val="24"/>
        </w:rPr>
        <w:t>5</w:t>
      </w:r>
      <w:r w:rsidRPr="007D2ABA">
        <w:rPr>
          <w:rFonts w:ascii="宋体" w:hAnsi="宋体" w:hint="eastAsia"/>
          <w:sz w:val="24"/>
          <w:szCs w:val="24"/>
        </w:rPr>
        <w:t>.规范廉洁。具有良好的执业质量记录、职业道德记录和社会声誉，近三年内（即从201</w:t>
      </w:r>
      <w:r w:rsidRPr="007D2ABA">
        <w:rPr>
          <w:rFonts w:ascii="宋体" w:hAnsi="宋体"/>
          <w:sz w:val="24"/>
          <w:szCs w:val="24"/>
        </w:rPr>
        <w:t>8</w:t>
      </w:r>
      <w:r w:rsidRPr="007D2ABA">
        <w:rPr>
          <w:rFonts w:ascii="宋体" w:hAnsi="宋体" w:hint="eastAsia"/>
          <w:sz w:val="24"/>
          <w:szCs w:val="24"/>
        </w:rPr>
        <w:t>年4月至今）没有违反国家法律、法规的不良记录，无行贿犯罪记录；承诺在今后的招标采购代理工作中保持公正廉洁；</w:t>
      </w:r>
    </w:p>
    <w:p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Pr>
          <w:rFonts w:ascii="宋体" w:hAnsi="宋体"/>
          <w:sz w:val="24"/>
          <w:szCs w:val="24"/>
        </w:rPr>
        <w:t>6</w:t>
      </w:r>
      <w:r w:rsidRPr="007D2ABA">
        <w:rPr>
          <w:rFonts w:ascii="宋体" w:hAnsi="宋体" w:hint="eastAsia"/>
          <w:sz w:val="24"/>
          <w:szCs w:val="24"/>
        </w:rPr>
        <w:t>.本项目不接受联合体参与遴选，不允许转包、分包。</w:t>
      </w:r>
    </w:p>
    <w:p w:rsidR="009B4EC7" w:rsidRPr="007D2ABA" w:rsidRDefault="009B4EC7" w:rsidP="009B4EC7">
      <w:pPr>
        <w:shd w:val="clear" w:color="auto" w:fill="F7F7F7"/>
        <w:spacing w:before="300" w:after="100" w:afterAutospacing="1" w:line="240" w:lineRule="atLeast"/>
        <w:ind w:firstLine="480"/>
        <w:rPr>
          <w:rFonts w:ascii="宋体" w:hAnsi="宋体"/>
          <w:sz w:val="24"/>
          <w:szCs w:val="24"/>
        </w:rPr>
      </w:pPr>
      <w:r w:rsidRPr="007D2ABA">
        <w:rPr>
          <w:rFonts w:ascii="宋体" w:hAnsi="宋体" w:hint="eastAsia"/>
          <w:sz w:val="24"/>
          <w:szCs w:val="24"/>
        </w:rPr>
        <w:lastRenderedPageBreak/>
        <w:t>四、获取遴选文件的时间、方式及报名</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7D2ABA">
        <w:rPr>
          <w:rFonts w:ascii="宋体" w:hAnsi="宋体" w:hint="eastAsia"/>
          <w:sz w:val="24"/>
          <w:szCs w:val="24"/>
        </w:rPr>
        <w:t>1.获取遴选文件时间：</w:t>
      </w:r>
      <w:r w:rsidR="006B42B2" w:rsidRPr="00121D51">
        <w:rPr>
          <w:rFonts w:ascii="宋体" w:hAnsi="宋体"/>
          <w:sz w:val="24"/>
          <w:szCs w:val="24"/>
        </w:rPr>
        <w:t>2021</w:t>
      </w:r>
      <w:r w:rsidR="006B42B2" w:rsidRPr="00121D51">
        <w:rPr>
          <w:rFonts w:ascii="宋体" w:hAnsi="宋体" w:hint="eastAsia"/>
          <w:sz w:val="24"/>
          <w:szCs w:val="24"/>
        </w:rPr>
        <w:t>年</w:t>
      </w:r>
      <w:r w:rsidR="006B42B2" w:rsidRPr="00121D51">
        <w:rPr>
          <w:rFonts w:ascii="宋体" w:hAnsi="宋体"/>
          <w:sz w:val="24"/>
          <w:szCs w:val="24"/>
        </w:rPr>
        <w:t>6</w:t>
      </w:r>
      <w:r w:rsidRPr="00121D51">
        <w:rPr>
          <w:rFonts w:ascii="宋体" w:hAnsi="宋体"/>
          <w:sz w:val="24"/>
          <w:szCs w:val="24"/>
        </w:rPr>
        <w:t>月</w:t>
      </w:r>
      <w:r w:rsidR="006B42B2" w:rsidRPr="00121D51">
        <w:rPr>
          <w:rFonts w:ascii="宋体" w:hAnsi="宋体"/>
          <w:sz w:val="24"/>
          <w:szCs w:val="24"/>
        </w:rPr>
        <w:t>1</w:t>
      </w:r>
      <w:r w:rsidRPr="00121D51">
        <w:rPr>
          <w:rFonts w:ascii="宋体" w:hAnsi="宋体"/>
          <w:sz w:val="24"/>
          <w:szCs w:val="24"/>
        </w:rPr>
        <w:t xml:space="preserve"> 日至</w:t>
      </w:r>
      <w:r w:rsidR="006B42B2" w:rsidRPr="00121D51">
        <w:rPr>
          <w:rFonts w:ascii="宋体" w:hAnsi="宋体"/>
          <w:sz w:val="24"/>
          <w:szCs w:val="24"/>
        </w:rPr>
        <w:t>2021</w:t>
      </w:r>
      <w:r w:rsidRPr="00121D51">
        <w:rPr>
          <w:rFonts w:ascii="宋体" w:hAnsi="宋体"/>
          <w:sz w:val="24"/>
          <w:szCs w:val="24"/>
        </w:rPr>
        <w:t>年</w:t>
      </w:r>
      <w:r w:rsidR="006B42B2" w:rsidRPr="00121D51">
        <w:rPr>
          <w:rFonts w:ascii="宋体" w:hAnsi="宋体"/>
          <w:sz w:val="24"/>
          <w:szCs w:val="24"/>
        </w:rPr>
        <w:t>6</w:t>
      </w:r>
      <w:r w:rsidRPr="00121D51">
        <w:rPr>
          <w:rFonts w:ascii="宋体" w:hAnsi="宋体"/>
          <w:sz w:val="24"/>
          <w:szCs w:val="24"/>
        </w:rPr>
        <w:t>月</w:t>
      </w:r>
      <w:r w:rsidR="006B42B2" w:rsidRPr="00121D51">
        <w:rPr>
          <w:rFonts w:ascii="宋体" w:hAnsi="宋体"/>
          <w:sz w:val="24"/>
          <w:szCs w:val="24"/>
        </w:rPr>
        <w:t>10</w:t>
      </w:r>
      <w:r w:rsidRPr="00121D51">
        <w:rPr>
          <w:rFonts w:ascii="宋体" w:hAnsi="宋体" w:hint="eastAsia"/>
          <w:sz w:val="24"/>
          <w:szCs w:val="24"/>
        </w:rPr>
        <w:t>日</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2.获取遴选文件方式：电子版，从清华大学深圳国际研究生院网站（</w:t>
      </w:r>
      <w:r w:rsidRPr="00121D51">
        <w:rPr>
          <w:rFonts w:ascii="宋体" w:hAnsi="宋体"/>
          <w:sz w:val="24"/>
          <w:szCs w:val="24"/>
        </w:rPr>
        <w:t>https://www.sigs.tsinghua.edu.cn/</w:t>
      </w:r>
      <w:r w:rsidRPr="00121D51">
        <w:rPr>
          <w:rFonts w:ascii="宋体" w:hAnsi="宋体" w:hint="eastAsia"/>
          <w:sz w:val="24"/>
          <w:szCs w:val="24"/>
        </w:rPr>
        <w:t>）获取。</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3.报名方式</w:t>
      </w:r>
      <w:r w:rsidRPr="00121D51">
        <w:rPr>
          <w:rFonts w:ascii="宋体" w:hAnsi="宋体"/>
          <w:sz w:val="24"/>
          <w:szCs w:val="24"/>
        </w:rPr>
        <w:t>、</w:t>
      </w:r>
      <w:r w:rsidRPr="00121D51">
        <w:rPr>
          <w:rFonts w:ascii="宋体" w:hAnsi="宋体" w:hint="eastAsia"/>
          <w:sz w:val="24"/>
          <w:szCs w:val="24"/>
        </w:rPr>
        <w:t>时间</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报名</w:t>
      </w:r>
      <w:r w:rsidRPr="00121D51">
        <w:rPr>
          <w:rFonts w:ascii="宋体" w:hAnsi="宋体"/>
          <w:sz w:val="24"/>
          <w:szCs w:val="24"/>
        </w:rPr>
        <w:t>方式：</w:t>
      </w:r>
      <w:r w:rsidRPr="00121D51">
        <w:rPr>
          <w:rFonts w:ascii="宋体" w:hAnsi="宋体" w:hint="eastAsia"/>
          <w:sz w:val="24"/>
          <w:szCs w:val="24"/>
        </w:rPr>
        <w:t>通过邮件</w:t>
      </w:r>
      <w:r w:rsidRPr="00121D51">
        <w:rPr>
          <w:rFonts w:ascii="宋体" w:hAnsi="宋体"/>
          <w:sz w:val="24"/>
          <w:szCs w:val="24"/>
        </w:rPr>
        <w:t>报名，</w:t>
      </w:r>
      <w:r w:rsidRPr="00121D51">
        <w:rPr>
          <w:rFonts w:ascii="宋体" w:hAnsi="宋体" w:hint="eastAsia"/>
          <w:sz w:val="24"/>
          <w:szCs w:val="24"/>
        </w:rPr>
        <w:t>报名邮箱：</w:t>
      </w:r>
      <w:hyperlink r:id="rId8" w:history="1">
        <w:r w:rsidRPr="00121D51">
          <w:rPr>
            <w:rFonts w:ascii="宋体" w:hAnsi="宋体"/>
            <w:sz w:val="24"/>
            <w:szCs w:val="24"/>
          </w:rPr>
          <w:t>yuandongdong</w:t>
        </w:r>
        <w:r w:rsidRPr="00121D51">
          <w:rPr>
            <w:rFonts w:ascii="宋体" w:hAnsi="宋体" w:hint="eastAsia"/>
            <w:sz w:val="24"/>
            <w:szCs w:val="24"/>
          </w:rPr>
          <w:t>@sz.tsinghua.edu.cn</w:t>
        </w:r>
      </w:hyperlink>
      <w:r w:rsidRPr="00121D51">
        <w:rPr>
          <w:rFonts w:ascii="宋体" w:hAnsi="宋体" w:hint="eastAsia"/>
          <w:sz w:val="24"/>
          <w:szCs w:val="24"/>
        </w:rPr>
        <w:t>，</w:t>
      </w:r>
      <w:r w:rsidRPr="00121D51">
        <w:rPr>
          <w:rFonts w:ascii="宋体" w:hAnsi="宋体"/>
          <w:sz w:val="24"/>
          <w:szCs w:val="24"/>
        </w:rPr>
        <w:t>报名时邮件主题请注明</w:t>
      </w:r>
      <w:r w:rsidRPr="00121D51">
        <w:rPr>
          <w:rFonts w:ascii="宋体" w:hAnsi="宋体" w:hint="eastAsia"/>
          <w:sz w:val="24"/>
          <w:szCs w:val="24"/>
        </w:rPr>
        <w:t>“清华大学深圳国际研究生院教学科研设备等招标代理机构遴选报名”</w:t>
      </w:r>
      <w:r w:rsidRPr="00121D51">
        <w:rPr>
          <w:rFonts w:ascii="宋体" w:hAnsi="宋体"/>
          <w:sz w:val="24"/>
          <w:szCs w:val="24"/>
        </w:rPr>
        <w:t>，请务必按要求投递，否则不予受理。</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报名时间：</w:t>
      </w:r>
      <w:r w:rsidR="006B42B2" w:rsidRPr="00121D51">
        <w:rPr>
          <w:rFonts w:ascii="宋体" w:hAnsi="宋体"/>
          <w:sz w:val="24"/>
          <w:szCs w:val="24"/>
        </w:rPr>
        <w:t>2021</w:t>
      </w:r>
      <w:r w:rsidR="006B42B2" w:rsidRPr="00121D51">
        <w:rPr>
          <w:rFonts w:ascii="宋体" w:hAnsi="宋体" w:hint="eastAsia"/>
          <w:sz w:val="24"/>
          <w:szCs w:val="24"/>
        </w:rPr>
        <w:t>年</w:t>
      </w:r>
      <w:r w:rsidR="006B42B2" w:rsidRPr="00121D51">
        <w:rPr>
          <w:rFonts w:ascii="宋体" w:hAnsi="宋体"/>
          <w:sz w:val="24"/>
          <w:szCs w:val="24"/>
        </w:rPr>
        <w:t>6</w:t>
      </w:r>
      <w:r w:rsidRPr="00121D51">
        <w:rPr>
          <w:rFonts w:ascii="宋体" w:hAnsi="宋体"/>
          <w:sz w:val="24"/>
          <w:szCs w:val="24"/>
        </w:rPr>
        <w:t>月</w:t>
      </w:r>
      <w:r w:rsidR="006B42B2" w:rsidRPr="00121D51">
        <w:rPr>
          <w:rFonts w:ascii="宋体" w:hAnsi="宋体"/>
          <w:sz w:val="24"/>
          <w:szCs w:val="24"/>
        </w:rPr>
        <w:t>1</w:t>
      </w:r>
      <w:r w:rsidRPr="00121D51">
        <w:rPr>
          <w:rFonts w:ascii="宋体" w:hAnsi="宋体" w:hint="eastAsia"/>
          <w:sz w:val="24"/>
          <w:szCs w:val="24"/>
        </w:rPr>
        <w:t>日至</w:t>
      </w:r>
      <w:r w:rsidR="00E84A25" w:rsidRPr="00121D51">
        <w:rPr>
          <w:rFonts w:ascii="宋体" w:hAnsi="宋体"/>
          <w:sz w:val="24"/>
          <w:szCs w:val="24"/>
        </w:rPr>
        <w:t>2021</w:t>
      </w:r>
      <w:r w:rsidR="00E84A25" w:rsidRPr="00121D51">
        <w:rPr>
          <w:rFonts w:ascii="宋体" w:hAnsi="宋体" w:hint="eastAsia"/>
          <w:sz w:val="24"/>
          <w:szCs w:val="24"/>
        </w:rPr>
        <w:t>年</w:t>
      </w:r>
      <w:r w:rsidR="00E84A25" w:rsidRPr="00121D51">
        <w:rPr>
          <w:rFonts w:ascii="宋体" w:hAnsi="宋体"/>
          <w:sz w:val="24"/>
          <w:szCs w:val="24"/>
        </w:rPr>
        <w:t>6月</w:t>
      </w:r>
      <w:r w:rsidR="00E84A25">
        <w:rPr>
          <w:rFonts w:ascii="宋体" w:hAnsi="宋体"/>
          <w:sz w:val="24"/>
          <w:szCs w:val="24"/>
        </w:rPr>
        <w:t>7</w:t>
      </w:r>
      <w:r w:rsidRPr="00121D51">
        <w:rPr>
          <w:rFonts w:ascii="宋体" w:hAnsi="宋体" w:hint="eastAsia"/>
          <w:sz w:val="24"/>
          <w:szCs w:val="24"/>
        </w:rPr>
        <w:t>日</w:t>
      </w:r>
    </w:p>
    <w:p w:rsidR="006B42B2" w:rsidRPr="00121D51" w:rsidRDefault="006B42B2"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提交资料</w:t>
      </w:r>
      <w:r w:rsidRPr="00121D51">
        <w:rPr>
          <w:rFonts w:ascii="宋体" w:hAnsi="宋体"/>
          <w:sz w:val="24"/>
          <w:szCs w:val="24"/>
        </w:rPr>
        <w:t>截止时间：</w:t>
      </w:r>
      <w:r w:rsidRPr="00121D51">
        <w:rPr>
          <w:rFonts w:ascii="宋体" w:hAnsi="宋体" w:hint="eastAsia"/>
          <w:sz w:val="24"/>
          <w:szCs w:val="24"/>
        </w:rPr>
        <w:t>6月7日17:30</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4.邮件报名时提交以下资料：</w:t>
      </w:r>
    </w:p>
    <w:p w:rsidR="009B4EC7" w:rsidRPr="00121D51" w:rsidRDefault="009B4EC7" w:rsidP="00662731">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（1）营业执照副本复印件和所属工商注册信息管理部门网站查询的股东及主要管理人员（成员信息）截图；</w:t>
      </w:r>
    </w:p>
    <w:p w:rsidR="008F0ADF" w:rsidRPr="00121D51" w:rsidRDefault="008F0ADF"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（2）报名表</w:t>
      </w:r>
    </w:p>
    <w:p w:rsidR="006B42B2" w:rsidRPr="00121D51" w:rsidRDefault="006B42B2"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上述资料</w:t>
      </w:r>
      <w:r w:rsidRPr="00121D51">
        <w:rPr>
          <w:rFonts w:ascii="宋体" w:hAnsi="宋体"/>
          <w:sz w:val="24"/>
          <w:szCs w:val="24"/>
        </w:rPr>
        <w:t>均加盖招标代理机构公章。</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五、遴选响应文件递交截止时间、地点</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1.遴选响应文件递交截止时间：</w:t>
      </w:r>
      <w:r w:rsidR="007B4699" w:rsidRPr="00121D51">
        <w:rPr>
          <w:rFonts w:ascii="宋体" w:hAnsi="宋体"/>
          <w:sz w:val="24"/>
          <w:szCs w:val="24"/>
        </w:rPr>
        <w:t>2021</w:t>
      </w:r>
      <w:r w:rsidR="007B4699" w:rsidRPr="00121D51">
        <w:rPr>
          <w:rFonts w:ascii="宋体" w:hAnsi="宋体" w:hint="eastAsia"/>
          <w:sz w:val="24"/>
          <w:szCs w:val="24"/>
        </w:rPr>
        <w:t>年</w:t>
      </w:r>
      <w:r w:rsidR="007B4699" w:rsidRPr="00121D51">
        <w:rPr>
          <w:rFonts w:ascii="宋体" w:hAnsi="宋体"/>
          <w:sz w:val="24"/>
          <w:szCs w:val="24"/>
        </w:rPr>
        <w:t>6</w:t>
      </w:r>
      <w:r w:rsidRPr="00121D51">
        <w:rPr>
          <w:rFonts w:ascii="宋体" w:hAnsi="宋体"/>
          <w:sz w:val="24"/>
          <w:szCs w:val="24"/>
        </w:rPr>
        <w:t>月</w:t>
      </w:r>
      <w:r w:rsidR="007B4699" w:rsidRPr="00121D51">
        <w:rPr>
          <w:rFonts w:ascii="宋体" w:hAnsi="宋体"/>
          <w:sz w:val="24"/>
          <w:szCs w:val="24"/>
        </w:rPr>
        <w:t>10</w:t>
      </w:r>
      <w:r w:rsidRPr="00121D51">
        <w:rPr>
          <w:rFonts w:ascii="宋体" w:hAnsi="宋体" w:hint="eastAsia"/>
          <w:sz w:val="24"/>
          <w:szCs w:val="24"/>
        </w:rPr>
        <w:t>日</w:t>
      </w:r>
      <w:r w:rsidRPr="00121D51">
        <w:rPr>
          <w:rFonts w:ascii="宋体" w:hAnsi="宋体"/>
          <w:sz w:val="24"/>
          <w:szCs w:val="24"/>
        </w:rPr>
        <w:t>14:00</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2.递交地点：深圳市南山区西丽大学城清华园区</w:t>
      </w:r>
      <w:r w:rsidR="007B4699" w:rsidRPr="00121D51">
        <w:rPr>
          <w:rFonts w:ascii="宋体" w:hAnsi="宋体"/>
          <w:sz w:val="24"/>
          <w:szCs w:val="24"/>
        </w:rPr>
        <w:t>A415</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六、评审时间、地点</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1.评审时间：</w:t>
      </w:r>
      <w:r w:rsidR="007B4699" w:rsidRPr="00121D51">
        <w:rPr>
          <w:rFonts w:ascii="宋体" w:hAnsi="宋体"/>
          <w:sz w:val="24"/>
          <w:szCs w:val="24"/>
        </w:rPr>
        <w:t>2021</w:t>
      </w:r>
      <w:r w:rsidR="007B4699" w:rsidRPr="00121D51">
        <w:rPr>
          <w:rFonts w:ascii="宋体" w:hAnsi="宋体" w:hint="eastAsia"/>
          <w:sz w:val="24"/>
          <w:szCs w:val="24"/>
        </w:rPr>
        <w:t>年</w:t>
      </w:r>
      <w:r w:rsidR="007B4699" w:rsidRPr="00121D51">
        <w:rPr>
          <w:rFonts w:ascii="宋体" w:hAnsi="宋体"/>
          <w:sz w:val="24"/>
          <w:szCs w:val="24"/>
        </w:rPr>
        <w:t>6</w:t>
      </w:r>
      <w:r w:rsidRPr="00121D51">
        <w:rPr>
          <w:rFonts w:ascii="宋体" w:hAnsi="宋体"/>
          <w:sz w:val="24"/>
          <w:szCs w:val="24"/>
        </w:rPr>
        <w:t>月</w:t>
      </w:r>
      <w:r w:rsidR="007B4699" w:rsidRPr="00121D51">
        <w:rPr>
          <w:rFonts w:ascii="宋体" w:hAnsi="宋体"/>
          <w:sz w:val="24"/>
          <w:szCs w:val="24"/>
        </w:rPr>
        <w:t>10</w:t>
      </w:r>
      <w:r w:rsidRPr="00121D51">
        <w:rPr>
          <w:rFonts w:ascii="宋体" w:hAnsi="宋体" w:hint="eastAsia"/>
          <w:sz w:val="24"/>
          <w:szCs w:val="24"/>
        </w:rPr>
        <w:t>日</w:t>
      </w:r>
      <w:r w:rsidRPr="00121D51">
        <w:rPr>
          <w:rFonts w:ascii="宋体" w:hAnsi="宋体"/>
          <w:sz w:val="24"/>
          <w:szCs w:val="24"/>
        </w:rPr>
        <w:t>14:30</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2.评审地点：深圳市南山区西丽大学城清华园区A415</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七、其他事项</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1.邀请合格招标代理机构就该项目提交密封遴选响应文件。</w:t>
      </w:r>
    </w:p>
    <w:p w:rsidR="009B4EC7" w:rsidRPr="00121D51" w:rsidRDefault="009B4EC7" w:rsidP="009B4EC7">
      <w:pPr>
        <w:shd w:val="clear" w:color="auto" w:fill="F7F7F7"/>
        <w:spacing w:before="300" w:after="100" w:afterAutospacing="1" w:line="360" w:lineRule="auto"/>
        <w:ind w:firstLine="480"/>
        <w:rPr>
          <w:rFonts w:ascii="宋体" w:hAnsi="宋体"/>
          <w:sz w:val="24"/>
          <w:szCs w:val="24"/>
        </w:rPr>
      </w:pPr>
      <w:r w:rsidRPr="00121D51">
        <w:rPr>
          <w:rFonts w:ascii="宋体" w:hAnsi="宋体" w:hint="eastAsia"/>
          <w:sz w:val="24"/>
          <w:szCs w:val="24"/>
        </w:rPr>
        <w:t>2.遴选响应文件份数：一 正本，四副本（除遴选文件要求由招标代理机构法定代表人或其授权代表在遴选响应文件上签字和加盖公章的部分外，要求上述</w:t>
      </w:r>
      <w:r w:rsidRPr="00121D51">
        <w:rPr>
          <w:rFonts w:ascii="宋体" w:hAnsi="宋体" w:hint="eastAsia"/>
          <w:sz w:val="24"/>
          <w:szCs w:val="24"/>
        </w:rPr>
        <w:lastRenderedPageBreak/>
        <w:t>签字人用姓或首字母逐页小签（含印刷文献））。</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联系人：原老师</w:t>
      </w:r>
    </w:p>
    <w:p w:rsidR="009B4EC7" w:rsidRPr="00121D51" w:rsidRDefault="009B4EC7" w:rsidP="009B4EC7">
      <w:pPr>
        <w:shd w:val="clear" w:color="auto" w:fill="F7F7F7"/>
        <w:spacing w:before="300" w:after="100" w:afterAutospacing="1" w:line="240" w:lineRule="atLeast"/>
        <w:ind w:firstLine="480"/>
        <w:rPr>
          <w:rFonts w:ascii="宋体" w:hAnsi="宋体"/>
          <w:sz w:val="24"/>
          <w:szCs w:val="24"/>
        </w:rPr>
      </w:pPr>
      <w:r w:rsidRPr="00121D51">
        <w:rPr>
          <w:rFonts w:ascii="宋体" w:hAnsi="宋体" w:hint="eastAsia"/>
          <w:sz w:val="24"/>
          <w:szCs w:val="24"/>
        </w:rPr>
        <w:t>电话：0755-26036</w:t>
      </w:r>
      <w:r w:rsidRPr="00121D51">
        <w:rPr>
          <w:rFonts w:ascii="宋体" w:hAnsi="宋体"/>
          <w:sz w:val="24"/>
          <w:szCs w:val="24"/>
        </w:rPr>
        <w:t>102</w:t>
      </w:r>
    </w:p>
    <w:p w:rsidR="002E4458" w:rsidRDefault="009B4EC7" w:rsidP="008C5B48">
      <w:pPr>
        <w:spacing w:line="360" w:lineRule="auto"/>
      </w:pPr>
      <w:r w:rsidRPr="00121D51">
        <w:rPr>
          <w:rFonts w:ascii="宋体" w:hAnsi="宋体" w:hint="eastAsia"/>
          <w:sz w:val="24"/>
          <w:szCs w:val="24"/>
        </w:rPr>
        <w:t>E-mail：</w:t>
      </w:r>
      <w:hyperlink r:id="rId9" w:history="1">
        <w:r w:rsidRPr="00121D51">
          <w:rPr>
            <w:rFonts w:ascii="宋体" w:hAnsi="宋体"/>
            <w:sz w:val="24"/>
            <w:szCs w:val="24"/>
          </w:rPr>
          <w:t>yuandongdong</w:t>
        </w:r>
        <w:r w:rsidRPr="00121D51">
          <w:rPr>
            <w:rFonts w:ascii="宋体" w:hAnsi="宋体" w:hint="eastAsia"/>
            <w:sz w:val="24"/>
            <w:szCs w:val="24"/>
          </w:rPr>
          <w:t>@sz.tsinghua.edu.cn</w:t>
        </w:r>
      </w:hyperlink>
    </w:p>
    <w:p w:rsidR="009E2BB6" w:rsidRDefault="009E2BB6" w:rsidP="002E4458"/>
    <w:p w:rsidR="009E2BB6" w:rsidRDefault="009E2BB6" w:rsidP="002E4458"/>
    <w:p w:rsidR="009E2BB6" w:rsidRDefault="009E2BB6" w:rsidP="002E4458"/>
    <w:p w:rsidR="00AE627E" w:rsidRDefault="00AE627E" w:rsidP="008D6DEE">
      <w:pPr>
        <w:jc w:val="center"/>
        <w:rPr>
          <w:b/>
          <w:sz w:val="28"/>
          <w:szCs w:val="28"/>
        </w:rPr>
      </w:pPr>
    </w:p>
    <w:p w:rsidR="00726FF0" w:rsidRDefault="00726FF0">
      <w:pPr>
        <w:widowControl/>
        <w:jc w:val="left"/>
        <w:rPr>
          <w:b/>
          <w:sz w:val="28"/>
          <w:szCs w:val="28"/>
        </w:rPr>
      </w:pPr>
      <w:r>
        <w:rPr>
          <w:b/>
          <w:sz w:val="28"/>
          <w:szCs w:val="28"/>
        </w:rPr>
        <w:br w:type="page"/>
      </w:r>
    </w:p>
    <w:p w:rsidR="009E2BB6" w:rsidRPr="008D6DEE" w:rsidRDefault="008D6DEE" w:rsidP="008D6DEE">
      <w:pPr>
        <w:jc w:val="center"/>
        <w:rPr>
          <w:b/>
          <w:sz w:val="28"/>
          <w:szCs w:val="28"/>
        </w:rPr>
      </w:pPr>
      <w:r w:rsidRPr="008D6DEE">
        <w:rPr>
          <w:rFonts w:hint="eastAsia"/>
          <w:b/>
          <w:sz w:val="28"/>
          <w:szCs w:val="28"/>
        </w:rPr>
        <w:lastRenderedPageBreak/>
        <w:t>第二章</w:t>
      </w:r>
      <w:r w:rsidR="002A37E3">
        <w:rPr>
          <w:rFonts w:hint="eastAsia"/>
          <w:b/>
          <w:sz w:val="28"/>
          <w:szCs w:val="28"/>
        </w:rPr>
        <w:t xml:space="preserve"> </w:t>
      </w:r>
      <w:r w:rsidRPr="008D6DEE">
        <w:rPr>
          <w:rFonts w:hint="eastAsia"/>
          <w:b/>
          <w:sz w:val="28"/>
          <w:szCs w:val="28"/>
        </w:rPr>
        <w:t>遴选</w:t>
      </w:r>
      <w:r w:rsidR="00AE627E">
        <w:rPr>
          <w:rFonts w:hint="eastAsia"/>
          <w:b/>
          <w:sz w:val="28"/>
          <w:szCs w:val="28"/>
        </w:rPr>
        <w:t>文件</w:t>
      </w:r>
      <w:r w:rsidRPr="008D6DEE">
        <w:rPr>
          <w:b/>
          <w:sz w:val="28"/>
          <w:szCs w:val="28"/>
        </w:rPr>
        <w:t>要求和须知</w:t>
      </w:r>
    </w:p>
    <w:p w:rsidR="008A05D1" w:rsidRDefault="00FF6ECC" w:rsidP="002E4458">
      <w:pPr>
        <w:rPr>
          <w:b/>
          <w:sz w:val="24"/>
          <w:szCs w:val="24"/>
        </w:rPr>
      </w:pPr>
      <w:r w:rsidRPr="00FF6ECC">
        <w:rPr>
          <w:rFonts w:hint="eastAsia"/>
          <w:b/>
          <w:sz w:val="24"/>
          <w:szCs w:val="24"/>
        </w:rPr>
        <w:t>一</w:t>
      </w:r>
      <w:r w:rsidRPr="00FF6ECC">
        <w:rPr>
          <w:b/>
          <w:sz w:val="24"/>
          <w:szCs w:val="24"/>
        </w:rPr>
        <w:t>、</w:t>
      </w:r>
      <w:r w:rsidR="008A05D1" w:rsidRPr="008A05D1">
        <w:rPr>
          <w:rFonts w:asciiTheme="minorEastAsia" w:eastAsiaTheme="minorEastAsia" w:hAnsiTheme="minorEastAsia" w:hint="eastAsia"/>
          <w:b/>
          <w:sz w:val="24"/>
          <w:szCs w:val="24"/>
        </w:rPr>
        <w:t>招标</w:t>
      </w:r>
      <w:r w:rsidR="008A05D1" w:rsidRPr="008A05D1">
        <w:rPr>
          <w:rFonts w:asciiTheme="minorEastAsia" w:eastAsiaTheme="minorEastAsia" w:hAnsiTheme="minorEastAsia"/>
          <w:b/>
          <w:sz w:val="24"/>
          <w:szCs w:val="24"/>
        </w:rPr>
        <w:t>代理服务</w:t>
      </w:r>
      <w:r w:rsidR="008A05D1" w:rsidRPr="008A05D1">
        <w:rPr>
          <w:rFonts w:asciiTheme="minorEastAsia" w:eastAsiaTheme="minorEastAsia" w:hAnsiTheme="minorEastAsia" w:hint="eastAsia"/>
          <w:b/>
          <w:sz w:val="24"/>
          <w:szCs w:val="24"/>
        </w:rPr>
        <w:t>需</w:t>
      </w:r>
      <w:r w:rsidR="008A05D1" w:rsidRPr="008A05D1">
        <w:rPr>
          <w:rFonts w:asciiTheme="minorEastAsia" w:eastAsiaTheme="minorEastAsia" w:hAnsiTheme="minorEastAsia"/>
          <w:b/>
          <w:sz w:val="24"/>
          <w:szCs w:val="24"/>
        </w:rPr>
        <w:t>求内容</w:t>
      </w:r>
      <w:r w:rsidR="008A05D1" w:rsidRPr="008A05D1">
        <w:rPr>
          <w:rFonts w:asciiTheme="minorEastAsia" w:eastAsiaTheme="minorEastAsia" w:hAnsiTheme="minorEastAsia" w:hint="eastAsia"/>
          <w:b/>
          <w:sz w:val="24"/>
          <w:szCs w:val="24"/>
        </w:rPr>
        <w:t>表</w:t>
      </w:r>
      <w:r w:rsidR="008A05D1" w:rsidRPr="008A05D1">
        <w:rPr>
          <w:rFonts w:asciiTheme="minorEastAsia" w:eastAsiaTheme="minorEastAsia" w:hAnsiTheme="minorEastAsia"/>
          <w:b/>
          <w:sz w:val="24"/>
          <w:szCs w:val="24"/>
        </w:rPr>
        <w:t>述</w:t>
      </w:r>
    </w:p>
    <w:p w:rsidR="009E2BB6" w:rsidRPr="00AB5C36" w:rsidRDefault="008A05D1" w:rsidP="001F46A6">
      <w:pPr>
        <w:spacing w:line="360" w:lineRule="auto"/>
        <w:rPr>
          <w:szCs w:val="21"/>
        </w:rPr>
      </w:pPr>
      <w:r w:rsidRPr="00AB5C36">
        <w:rPr>
          <w:rFonts w:hint="eastAsia"/>
          <w:szCs w:val="21"/>
        </w:rPr>
        <w:t>（一）</w:t>
      </w:r>
      <w:r w:rsidR="00FF6ECC" w:rsidRPr="00AB5C36">
        <w:rPr>
          <w:szCs w:val="21"/>
        </w:rPr>
        <w:t>综合说明</w:t>
      </w:r>
    </w:p>
    <w:p w:rsidR="009E2BB6" w:rsidRPr="00AB5C36" w:rsidRDefault="00B77A19" w:rsidP="001F46A6">
      <w:pPr>
        <w:spacing w:line="360" w:lineRule="auto"/>
        <w:ind w:firstLine="435"/>
        <w:rPr>
          <w:rFonts w:asciiTheme="minorEastAsia" w:eastAsiaTheme="minorEastAsia" w:hAnsiTheme="minorEastAsia"/>
          <w:szCs w:val="21"/>
        </w:rPr>
      </w:pPr>
      <w:r w:rsidRPr="00AB5C36">
        <w:rPr>
          <w:rFonts w:asciiTheme="minorEastAsia" w:eastAsiaTheme="minorEastAsia" w:hAnsiTheme="minorEastAsia" w:hint="eastAsia"/>
          <w:szCs w:val="21"/>
        </w:rPr>
        <w:t>本次</w:t>
      </w:r>
      <w:r w:rsidRPr="00AB5C36">
        <w:rPr>
          <w:rFonts w:asciiTheme="minorEastAsia" w:eastAsiaTheme="minorEastAsia" w:hAnsiTheme="minorEastAsia"/>
          <w:szCs w:val="21"/>
        </w:rPr>
        <w:t>遴选的服务为</w:t>
      </w:r>
      <w:r w:rsidR="004F49A0">
        <w:rPr>
          <w:rFonts w:asciiTheme="minorEastAsia" w:eastAsiaTheme="minorEastAsia" w:hAnsiTheme="minorEastAsia"/>
          <w:szCs w:val="21"/>
        </w:rPr>
        <w:t>清华大学深圳国际研究生院</w:t>
      </w:r>
      <w:r w:rsidRPr="00AB5C36">
        <w:rPr>
          <w:rFonts w:asciiTheme="minorEastAsia" w:eastAsiaTheme="minorEastAsia" w:hAnsiTheme="minorEastAsia"/>
          <w:szCs w:val="21"/>
        </w:rPr>
        <w:t>教学科研设备等</w:t>
      </w:r>
      <w:r w:rsidRPr="00AB5C36">
        <w:rPr>
          <w:rFonts w:asciiTheme="minorEastAsia" w:eastAsiaTheme="minorEastAsia" w:hAnsiTheme="minorEastAsia" w:hint="eastAsia"/>
          <w:szCs w:val="21"/>
        </w:rPr>
        <w:t>招标</w:t>
      </w:r>
      <w:r w:rsidRPr="00AB5C36">
        <w:rPr>
          <w:rFonts w:asciiTheme="minorEastAsia" w:eastAsiaTheme="minorEastAsia" w:hAnsiTheme="minorEastAsia"/>
          <w:szCs w:val="21"/>
        </w:rPr>
        <w:t>代理服务</w:t>
      </w:r>
      <w:r w:rsidRPr="00AB5C36">
        <w:rPr>
          <w:rFonts w:asciiTheme="minorEastAsia" w:eastAsiaTheme="minorEastAsia" w:hAnsiTheme="minorEastAsia" w:hint="eastAsia"/>
          <w:szCs w:val="21"/>
        </w:rPr>
        <w:t>，</w:t>
      </w:r>
      <w:r w:rsidRPr="00AB5C36">
        <w:rPr>
          <w:rFonts w:asciiTheme="minorEastAsia" w:eastAsiaTheme="minorEastAsia" w:hAnsiTheme="minorEastAsia"/>
          <w:szCs w:val="21"/>
        </w:rPr>
        <w:t>期限从合同签订生效日</w:t>
      </w:r>
      <w:r w:rsidRPr="00AB5C36">
        <w:rPr>
          <w:rFonts w:asciiTheme="minorEastAsia" w:eastAsiaTheme="minorEastAsia" w:hAnsiTheme="minorEastAsia" w:hint="eastAsia"/>
          <w:szCs w:val="21"/>
        </w:rPr>
        <w:t>起</w:t>
      </w:r>
      <w:r w:rsidRPr="00AB5C36">
        <w:rPr>
          <w:rFonts w:asciiTheme="minorEastAsia" w:eastAsiaTheme="minorEastAsia" w:hAnsiTheme="minorEastAsia"/>
          <w:szCs w:val="21"/>
        </w:rPr>
        <w:t>一年</w:t>
      </w:r>
      <w:r w:rsidRPr="00AB5C36">
        <w:rPr>
          <w:rFonts w:asciiTheme="minorEastAsia" w:eastAsiaTheme="minorEastAsia" w:hAnsiTheme="minorEastAsia" w:hint="eastAsia"/>
          <w:szCs w:val="21"/>
        </w:rPr>
        <w:t>（合同</w:t>
      </w:r>
      <w:r w:rsidRPr="00AB5C36">
        <w:rPr>
          <w:rFonts w:asciiTheme="minorEastAsia" w:eastAsiaTheme="minorEastAsia" w:hAnsiTheme="minorEastAsia"/>
          <w:szCs w:val="21"/>
        </w:rPr>
        <w:t>期满后，视其服务能力与质量可续签合同一年，最多不得续签超过</w:t>
      </w:r>
      <w:r w:rsidR="00B94996" w:rsidRPr="00AB5C36">
        <w:rPr>
          <w:rFonts w:asciiTheme="minorEastAsia" w:eastAsiaTheme="minorEastAsia" w:hAnsiTheme="minorEastAsia" w:hint="eastAsia"/>
          <w:szCs w:val="21"/>
        </w:rPr>
        <w:t>两期</w:t>
      </w:r>
      <w:r w:rsidRPr="00AB5C36">
        <w:rPr>
          <w:rFonts w:asciiTheme="minorEastAsia" w:eastAsiaTheme="minorEastAsia" w:hAnsiTheme="minorEastAsia" w:hint="eastAsia"/>
          <w:szCs w:val="21"/>
        </w:rPr>
        <w:t>）</w:t>
      </w:r>
      <w:r w:rsidR="00B94996" w:rsidRPr="00AB5C36">
        <w:rPr>
          <w:rFonts w:asciiTheme="minorEastAsia" w:eastAsiaTheme="minorEastAsia" w:hAnsiTheme="minorEastAsia" w:hint="eastAsia"/>
          <w:szCs w:val="21"/>
        </w:rPr>
        <w:t>。</w:t>
      </w:r>
      <w:r w:rsidR="00B94996" w:rsidRPr="00AB5C36">
        <w:rPr>
          <w:rFonts w:asciiTheme="minorEastAsia" w:eastAsiaTheme="minorEastAsia" w:hAnsiTheme="minorEastAsia"/>
          <w:szCs w:val="21"/>
        </w:rPr>
        <w:t>合同期内</w:t>
      </w:r>
      <w:r w:rsidR="00B94996" w:rsidRPr="00AB5C36">
        <w:rPr>
          <w:rFonts w:asciiTheme="minorEastAsia" w:eastAsiaTheme="minorEastAsia" w:hAnsiTheme="minorEastAsia" w:hint="eastAsia"/>
          <w:szCs w:val="21"/>
        </w:rPr>
        <w:t>，院方</w:t>
      </w:r>
      <w:r w:rsidR="00B94996" w:rsidRPr="00AB5C36">
        <w:rPr>
          <w:rFonts w:asciiTheme="minorEastAsia" w:eastAsiaTheme="minorEastAsia" w:hAnsiTheme="minorEastAsia"/>
          <w:szCs w:val="21"/>
        </w:rPr>
        <w:t>保留终止合同重新遴选的权利。</w:t>
      </w:r>
    </w:p>
    <w:p w:rsidR="00B94996" w:rsidRPr="001F46A6" w:rsidRDefault="00B94996" w:rsidP="001F46A6">
      <w:pPr>
        <w:spacing w:line="360" w:lineRule="auto"/>
        <w:ind w:firstLine="435"/>
        <w:rPr>
          <w:rFonts w:asciiTheme="minorEastAsia" w:eastAsiaTheme="minorEastAsia" w:hAnsiTheme="minorEastAsia"/>
          <w:sz w:val="24"/>
          <w:szCs w:val="24"/>
        </w:rPr>
      </w:pPr>
      <w:r w:rsidRPr="00AB5C36">
        <w:rPr>
          <w:rFonts w:asciiTheme="minorEastAsia" w:eastAsiaTheme="minorEastAsia" w:hAnsiTheme="minorEastAsia" w:hint="eastAsia"/>
          <w:szCs w:val="21"/>
        </w:rPr>
        <w:t>本文件</w:t>
      </w:r>
      <w:r w:rsidRPr="00AB5C36">
        <w:rPr>
          <w:rFonts w:asciiTheme="minorEastAsia" w:eastAsiaTheme="minorEastAsia" w:hAnsiTheme="minorEastAsia"/>
          <w:szCs w:val="21"/>
        </w:rPr>
        <w:t>适用于本次所叙述教学科研设备等</w:t>
      </w:r>
      <w:r w:rsidRPr="00AB5C36">
        <w:rPr>
          <w:rFonts w:asciiTheme="minorEastAsia" w:eastAsiaTheme="minorEastAsia" w:hAnsiTheme="minorEastAsia" w:hint="eastAsia"/>
          <w:szCs w:val="21"/>
        </w:rPr>
        <w:t>招标</w:t>
      </w:r>
      <w:r w:rsidRPr="00AB5C36">
        <w:rPr>
          <w:rFonts w:asciiTheme="minorEastAsia" w:eastAsiaTheme="minorEastAsia" w:hAnsiTheme="minorEastAsia"/>
          <w:szCs w:val="21"/>
        </w:rPr>
        <w:t>代理服务</w:t>
      </w:r>
      <w:r w:rsidRPr="00AB5C36">
        <w:rPr>
          <w:rFonts w:asciiTheme="minorEastAsia" w:eastAsiaTheme="minorEastAsia" w:hAnsiTheme="minorEastAsia" w:hint="eastAsia"/>
          <w:szCs w:val="21"/>
        </w:rPr>
        <w:t>的</w:t>
      </w:r>
      <w:r w:rsidRPr="00AB5C36">
        <w:rPr>
          <w:rFonts w:asciiTheme="minorEastAsia" w:eastAsiaTheme="minorEastAsia" w:hAnsiTheme="minorEastAsia"/>
          <w:szCs w:val="21"/>
        </w:rPr>
        <w:t>遴选。</w:t>
      </w:r>
    </w:p>
    <w:p w:rsidR="008A05D1" w:rsidRPr="001F46A6" w:rsidRDefault="008A05D1" w:rsidP="001F46A6">
      <w:pPr>
        <w:spacing w:line="360" w:lineRule="auto"/>
        <w:rPr>
          <w:rFonts w:asciiTheme="minorEastAsia" w:eastAsiaTheme="minorEastAsia" w:hAnsiTheme="minorEastAsia"/>
          <w:sz w:val="24"/>
          <w:szCs w:val="24"/>
        </w:rPr>
      </w:pPr>
      <w:r w:rsidRPr="00824424">
        <w:rPr>
          <w:rFonts w:hint="eastAsia"/>
          <w:szCs w:val="21"/>
        </w:rPr>
        <w:t>（二）招标</w:t>
      </w:r>
      <w:r w:rsidRPr="00824424">
        <w:rPr>
          <w:szCs w:val="21"/>
        </w:rPr>
        <w:t>代理服务需求</w:t>
      </w:r>
    </w:p>
    <w:p w:rsidR="007E229A" w:rsidRDefault="008A05D1"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负责组织项目的招标工作，为采购人提供优质服务。</w:t>
      </w:r>
    </w:p>
    <w:p w:rsidR="007E229A" w:rsidRDefault="008A05D1"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负责编写招标文件的商务部分，协助采购人对技术文件进行格式审查；负责商务和技术文件的汇稿并编辑成完整的采购文件。</w:t>
      </w:r>
    </w:p>
    <w:p w:rsidR="007E229A" w:rsidRDefault="008A05D1"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负责联系刊登招标公告，印刷采购文件，发售招标文件。</w:t>
      </w:r>
    </w:p>
    <w:p w:rsidR="007E229A" w:rsidRDefault="008A05D1"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负责答复投标商就招标文件商务部分所提出的问题；需要时，负责向所有投标商发送标书修改通知。</w:t>
      </w:r>
    </w:p>
    <w:p w:rsidR="007E229A" w:rsidRDefault="008A05D1" w:rsidP="00AB40EF">
      <w:pPr>
        <w:numPr>
          <w:ilvl w:val="1"/>
          <w:numId w:val="15"/>
        </w:numPr>
        <w:tabs>
          <w:tab w:val="left" w:pos="284"/>
        </w:tabs>
        <w:spacing w:line="360" w:lineRule="auto"/>
        <w:ind w:left="284" w:hanging="284"/>
        <w:rPr>
          <w:rFonts w:ascii="宋体" w:hAnsi="宋体"/>
          <w:szCs w:val="21"/>
        </w:rPr>
      </w:pPr>
      <w:r w:rsidRPr="003F2BF4">
        <w:rPr>
          <w:rFonts w:ascii="宋体" w:hAnsi="宋体" w:hint="eastAsia"/>
          <w:szCs w:val="21"/>
        </w:rPr>
        <w:t>需要时，与采购人共同组织召开并主持标前会，负责解答投标商提出的商务问题。</w:t>
      </w:r>
    </w:p>
    <w:p w:rsidR="007E229A" w:rsidRDefault="00214A95" w:rsidP="00AB40EF">
      <w:pPr>
        <w:numPr>
          <w:ilvl w:val="1"/>
          <w:numId w:val="15"/>
        </w:numPr>
        <w:tabs>
          <w:tab w:val="left" w:pos="284"/>
        </w:tabs>
        <w:spacing w:line="360" w:lineRule="auto"/>
        <w:ind w:left="284" w:hanging="284"/>
        <w:rPr>
          <w:rFonts w:ascii="宋体" w:hAnsi="宋体"/>
          <w:szCs w:val="21"/>
        </w:rPr>
      </w:pPr>
      <w:r w:rsidRPr="001519AB">
        <w:rPr>
          <w:rFonts w:ascii="宋体" w:hAnsi="宋体" w:hint="eastAsia"/>
          <w:szCs w:val="21"/>
        </w:rPr>
        <w:t>投标人报名截止后，负责查询核实投标人股东及主要管理人员信息</w:t>
      </w:r>
      <w:r>
        <w:rPr>
          <w:rFonts w:ascii="宋体" w:hAnsi="宋体" w:hint="eastAsia"/>
          <w:szCs w:val="21"/>
        </w:rPr>
        <w:t>并发送采购人</w:t>
      </w:r>
      <w:r w:rsidRPr="001519AB">
        <w:rPr>
          <w:rFonts w:ascii="宋体" w:hAnsi="宋体" w:hint="eastAsia"/>
          <w:szCs w:val="21"/>
        </w:rPr>
        <w:t>。</w:t>
      </w:r>
    </w:p>
    <w:p w:rsidR="007E229A" w:rsidRDefault="00214A95"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负责组织并主持开标；开标后，负责将开标记录发送给采购人。</w:t>
      </w:r>
    </w:p>
    <w:p w:rsidR="007E229A" w:rsidRDefault="00214A95"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组织评标；需要时，负责澄清评标过程中所发现的投标文件中的商务问题。如有必要，负责邀请有关投标商前来进行当面澄清。</w:t>
      </w:r>
    </w:p>
    <w:p w:rsidR="007E229A" w:rsidRDefault="00214A95" w:rsidP="00AB40EF">
      <w:pPr>
        <w:numPr>
          <w:ilvl w:val="1"/>
          <w:numId w:val="15"/>
        </w:numPr>
        <w:tabs>
          <w:tab w:val="left" w:pos="284"/>
        </w:tabs>
        <w:spacing w:line="360" w:lineRule="auto"/>
        <w:ind w:left="284" w:hanging="284"/>
        <w:rPr>
          <w:rFonts w:ascii="宋体" w:hAnsi="宋体"/>
          <w:szCs w:val="21"/>
        </w:rPr>
      </w:pPr>
      <w:r w:rsidRPr="00AB5C36">
        <w:rPr>
          <w:rFonts w:ascii="宋体" w:hAnsi="宋体" w:hint="eastAsia"/>
          <w:szCs w:val="21"/>
        </w:rPr>
        <w:t>负责编制评标报告；向政府主管部门汇报评标结果，并负责解答商务方面的问题。</w:t>
      </w:r>
    </w:p>
    <w:p w:rsidR="008A05D1" w:rsidRDefault="00AB5C36" w:rsidP="00AB5C36">
      <w:pPr>
        <w:tabs>
          <w:tab w:val="left" w:pos="284"/>
        </w:tabs>
        <w:spacing w:line="360" w:lineRule="auto"/>
        <w:rPr>
          <w:rFonts w:ascii="宋体" w:hAnsi="宋体"/>
          <w:szCs w:val="21"/>
        </w:rPr>
      </w:pPr>
      <w:r>
        <w:rPr>
          <w:rFonts w:ascii="宋体" w:hAnsi="宋体" w:hint="eastAsia"/>
          <w:szCs w:val="21"/>
        </w:rPr>
        <w:t>10.</w:t>
      </w:r>
      <w:r w:rsidR="00214A95" w:rsidRPr="00AB5C36">
        <w:rPr>
          <w:rFonts w:ascii="宋体" w:hAnsi="宋体" w:hint="eastAsia"/>
          <w:szCs w:val="21"/>
        </w:rPr>
        <w:t>负责向中标人发送中标通知。</w:t>
      </w:r>
    </w:p>
    <w:p w:rsidR="0087215F" w:rsidRDefault="00754824" w:rsidP="00754824">
      <w:pPr>
        <w:tabs>
          <w:tab w:val="left" w:pos="284"/>
        </w:tabs>
        <w:spacing w:line="360" w:lineRule="auto"/>
        <w:rPr>
          <w:rFonts w:ascii="宋体" w:hAnsi="宋体"/>
          <w:szCs w:val="21"/>
        </w:rPr>
      </w:pPr>
      <w:r>
        <w:rPr>
          <w:rFonts w:ascii="宋体" w:hAnsi="宋体"/>
          <w:szCs w:val="21"/>
        </w:rPr>
        <w:t xml:space="preserve">11. </w:t>
      </w:r>
      <w:r w:rsidR="00214A95" w:rsidRPr="00AB5C36">
        <w:rPr>
          <w:rFonts w:ascii="宋体" w:hAnsi="宋体" w:hint="eastAsia"/>
          <w:szCs w:val="21"/>
        </w:rPr>
        <w:t>负责保存招标过程中的所有文件，直到招标完毕，并向采购人移交有关文件。</w:t>
      </w:r>
    </w:p>
    <w:p w:rsidR="00214A95" w:rsidRDefault="00214A95" w:rsidP="00754824">
      <w:pPr>
        <w:tabs>
          <w:tab w:val="left" w:pos="284"/>
        </w:tabs>
        <w:spacing w:line="360" w:lineRule="auto"/>
        <w:rPr>
          <w:rFonts w:ascii="宋体" w:hAnsi="宋体"/>
          <w:szCs w:val="21"/>
        </w:rPr>
      </w:pPr>
      <w:r>
        <w:rPr>
          <w:rFonts w:ascii="宋体" w:hAnsi="宋体" w:hint="eastAsia"/>
          <w:szCs w:val="21"/>
        </w:rPr>
        <w:t>12.</w:t>
      </w:r>
      <w:r w:rsidRPr="00AB5C36">
        <w:rPr>
          <w:rFonts w:ascii="宋体" w:hAnsi="宋体" w:hint="eastAsia"/>
          <w:szCs w:val="21"/>
        </w:rPr>
        <w:t>质疑投诉的处理</w:t>
      </w:r>
      <w:r>
        <w:rPr>
          <w:rFonts w:ascii="宋体" w:hAnsi="宋体" w:hint="eastAsia"/>
          <w:szCs w:val="21"/>
        </w:rPr>
        <w:t>。</w:t>
      </w:r>
    </w:p>
    <w:p w:rsidR="00242267" w:rsidRPr="00E2234E" w:rsidRDefault="00242267" w:rsidP="00754824">
      <w:pPr>
        <w:tabs>
          <w:tab w:val="left" w:pos="284"/>
        </w:tabs>
        <w:spacing w:line="360" w:lineRule="auto"/>
        <w:rPr>
          <w:rFonts w:ascii="宋体" w:hAnsi="宋体"/>
          <w:szCs w:val="21"/>
        </w:rPr>
      </w:pPr>
      <w:r>
        <w:rPr>
          <w:rFonts w:ascii="宋体" w:hAnsi="宋体" w:hint="eastAsia"/>
          <w:szCs w:val="21"/>
        </w:rPr>
        <w:t>13. 办理其他应由成交招标代理机构负责的事宜。</w:t>
      </w:r>
    </w:p>
    <w:p w:rsidR="00B94996" w:rsidRPr="00145012" w:rsidRDefault="00D40F5D" w:rsidP="00B94996">
      <w:pPr>
        <w:rPr>
          <w:rFonts w:ascii="宋体" w:hAnsi="宋体"/>
          <w:szCs w:val="21"/>
        </w:rPr>
      </w:pPr>
      <w:r w:rsidRPr="00145012">
        <w:rPr>
          <w:rFonts w:ascii="宋体" w:hAnsi="宋体" w:hint="eastAsia"/>
          <w:szCs w:val="21"/>
        </w:rPr>
        <w:t>（三）收费</w:t>
      </w:r>
      <w:r w:rsidRPr="00145012">
        <w:rPr>
          <w:rFonts w:ascii="宋体" w:hAnsi="宋体"/>
          <w:szCs w:val="21"/>
        </w:rPr>
        <w:t>标准与支付方式</w:t>
      </w:r>
    </w:p>
    <w:p w:rsidR="007E229A" w:rsidRDefault="00D40F5D" w:rsidP="00AB40EF">
      <w:pPr>
        <w:numPr>
          <w:ilvl w:val="0"/>
          <w:numId w:val="17"/>
        </w:numPr>
        <w:tabs>
          <w:tab w:val="left" w:pos="284"/>
        </w:tabs>
        <w:spacing w:line="360" w:lineRule="auto"/>
        <w:rPr>
          <w:rFonts w:ascii="宋体" w:hAnsi="宋体"/>
          <w:szCs w:val="21"/>
        </w:rPr>
      </w:pPr>
      <w:r w:rsidRPr="00145012">
        <w:rPr>
          <w:rFonts w:ascii="宋体" w:hAnsi="宋体"/>
          <w:szCs w:val="21"/>
        </w:rPr>
        <w:t>招标代理机构</w:t>
      </w:r>
      <w:r w:rsidR="002E3F17">
        <w:rPr>
          <w:rFonts w:ascii="宋体" w:hAnsi="宋体" w:hint="eastAsia"/>
          <w:szCs w:val="21"/>
        </w:rPr>
        <w:t>参照</w:t>
      </w:r>
      <w:r w:rsidRPr="00145012">
        <w:rPr>
          <w:rFonts w:ascii="宋体" w:hAnsi="宋体" w:hint="eastAsia"/>
          <w:szCs w:val="21"/>
        </w:rPr>
        <w:t>“发改办价格[2003]857号” 及“计价格[2002]1980号文”的规定</w:t>
      </w:r>
      <w:r w:rsidR="002E3F17">
        <w:rPr>
          <w:rFonts w:ascii="宋体" w:hAnsi="宋体" w:hint="eastAsia"/>
          <w:szCs w:val="21"/>
        </w:rPr>
        <w:t>，</w:t>
      </w:r>
      <w:r w:rsidR="002E3F17">
        <w:rPr>
          <w:rFonts w:ascii="宋体" w:hAnsi="宋体"/>
          <w:szCs w:val="21"/>
        </w:rPr>
        <w:t>按本次遴选</w:t>
      </w:r>
      <w:r w:rsidR="00AA1C2B">
        <w:rPr>
          <w:rFonts w:ascii="宋体" w:hAnsi="宋体" w:hint="eastAsia"/>
          <w:szCs w:val="21"/>
        </w:rPr>
        <w:t>成交</w:t>
      </w:r>
      <w:r w:rsidR="00AA1C2B">
        <w:rPr>
          <w:rFonts w:ascii="宋体" w:hAnsi="宋体"/>
          <w:szCs w:val="21"/>
        </w:rPr>
        <w:t>的优惠报价</w:t>
      </w:r>
      <w:r w:rsidRPr="00145012">
        <w:rPr>
          <w:rFonts w:ascii="宋体" w:hAnsi="宋体" w:hint="eastAsia"/>
          <w:szCs w:val="21"/>
        </w:rPr>
        <w:t>向招标代理项目的中标人收取服务费（含咨询、招标代理等费用）。</w:t>
      </w:r>
    </w:p>
    <w:p w:rsidR="007E229A" w:rsidRDefault="00D40F5D" w:rsidP="00AB40EF">
      <w:pPr>
        <w:numPr>
          <w:ilvl w:val="0"/>
          <w:numId w:val="17"/>
        </w:numPr>
        <w:tabs>
          <w:tab w:val="left" w:pos="284"/>
        </w:tabs>
        <w:spacing w:line="360" w:lineRule="auto"/>
        <w:rPr>
          <w:rFonts w:ascii="宋体" w:hAnsi="宋体"/>
          <w:szCs w:val="21"/>
        </w:rPr>
      </w:pPr>
      <w:r w:rsidRPr="00145012">
        <w:rPr>
          <w:rFonts w:ascii="宋体" w:hAnsi="宋体" w:hint="eastAsia"/>
          <w:szCs w:val="21"/>
        </w:rPr>
        <w:t>成交的</w:t>
      </w:r>
      <w:r w:rsidRPr="00145012">
        <w:rPr>
          <w:rFonts w:ascii="宋体" w:hAnsi="宋体"/>
          <w:szCs w:val="21"/>
        </w:rPr>
        <w:t>招标代理机构</w:t>
      </w:r>
      <w:r w:rsidRPr="00145012">
        <w:rPr>
          <w:rFonts w:ascii="宋体" w:hAnsi="宋体" w:hint="eastAsia"/>
          <w:szCs w:val="21"/>
        </w:rPr>
        <w:t>在招标代理过程中需承担：采购文件编制、印刷和装订费；刊登招标公告的广告费；开标、评标场地费；评标专家评审费和食宿费</w:t>
      </w:r>
      <w:r w:rsidR="00D42972">
        <w:rPr>
          <w:rFonts w:ascii="宋体" w:hAnsi="宋体" w:hint="eastAsia"/>
          <w:szCs w:val="21"/>
        </w:rPr>
        <w:t>等</w:t>
      </w:r>
      <w:r w:rsidRPr="00145012">
        <w:rPr>
          <w:rFonts w:ascii="宋体" w:hAnsi="宋体" w:hint="eastAsia"/>
          <w:szCs w:val="21"/>
        </w:rPr>
        <w:t>。</w:t>
      </w:r>
    </w:p>
    <w:p w:rsidR="007E229A" w:rsidRDefault="00D40F5D" w:rsidP="00AB40EF">
      <w:pPr>
        <w:pStyle w:val="a5"/>
        <w:numPr>
          <w:ilvl w:val="0"/>
          <w:numId w:val="17"/>
        </w:numPr>
        <w:ind w:firstLineChars="0"/>
        <w:rPr>
          <w:rFonts w:ascii="宋体" w:hAnsi="宋体"/>
          <w:szCs w:val="21"/>
        </w:rPr>
      </w:pPr>
      <w:r w:rsidRPr="00145012">
        <w:rPr>
          <w:rFonts w:ascii="宋体" w:hAnsi="宋体" w:hint="eastAsia"/>
          <w:szCs w:val="21"/>
        </w:rPr>
        <w:lastRenderedPageBreak/>
        <w:t>支付方式及时间：依据每次中标合同金额以人民币结算，在发出中标通知后5个工作日内向招标代理项目的中标人一次性收取。</w:t>
      </w:r>
    </w:p>
    <w:p w:rsidR="00444903" w:rsidRDefault="00444903" w:rsidP="00785B53">
      <w:pPr>
        <w:pStyle w:val="a5"/>
        <w:ind w:left="360" w:firstLineChars="0" w:hanging="360"/>
        <w:rPr>
          <w:rFonts w:asciiTheme="minorEastAsia" w:hAnsiTheme="minorEastAsia"/>
          <w:szCs w:val="21"/>
        </w:rPr>
      </w:pPr>
      <w:r w:rsidRPr="00836AA2">
        <w:rPr>
          <w:rFonts w:asciiTheme="minorEastAsia" w:hAnsiTheme="minorEastAsia" w:hint="eastAsia"/>
          <w:szCs w:val="21"/>
        </w:rPr>
        <w:t>以上（二）、（三）条款必须全部满足。</w:t>
      </w:r>
    </w:p>
    <w:p w:rsidR="005E5C67" w:rsidRDefault="005E5C67" w:rsidP="00785B53">
      <w:pPr>
        <w:pStyle w:val="a5"/>
        <w:ind w:left="360" w:firstLineChars="0" w:hanging="360"/>
        <w:rPr>
          <w:rFonts w:asciiTheme="minorEastAsia" w:hAnsiTheme="minorEastAsia"/>
          <w:szCs w:val="21"/>
        </w:rPr>
      </w:pPr>
      <w:r>
        <w:rPr>
          <w:rFonts w:asciiTheme="minorEastAsia" w:hAnsiTheme="minorEastAsia" w:hint="eastAsia"/>
          <w:szCs w:val="21"/>
        </w:rPr>
        <w:t>（四）报价</w:t>
      </w:r>
      <w:r>
        <w:rPr>
          <w:rFonts w:asciiTheme="minorEastAsia" w:hAnsiTheme="minorEastAsia"/>
          <w:szCs w:val="21"/>
        </w:rPr>
        <w:t>要求</w:t>
      </w:r>
    </w:p>
    <w:p w:rsidR="007E229A" w:rsidRDefault="006D371D" w:rsidP="00AB40EF">
      <w:pPr>
        <w:pStyle w:val="a5"/>
        <w:numPr>
          <w:ilvl w:val="0"/>
          <w:numId w:val="26"/>
        </w:numPr>
        <w:ind w:firstLineChars="0"/>
        <w:rPr>
          <w:rFonts w:ascii="Helvetica" w:hAnsi="Helvetica" w:cs="Helvetica"/>
          <w:szCs w:val="21"/>
        </w:rPr>
      </w:pPr>
      <w:r w:rsidRPr="002E3F17">
        <w:rPr>
          <w:rFonts w:asciiTheme="minorEastAsia" w:hAnsiTheme="minorEastAsia" w:hint="eastAsia"/>
          <w:szCs w:val="21"/>
        </w:rPr>
        <w:t>货物类</w:t>
      </w:r>
      <w:r w:rsidR="005E5C67" w:rsidRPr="005A492E">
        <w:rPr>
          <w:rFonts w:ascii="宋体" w:hAnsi="宋体" w:cs="宋体" w:hint="eastAsia"/>
          <w:szCs w:val="21"/>
        </w:rPr>
        <w:t>招标代理服务收费按</w:t>
      </w:r>
      <w:r w:rsidRPr="005A492E">
        <w:rPr>
          <w:rFonts w:ascii="宋体" w:hAnsi="宋体" w:cs="宋体" w:hint="eastAsia"/>
          <w:szCs w:val="21"/>
        </w:rPr>
        <w:t>下表</w:t>
      </w:r>
      <w:r w:rsidR="005E5C67" w:rsidRPr="005A492E">
        <w:rPr>
          <w:rFonts w:ascii="宋体" w:hAnsi="宋体" w:cs="宋体" w:hint="eastAsia"/>
          <w:szCs w:val="21"/>
        </w:rPr>
        <w:t>差额定率累进法计算，</w:t>
      </w:r>
      <w:r w:rsidR="005E5C67" w:rsidRPr="002E3F17">
        <w:rPr>
          <w:rFonts w:ascii="Helvetica" w:hAnsi="Helvetica" w:cs="Helvetica" w:hint="eastAsia"/>
          <w:szCs w:val="21"/>
        </w:rPr>
        <w:t>下</w:t>
      </w:r>
      <w:r w:rsidR="005E5C67" w:rsidRPr="002E3F17">
        <w:rPr>
          <w:rFonts w:ascii="Helvetica" w:hAnsi="Helvetica" w:cs="Helvetica"/>
          <w:szCs w:val="21"/>
        </w:rPr>
        <w:t>表费率为</w:t>
      </w:r>
      <w:r w:rsidR="005E5C67" w:rsidRPr="002E3F17">
        <w:rPr>
          <w:rFonts w:ascii="Helvetica" w:hAnsi="Helvetica" w:cs="Helvetica" w:hint="eastAsia"/>
          <w:szCs w:val="21"/>
        </w:rPr>
        <w:t>货物类</w:t>
      </w:r>
      <w:r w:rsidR="005E5C67" w:rsidRPr="002E3F17">
        <w:rPr>
          <w:rFonts w:ascii="Helvetica" w:hAnsi="Helvetica" w:cs="Helvetica"/>
          <w:szCs w:val="21"/>
        </w:rPr>
        <w:t>招标代理服务全过程的收费基准价格</w:t>
      </w:r>
      <w:r w:rsidR="002E3F17">
        <w:rPr>
          <w:rFonts w:ascii="Helvetica" w:hAnsi="Helvetica" w:cs="Helvetica" w:hint="eastAsia"/>
          <w:szCs w:val="21"/>
        </w:rPr>
        <w:t>：</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0"/>
        <w:gridCol w:w="3156"/>
      </w:tblGrid>
      <w:tr w:rsidR="006D371D" w:rsidTr="002E3F17">
        <w:trPr>
          <w:trHeight w:val="329"/>
          <w:tblCellSpacing w:w="0" w:type="dxa"/>
          <w:jc w:val="center"/>
        </w:trPr>
        <w:tc>
          <w:tcPr>
            <w:tcW w:w="3200" w:type="dxa"/>
            <w:vAlign w:val="center"/>
          </w:tcPr>
          <w:p w:rsidR="006D371D" w:rsidRDefault="002A37E3" w:rsidP="002E3F17">
            <w:pPr>
              <w:spacing w:before="100" w:beforeAutospacing="1" w:after="100" w:afterAutospacing="1" w:line="300" w:lineRule="auto"/>
              <w:jc w:val="center"/>
              <w:rPr>
                <w:rFonts w:ascii="宋体" w:hAnsi="宋体" w:cs="宋体"/>
                <w:sz w:val="24"/>
              </w:rPr>
            </w:pPr>
            <w:r>
              <w:rPr>
                <w:rFonts w:ascii="宋体" w:hAnsi="宋体" w:cs="宋体"/>
                <w:color w:val="000000"/>
                <w:szCs w:val="21"/>
                <w:lang w:val="zh-CN"/>
              </w:rPr>
              <w:pict>
                <v:line id="Line 4" o:spid="_x0000_s1026" style="position:absolute;left:0;text-align:left;z-index:251659264" from="99pt,2.3pt" to="99.05pt,2.3pt"/>
              </w:pict>
            </w:r>
            <w:r w:rsidR="006D371D">
              <w:rPr>
                <w:rFonts w:ascii="宋体" w:hAnsi="宋体" w:cs="宋体" w:hint="eastAsia"/>
                <w:color w:val="000000"/>
                <w:szCs w:val="21"/>
              </w:rPr>
              <w:t>中标金额（万元）</w:t>
            </w:r>
          </w:p>
        </w:tc>
        <w:tc>
          <w:tcPr>
            <w:tcW w:w="3156" w:type="dxa"/>
            <w:vAlign w:val="center"/>
          </w:tcPr>
          <w:p w:rsidR="006D371D" w:rsidRDefault="006D371D" w:rsidP="002E3F17">
            <w:pPr>
              <w:spacing w:before="100" w:beforeAutospacing="1" w:after="100" w:afterAutospacing="1" w:line="300" w:lineRule="auto"/>
              <w:ind w:rightChars="-92" w:right="-193"/>
              <w:jc w:val="center"/>
              <w:rPr>
                <w:rFonts w:ascii="宋体" w:hAnsi="宋体" w:cs="宋体"/>
                <w:sz w:val="24"/>
              </w:rPr>
            </w:pPr>
            <w:r>
              <w:rPr>
                <w:rFonts w:ascii="宋体" w:hAnsi="宋体" w:cs="宋体" w:hint="eastAsia"/>
                <w:color w:val="000000"/>
                <w:szCs w:val="21"/>
              </w:rPr>
              <w:t>费率</w:t>
            </w:r>
          </w:p>
        </w:tc>
      </w:tr>
      <w:tr w:rsidR="006D371D" w:rsidTr="002E3F17">
        <w:trPr>
          <w:trHeight w:val="90"/>
          <w:tblCellSpacing w:w="0" w:type="dxa"/>
          <w:jc w:val="center"/>
        </w:trPr>
        <w:tc>
          <w:tcPr>
            <w:tcW w:w="3200" w:type="dxa"/>
            <w:vAlign w:val="center"/>
          </w:tcPr>
          <w:p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100以下</w:t>
            </w:r>
          </w:p>
        </w:tc>
        <w:tc>
          <w:tcPr>
            <w:tcW w:w="3156" w:type="dxa"/>
            <w:vAlign w:val="center"/>
          </w:tcPr>
          <w:p w:rsidR="006D371D" w:rsidRDefault="006D371D" w:rsidP="006D371D">
            <w:pPr>
              <w:spacing w:before="100" w:after="100" w:line="280" w:lineRule="exact"/>
              <w:jc w:val="center"/>
              <w:rPr>
                <w:rFonts w:ascii="宋体" w:hAnsi="宋体" w:cs="宋体"/>
                <w:sz w:val="24"/>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w:t>
            </w:r>
          </w:p>
        </w:tc>
      </w:tr>
      <w:tr w:rsidR="006D371D" w:rsidTr="002E3F17">
        <w:trPr>
          <w:trHeight w:val="90"/>
          <w:tblCellSpacing w:w="0" w:type="dxa"/>
          <w:jc w:val="center"/>
        </w:trPr>
        <w:tc>
          <w:tcPr>
            <w:tcW w:w="3200" w:type="dxa"/>
            <w:vAlign w:val="center"/>
          </w:tcPr>
          <w:p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100-500</w:t>
            </w:r>
          </w:p>
        </w:tc>
        <w:tc>
          <w:tcPr>
            <w:tcW w:w="3156" w:type="dxa"/>
            <w:vAlign w:val="center"/>
          </w:tcPr>
          <w:p w:rsidR="006D371D" w:rsidRDefault="006D371D" w:rsidP="002E3F17">
            <w:pPr>
              <w:spacing w:before="100" w:after="100" w:line="280" w:lineRule="exact"/>
              <w:jc w:val="center"/>
              <w:rPr>
                <w:rFonts w:ascii="宋体" w:hAnsi="宋体" w:cs="宋体"/>
                <w:sz w:val="24"/>
              </w:rPr>
            </w:pPr>
            <w:r>
              <w:rPr>
                <w:rFonts w:ascii="宋体" w:hAnsi="宋体"/>
                <w:color w:val="000000"/>
                <w:szCs w:val="21"/>
              </w:rPr>
              <w:t>1.1</w:t>
            </w:r>
            <w:r>
              <w:rPr>
                <w:rFonts w:ascii="宋体" w:hAnsi="宋体" w:hint="eastAsia"/>
                <w:color w:val="000000"/>
                <w:szCs w:val="21"/>
              </w:rPr>
              <w:t>%</w:t>
            </w:r>
          </w:p>
        </w:tc>
      </w:tr>
      <w:tr w:rsidR="006D371D" w:rsidTr="002E3F17">
        <w:trPr>
          <w:trHeight w:val="90"/>
          <w:tblCellSpacing w:w="0" w:type="dxa"/>
          <w:jc w:val="center"/>
        </w:trPr>
        <w:tc>
          <w:tcPr>
            <w:tcW w:w="3200" w:type="dxa"/>
            <w:vAlign w:val="center"/>
          </w:tcPr>
          <w:p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500-1,000</w:t>
            </w:r>
          </w:p>
        </w:tc>
        <w:tc>
          <w:tcPr>
            <w:tcW w:w="3156" w:type="dxa"/>
            <w:vAlign w:val="center"/>
          </w:tcPr>
          <w:p w:rsidR="006D371D" w:rsidRDefault="006D371D" w:rsidP="006D371D">
            <w:pPr>
              <w:spacing w:before="100" w:after="100" w:line="280" w:lineRule="exact"/>
              <w:jc w:val="center"/>
              <w:rPr>
                <w:rFonts w:ascii="宋体" w:hAnsi="宋体" w:cs="宋体"/>
                <w:sz w:val="24"/>
              </w:rPr>
            </w:pPr>
            <w:r>
              <w:rPr>
                <w:rFonts w:ascii="宋体" w:hAnsi="宋体" w:hint="eastAsia"/>
                <w:color w:val="000000"/>
                <w:szCs w:val="21"/>
              </w:rPr>
              <w:t>0.</w:t>
            </w:r>
            <w:r>
              <w:rPr>
                <w:rFonts w:ascii="宋体" w:hAnsi="宋体"/>
                <w:color w:val="000000"/>
                <w:szCs w:val="21"/>
              </w:rPr>
              <w:t>8</w:t>
            </w:r>
            <w:r>
              <w:rPr>
                <w:rFonts w:ascii="宋体" w:hAnsi="宋体" w:hint="eastAsia"/>
                <w:color w:val="000000"/>
                <w:szCs w:val="21"/>
              </w:rPr>
              <w:t>%</w:t>
            </w:r>
          </w:p>
        </w:tc>
      </w:tr>
      <w:tr w:rsidR="006D371D" w:rsidTr="002E3F17">
        <w:trPr>
          <w:trHeight w:val="90"/>
          <w:tblCellSpacing w:w="0" w:type="dxa"/>
          <w:jc w:val="center"/>
        </w:trPr>
        <w:tc>
          <w:tcPr>
            <w:tcW w:w="3200" w:type="dxa"/>
            <w:vAlign w:val="center"/>
          </w:tcPr>
          <w:p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1,000-5,000</w:t>
            </w:r>
          </w:p>
        </w:tc>
        <w:tc>
          <w:tcPr>
            <w:tcW w:w="3156" w:type="dxa"/>
            <w:vAlign w:val="center"/>
          </w:tcPr>
          <w:p w:rsidR="006D371D" w:rsidRDefault="006D371D" w:rsidP="006D371D">
            <w:pPr>
              <w:spacing w:before="100" w:after="100" w:line="280" w:lineRule="exact"/>
              <w:jc w:val="center"/>
              <w:rPr>
                <w:rFonts w:ascii="宋体" w:hAnsi="宋体" w:cs="宋体"/>
                <w:sz w:val="24"/>
              </w:rPr>
            </w:pPr>
            <w:r>
              <w:rPr>
                <w:rFonts w:ascii="宋体" w:hAnsi="宋体" w:hint="eastAsia"/>
                <w:color w:val="000000"/>
                <w:szCs w:val="21"/>
              </w:rPr>
              <w:t>0.</w:t>
            </w:r>
            <w:r>
              <w:rPr>
                <w:rFonts w:ascii="宋体" w:hAnsi="宋体"/>
                <w:color w:val="000000"/>
                <w:szCs w:val="21"/>
              </w:rPr>
              <w:t>5</w:t>
            </w:r>
            <w:r>
              <w:rPr>
                <w:rFonts w:ascii="宋体" w:hAnsi="宋体" w:hint="eastAsia"/>
                <w:color w:val="000000"/>
                <w:szCs w:val="21"/>
              </w:rPr>
              <w:t>%</w:t>
            </w:r>
          </w:p>
        </w:tc>
      </w:tr>
      <w:tr w:rsidR="006D371D" w:rsidTr="002E3F17">
        <w:trPr>
          <w:trHeight w:val="90"/>
          <w:tblCellSpacing w:w="0" w:type="dxa"/>
          <w:jc w:val="center"/>
        </w:trPr>
        <w:tc>
          <w:tcPr>
            <w:tcW w:w="3200" w:type="dxa"/>
            <w:vAlign w:val="center"/>
          </w:tcPr>
          <w:p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5,000-10,000</w:t>
            </w:r>
          </w:p>
        </w:tc>
        <w:tc>
          <w:tcPr>
            <w:tcW w:w="3156" w:type="dxa"/>
            <w:vAlign w:val="center"/>
          </w:tcPr>
          <w:p w:rsidR="006D371D" w:rsidRDefault="006D371D" w:rsidP="002E3F17">
            <w:pPr>
              <w:spacing w:before="100" w:after="100" w:line="280" w:lineRule="exact"/>
              <w:jc w:val="center"/>
              <w:rPr>
                <w:rFonts w:ascii="宋体" w:hAnsi="宋体" w:cs="宋体"/>
                <w:sz w:val="24"/>
              </w:rPr>
            </w:pPr>
            <w:r>
              <w:rPr>
                <w:rFonts w:ascii="宋体" w:hAnsi="宋体" w:hint="eastAsia"/>
                <w:color w:val="000000"/>
                <w:szCs w:val="21"/>
              </w:rPr>
              <w:t>0.2</w:t>
            </w:r>
            <w:r w:rsidR="001C5E69">
              <w:rPr>
                <w:rFonts w:ascii="宋体" w:hAnsi="宋体"/>
                <w:color w:val="000000"/>
                <w:szCs w:val="21"/>
              </w:rPr>
              <w:t>5</w:t>
            </w:r>
            <w:r>
              <w:rPr>
                <w:rFonts w:ascii="宋体" w:hAnsi="宋体" w:hint="eastAsia"/>
                <w:color w:val="000000"/>
                <w:szCs w:val="21"/>
              </w:rPr>
              <w:t>%</w:t>
            </w:r>
          </w:p>
        </w:tc>
      </w:tr>
      <w:tr w:rsidR="006D371D" w:rsidTr="002E3F17">
        <w:trPr>
          <w:trHeight w:val="90"/>
          <w:tblCellSpacing w:w="0" w:type="dxa"/>
          <w:jc w:val="center"/>
        </w:trPr>
        <w:tc>
          <w:tcPr>
            <w:tcW w:w="3200" w:type="dxa"/>
            <w:vAlign w:val="center"/>
          </w:tcPr>
          <w:p w:rsidR="006D371D" w:rsidRDefault="006D371D"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10,000-100,000</w:t>
            </w:r>
          </w:p>
        </w:tc>
        <w:tc>
          <w:tcPr>
            <w:tcW w:w="3156" w:type="dxa"/>
            <w:vAlign w:val="center"/>
          </w:tcPr>
          <w:p w:rsidR="006D371D" w:rsidRDefault="006D371D" w:rsidP="001C5E69">
            <w:pPr>
              <w:spacing w:before="100" w:after="100" w:line="280" w:lineRule="exact"/>
              <w:jc w:val="center"/>
              <w:rPr>
                <w:rFonts w:ascii="宋体" w:hAnsi="宋体" w:cs="宋体"/>
                <w:sz w:val="24"/>
              </w:rPr>
            </w:pPr>
            <w:r>
              <w:rPr>
                <w:rFonts w:ascii="宋体" w:hAnsi="宋体" w:hint="eastAsia"/>
                <w:color w:val="000000"/>
                <w:szCs w:val="21"/>
              </w:rPr>
              <w:t>0.0</w:t>
            </w:r>
            <w:r w:rsidR="001C5E69">
              <w:rPr>
                <w:rFonts w:ascii="宋体" w:hAnsi="宋体"/>
                <w:color w:val="000000"/>
                <w:szCs w:val="21"/>
              </w:rPr>
              <w:t>5</w:t>
            </w:r>
            <w:r>
              <w:rPr>
                <w:rFonts w:ascii="宋体" w:hAnsi="宋体" w:hint="eastAsia"/>
                <w:color w:val="000000"/>
                <w:szCs w:val="21"/>
              </w:rPr>
              <w:t>%</w:t>
            </w:r>
          </w:p>
        </w:tc>
      </w:tr>
    </w:tbl>
    <w:p w:rsidR="006D371D" w:rsidRPr="00836AA2" w:rsidRDefault="006D371D" w:rsidP="00785B53">
      <w:pPr>
        <w:pStyle w:val="a5"/>
        <w:ind w:left="360" w:firstLineChars="0" w:hanging="360"/>
        <w:rPr>
          <w:rFonts w:asciiTheme="minorEastAsia" w:hAnsiTheme="minorEastAsia"/>
          <w:szCs w:val="21"/>
        </w:rPr>
      </w:pPr>
    </w:p>
    <w:p w:rsidR="007E229A" w:rsidRDefault="00D42972" w:rsidP="00AB40EF">
      <w:pPr>
        <w:pStyle w:val="a5"/>
        <w:numPr>
          <w:ilvl w:val="0"/>
          <w:numId w:val="26"/>
        </w:numPr>
        <w:ind w:firstLineChars="0"/>
        <w:rPr>
          <w:rFonts w:asciiTheme="minorEastAsia" w:hAnsiTheme="minorEastAsia" w:cs="Times New Roman"/>
          <w:color w:val="000000"/>
          <w:szCs w:val="21"/>
        </w:rPr>
      </w:pPr>
      <w:r w:rsidRPr="005A492E">
        <w:rPr>
          <w:rFonts w:asciiTheme="minorEastAsia" w:hAnsiTheme="minorEastAsia" w:hint="eastAsia"/>
          <w:szCs w:val="21"/>
        </w:rPr>
        <w:t>招标</w:t>
      </w:r>
      <w:r w:rsidRPr="005A492E">
        <w:rPr>
          <w:rFonts w:asciiTheme="minorEastAsia" w:hAnsiTheme="minorEastAsia"/>
          <w:szCs w:val="21"/>
        </w:rPr>
        <w:t>代理</w:t>
      </w:r>
      <w:r w:rsidRPr="005A492E">
        <w:rPr>
          <w:rFonts w:asciiTheme="minorEastAsia" w:hAnsiTheme="minorEastAsia" w:hint="eastAsia"/>
          <w:szCs w:val="21"/>
        </w:rPr>
        <w:t>机构</w:t>
      </w:r>
      <w:r w:rsidRPr="005A492E">
        <w:rPr>
          <w:rFonts w:asciiTheme="minorEastAsia" w:hAnsiTheme="minorEastAsia"/>
          <w:szCs w:val="21"/>
        </w:rPr>
        <w:t>以上表</w:t>
      </w:r>
      <w:r w:rsidRPr="005A492E">
        <w:rPr>
          <w:rFonts w:asciiTheme="minorEastAsia" w:hAnsiTheme="minorEastAsia" w:hint="eastAsia"/>
          <w:szCs w:val="21"/>
        </w:rPr>
        <w:t>“费率”为</w:t>
      </w:r>
      <w:r w:rsidRPr="005A492E">
        <w:rPr>
          <w:rFonts w:asciiTheme="minorEastAsia" w:hAnsiTheme="minorEastAsia"/>
          <w:szCs w:val="21"/>
        </w:rPr>
        <w:t>基础统一报折扣率</w:t>
      </w:r>
      <w:r w:rsidRPr="005A492E">
        <w:rPr>
          <w:rFonts w:asciiTheme="minorEastAsia" w:hAnsiTheme="minorEastAsia" w:cs="Times New Roman" w:hint="eastAsia"/>
          <w:color w:val="000000"/>
          <w:szCs w:val="21"/>
        </w:rPr>
        <w:t>【投标总价（投标报折扣率）=1-投标人下浮率（例：如投标人下浮率为5%，则投标总价（投标报折扣率）</w:t>
      </w:r>
      <w:r w:rsidRPr="005A492E">
        <w:rPr>
          <w:rFonts w:asciiTheme="minorEastAsia" w:hAnsiTheme="minorEastAsia" w:cs="Times New Roman"/>
          <w:color w:val="000000"/>
          <w:szCs w:val="21"/>
        </w:rPr>
        <w:t>=1-5%</w:t>
      </w:r>
      <w:r w:rsidRPr="005A492E">
        <w:rPr>
          <w:rFonts w:asciiTheme="minorEastAsia" w:hAnsiTheme="minorEastAsia" w:cs="Times New Roman" w:hint="eastAsia"/>
          <w:color w:val="000000"/>
          <w:szCs w:val="21"/>
        </w:rPr>
        <w:t>，投标总价（投标报折扣率）为0.95）】。</w:t>
      </w:r>
    </w:p>
    <w:p w:rsidR="007E229A" w:rsidRDefault="003C2C6E" w:rsidP="00AB40EF">
      <w:pPr>
        <w:pStyle w:val="a5"/>
        <w:numPr>
          <w:ilvl w:val="0"/>
          <w:numId w:val="26"/>
        </w:numPr>
        <w:ind w:firstLineChars="0"/>
        <w:rPr>
          <w:rFonts w:cs="Times New Roman"/>
          <w:color w:val="000000"/>
          <w:szCs w:val="21"/>
        </w:rPr>
      </w:pPr>
      <w:r>
        <w:rPr>
          <w:rFonts w:cs="Times New Roman" w:hint="eastAsia"/>
          <w:color w:val="000000"/>
          <w:szCs w:val="21"/>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D42972" w:rsidRPr="00444903" w:rsidRDefault="00D42972" w:rsidP="000D278A">
      <w:pPr>
        <w:pStyle w:val="a5"/>
        <w:ind w:left="420" w:firstLineChars="0" w:firstLine="0"/>
        <w:rPr>
          <w:rFonts w:asciiTheme="minorEastAsia" w:hAnsiTheme="minorEastAsia"/>
          <w:color w:val="FF0000"/>
          <w:sz w:val="24"/>
          <w:szCs w:val="24"/>
        </w:rPr>
      </w:pPr>
    </w:p>
    <w:p w:rsidR="00B94996" w:rsidRPr="00B94996" w:rsidRDefault="00B94996" w:rsidP="00B94996">
      <w:pPr>
        <w:rPr>
          <w:rFonts w:asciiTheme="minorEastAsia" w:eastAsiaTheme="minorEastAsia" w:hAnsiTheme="minorEastAsia"/>
          <w:b/>
          <w:sz w:val="24"/>
          <w:szCs w:val="24"/>
        </w:rPr>
      </w:pPr>
      <w:r w:rsidRPr="00B94996">
        <w:rPr>
          <w:rFonts w:asciiTheme="minorEastAsia" w:eastAsiaTheme="minorEastAsia" w:hAnsiTheme="minorEastAsia" w:hint="eastAsia"/>
          <w:b/>
          <w:sz w:val="24"/>
          <w:szCs w:val="24"/>
        </w:rPr>
        <w:t>二</w:t>
      </w:r>
      <w:r w:rsidRPr="00B94996">
        <w:rPr>
          <w:rFonts w:asciiTheme="minorEastAsia" w:eastAsiaTheme="minorEastAsia" w:hAnsiTheme="minorEastAsia"/>
          <w:b/>
          <w:sz w:val="24"/>
          <w:szCs w:val="24"/>
        </w:rPr>
        <w:t>、</w:t>
      </w:r>
      <w:r w:rsidRPr="00E76A89">
        <w:rPr>
          <w:rFonts w:asciiTheme="minorEastAsia" w:eastAsiaTheme="minorEastAsia" w:hAnsiTheme="minorEastAsia"/>
          <w:b/>
          <w:sz w:val="24"/>
          <w:szCs w:val="24"/>
        </w:rPr>
        <w:t>遴选文件说明</w:t>
      </w:r>
    </w:p>
    <w:p w:rsidR="00B94996" w:rsidRPr="008F6BBB" w:rsidRDefault="00B94996" w:rsidP="005B76DA">
      <w:pPr>
        <w:spacing w:line="360" w:lineRule="auto"/>
        <w:rPr>
          <w:rFonts w:asciiTheme="minorEastAsia" w:eastAsiaTheme="minorEastAsia" w:hAnsiTheme="minorEastAsia"/>
          <w:szCs w:val="21"/>
        </w:rPr>
      </w:pPr>
      <w:r w:rsidRPr="008F6BBB">
        <w:rPr>
          <w:rFonts w:asciiTheme="minorEastAsia" w:eastAsiaTheme="minorEastAsia" w:hAnsiTheme="minorEastAsia" w:hint="eastAsia"/>
          <w:szCs w:val="21"/>
        </w:rPr>
        <w:t>（一）</w:t>
      </w:r>
      <w:r w:rsidRPr="008F6BBB">
        <w:rPr>
          <w:rFonts w:asciiTheme="minorEastAsia" w:eastAsiaTheme="minorEastAsia" w:hAnsiTheme="minorEastAsia"/>
          <w:szCs w:val="21"/>
        </w:rPr>
        <w:t>遴选文件的组成</w:t>
      </w:r>
    </w:p>
    <w:p w:rsidR="007E229A" w:rsidRDefault="00B94996" w:rsidP="00AB40EF">
      <w:pPr>
        <w:pStyle w:val="a5"/>
        <w:numPr>
          <w:ilvl w:val="0"/>
          <w:numId w:val="19"/>
        </w:numPr>
        <w:spacing w:line="360" w:lineRule="auto"/>
        <w:ind w:firstLineChars="0"/>
        <w:rPr>
          <w:rFonts w:asciiTheme="minorEastAsia" w:hAnsiTheme="minorEastAsia"/>
          <w:szCs w:val="21"/>
        </w:rPr>
      </w:pPr>
      <w:r w:rsidRPr="00824424">
        <w:rPr>
          <w:rFonts w:asciiTheme="minorEastAsia" w:hAnsiTheme="minorEastAsia"/>
          <w:szCs w:val="21"/>
        </w:rPr>
        <w:t>遴选公告</w:t>
      </w:r>
    </w:p>
    <w:p w:rsidR="007E229A" w:rsidRDefault="00B94996" w:rsidP="00AB40EF">
      <w:pPr>
        <w:pStyle w:val="a5"/>
        <w:numPr>
          <w:ilvl w:val="0"/>
          <w:numId w:val="19"/>
        </w:numPr>
        <w:spacing w:line="360" w:lineRule="auto"/>
        <w:ind w:firstLineChars="0"/>
        <w:rPr>
          <w:rFonts w:asciiTheme="minorEastAsia" w:hAnsiTheme="minorEastAsia"/>
          <w:szCs w:val="21"/>
        </w:rPr>
      </w:pPr>
      <w:r w:rsidRPr="00824424">
        <w:rPr>
          <w:rFonts w:asciiTheme="minorEastAsia" w:hAnsiTheme="minorEastAsia" w:hint="eastAsia"/>
          <w:szCs w:val="21"/>
        </w:rPr>
        <w:t>遴选</w:t>
      </w:r>
      <w:r w:rsidR="0049686A" w:rsidRPr="00824424">
        <w:rPr>
          <w:rFonts w:asciiTheme="minorEastAsia" w:hAnsiTheme="minorEastAsia" w:hint="eastAsia"/>
          <w:szCs w:val="21"/>
        </w:rPr>
        <w:t>文件</w:t>
      </w:r>
      <w:r w:rsidRPr="00824424">
        <w:rPr>
          <w:rFonts w:asciiTheme="minorEastAsia" w:hAnsiTheme="minorEastAsia"/>
          <w:szCs w:val="21"/>
        </w:rPr>
        <w:t>要求和须知</w:t>
      </w:r>
    </w:p>
    <w:p w:rsidR="007E229A" w:rsidRDefault="00B94996" w:rsidP="00AB40EF">
      <w:pPr>
        <w:pStyle w:val="a5"/>
        <w:numPr>
          <w:ilvl w:val="0"/>
          <w:numId w:val="19"/>
        </w:numPr>
        <w:spacing w:line="360" w:lineRule="auto"/>
        <w:ind w:firstLineChars="0"/>
        <w:rPr>
          <w:rFonts w:asciiTheme="minorEastAsia" w:hAnsiTheme="minorEastAsia"/>
          <w:szCs w:val="21"/>
        </w:rPr>
      </w:pPr>
      <w:r w:rsidRPr="00824424">
        <w:rPr>
          <w:rFonts w:asciiTheme="minorEastAsia" w:hAnsiTheme="minorEastAsia" w:hint="eastAsia"/>
          <w:szCs w:val="21"/>
        </w:rPr>
        <w:t>评</w:t>
      </w:r>
      <w:r w:rsidR="0049686A" w:rsidRPr="00824424">
        <w:rPr>
          <w:rFonts w:asciiTheme="minorEastAsia" w:hAnsiTheme="minorEastAsia" w:hint="eastAsia"/>
          <w:szCs w:val="21"/>
        </w:rPr>
        <w:t>审</w:t>
      </w:r>
      <w:r w:rsidRPr="00824424">
        <w:rPr>
          <w:rFonts w:asciiTheme="minorEastAsia" w:hAnsiTheme="minorEastAsia"/>
          <w:szCs w:val="21"/>
        </w:rPr>
        <w:t>内容</w:t>
      </w:r>
      <w:r w:rsidRPr="00824424">
        <w:rPr>
          <w:rFonts w:asciiTheme="minorEastAsia" w:hAnsiTheme="minorEastAsia" w:hint="eastAsia"/>
          <w:szCs w:val="21"/>
        </w:rPr>
        <w:t>及</w:t>
      </w:r>
      <w:r w:rsidRPr="00824424">
        <w:rPr>
          <w:rFonts w:asciiTheme="minorEastAsia" w:hAnsiTheme="minorEastAsia"/>
          <w:szCs w:val="21"/>
        </w:rPr>
        <w:t>评审标准</w:t>
      </w:r>
    </w:p>
    <w:p w:rsidR="007E229A" w:rsidRDefault="00B94996" w:rsidP="00AB40EF">
      <w:pPr>
        <w:pStyle w:val="a5"/>
        <w:numPr>
          <w:ilvl w:val="0"/>
          <w:numId w:val="19"/>
        </w:numPr>
        <w:spacing w:line="360" w:lineRule="auto"/>
        <w:ind w:firstLineChars="0"/>
        <w:rPr>
          <w:rFonts w:asciiTheme="minorEastAsia" w:hAnsiTheme="minorEastAsia"/>
          <w:szCs w:val="21"/>
        </w:rPr>
      </w:pPr>
      <w:r w:rsidRPr="00824424">
        <w:rPr>
          <w:rFonts w:asciiTheme="minorEastAsia" w:hAnsiTheme="minorEastAsia" w:hint="eastAsia"/>
          <w:szCs w:val="21"/>
        </w:rPr>
        <w:t>合同</w:t>
      </w:r>
      <w:r w:rsidRPr="00824424">
        <w:rPr>
          <w:rFonts w:asciiTheme="minorEastAsia" w:hAnsiTheme="minorEastAsia"/>
          <w:szCs w:val="21"/>
        </w:rPr>
        <w:t>主要条款</w:t>
      </w:r>
    </w:p>
    <w:p w:rsidR="007E229A" w:rsidRDefault="00B94996" w:rsidP="00AB40EF">
      <w:pPr>
        <w:pStyle w:val="a5"/>
        <w:numPr>
          <w:ilvl w:val="0"/>
          <w:numId w:val="19"/>
        </w:numPr>
        <w:spacing w:line="360" w:lineRule="auto"/>
        <w:ind w:firstLineChars="0"/>
      </w:pPr>
      <w:r w:rsidRPr="00824424">
        <w:rPr>
          <w:rFonts w:asciiTheme="minorEastAsia" w:hAnsiTheme="minorEastAsia" w:hint="eastAsia"/>
          <w:szCs w:val="21"/>
        </w:rPr>
        <w:t>遴选响应文件格式</w:t>
      </w:r>
      <w:r w:rsidR="0049686A" w:rsidRPr="00824424">
        <w:rPr>
          <w:rFonts w:asciiTheme="minorEastAsia" w:hAnsiTheme="minorEastAsia" w:hint="eastAsia"/>
          <w:szCs w:val="21"/>
        </w:rPr>
        <w:t>、</w:t>
      </w:r>
      <w:r w:rsidRPr="00824424">
        <w:rPr>
          <w:rFonts w:asciiTheme="minorEastAsia" w:hAnsiTheme="minorEastAsia" w:hint="eastAsia"/>
          <w:szCs w:val="21"/>
        </w:rPr>
        <w:t>附件</w:t>
      </w:r>
    </w:p>
    <w:p w:rsidR="009E2BB6" w:rsidRDefault="009E2BB6" w:rsidP="002E4458"/>
    <w:p w:rsidR="009E2BB6" w:rsidRDefault="00B94996" w:rsidP="002E4458">
      <w:r>
        <w:rPr>
          <w:rFonts w:hint="eastAsia"/>
        </w:rPr>
        <w:t>三</w:t>
      </w:r>
      <w:r>
        <w:t>、</w:t>
      </w:r>
      <w:r w:rsidR="007C0250" w:rsidRPr="00E051BA">
        <w:rPr>
          <w:rFonts w:asciiTheme="minorEastAsia" w:eastAsiaTheme="minorEastAsia" w:hAnsiTheme="minorEastAsia" w:hint="eastAsia"/>
          <w:b/>
          <w:sz w:val="24"/>
          <w:szCs w:val="24"/>
        </w:rPr>
        <w:t>遴选</w:t>
      </w:r>
      <w:r w:rsidR="007C0250" w:rsidRPr="00E051BA">
        <w:rPr>
          <w:rFonts w:asciiTheme="minorEastAsia" w:eastAsiaTheme="minorEastAsia" w:hAnsiTheme="minorEastAsia"/>
          <w:b/>
          <w:sz w:val="24"/>
          <w:szCs w:val="24"/>
        </w:rPr>
        <w:t>响应文件的编写</w:t>
      </w:r>
      <w:r w:rsidR="007C0250" w:rsidRPr="00E051BA">
        <w:rPr>
          <w:rFonts w:asciiTheme="minorEastAsia" w:eastAsiaTheme="minorEastAsia" w:hAnsiTheme="minorEastAsia" w:hint="eastAsia"/>
          <w:b/>
          <w:sz w:val="24"/>
          <w:szCs w:val="24"/>
        </w:rPr>
        <w:t>/格式</w:t>
      </w:r>
    </w:p>
    <w:p w:rsidR="007C0250" w:rsidRDefault="007C0250" w:rsidP="00053975">
      <w:pPr>
        <w:spacing w:line="360" w:lineRule="auto"/>
      </w:pPr>
      <w:r>
        <w:rPr>
          <w:rFonts w:hint="eastAsia"/>
        </w:rPr>
        <w:t>（一）总体</w:t>
      </w:r>
      <w:r>
        <w:t>要求</w:t>
      </w:r>
    </w:p>
    <w:p w:rsidR="007E229A" w:rsidRDefault="007C0250" w:rsidP="00AB40EF">
      <w:pPr>
        <w:pStyle w:val="a5"/>
        <w:numPr>
          <w:ilvl w:val="0"/>
          <w:numId w:val="20"/>
        </w:numPr>
        <w:spacing w:line="360" w:lineRule="auto"/>
        <w:ind w:firstLineChars="0"/>
        <w:rPr>
          <w:rFonts w:asciiTheme="minorEastAsia" w:hAnsiTheme="minorEastAsia"/>
          <w:szCs w:val="21"/>
        </w:rPr>
      </w:pPr>
      <w:r w:rsidRPr="00824424">
        <w:rPr>
          <w:rFonts w:asciiTheme="minorEastAsia" w:hAnsiTheme="minorEastAsia" w:hint="eastAsia"/>
          <w:szCs w:val="21"/>
        </w:rPr>
        <w:t>各</w:t>
      </w:r>
      <w:r w:rsidRPr="00824424">
        <w:rPr>
          <w:rFonts w:asciiTheme="minorEastAsia" w:hAnsiTheme="minorEastAsia"/>
          <w:szCs w:val="21"/>
        </w:rPr>
        <w:t>招标代理机构应仔细阅读遴选文件的所有内容，</w:t>
      </w:r>
      <w:r w:rsidR="00723230" w:rsidRPr="00824424">
        <w:rPr>
          <w:rFonts w:asciiTheme="minorEastAsia" w:hAnsiTheme="minorEastAsia" w:hint="eastAsia"/>
          <w:szCs w:val="21"/>
        </w:rPr>
        <w:t>按</w:t>
      </w:r>
      <w:r w:rsidR="00723230" w:rsidRPr="00824424">
        <w:rPr>
          <w:rFonts w:asciiTheme="minorEastAsia" w:hAnsiTheme="minorEastAsia"/>
          <w:szCs w:val="21"/>
        </w:rPr>
        <w:t>本文件的要求提供遴选响应文件，并保证所提供的的全部资料的真实性，以使其遴选响应文件对本</w:t>
      </w:r>
      <w:r w:rsidR="00ED0A7D" w:rsidRPr="00824424">
        <w:rPr>
          <w:rFonts w:asciiTheme="minorEastAsia" w:hAnsiTheme="minorEastAsia" w:hint="eastAsia"/>
          <w:szCs w:val="21"/>
        </w:rPr>
        <w:t>遴选</w:t>
      </w:r>
      <w:r w:rsidR="00723230" w:rsidRPr="00824424">
        <w:rPr>
          <w:rFonts w:asciiTheme="minorEastAsia" w:hAnsiTheme="minorEastAsia"/>
          <w:szCs w:val="21"/>
        </w:rPr>
        <w:t>文件作出实质性响应，否则，其遴选响应文件可能视为无效。</w:t>
      </w:r>
    </w:p>
    <w:p w:rsidR="007E229A" w:rsidRDefault="00723230" w:rsidP="00AB40EF">
      <w:pPr>
        <w:pStyle w:val="a5"/>
        <w:numPr>
          <w:ilvl w:val="0"/>
          <w:numId w:val="20"/>
        </w:numPr>
        <w:spacing w:line="360" w:lineRule="auto"/>
        <w:ind w:firstLineChars="0"/>
        <w:rPr>
          <w:rFonts w:asciiTheme="minorEastAsia" w:hAnsiTheme="minorEastAsia"/>
          <w:szCs w:val="21"/>
        </w:rPr>
      </w:pPr>
      <w:r w:rsidRPr="00824424">
        <w:rPr>
          <w:rFonts w:asciiTheme="minorEastAsia" w:hAnsiTheme="minorEastAsia"/>
          <w:szCs w:val="21"/>
        </w:rPr>
        <w:lastRenderedPageBreak/>
        <w:t>遴选响应文件</w:t>
      </w:r>
      <w:r w:rsidRPr="00824424">
        <w:rPr>
          <w:rFonts w:asciiTheme="minorEastAsia" w:hAnsiTheme="minorEastAsia" w:hint="eastAsia"/>
          <w:szCs w:val="21"/>
        </w:rPr>
        <w:t>及各</w:t>
      </w:r>
      <w:r w:rsidRPr="00824424">
        <w:rPr>
          <w:rFonts w:asciiTheme="minorEastAsia" w:hAnsiTheme="minorEastAsia"/>
          <w:szCs w:val="21"/>
        </w:rPr>
        <w:t>招标代理机构与本次</w:t>
      </w:r>
      <w:r w:rsidRPr="00824424">
        <w:rPr>
          <w:rFonts w:asciiTheme="minorEastAsia" w:hAnsiTheme="minorEastAsia" w:hint="eastAsia"/>
          <w:szCs w:val="21"/>
        </w:rPr>
        <w:t>遴选</w:t>
      </w:r>
      <w:r w:rsidRPr="00824424">
        <w:rPr>
          <w:rFonts w:asciiTheme="minorEastAsia" w:hAnsiTheme="minorEastAsia"/>
          <w:szCs w:val="21"/>
        </w:rPr>
        <w:t>有关的往来通知、函件和文件均应使用中文。</w:t>
      </w:r>
    </w:p>
    <w:p w:rsidR="007E229A" w:rsidRDefault="00723230" w:rsidP="00AB40EF">
      <w:pPr>
        <w:pStyle w:val="a5"/>
        <w:numPr>
          <w:ilvl w:val="0"/>
          <w:numId w:val="20"/>
        </w:numPr>
        <w:spacing w:line="360" w:lineRule="auto"/>
        <w:ind w:firstLineChars="0"/>
      </w:pPr>
      <w:r w:rsidRPr="00824424">
        <w:rPr>
          <w:rFonts w:asciiTheme="minorEastAsia" w:hAnsiTheme="minorEastAsia"/>
          <w:szCs w:val="21"/>
        </w:rPr>
        <w:t>各招标代理机构应按本文件中提供的文件格式、</w:t>
      </w:r>
      <w:r w:rsidRPr="00824424">
        <w:rPr>
          <w:rFonts w:asciiTheme="minorEastAsia" w:hAnsiTheme="minorEastAsia" w:hint="eastAsia"/>
          <w:szCs w:val="21"/>
        </w:rPr>
        <w:t>内容</w:t>
      </w:r>
      <w:r w:rsidRPr="00824424">
        <w:rPr>
          <w:rFonts w:asciiTheme="minorEastAsia" w:hAnsiTheme="minorEastAsia"/>
          <w:szCs w:val="21"/>
        </w:rPr>
        <w:t>和要求制作</w:t>
      </w:r>
      <w:r w:rsidRPr="00824424">
        <w:rPr>
          <w:rFonts w:asciiTheme="minorEastAsia" w:hAnsiTheme="minorEastAsia" w:hint="eastAsia"/>
          <w:szCs w:val="21"/>
        </w:rPr>
        <w:t>遴选</w:t>
      </w:r>
      <w:r w:rsidRPr="00824424">
        <w:rPr>
          <w:rFonts w:asciiTheme="minorEastAsia" w:hAnsiTheme="minorEastAsia"/>
          <w:szCs w:val="21"/>
        </w:rPr>
        <w:t>响应文件。</w:t>
      </w:r>
      <w:r w:rsidRPr="00824424">
        <w:rPr>
          <w:rFonts w:asciiTheme="minorEastAsia" w:hAnsiTheme="minorEastAsia" w:hint="eastAsia"/>
          <w:szCs w:val="21"/>
        </w:rPr>
        <w:t>遴选</w:t>
      </w:r>
      <w:r w:rsidRPr="00824424">
        <w:rPr>
          <w:rFonts w:asciiTheme="minorEastAsia" w:hAnsiTheme="minorEastAsia"/>
          <w:szCs w:val="21"/>
        </w:rPr>
        <w:t>响应文件</w:t>
      </w:r>
      <w:r w:rsidRPr="00824424">
        <w:rPr>
          <w:rFonts w:asciiTheme="minorEastAsia" w:hAnsiTheme="minorEastAsia" w:hint="eastAsia"/>
          <w:szCs w:val="21"/>
        </w:rPr>
        <w:t>应</w:t>
      </w:r>
      <w:r w:rsidRPr="00824424">
        <w:rPr>
          <w:rFonts w:asciiTheme="minorEastAsia" w:hAnsiTheme="minorEastAsia"/>
          <w:szCs w:val="21"/>
        </w:rPr>
        <w:t>装订成册。</w:t>
      </w:r>
    </w:p>
    <w:p w:rsidR="00723230" w:rsidRDefault="00087F48" w:rsidP="00053975">
      <w:pPr>
        <w:spacing w:line="360" w:lineRule="auto"/>
      </w:pPr>
      <w:r>
        <w:rPr>
          <w:rFonts w:hint="eastAsia"/>
        </w:rPr>
        <w:t>（二）</w:t>
      </w:r>
      <w:r>
        <w:t>遴选响应文件</w:t>
      </w:r>
      <w:r>
        <w:rPr>
          <w:rFonts w:hint="eastAsia"/>
        </w:rPr>
        <w:t>的</w:t>
      </w:r>
      <w:r>
        <w:t>组成</w:t>
      </w:r>
    </w:p>
    <w:p w:rsidR="00087F48" w:rsidRDefault="00087F48" w:rsidP="00053975">
      <w:pPr>
        <w:spacing w:line="360" w:lineRule="auto"/>
        <w:ind w:firstLine="435"/>
      </w:pPr>
      <w:r>
        <w:rPr>
          <w:rFonts w:hint="eastAsia"/>
        </w:rPr>
        <w:t>各</w:t>
      </w:r>
      <w:r>
        <w:t>招标代理机构</w:t>
      </w:r>
      <w:r>
        <w:rPr>
          <w:rFonts w:hint="eastAsia"/>
        </w:rPr>
        <w:t>应</w:t>
      </w:r>
      <w:r>
        <w:t>按以下要求提供相关文件和材料，遴选响应文件</w:t>
      </w:r>
      <w:r>
        <w:rPr>
          <w:rFonts w:hint="eastAsia"/>
        </w:rPr>
        <w:t>须</w:t>
      </w:r>
      <w:r>
        <w:t>提供</w:t>
      </w:r>
      <w:r>
        <w:rPr>
          <w:rFonts w:hint="eastAsia"/>
        </w:rPr>
        <w:t>正本</w:t>
      </w:r>
      <w:r>
        <w:t>一份、副本四份。遴选响应文件</w:t>
      </w:r>
      <w:r>
        <w:rPr>
          <w:rFonts w:hint="eastAsia"/>
        </w:rPr>
        <w:t>的</w:t>
      </w:r>
      <w:r>
        <w:t>内容应包括：</w:t>
      </w:r>
    </w:p>
    <w:p w:rsidR="007E229A" w:rsidRDefault="00720498" w:rsidP="00AB40EF">
      <w:pPr>
        <w:pStyle w:val="a5"/>
        <w:numPr>
          <w:ilvl w:val="0"/>
          <w:numId w:val="5"/>
        </w:numPr>
        <w:ind w:firstLineChars="0"/>
        <w:rPr>
          <w:color w:val="FF0000"/>
        </w:rPr>
      </w:pPr>
      <w:r>
        <w:rPr>
          <w:rFonts w:hint="eastAsia"/>
          <w:color w:val="FF0000"/>
        </w:rPr>
        <w:t>综合</w:t>
      </w:r>
      <w:r>
        <w:rPr>
          <w:color w:val="FF0000"/>
        </w:rPr>
        <w:t>实力</w:t>
      </w:r>
      <w:r w:rsidR="005563B9" w:rsidRPr="00ED0A7D">
        <w:rPr>
          <w:rFonts w:hint="eastAsia"/>
          <w:color w:val="FF0000"/>
        </w:rPr>
        <w:t>部分</w:t>
      </w:r>
    </w:p>
    <w:p w:rsidR="007E229A" w:rsidRDefault="00A10674"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响应函；</w:t>
      </w:r>
    </w:p>
    <w:p w:rsidR="007E229A" w:rsidRDefault="003E0352"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3E0352">
        <w:rPr>
          <w:rFonts w:ascii="Times New Roman" w:eastAsia="宋体" w:hAnsi="Times New Roman" w:cs="Times New Roman" w:hint="eastAsia"/>
          <w:color w:val="FF0000"/>
          <w:szCs w:val="20"/>
        </w:rPr>
        <w:t>营业执照</w:t>
      </w:r>
      <w:r w:rsidR="002E7E29">
        <w:rPr>
          <w:rFonts w:ascii="Times New Roman" w:eastAsia="宋体" w:hAnsi="Times New Roman" w:cs="Times New Roman" w:hint="eastAsia"/>
          <w:color w:val="FF0000"/>
          <w:szCs w:val="20"/>
        </w:rPr>
        <w:t>（</w:t>
      </w:r>
      <w:r w:rsidRPr="003E0352">
        <w:rPr>
          <w:rFonts w:ascii="Times New Roman" w:eastAsia="宋体" w:hAnsi="Times New Roman" w:cs="Times New Roman" w:hint="eastAsia"/>
          <w:color w:val="FF0000"/>
          <w:szCs w:val="20"/>
        </w:rPr>
        <w:t>在深圳设立分支机构的，还需提供总公司工商营业执照、分支机构营业执照</w:t>
      </w:r>
      <w:r>
        <w:rPr>
          <w:rFonts w:ascii="Times New Roman" w:eastAsia="宋体" w:hAnsi="Times New Roman" w:cs="Times New Roman" w:hint="eastAsia"/>
          <w:color w:val="FF0000"/>
          <w:szCs w:val="20"/>
        </w:rPr>
        <w:t>、</w:t>
      </w:r>
      <w:r w:rsidRPr="003E0352">
        <w:rPr>
          <w:rFonts w:ascii="Times New Roman" w:eastAsia="宋体" w:hAnsi="Times New Roman" w:cs="Times New Roman" w:hint="eastAsia"/>
          <w:color w:val="FF0000"/>
          <w:szCs w:val="20"/>
        </w:rPr>
        <w:t>2019</w:t>
      </w:r>
      <w:r w:rsidRPr="003E0352">
        <w:rPr>
          <w:rFonts w:ascii="Times New Roman" w:eastAsia="宋体" w:hAnsi="Times New Roman" w:cs="Times New Roman" w:hint="eastAsia"/>
          <w:color w:val="FF0000"/>
          <w:szCs w:val="20"/>
        </w:rPr>
        <w:t>年度审计报告</w:t>
      </w:r>
      <w:r w:rsidR="002E7E29">
        <w:rPr>
          <w:rFonts w:ascii="Times New Roman" w:eastAsia="宋体" w:hAnsi="Times New Roman" w:cs="Times New Roman" w:hint="eastAsia"/>
          <w:color w:val="FF0000"/>
          <w:szCs w:val="20"/>
        </w:rPr>
        <w:t>）</w:t>
      </w:r>
      <w:r w:rsidR="00456F85">
        <w:rPr>
          <w:rFonts w:ascii="Times New Roman" w:eastAsia="宋体" w:hAnsi="Times New Roman" w:cs="Times New Roman" w:hint="eastAsia"/>
          <w:color w:val="FF0000"/>
          <w:szCs w:val="20"/>
        </w:rPr>
        <w:t>；</w:t>
      </w:r>
    </w:p>
    <w:p w:rsidR="007E229A" w:rsidRDefault="00A10674"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法人代表证明书及身份证明；</w:t>
      </w:r>
    </w:p>
    <w:p w:rsidR="007E229A" w:rsidRDefault="00A10674"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法人授权委托证明书及身份证明；</w:t>
      </w:r>
    </w:p>
    <w:p w:rsidR="007E229A" w:rsidRDefault="006F21CD"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承诺函；</w:t>
      </w:r>
    </w:p>
    <w:p w:rsidR="007E229A" w:rsidRDefault="005A492E"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2E7E29">
        <w:rPr>
          <w:rFonts w:ascii="Times New Roman" w:eastAsia="宋体" w:hAnsi="Times New Roman" w:cs="Times New Roman" w:hint="eastAsia"/>
          <w:color w:val="FF0000"/>
          <w:szCs w:val="20"/>
        </w:rPr>
        <w:t>信用信息查询</w:t>
      </w:r>
      <w:r>
        <w:rPr>
          <w:rFonts w:ascii="Times New Roman" w:eastAsia="宋体" w:hAnsi="Times New Roman" w:cs="Times New Roman" w:hint="eastAsia"/>
          <w:color w:val="FF0000"/>
          <w:szCs w:val="20"/>
        </w:rPr>
        <w:t>；</w:t>
      </w:r>
    </w:p>
    <w:p w:rsidR="007E229A" w:rsidRDefault="005A492E"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2E7E29">
        <w:rPr>
          <w:rFonts w:ascii="Times New Roman" w:eastAsia="宋体" w:hAnsi="Times New Roman" w:cs="Times New Roman" w:hint="eastAsia"/>
          <w:color w:val="FF0000"/>
          <w:szCs w:val="20"/>
        </w:rPr>
        <w:t>综合实力响应</w:t>
      </w:r>
      <w:r>
        <w:rPr>
          <w:rFonts w:ascii="Times New Roman" w:eastAsia="宋体" w:hAnsi="Times New Roman" w:cs="Times New Roman" w:hint="eastAsia"/>
          <w:color w:val="FF0000"/>
          <w:szCs w:val="20"/>
        </w:rPr>
        <w:t>；</w:t>
      </w:r>
    </w:p>
    <w:p w:rsidR="007E229A" w:rsidRDefault="005A492E"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招标</w:t>
      </w:r>
      <w:r w:rsidRPr="00ED0A7D">
        <w:rPr>
          <w:rFonts w:ascii="Times New Roman" w:eastAsia="宋体" w:hAnsi="Times New Roman" w:cs="Times New Roman"/>
          <w:color w:val="FF0000"/>
          <w:szCs w:val="20"/>
        </w:rPr>
        <w:t>代理机构基本情况；</w:t>
      </w:r>
    </w:p>
    <w:p w:rsidR="007E229A" w:rsidRDefault="005A492E"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本项目</w:t>
      </w:r>
      <w:r w:rsidRPr="00ED0A7D">
        <w:rPr>
          <w:rFonts w:ascii="Times New Roman" w:eastAsia="宋体" w:hAnsi="Times New Roman" w:cs="Times New Roman"/>
          <w:color w:val="FF0000"/>
          <w:szCs w:val="20"/>
        </w:rPr>
        <w:t>组织架构以及主要负责人管理经验和资质；</w:t>
      </w:r>
    </w:p>
    <w:p w:rsidR="007E229A" w:rsidRDefault="005A492E"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ED0A7D">
        <w:rPr>
          <w:rFonts w:ascii="Times New Roman" w:eastAsia="宋体" w:hAnsi="Times New Roman" w:cs="Times New Roman" w:hint="eastAsia"/>
          <w:color w:val="FF0000"/>
          <w:szCs w:val="20"/>
        </w:rPr>
        <w:t>本项目主要技术及管理人员一览表；</w:t>
      </w:r>
    </w:p>
    <w:p w:rsidR="007E229A" w:rsidRDefault="005A492E" w:rsidP="00AB40EF">
      <w:pPr>
        <w:pStyle w:val="a5"/>
        <w:numPr>
          <w:ilvl w:val="0"/>
          <w:numId w:val="6"/>
        </w:numPr>
        <w:spacing w:line="360" w:lineRule="auto"/>
        <w:ind w:left="714" w:firstLineChars="0" w:hanging="357"/>
        <w:rPr>
          <w:rFonts w:ascii="Times New Roman" w:eastAsia="宋体" w:hAnsi="Times New Roman" w:cs="Times New Roman"/>
          <w:color w:val="FF0000"/>
          <w:szCs w:val="20"/>
        </w:rPr>
      </w:pPr>
      <w:r w:rsidRPr="005127BD">
        <w:rPr>
          <w:rFonts w:ascii="宋体" w:hAnsi="宋体" w:hint="eastAsia"/>
          <w:color w:val="FF0000"/>
          <w:szCs w:val="21"/>
        </w:rPr>
        <w:t>招标代理机构拥有证书情况</w:t>
      </w:r>
      <w:r>
        <w:rPr>
          <w:rFonts w:ascii="宋体" w:hAnsi="宋体" w:hint="eastAsia"/>
          <w:color w:val="FF0000"/>
          <w:szCs w:val="21"/>
        </w:rPr>
        <w:t>；</w:t>
      </w:r>
    </w:p>
    <w:p w:rsidR="007E229A" w:rsidRDefault="005A492E" w:rsidP="00AB40EF">
      <w:pPr>
        <w:pStyle w:val="a5"/>
        <w:numPr>
          <w:ilvl w:val="0"/>
          <w:numId w:val="6"/>
        </w:numPr>
        <w:ind w:firstLineChars="0"/>
        <w:jc w:val="left"/>
      </w:pPr>
      <w:r w:rsidRPr="005127BD">
        <w:rPr>
          <w:rFonts w:ascii="宋体" w:hAnsi="宋体" w:hint="eastAsia"/>
          <w:color w:val="FF0000"/>
          <w:szCs w:val="21"/>
        </w:rPr>
        <w:t>同类业绩</w:t>
      </w:r>
      <w:r>
        <w:rPr>
          <w:rFonts w:ascii="宋体" w:hAnsi="宋体" w:hint="eastAsia"/>
          <w:color w:val="FF0000"/>
          <w:szCs w:val="21"/>
        </w:rPr>
        <w:t>；</w:t>
      </w:r>
    </w:p>
    <w:p w:rsidR="007E229A" w:rsidRDefault="005A492E" w:rsidP="00AB40EF">
      <w:pPr>
        <w:pStyle w:val="a5"/>
        <w:numPr>
          <w:ilvl w:val="0"/>
          <w:numId w:val="6"/>
        </w:numPr>
        <w:ind w:firstLineChars="0"/>
        <w:jc w:val="left"/>
      </w:pPr>
      <w:r w:rsidRPr="005127BD">
        <w:rPr>
          <w:rFonts w:ascii="宋体" w:hAnsi="宋体" w:hint="eastAsia"/>
          <w:color w:val="FF0000"/>
          <w:szCs w:val="21"/>
        </w:rPr>
        <w:t>所获荣誉</w:t>
      </w:r>
      <w:r>
        <w:rPr>
          <w:rFonts w:ascii="宋体" w:hAnsi="宋体" w:hint="eastAsia"/>
          <w:color w:val="FF0000"/>
          <w:szCs w:val="21"/>
        </w:rPr>
        <w:t>；</w:t>
      </w:r>
    </w:p>
    <w:p w:rsidR="007E229A" w:rsidRDefault="005A492E" w:rsidP="00AB40EF">
      <w:pPr>
        <w:pStyle w:val="a5"/>
        <w:numPr>
          <w:ilvl w:val="0"/>
          <w:numId w:val="6"/>
        </w:numPr>
        <w:ind w:firstLineChars="0"/>
        <w:jc w:val="left"/>
      </w:pPr>
      <w:r w:rsidRPr="005127BD">
        <w:rPr>
          <w:rFonts w:ascii="宋体" w:hAnsi="宋体" w:cs="宋体" w:hint="eastAsia"/>
          <w:color w:val="FF0000"/>
        </w:rPr>
        <w:t>企业诚信</w:t>
      </w:r>
      <w:r>
        <w:rPr>
          <w:rFonts w:ascii="宋体" w:hAnsi="宋体" w:cs="宋体" w:hint="eastAsia"/>
          <w:color w:val="FF0000"/>
        </w:rPr>
        <w:t>声明</w:t>
      </w:r>
      <w:r>
        <w:rPr>
          <w:rFonts w:ascii="宋体" w:hAnsi="宋体" w:cs="宋体"/>
          <w:color w:val="FF0000"/>
        </w:rPr>
        <w:t>与承诺</w:t>
      </w:r>
      <w:r>
        <w:rPr>
          <w:rFonts w:ascii="宋体" w:hAnsi="宋体" w:cs="宋体" w:hint="eastAsia"/>
          <w:color w:val="FF0000"/>
        </w:rPr>
        <w:t>；</w:t>
      </w:r>
    </w:p>
    <w:p w:rsidR="007E229A" w:rsidRDefault="005A492E" w:rsidP="00AB40EF">
      <w:pPr>
        <w:pStyle w:val="a5"/>
        <w:numPr>
          <w:ilvl w:val="0"/>
          <w:numId w:val="6"/>
        </w:numPr>
        <w:ind w:firstLineChars="0"/>
        <w:jc w:val="left"/>
      </w:pPr>
      <w:r w:rsidRPr="00ED0A7D">
        <w:rPr>
          <w:rFonts w:ascii="Times New Roman" w:eastAsia="宋体" w:hAnsi="Times New Roman" w:cs="Times New Roman" w:hint="eastAsia"/>
          <w:color w:val="FF0000"/>
          <w:szCs w:val="20"/>
        </w:rPr>
        <w:t>招标</w:t>
      </w:r>
      <w:r w:rsidRPr="00ED0A7D">
        <w:rPr>
          <w:rFonts w:ascii="Times New Roman" w:eastAsia="宋体" w:hAnsi="Times New Roman" w:cs="Times New Roman"/>
          <w:color w:val="FF0000"/>
          <w:szCs w:val="20"/>
        </w:rPr>
        <w:t>代理机构认为有必要提供的其他材料。</w:t>
      </w:r>
    </w:p>
    <w:p w:rsidR="00087F48" w:rsidRPr="00087F48" w:rsidRDefault="00087F48" w:rsidP="003743B3"/>
    <w:p w:rsidR="007E229A" w:rsidRDefault="000D6680" w:rsidP="00AB40EF">
      <w:pPr>
        <w:pStyle w:val="a5"/>
        <w:numPr>
          <w:ilvl w:val="0"/>
          <w:numId w:val="5"/>
        </w:numPr>
        <w:ind w:firstLineChars="0"/>
        <w:rPr>
          <w:rFonts w:ascii="宋体" w:eastAsia="宋体" w:hAnsi="宋体" w:cs="Times New Roman"/>
          <w:color w:val="FF0000"/>
          <w:szCs w:val="21"/>
        </w:rPr>
      </w:pPr>
      <w:r>
        <w:rPr>
          <w:rFonts w:ascii="宋体" w:eastAsia="宋体" w:hAnsi="宋体" w:cs="Times New Roman" w:hint="eastAsia"/>
          <w:color w:val="FF0000"/>
          <w:szCs w:val="21"/>
        </w:rPr>
        <w:t>招标代理服务方案</w:t>
      </w:r>
    </w:p>
    <w:p w:rsidR="007E229A" w:rsidRDefault="005127BD" w:rsidP="00AB40EF">
      <w:pPr>
        <w:pStyle w:val="a5"/>
        <w:numPr>
          <w:ilvl w:val="0"/>
          <w:numId w:val="7"/>
        </w:numPr>
        <w:ind w:firstLineChars="0"/>
        <w:jc w:val="left"/>
        <w:rPr>
          <w:rFonts w:ascii="宋体" w:hAnsi="宋体"/>
          <w:color w:val="FF0000"/>
          <w:szCs w:val="21"/>
        </w:rPr>
      </w:pPr>
      <w:r w:rsidRPr="005127BD">
        <w:rPr>
          <w:rFonts w:ascii="宋体" w:hAnsi="宋体" w:hint="eastAsia"/>
          <w:color w:val="FF0000"/>
          <w:szCs w:val="21"/>
        </w:rPr>
        <w:t>服务方案</w:t>
      </w:r>
    </w:p>
    <w:p w:rsidR="007E229A" w:rsidRDefault="005127BD" w:rsidP="00AB40EF">
      <w:pPr>
        <w:pStyle w:val="a5"/>
        <w:numPr>
          <w:ilvl w:val="0"/>
          <w:numId w:val="7"/>
        </w:numPr>
        <w:ind w:firstLineChars="0"/>
        <w:jc w:val="left"/>
        <w:rPr>
          <w:rFonts w:ascii="宋体" w:hAnsi="宋体"/>
          <w:color w:val="FF0000"/>
          <w:szCs w:val="21"/>
        </w:rPr>
      </w:pPr>
      <w:r w:rsidRPr="005127BD">
        <w:rPr>
          <w:rFonts w:ascii="宋体" w:hAnsi="宋体" w:hint="eastAsia"/>
          <w:bCs/>
          <w:color w:val="FF0000"/>
          <w:szCs w:val="21"/>
        </w:rPr>
        <w:t>质量、进度保证措施</w:t>
      </w:r>
    </w:p>
    <w:p w:rsidR="007E229A" w:rsidRPr="000A7110" w:rsidRDefault="00D24438" w:rsidP="000A7110">
      <w:pPr>
        <w:pStyle w:val="a5"/>
        <w:numPr>
          <w:ilvl w:val="0"/>
          <w:numId w:val="7"/>
        </w:numPr>
        <w:spacing w:line="360" w:lineRule="auto"/>
        <w:ind w:firstLineChars="0"/>
        <w:jc w:val="left"/>
        <w:outlineLvl w:val="1"/>
        <w:rPr>
          <w:rFonts w:ascii="宋体" w:hAnsi="宋体"/>
          <w:bCs/>
          <w:color w:val="FF0000"/>
          <w:szCs w:val="21"/>
          <w:lang w:bidi="en-US"/>
        </w:rPr>
      </w:pPr>
      <w:r w:rsidRPr="000A7110">
        <w:rPr>
          <w:rFonts w:ascii="宋体" w:hAnsi="宋体" w:hint="eastAsia"/>
          <w:bCs/>
          <w:color w:val="FF0000"/>
          <w:szCs w:val="21"/>
          <w:lang w:bidi="en-US"/>
        </w:rPr>
        <w:t>服务措施及</w:t>
      </w:r>
      <w:r w:rsidRPr="000A7110">
        <w:rPr>
          <w:rFonts w:ascii="宋体" w:hAnsi="宋体" w:hint="eastAsia"/>
          <w:bCs/>
          <w:color w:val="FF0000"/>
          <w:szCs w:val="21"/>
        </w:rPr>
        <w:t>后续服务方案</w:t>
      </w:r>
    </w:p>
    <w:p w:rsidR="007E229A" w:rsidRDefault="00D24438" w:rsidP="00AB40EF">
      <w:pPr>
        <w:pStyle w:val="a5"/>
        <w:numPr>
          <w:ilvl w:val="0"/>
          <w:numId w:val="7"/>
        </w:numPr>
        <w:ind w:firstLineChars="0"/>
        <w:jc w:val="left"/>
      </w:pPr>
      <w:r w:rsidRPr="005127BD">
        <w:rPr>
          <w:rFonts w:ascii="宋体" w:hAnsi="宋体" w:hint="eastAsia"/>
          <w:bCs/>
          <w:color w:val="FF0000"/>
          <w:szCs w:val="21"/>
          <w:lang w:bidi="en-US"/>
        </w:rPr>
        <w:t>招标文件构思、工作协调方案及其他合理化建议</w:t>
      </w:r>
    </w:p>
    <w:p w:rsidR="007E229A" w:rsidRDefault="00D24438" w:rsidP="00AB40EF">
      <w:pPr>
        <w:pStyle w:val="a5"/>
        <w:numPr>
          <w:ilvl w:val="0"/>
          <w:numId w:val="7"/>
        </w:numPr>
        <w:spacing w:line="360" w:lineRule="auto"/>
        <w:ind w:firstLineChars="0"/>
        <w:jc w:val="left"/>
        <w:outlineLvl w:val="0"/>
        <w:rPr>
          <w:rFonts w:ascii="宋体" w:hAnsi="宋体"/>
          <w:bCs/>
          <w:color w:val="FF0000"/>
          <w:szCs w:val="21"/>
          <w:lang w:bidi="en-US"/>
        </w:rPr>
      </w:pPr>
      <w:r w:rsidRPr="005127BD">
        <w:rPr>
          <w:rFonts w:ascii="宋体" w:hAnsi="宋体" w:hint="eastAsia"/>
          <w:bCs/>
          <w:color w:val="FF0000"/>
          <w:szCs w:val="21"/>
        </w:rPr>
        <w:t>应急预案</w:t>
      </w:r>
    </w:p>
    <w:p w:rsidR="00D24438" w:rsidRPr="005127BD" w:rsidRDefault="00D24438" w:rsidP="000D278A">
      <w:pPr>
        <w:pStyle w:val="a5"/>
        <w:ind w:left="720" w:firstLineChars="0" w:firstLine="0"/>
        <w:jc w:val="left"/>
        <w:rPr>
          <w:rFonts w:ascii="宋体" w:hAnsi="宋体"/>
          <w:bCs/>
          <w:color w:val="FF0000"/>
          <w:szCs w:val="21"/>
        </w:rPr>
      </w:pPr>
    </w:p>
    <w:p w:rsidR="007E229A" w:rsidRDefault="00B410D9" w:rsidP="00AB40EF">
      <w:pPr>
        <w:pStyle w:val="a5"/>
        <w:numPr>
          <w:ilvl w:val="0"/>
          <w:numId w:val="5"/>
        </w:numPr>
        <w:ind w:firstLineChars="0"/>
        <w:jc w:val="left"/>
        <w:rPr>
          <w:rFonts w:ascii="宋体" w:hAnsi="宋体"/>
          <w:bCs/>
          <w:color w:val="FF0000"/>
          <w:szCs w:val="21"/>
        </w:rPr>
      </w:pPr>
      <w:r>
        <w:rPr>
          <w:rFonts w:ascii="宋体" w:hAnsi="宋体" w:hint="eastAsia"/>
          <w:bCs/>
          <w:color w:val="FF0000"/>
          <w:szCs w:val="21"/>
        </w:rPr>
        <w:t>报价</w:t>
      </w:r>
    </w:p>
    <w:p w:rsidR="007E229A" w:rsidRDefault="008659F7" w:rsidP="00AB40EF">
      <w:pPr>
        <w:pStyle w:val="a5"/>
        <w:numPr>
          <w:ilvl w:val="2"/>
          <w:numId w:val="18"/>
        </w:numPr>
        <w:ind w:firstLineChars="0"/>
        <w:jc w:val="left"/>
        <w:rPr>
          <w:rFonts w:ascii="宋体" w:hAnsi="宋体"/>
          <w:bCs/>
          <w:color w:val="FF0000"/>
          <w:szCs w:val="21"/>
        </w:rPr>
      </w:pPr>
      <w:r>
        <w:rPr>
          <w:rFonts w:ascii="宋体" w:hAnsi="宋体"/>
          <w:bCs/>
          <w:color w:val="FF0000"/>
          <w:szCs w:val="21"/>
        </w:rPr>
        <w:t>投标一览表</w:t>
      </w:r>
    </w:p>
    <w:p w:rsidR="007E229A" w:rsidRDefault="003C2C6E" w:rsidP="00AB40EF">
      <w:pPr>
        <w:pStyle w:val="a5"/>
        <w:numPr>
          <w:ilvl w:val="2"/>
          <w:numId w:val="18"/>
        </w:numPr>
        <w:ind w:firstLineChars="0"/>
        <w:jc w:val="left"/>
        <w:rPr>
          <w:rFonts w:ascii="宋体" w:hAnsi="宋体"/>
          <w:szCs w:val="21"/>
        </w:rPr>
      </w:pPr>
      <w:r>
        <w:rPr>
          <w:rFonts w:ascii="宋体" w:hAnsi="宋体" w:hint="eastAsia"/>
          <w:bCs/>
          <w:color w:val="FF0000"/>
          <w:szCs w:val="21"/>
        </w:rPr>
        <w:t>投标分项</w:t>
      </w:r>
      <w:r>
        <w:rPr>
          <w:rFonts w:ascii="宋体" w:hAnsi="宋体"/>
          <w:bCs/>
          <w:color w:val="FF0000"/>
          <w:szCs w:val="21"/>
        </w:rPr>
        <w:t>报价表</w:t>
      </w:r>
    </w:p>
    <w:p w:rsidR="00B410D9" w:rsidRPr="005A492E" w:rsidRDefault="003C2C6E" w:rsidP="000D278A">
      <w:pPr>
        <w:pStyle w:val="a5"/>
        <w:ind w:left="360" w:firstLineChars="0" w:firstLine="0"/>
        <w:jc w:val="left"/>
        <w:rPr>
          <w:rFonts w:ascii="宋体" w:hAnsi="宋体"/>
          <w:bCs/>
          <w:color w:val="FF0000"/>
          <w:szCs w:val="21"/>
        </w:rPr>
      </w:pPr>
      <w:r w:rsidRPr="005A492E">
        <w:rPr>
          <w:rFonts w:ascii="宋体" w:hAnsi="宋体" w:hint="eastAsia"/>
          <w:bCs/>
          <w:color w:val="FF0000"/>
          <w:szCs w:val="21"/>
        </w:rPr>
        <w:lastRenderedPageBreak/>
        <w:t>详见第</w:t>
      </w:r>
      <w:r w:rsidRPr="005A492E">
        <w:rPr>
          <w:rFonts w:ascii="宋体" w:hAnsi="宋体"/>
          <w:bCs/>
          <w:color w:val="FF0000"/>
          <w:szCs w:val="21"/>
        </w:rPr>
        <w:t>二章</w:t>
      </w:r>
      <w:r w:rsidRPr="005A492E">
        <w:rPr>
          <w:rFonts w:ascii="宋体" w:hAnsi="宋体" w:hint="eastAsia"/>
          <w:bCs/>
          <w:color w:val="FF0000"/>
          <w:szCs w:val="21"/>
        </w:rPr>
        <w:t>“</w:t>
      </w:r>
      <w:r w:rsidRPr="00822FD3">
        <w:rPr>
          <w:rFonts w:hint="eastAsia"/>
          <w:color w:val="FF0000"/>
          <w:szCs w:val="21"/>
        </w:rPr>
        <w:t>一</w:t>
      </w:r>
      <w:r w:rsidRPr="00822FD3">
        <w:rPr>
          <w:color w:val="FF0000"/>
          <w:szCs w:val="21"/>
        </w:rPr>
        <w:t>、</w:t>
      </w:r>
      <w:r w:rsidRPr="00822FD3">
        <w:rPr>
          <w:rFonts w:asciiTheme="minorEastAsia" w:hAnsiTheme="minorEastAsia" w:hint="eastAsia"/>
          <w:color w:val="FF0000"/>
          <w:szCs w:val="21"/>
        </w:rPr>
        <w:t>招标</w:t>
      </w:r>
      <w:r w:rsidRPr="00822FD3">
        <w:rPr>
          <w:rFonts w:asciiTheme="minorEastAsia" w:hAnsiTheme="minorEastAsia"/>
          <w:color w:val="FF0000"/>
          <w:szCs w:val="21"/>
        </w:rPr>
        <w:t>代理服务</w:t>
      </w:r>
      <w:r w:rsidRPr="00822FD3">
        <w:rPr>
          <w:rFonts w:asciiTheme="minorEastAsia" w:hAnsiTheme="minorEastAsia" w:hint="eastAsia"/>
          <w:color w:val="FF0000"/>
          <w:szCs w:val="21"/>
        </w:rPr>
        <w:t>需</w:t>
      </w:r>
      <w:r w:rsidRPr="00822FD3">
        <w:rPr>
          <w:rFonts w:asciiTheme="minorEastAsia" w:hAnsiTheme="minorEastAsia"/>
          <w:color w:val="FF0000"/>
          <w:szCs w:val="21"/>
        </w:rPr>
        <w:t>求内容</w:t>
      </w:r>
      <w:r w:rsidRPr="00822FD3">
        <w:rPr>
          <w:rFonts w:asciiTheme="minorEastAsia" w:hAnsiTheme="minorEastAsia" w:hint="eastAsia"/>
          <w:color w:val="FF0000"/>
          <w:szCs w:val="21"/>
        </w:rPr>
        <w:t>表</w:t>
      </w:r>
      <w:r w:rsidRPr="00822FD3">
        <w:rPr>
          <w:rFonts w:asciiTheme="minorEastAsia" w:hAnsiTheme="minorEastAsia"/>
          <w:color w:val="FF0000"/>
          <w:szCs w:val="21"/>
        </w:rPr>
        <w:t>述</w:t>
      </w:r>
      <w:r w:rsidRPr="00822FD3">
        <w:rPr>
          <w:rFonts w:asciiTheme="minorEastAsia" w:hAnsiTheme="minorEastAsia" w:hint="eastAsia"/>
          <w:color w:val="FF0000"/>
          <w:szCs w:val="21"/>
        </w:rPr>
        <w:t xml:space="preserve"> （四）报价</w:t>
      </w:r>
      <w:r w:rsidRPr="00822FD3">
        <w:rPr>
          <w:rFonts w:asciiTheme="minorEastAsia" w:hAnsiTheme="minorEastAsia"/>
          <w:color w:val="FF0000"/>
          <w:szCs w:val="21"/>
        </w:rPr>
        <w:t>要求</w:t>
      </w:r>
      <w:r w:rsidRPr="005A492E">
        <w:rPr>
          <w:rFonts w:ascii="宋体" w:hAnsi="宋体" w:hint="eastAsia"/>
          <w:bCs/>
          <w:color w:val="FF0000"/>
          <w:szCs w:val="21"/>
        </w:rPr>
        <w:t>”</w:t>
      </w:r>
      <w:r w:rsidR="005A492E">
        <w:rPr>
          <w:rFonts w:ascii="宋体" w:hAnsi="宋体" w:hint="eastAsia"/>
          <w:bCs/>
          <w:color w:val="FF0000"/>
          <w:szCs w:val="21"/>
        </w:rPr>
        <w:t>。</w:t>
      </w:r>
    </w:p>
    <w:p w:rsidR="00E928EB" w:rsidRPr="006E0661" w:rsidRDefault="00E928EB" w:rsidP="00E928EB">
      <w:pPr>
        <w:ind w:left="360"/>
        <w:rPr>
          <w:color w:val="FF0000"/>
        </w:rPr>
      </w:pPr>
    </w:p>
    <w:p w:rsidR="001D6CF5" w:rsidRDefault="001D6CF5" w:rsidP="009E59E2">
      <w:pPr>
        <w:spacing w:line="360" w:lineRule="auto"/>
      </w:pPr>
      <w:r>
        <w:rPr>
          <w:rFonts w:hint="eastAsia"/>
        </w:rPr>
        <w:t>（三）有效期</w:t>
      </w:r>
    </w:p>
    <w:p w:rsidR="001D6CF5" w:rsidRDefault="001D6CF5" w:rsidP="009E59E2">
      <w:pPr>
        <w:spacing w:line="360" w:lineRule="auto"/>
      </w:pPr>
      <w:r>
        <w:rPr>
          <w:rFonts w:hint="eastAsia"/>
        </w:rPr>
        <w:t xml:space="preserve">1. </w:t>
      </w:r>
      <w:r>
        <w:rPr>
          <w:rFonts w:hint="eastAsia"/>
        </w:rPr>
        <w:t>遴选</w:t>
      </w:r>
      <w:r>
        <w:t>响应文件</w:t>
      </w:r>
      <w:r>
        <w:rPr>
          <w:rFonts w:hint="eastAsia"/>
        </w:rPr>
        <w:t>从</w:t>
      </w:r>
      <w:r>
        <w:t>递交截止之日</w:t>
      </w:r>
      <w:r>
        <w:rPr>
          <w:rFonts w:hint="eastAsia"/>
        </w:rPr>
        <w:t>起</w:t>
      </w:r>
      <w:r>
        <w:t>，有效期为</w:t>
      </w:r>
      <w:r>
        <w:rPr>
          <w:rFonts w:hint="eastAsia"/>
        </w:rPr>
        <w:t>90</w:t>
      </w:r>
      <w:r>
        <w:rPr>
          <w:rFonts w:hint="eastAsia"/>
        </w:rPr>
        <w:t>天</w:t>
      </w:r>
      <w:r>
        <w:t>；</w:t>
      </w:r>
    </w:p>
    <w:p w:rsidR="001D6CF5" w:rsidRDefault="001D6CF5" w:rsidP="009E59E2">
      <w:pPr>
        <w:spacing w:line="360" w:lineRule="auto"/>
      </w:pPr>
      <w:r>
        <w:rPr>
          <w:rFonts w:hint="eastAsia"/>
        </w:rPr>
        <w:t>（四）遴选</w:t>
      </w:r>
      <w:r>
        <w:t>响应文件</w:t>
      </w:r>
      <w:r>
        <w:rPr>
          <w:rFonts w:hint="eastAsia"/>
        </w:rPr>
        <w:t>的</w:t>
      </w:r>
      <w:r>
        <w:t>签署及规定</w:t>
      </w:r>
    </w:p>
    <w:p w:rsidR="001D6CF5" w:rsidRDefault="001D6CF5" w:rsidP="009E59E2">
      <w:pPr>
        <w:spacing w:line="360" w:lineRule="auto"/>
      </w:pPr>
      <w:r>
        <w:t xml:space="preserve">1. </w:t>
      </w:r>
      <w:r>
        <w:rPr>
          <w:rFonts w:hint="eastAsia"/>
        </w:rPr>
        <w:t>每套</w:t>
      </w:r>
      <w:r>
        <w:t>文件均须清楚地标明</w:t>
      </w:r>
      <w:r>
        <w:t>“</w:t>
      </w:r>
      <w:r>
        <w:rPr>
          <w:rFonts w:hint="eastAsia"/>
        </w:rPr>
        <w:t>正本</w:t>
      </w:r>
      <w:r>
        <w:t>”</w:t>
      </w:r>
      <w:r>
        <w:rPr>
          <w:rFonts w:hint="eastAsia"/>
        </w:rPr>
        <w:t>、</w:t>
      </w:r>
      <w:r>
        <w:t>“</w:t>
      </w:r>
      <w:r>
        <w:rPr>
          <w:rFonts w:hint="eastAsia"/>
        </w:rPr>
        <w:t>副本</w:t>
      </w:r>
      <w:r>
        <w:t>”</w:t>
      </w:r>
      <w:r>
        <w:rPr>
          <w:rFonts w:hint="eastAsia"/>
        </w:rPr>
        <w:t>。</w:t>
      </w:r>
      <w:r>
        <w:t>若</w:t>
      </w:r>
      <w:r>
        <w:rPr>
          <w:rFonts w:hint="eastAsia"/>
        </w:rPr>
        <w:t>正本和</w:t>
      </w:r>
      <w:r>
        <w:t>副本有差异，以正本为准。</w:t>
      </w:r>
    </w:p>
    <w:p w:rsidR="001D6CF5" w:rsidRDefault="001D6CF5" w:rsidP="009E59E2">
      <w:pPr>
        <w:spacing w:line="360" w:lineRule="auto"/>
      </w:pPr>
      <w:r>
        <w:t xml:space="preserve">2. </w:t>
      </w:r>
      <w:r>
        <w:rPr>
          <w:rFonts w:hint="eastAsia"/>
        </w:rPr>
        <w:t>遴选</w:t>
      </w:r>
      <w:r>
        <w:t>响应文件</w:t>
      </w:r>
      <w:r>
        <w:rPr>
          <w:rFonts w:hint="eastAsia"/>
        </w:rPr>
        <w:t>的</w:t>
      </w:r>
      <w:r>
        <w:t>正本打印或用不褪色墨水书写，文件的副本可采用正本的复印件。</w:t>
      </w:r>
    </w:p>
    <w:p w:rsidR="001D6CF5" w:rsidRDefault="001D6CF5" w:rsidP="009E59E2">
      <w:pPr>
        <w:spacing w:line="360" w:lineRule="auto"/>
      </w:pPr>
      <w:r>
        <w:t xml:space="preserve">3. </w:t>
      </w:r>
      <w:r>
        <w:rPr>
          <w:rFonts w:hint="eastAsia"/>
        </w:rPr>
        <w:t>任何</w:t>
      </w:r>
      <w:r>
        <w:t>行间</w:t>
      </w:r>
      <w:r>
        <w:rPr>
          <w:rFonts w:hint="eastAsia"/>
        </w:rPr>
        <w:t>插字</w:t>
      </w:r>
      <w:r>
        <w:t>、涂改和增删，必须</w:t>
      </w:r>
      <w:r>
        <w:rPr>
          <w:rFonts w:hint="eastAsia"/>
        </w:rPr>
        <w:t>由各</w:t>
      </w:r>
      <w:r>
        <w:t>招标代理机构</w:t>
      </w:r>
      <w:r w:rsidR="00EB62CA">
        <w:rPr>
          <w:rFonts w:hint="eastAsia"/>
        </w:rPr>
        <w:t>代表</w:t>
      </w:r>
      <w:r w:rsidR="00EB62CA">
        <w:t>在旁边签字方有效。</w:t>
      </w:r>
    </w:p>
    <w:p w:rsidR="00EB62CA" w:rsidRDefault="00EB62CA" w:rsidP="009E59E2">
      <w:pPr>
        <w:spacing w:line="360" w:lineRule="auto"/>
      </w:pPr>
      <w:r>
        <w:t xml:space="preserve">4. </w:t>
      </w:r>
      <w:r>
        <w:rPr>
          <w:rFonts w:hint="eastAsia"/>
        </w:rPr>
        <w:t>电报</w:t>
      </w:r>
      <w:r>
        <w:t>、电话、传真形式的遴选响应文件概不接受。</w:t>
      </w:r>
    </w:p>
    <w:p w:rsidR="00EB62CA" w:rsidRDefault="00EB62CA" w:rsidP="009E59E2">
      <w:pPr>
        <w:spacing w:line="360" w:lineRule="auto"/>
      </w:pPr>
      <w:r>
        <w:rPr>
          <w:rFonts w:hint="eastAsia"/>
        </w:rPr>
        <w:t>（五）遴选</w:t>
      </w:r>
      <w:r>
        <w:t>响应文件的</w:t>
      </w:r>
      <w:r>
        <w:rPr>
          <w:rFonts w:hint="eastAsia"/>
        </w:rPr>
        <w:t>密封和</w:t>
      </w:r>
      <w:r>
        <w:t>标记</w:t>
      </w:r>
    </w:p>
    <w:p w:rsidR="00EB62CA" w:rsidRDefault="00EB62CA" w:rsidP="009E59E2">
      <w:pPr>
        <w:spacing w:line="360" w:lineRule="auto"/>
      </w:pPr>
      <w:r>
        <w:t>1</w:t>
      </w:r>
      <w:r w:rsidR="00824424">
        <w:rPr>
          <w:rFonts w:hint="eastAsia"/>
        </w:rPr>
        <w:t xml:space="preserve">. </w:t>
      </w:r>
      <w:r>
        <w:t>遴选响应文件应密封，并在封口加盖招标代理机构公章。</w:t>
      </w:r>
    </w:p>
    <w:p w:rsidR="00EB62CA" w:rsidRDefault="00EB62CA" w:rsidP="009E59E2">
      <w:pPr>
        <w:spacing w:line="360" w:lineRule="auto"/>
      </w:pPr>
      <w:r>
        <w:t>2</w:t>
      </w:r>
      <w:r w:rsidR="00824424">
        <w:rPr>
          <w:rFonts w:hint="eastAsia"/>
        </w:rPr>
        <w:t xml:space="preserve">. </w:t>
      </w:r>
      <w:r>
        <w:rPr>
          <w:rFonts w:hint="eastAsia"/>
        </w:rPr>
        <w:t>每包</w:t>
      </w:r>
      <w:r>
        <w:t>的封面均应：注明项目名称、招标代理机构</w:t>
      </w:r>
      <w:r>
        <w:rPr>
          <w:rFonts w:hint="eastAsia"/>
        </w:rPr>
        <w:t>名称</w:t>
      </w:r>
      <w:r>
        <w:t>、</w:t>
      </w:r>
      <w:r>
        <w:rPr>
          <w:rFonts w:hint="eastAsia"/>
        </w:rPr>
        <w:t>遴选</w:t>
      </w:r>
      <w:r>
        <w:t>响应文件</w:t>
      </w:r>
      <w:r>
        <w:rPr>
          <w:rFonts w:hint="eastAsia"/>
        </w:rPr>
        <w:t>名称</w:t>
      </w:r>
      <w:r>
        <w:t>（</w:t>
      </w:r>
      <w:r>
        <w:rPr>
          <w:rFonts w:hint="eastAsia"/>
        </w:rPr>
        <w:t>即正本</w:t>
      </w:r>
      <w:r>
        <w:t>或副本）</w:t>
      </w:r>
      <w:r>
        <w:rPr>
          <w:rFonts w:hint="eastAsia"/>
        </w:rPr>
        <w:t>。</w:t>
      </w:r>
    </w:p>
    <w:p w:rsidR="00EB62CA" w:rsidRDefault="00EB62CA" w:rsidP="001D6CF5"/>
    <w:p w:rsidR="00EB62CA" w:rsidRPr="0012286E" w:rsidRDefault="0012286E" w:rsidP="0012286E">
      <w:pPr>
        <w:rPr>
          <w:sz w:val="24"/>
          <w:szCs w:val="24"/>
        </w:rPr>
      </w:pPr>
      <w:r>
        <w:rPr>
          <w:rFonts w:asciiTheme="minorEastAsia" w:hAnsiTheme="minorEastAsia" w:hint="eastAsia"/>
          <w:b/>
          <w:sz w:val="24"/>
          <w:szCs w:val="24"/>
        </w:rPr>
        <w:t>四</w:t>
      </w:r>
      <w:r>
        <w:rPr>
          <w:rFonts w:asciiTheme="minorEastAsia" w:hAnsiTheme="minorEastAsia"/>
          <w:b/>
          <w:sz w:val="24"/>
          <w:szCs w:val="24"/>
        </w:rPr>
        <w:t>、</w:t>
      </w:r>
      <w:r w:rsidR="00E76A89" w:rsidRPr="0012286E">
        <w:rPr>
          <w:rFonts w:asciiTheme="minorEastAsia" w:hAnsiTheme="minorEastAsia"/>
          <w:b/>
          <w:sz w:val="24"/>
          <w:szCs w:val="24"/>
        </w:rPr>
        <w:t>遴选响应文件的递交</w:t>
      </w:r>
    </w:p>
    <w:p w:rsidR="007E229A" w:rsidRDefault="00E051BA" w:rsidP="00AB40EF">
      <w:pPr>
        <w:pStyle w:val="a5"/>
        <w:numPr>
          <w:ilvl w:val="0"/>
          <w:numId w:val="8"/>
        </w:numPr>
        <w:spacing w:line="360" w:lineRule="auto"/>
        <w:ind w:firstLineChars="0"/>
      </w:pPr>
      <w:r>
        <w:t>遴选响应文件</w:t>
      </w:r>
      <w:r w:rsidR="005B5AE5">
        <w:rPr>
          <w:rFonts w:hint="eastAsia"/>
        </w:rPr>
        <w:t>的</w:t>
      </w:r>
      <w:r w:rsidR="005B5AE5">
        <w:t>递交、修改和撤回</w:t>
      </w:r>
    </w:p>
    <w:p w:rsidR="007E229A" w:rsidRDefault="005B5AE5" w:rsidP="00AB40EF">
      <w:pPr>
        <w:pStyle w:val="a5"/>
        <w:numPr>
          <w:ilvl w:val="0"/>
          <w:numId w:val="21"/>
        </w:numPr>
        <w:spacing w:line="360" w:lineRule="auto"/>
        <w:ind w:firstLineChars="0"/>
      </w:pPr>
      <w:r>
        <w:rPr>
          <w:rFonts w:hint="eastAsia"/>
        </w:rPr>
        <w:t>各</w:t>
      </w:r>
      <w:r>
        <w:t>招标代理机构在递交遴选响应文件</w:t>
      </w:r>
      <w:r>
        <w:rPr>
          <w:rFonts w:hint="eastAsia"/>
        </w:rPr>
        <w:t>后</w:t>
      </w:r>
      <w:r>
        <w:t>，可以修改或撤回其遴选响应文件</w:t>
      </w:r>
      <w:r>
        <w:rPr>
          <w:rFonts w:hint="eastAsia"/>
        </w:rPr>
        <w:t>，</w:t>
      </w:r>
      <w:r>
        <w:t>但招标代理机构必须在规定的递交遴选响应文件</w:t>
      </w:r>
      <w:r>
        <w:rPr>
          <w:rFonts w:hint="eastAsia"/>
        </w:rPr>
        <w:t>截止</w:t>
      </w:r>
      <w:r>
        <w:t>时间之前将修改或撤回的书面通知递交到我院。</w:t>
      </w:r>
    </w:p>
    <w:p w:rsidR="007E229A" w:rsidRDefault="005B5AE5" w:rsidP="00AB40EF">
      <w:pPr>
        <w:pStyle w:val="a5"/>
        <w:numPr>
          <w:ilvl w:val="0"/>
          <w:numId w:val="21"/>
        </w:numPr>
        <w:spacing w:line="360" w:lineRule="auto"/>
        <w:ind w:firstLineChars="0"/>
      </w:pPr>
      <w:r>
        <w:rPr>
          <w:rFonts w:hint="eastAsia"/>
        </w:rPr>
        <w:t>各</w:t>
      </w:r>
      <w:r>
        <w:t>招标代理机构修改后的遴选响应文件</w:t>
      </w:r>
      <w:r>
        <w:rPr>
          <w:rFonts w:hint="eastAsia"/>
        </w:rPr>
        <w:t>应</w:t>
      </w:r>
      <w:r>
        <w:t>按原来的规定编制、密封、标记和递交。</w:t>
      </w:r>
    </w:p>
    <w:p w:rsidR="007E229A" w:rsidRDefault="005B5AE5" w:rsidP="00AB40EF">
      <w:pPr>
        <w:pStyle w:val="a5"/>
        <w:numPr>
          <w:ilvl w:val="0"/>
          <w:numId w:val="21"/>
        </w:numPr>
        <w:spacing w:line="360" w:lineRule="auto"/>
        <w:ind w:firstLineChars="0"/>
      </w:pPr>
      <w:r>
        <w:rPr>
          <w:rFonts w:hint="eastAsia"/>
        </w:rPr>
        <w:t>在递交</w:t>
      </w:r>
      <w:r>
        <w:t>遴选响应文件</w:t>
      </w:r>
      <w:r>
        <w:rPr>
          <w:rFonts w:hint="eastAsia"/>
        </w:rPr>
        <w:t>截止期</w:t>
      </w:r>
      <w:r>
        <w:t>后，各招标代理机构不得对其遴选响应文件</w:t>
      </w:r>
      <w:r>
        <w:rPr>
          <w:rFonts w:hint="eastAsia"/>
        </w:rPr>
        <w:t>做</w:t>
      </w:r>
      <w:r>
        <w:t>任何修改。</w:t>
      </w:r>
    </w:p>
    <w:p w:rsidR="007E229A" w:rsidRDefault="004246A2" w:rsidP="00AB40EF">
      <w:pPr>
        <w:pStyle w:val="a5"/>
        <w:numPr>
          <w:ilvl w:val="0"/>
          <w:numId w:val="21"/>
        </w:numPr>
        <w:spacing w:line="360" w:lineRule="auto"/>
        <w:ind w:firstLineChars="0"/>
      </w:pPr>
      <w:r>
        <w:rPr>
          <w:rFonts w:hint="eastAsia"/>
        </w:rPr>
        <w:t>递交</w:t>
      </w:r>
      <w:r>
        <w:t>遴选响应文件</w:t>
      </w:r>
      <w:r>
        <w:rPr>
          <w:rFonts w:hint="eastAsia"/>
        </w:rPr>
        <w:t>截止期</w:t>
      </w:r>
      <w:r>
        <w:t>后，各招标代理机构不得撤回其遴选响应文件</w:t>
      </w:r>
      <w:r>
        <w:rPr>
          <w:rFonts w:hint="eastAsia"/>
        </w:rPr>
        <w:t>，</w:t>
      </w:r>
      <w:r>
        <w:t>否则将视为自动放弃。</w:t>
      </w:r>
    </w:p>
    <w:p w:rsidR="007E229A" w:rsidRDefault="004246A2" w:rsidP="00AB40EF">
      <w:pPr>
        <w:pStyle w:val="a5"/>
        <w:numPr>
          <w:ilvl w:val="0"/>
          <w:numId w:val="21"/>
        </w:numPr>
        <w:spacing w:line="360" w:lineRule="auto"/>
        <w:ind w:firstLineChars="0"/>
      </w:pPr>
      <w:r>
        <w:rPr>
          <w:rFonts w:hint="eastAsia"/>
        </w:rPr>
        <w:t>实质上</w:t>
      </w:r>
      <w:r>
        <w:t>没有响应本文件要求的遴选响应文件</w:t>
      </w:r>
      <w:r>
        <w:rPr>
          <w:rFonts w:hint="eastAsia"/>
        </w:rPr>
        <w:t>将</w:t>
      </w:r>
      <w:r>
        <w:t>被拒绝。各</w:t>
      </w:r>
      <w:r>
        <w:rPr>
          <w:rFonts w:hint="eastAsia"/>
        </w:rPr>
        <w:t>招标代理机构</w:t>
      </w:r>
      <w:r>
        <w:t>不得通过修正或撤销不</w:t>
      </w:r>
      <w:r>
        <w:rPr>
          <w:rFonts w:hint="eastAsia"/>
        </w:rPr>
        <w:t>合</w:t>
      </w:r>
      <w:r>
        <w:t>要求的偏离或保留从而</w:t>
      </w:r>
      <w:r>
        <w:rPr>
          <w:rFonts w:hint="eastAsia"/>
        </w:rPr>
        <w:t>使其</w:t>
      </w:r>
      <w:r>
        <w:t>遴选响应文件</w:t>
      </w:r>
      <w:r>
        <w:rPr>
          <w:rFonts w:hint="eastAsia"/>
        </w:rPr>
        <w:t>成为</w:t>
      </w:r>
      <w:r>
        <w:t>实质上响应的文件。</w:t>
      </w:r>
    </w:p>
    <w:p w:rsidR="007E229A" w:rsidRDefault="004246A2" w:rsidP="00AB40EF">
      <w:pPr>
        <w:pStyle w:val="a5"/>
        <w:numPr>
          <w:ilvl w:val="0"/>
          <w:numId w:val="8"/>
        </w:numPr>
        <w:spacing w:line="360" w:lineRule="auto"/>
        <w:ind w:firstLineChars="0"/>
      </w:pPr>
      <w:r>
        <w:rPr>
          <w:rFonts w:hint="eastAsia"/>
        </w:rPr>
        <w:t>无效</w:t>
      </w:r>
      <w:r>
        <w:t>的遴选响应文件</w:t>
      </w:r>
      <w:r>
        <w:rPr>
          <w:rFonts w:hint="eastAsia"/>
        </w:rPr>
        <w:t>（符合性</w:t>
      </w:r>
      <w:r>
        <w:t>审查内容</w:t>
      </w:r>
      <w:r>
        <w:rPr>
          <w:rFonts w:hint="eastAsia"/>
        </w:rPr>
        <w:t>）</w:t>
      </w:r>
    </w:p>
    <w:p w:rsidR="004246A2" w:rsidRDefault="004246A2" w:rsidP="005E5DB2">
      <w:pPr>
        <w:spacing w:line="360" w:lineRule="auto"/>
      </w:pPr>
      <w:r>
        <w:rPr>
          <w:rFonts w:hint="eastAsia"/>
        </w:rPr>
        <w:t>发生</w:t>
      </w:r>
      <w:r>
        <w:t>下列情况之一的遴选响应文件</w:t>
      </w:r>
      <w:r>
        <w:rPr>
          <w:rFonts w:hint="eastAsia"/>
        </w:rPr>
        <w:t>被</w:t>
      </w:r>
      <w:r>
        <w:t>视为无效：</w:t>
      </w:r>
    </w:p>
    <w:p w:rsidR="007E229A" w:rsidRDefault="004246A2" w:rsidP="00AB40EF">
      <w:pPr>
        <w:pStyle w:val="a5"/>
        <w:numPr>
          <w:ilvl w:val="0"/>
          <w:numId w:val="22"/>
        </w:numPr>
        <w:spacing w:line="360" w:lineRule="auto"/>
        <w:ind w:firstLineChars="0"/>
      </w:pPr>
      <w:r>
        <w:t>文件递交</w:t>
      </w:r>
      <w:r>
        <w:rPr>
          <w:rFonts w:hint="eastAsia"/>
        </w:rPr>
        <w:t>截止</w:t>
      </w:r>
      <w:r>
        <w:t>时间以后送达的遴选响应文件</w:t>
      </w:r>
      <w:r>
        <w:rPr>
          <w:rFonts w:hint="eastAsia"/>
        </w:rPr>
        <w:t>；</w:t>
      </w:r>
    </w:p>
    <w:p w:rsidR="007E229A" w:rsidRDefault="004246A2" w:rsidP="00AB40EF">
      <w:pPr>
        <w:pStyle w:val="a5"/>
        <w:numPr>
          <w:ilvl w:val="0"/>
          <w:numId w:val="22"/>
        </w:numPr>
        <w:spacing w:line="360" w:lineRule="auto"/>
        <w:ind w:firstLineChars="0"/>
      </w:pPr>
      <w:r>
        <w:rPr>
          <w:rFonts w:hint="eastAsia"/>
        </w:rPr>
        <w:t>以电讯</w:t>
      </w:r>
      <w:r>
        <w:t>形式的遴选响应文件</w:t>
      </w:r>
      <w:r>
        <w:rPr>
          <w:rFonts w:hint="eastAsia"/>
        </w:rPr>
        <w:t>；</w:t>
      </w:r>
    </w:p>
    <w:p w:rsidR="007E229A" w:rsidRDefault="004246A2" w:rsidP="00AB40EF">
      <w:pPr>
        <w:pStyle w:val="a5"/>
        <w:numPr>
          <w:ilvl w:val="0"/>
          <w:numId w:val="22"/>
        </w:numPr>
        <w:spacing w:line="360" w:lineRule="auto"/>
        <w:ind w:firstLineChars="0"/>
      </w:pPr>
      <w:r>
        <w:rPr>
          <w:rFonts w:hint="eastAsia"/>
        </w:rPr>
        <w:t>与</w:t>
      </w:r>
      <w:r>
        <w:t>遴选文件有重大偏离</w:t>
      </w:r>
      <w:r>
        <w:rPr>
          <w:rFonts w:hint="eastAsia"/>
        </w:rPr>
        <w:t>的</w:t>
      </w:r>
      <w:r>
        <w:t>遴选响应文件</w:t>
      </w:r>
      <w:r>
        <w:rPr>
          <w:rFonts w:hint="eastAsia"/>
        </w:rPr>
        <w:t>；</w:t>
      </w:r>
    </w:p>
    <w:p w:rsidR="007E229A" w:rsidRDefault="004246A2" w:rsidP="00AB40EF">
      <w:pPr>
        <w:pStyle w:val="a5"/>
        <w:numPr>
          <w:ilvl w:val="0"/>
          <w:numId w:val="22"/>
        </w:numPr>
        <w:spacing w:line="360" w:lineRule="auto"/>
        <w:ind w:firstLineChars="0"/>
      </w:pPr>
      <w:r>
        <w:rPr>
          <w:rFonts w:hint="eastAsia"/>
        </w:rPr>
        <w:t>资格</w:t>
      </w:r>
      <w:r>
        <w:t>证明文件不全，</w:t>
      </w:r>
      <w:r>
        <w:rPr>
          <w:rFonts w:hint="eastAsia"/>
        </w:rPr>
        <w:t>致使</w:t>
      </w:r>
      <w:r>
        <w:t>无法确认招标代理机构</w:t>
      </w:r>
      <w:r>
        <w:rPr>
          <w:rFonts w:hint="eastAsia"/>
        </w:rPr>
        <w:t>的</w:t>
      </w:r>
      <w:r>
        <w:t>遴选资格的</w:t>
      </w:r>
      <w:r w:rsidR="002E3F17">
        <w:rPr>
          <w:rFonts w:hint="eastAsia"/>
        </w:rPr>
        <w:t>。</w:t>
      </w:r>
    </w:p>
    <w:p w:rsidR="00994025" w:rsidRPr="00994025" w:rsidRDefault="00994025" w:rsidP="005E5DB2">
      <w:pPr>
        <w:spacing w:line="360" w:lineRule="auto"/>
      </w:pPr>
    </w:p>
    <w:p w:rsidR="00E76A89" w:rsidRPr="00CB7A3C" w:rsidRDefault="00CB7A3C" w:rsidP="00CB7A3C">
      <w:pPr>
        <w:spacing w:line="360" w:lineRule="auto"/>
        <w:rPr>
          <w:b/>
          <w:sz w:val="24"/>
          <w:szCs w:val="24"/>
        </w:rPr>
      </w:pPr>
      <w:r>
        <w:rPr>
          <w:rFonts w:hint="eastAsia"/>
          <w:b/>
          <w:sz w:val="24"/>
          <w:szCs w:val="24"/>
        </w:rPr>
        <w:t>五、</w:t>
      </w:r>
      <w:r w:rsidR="00994025" w:rsidRPr="00CB7A3C">
        <w:rPr>
          <w:rFonts w:hint="eastAsia"/>
          <w:b/>
          <w:sz w:val="24"/>
          <w:szCs w:val="24"/>
        </w:rPr>
        <w:t>评审</w:t>
      </w:r>
    </w:p>
    <w:p w:rsidR="00994025" w:rsidRDefault="00994025" w:rsidP="004F5B7C">
      <w:pPr>
        <w:spacing w:line="360" w:lineRule="auto"/>
        <w:ind w:firstLineChars="150" w:firstLine="315"/>
      </w:pPr>
      <w:r>
        <w:rPr>
          <w:rFonts w:hint="eastAsia"/>
        </w:rPr>
        <w:t>由我院</w:t>
      </w:r>
      <w:r>
        <w:t>相关人员组成遴选评审小组，</w:t>
      </w:r>
      <w:r w:rsidR="00B76403">
        <w:rPr>
          <w:rFonts w:ascii="宋体" w:hAnsi="宋体"/>
          <w:szCs w:val="21"/>
        </w:rPr>
        <w:t>参与</w:t>
      </w:r>
      <w:r w:rsidR="00B76403">
        <w:rPr>
          <w:rFonts w:ascii="宋体" w:hAnsi="宋体" w:hint="eastAsia"/>
          <w:szCs w:val="21"/>
        </w:rPr>
        <w:t>评审</w:t>
      </w:r>
      <w:r w:rsidR="00B76403" w:rsidRPr="00B76403">
        <w:rPr>
          <w:rFonts w:ascii="宋体" w:hAnsi="宋体"/>
          <w:szCs w:val="21"/>
        </w:rPr>
        <w:t>的</w:t>
      </w:r>
      <w:r w:rsidR="00B76403" w:rsidRPr="00B76403">
        <w:rPr>
          <w:rFonts w:ascii="宋体" w:hAnsi="宋体" w:hint="eastAsia"/>
          <w:szCs w:val="21"/>
        </w:rPr>
        <w:t>招标</w:t>
      </w:r>
      <w:r w:rsidR="00B76403" w:rsidRPr="00B76403">
        <w:rPr>
          <w:rFonts w:ascii="宋体" w:hAnsi="宋体"/>
          <w:szCs w:val="21"/>
        </w:rPr>
        <w:t>代理机构按抽签顺序进行答辩</w:t>
      </w:r>
      <w:r w:rsidR="00B76403" w:rsidRPr="00B76403">
        <w:rPr>
          <w:rFonts w:ascii="宋体" w:hAnsi="宋体" w:hint="eastAsia"/>
          <w:szCs w:val="21"/>
        </w:rPr>
        <w:t>，每家</w:t>
      </w:r>
      <w:r w:rsidR="00096DD6">
        <w:rPr>
          <w:rFonts w:ascii="宋体" w:hAnsi="宋体"/>
          <w:szCs w:val="21"/>
        </w:rPr>
        <w:t>5</w:t>
      </w:r>
      <w:r w:rsidR="00B76403" w:rsidRPr="00B76403">
        <w:rPr>
          <w:rFonts w:ascii="宋体" w:hAnsi="宋体" w:hint="eastAsia"/>
          <w:szCs w:val="21"/>
        </w:rPr>
        <w:t>分钟</w:t>
      </w:r>
      <w:r w:rsidR="00B76403">
        <w:rPr>
          <w:rFonts w:hint="eastAsia"/>
        </w:rPr>
        <w:t>，</w:t>
      </w:r>
      <w:r w:rsidR="00EE41B4">
        <w:rPr>
          <w:rFonts w:hint="eastAsia"/>
        </w:rPr>
        <w:t>评审小组听取</w:t>
      </w:r>
      <w:r w:rsidR="00EE41B4">
        <w:t>答辩</w:t>
      </w:r>
      <w:r w:rsidR="00B76403">
        <w:rPr>
          <w:rFonts w:hint="eastAsia"/>
        </w:rPr>
        <w:t>并</w:t>
      </w:r>
      <w:r>
        <w:t>在审阅</w:t>
      </w:r>
      <w:r>
        <w:rPr>
          <w:rFonts w:hint="eastAsia"/>
        </w:rPr>
        <w:t>各</w:t>
      </w:r>
      <w:r>
        <w:t>招标代理机构遴选响应文件</w:t>
      </w:r>
      <w:r>
        <w:rPr>
          <w:rFonts w:hint="eastAsia"/>
        </w:rPr>
        <w:t>后</w:t>
      </w:r>
      <w:r w:rsidR="003829CB">
        <w:t>，根据评分标准进行打分，得分</w:t>
      </w:r>
      <w:r w:rsidR="003829CB" w:rsidRPr="00F6756B">
        <w:rPr>
          <w:rFonts w:hint="eastAsia"/>
        </w:rPr>
        <w:t>排名</w:t>
      </w:r>
      <w:r w:rsidR="003829CB" w:rsidRPr="00F6756B">
        <w:t>前三</w:t>
      </w:r>
      <w:r>
        <w:t>的为遴选中标单位。</w:t>
      </w:r>
      <w:r>
        <w:rPr>
          <w:rFonts w:hint="eastAsia"/>
        </w:rPr>
        <w:t>具体评审</w:t>
      </w:r>
      <w:r>
        <w:t>内容及评审标准等详见</w:t>
      </w:r>
      <w:r w:rsidR="00254E40">
        <w:rPr>
          <w:rFonts w:hint="eastAsia"/>
        </w:rPr>
        <w:t>《第三章：</w:t>
      </w:r>
      <w:r w:rsidR="00254E40">
        <w:t>评</w:t>
      </w:r>
      <w:r w:rsidR="00B67797">
        <w:rPr>
          <w:rFonts w:hint="eastAsia"/>
        </w:rPr>
        <w:t>审</w:t>
      </w:r>
      <w:r w:rsidR="00254E40">
        <w:t>内容及评审标准</w:t>
      </w:r>
      <w:r w:rsidR="00254E40">
        <w:rPr>
          <w:rFonts w:hint="eastAsia"/>
        </w:rPr>
        <w:t>》。</w:t>
      </w:r>
    </w:p>
    <w:p w:rsidR="009F424F" w:rsidRDefault="009F424F" w:rsidP="005E5DB2">
      <w:pPr>
        <w:spacing w:line="360" w:lineRule="auto"/>
      </w:pPr>
    </w:p>
    <w:p w:rsidR="00994025" w:rsidRPr="00CB7A3C" w:rsidRDefault="00CB7A3C" w:rsidP="00CB7A3C">
      <w:pPr>
        <w:spacing w:line="360" w:lineRule="auto"/>
        <w:rPr>
          <w:b/>
          <w:sz w:val="24"/>
          <w:szCs w:val="24"/>
        </w:rPr>
      </w:pPr>
      <w:r>
        <w:rPr>
          <w:rFonts w:hint="eastAsia"/>
          <w:b/>
          <w:sz w:val="24"/>
          <w:szCs w:val="24"/>
        </w:rPr>
        <w:t>六、</w:t>
      </w:r>
      <w:r w:rsidR="00126A27" w:rsidRPr="00CB7A3C">
        <w:rPr>
          <w:rFonts w:hint="eastAsia"/>
          <w:b/>
          <w:sz w:val="24"/>
          <w:szCs w:val="24"/>
        </w:rPr>
        <w:t>授予</w:t>
      </w:r>
      <w:r w:rsidR="00126A27" w:rsidRPr="00CB7A3C">
        <w:rPr>
          <w:b/>
          <w:sz w:val="24"/>
          <w:szCs w:val="24"/>
        </w:rPr>
        <w:t>合同</w:t>
      </w:r>
    </w:p>
    <w:p w:rsidR="007E229A" w:rsidRDefault="000A4383" w:rsidP="00AB40EF">
      <w:pPr>
        <w:pStyle w:val="a5"/>
        <w:numPr>
          <w:ilvl w:val="0"/>
          <w:numId w:val="9"/>
        </w:numPr>
        <w:spacing w:line="360" w:lineRule="auto"/>
        <w:ind w:firstLineChars="0"/>
      </w:pPr>
      <w:r>
        <w:rPr>
          <w:rFonts w:hint="eastAsia"/>
        </w:rPr>
        <w:t>评审</w:t>
      </w:r>
      <w:r>
        <w:t>结果：评审小组根据评分标准，评出中标的招标代理机构。</w:t>
      </w:r>
    </w:p>
    <w:p w:rsidR="007E229A" w:rsidRDefault="000A4383" w:rsidP="00AB40EF">
      <w:pPr>
        <w:pStyle w:val="a5"/>
        <w:numPr>
          <w:ilvl w:val="0"/>
          <w:numId w:val="9"/>
        </w:numPr>
        <w:spacing w:line="360" w:lineRule="auto"/>
        <w:ind w:firstLineChars="0"/>
      </w:pPr>
      <w:r>
        <w:rPr>
          <w:rFonts w:hint="eastAsia"/>
        </w:rPr>
        <w:t>中标</w:t>
      </w:r>
      <w:r>
        <w:t>通知和</w:t>
      </w:r>
      <w:r>
        <w:rPr>
          <w:rFonts w:hint="eastAsia"/>
        </w:rPr>
        <w:t>合同</w:t>
      </w:r>
      <w:r>
        <w:t>授予：我院将以书面形式</w:t>
      </w:r>
      <w:r>
        <w:rPr>
          <w:rFonts w:hint="eastAsia"/>
        </w:rPr>
        <w:t>发出</w:t>
      </w:r>
      <w:r>
        <w:t>《</w:t>
      </w:r>
      <w:r>
        <w:rPr>
          <w:rFonts w:hint="eastAsia"/>
        </w:rPr>
        <w:t>中标通知书</w:t>
      </w:r>
      <w:r>
        <w:t>》</w:t>
      </w:r>
      <w:r>
        <w:rPr>
          <w:rFonts w:hint="eastAsia"/>
        </w:rPr>
        <w:t>。</w:t>
      </w:r>
      <w:r>
        <w:t>《</w:t>
      </w:r>
      <w:r>
        <w:rPr>
          <w:rFonts w:hint="eastAsia"/>
        </w:rPr>
        <w:t>中标通知书</w:t>
      </w:r>
      <w:r>
        <w:t>》</w:t>
      </w:r>
      <w:r>
        <w:rPr>
          <w:rFonts w:hint="eastAsia"/>
        </w:rPr>
        <w:t>将</w:t>
      </w:r>
      <w:r>
        <w:t>作为签订合同的依据。</w:t>
      </w:r>
    </w:p>
    <w:p w:rsidR="009E2BB6" w:rsidRDefault="009E2BB6" w:rsidP="002E4458"/>
    <w:p w:rsidR="00726FF0" w:rsidRDefault="00726FF0">
      <w:pPr>
        <w:widowControl/>
        <w:jc w:val="left"/>
        <w:rPr>
          <w:rFonts w:ascii="Cambria" w:eastAsiaTheme="minorEastAsia" w:hAnsi="Cambria"/>
          <w:b/>
          <w:bCs/>
          <w:sz w:val="32"/>
          <w:szCs w:val="32"/>
        </w:rPr>
      </w:pPr>
      <w:r>
        <w:br w:type="page"/>
      </w:r>
    </w:p>
    <w:p w:rsidR="009E2BB6" w:rsidRPr="005A0F0F" w:rsidRDefault="009E2BB6" w:rsidP="009E2BB6">
      <w:pPr>
        <w:pStyle w:val="a7"/>
        <w:spacing w:before="120" w:after="120" w:line="360" w:lineRule="auto"/>
        <w:rPr>
          <w:sz w:val="28"/>
          <w:szCs w:val="28"/>
        </w:rPr>
      </w:pPr>
      <w:bookmarkStart w:id="0" w:name="_Toc421801789"/>
      <w:bookmarkStart w:id="1" w:name="_Toc421887597"/>
      <w:bookmarkStart w:id="2" w:name="_Toc423897878"/>
      <w:bookmarkStart w:id="3" w:name="_Toc423897904"/>
      <w:bookmarkStart w:id="4" w:name="_Toc423902172"/>
      <w:bookmarkStart w:id="5" w:name="_Toc6527"/>
      <w:r w:rsidRPr="005A0F0F">
        <w:rPr>
          <w:rFonts w:hint="eastAsia"/>
          <w:sz w:val="28"/>
          <w:szCs w:val="28"/>
        </w:rPr>
        <w:lastRenderedPageBreak/>
        <w:t>第</w:t>
      </w:r>
      <w:r w:rsidR="000A4383" w:rsidRPr="005A0F0F">
        <w:rPr>
          <w:rFonts w:hint="eastAsia"/>
          <w:sz w:val="28"/>
          <w:szCs w:val="28"/>
        </w:rPr>
        <w:t>三</w:t>
      </w:r>
      <w:r w:rsidRPr="005A0F0F">
        <w:rPr>
          <w:rFonts w:hint="eastAsia"/>
          <w:sz w:val="28"/>
          <w:szCs w:val="28"/>
        </w:rPr>
        <w:t>章</w:t>
      </w:r>
      <w:bookmarkEnd w:id="0"/>
      <w:bookmarkEnd w:id="1"/>
      <w:bookmarkEnd w:id="2"/>
      <w:bookmarkEnd w:id="3"/>
      <w:bookmarkEnd w:id="4"/>
      <w:bookmarkEnd w:id="5"/>
      <w:r w:rsidR="008C676C">
        <w:rPr>
          <w:rFonts w:hint="eastAsia"/>
          <w:sz w:val="28"/>
          <w:szCs w:val="28"/>
        </w:rPr>
        <w:t xml:space="preserve"> </w:t>
      </w:r>
      <w:r w:rsidR="00CE1560" w:rsidRPr="005A0F0F">
        <w:rPr>
          <w:rFonts w:hint="eastAsia"/>
          <w:sz w:val="28"/>
          <w:szCs w:val="28"/>
        </w:rPr>
        <w:t>评审</w:t>
      </w:r>
      <w:r w:rsidR="00CE1560" w:rsidRPr="005A0F0F">
        <w:rPr>
          <w:sz w:val="28"/>
          <w:szCs w:val="28"/>
        </w:rPr>
        <w:t>内容</w:t>
      </w:r>
      <w:r w:rsidR="00CE1560" w:rsidRPr="005A0F0F">
        <w:rPr>
          <w:rFonts w:hint="eastAsia"/>
          <w:sz w:val="28"/>
          <w:szCs w:val="28"/>
        </w:rPr>
        <w:t>及</w:t>
      </w:r>
      <w:r w:rsidR="00CE1560" w:rsidRPr="005A0F0F">
        <w:rPr>
          <w:sz w:val="28"/>
          <w:szCs w:val="28"/>
        </w:rPr>
        <w:t>评审标准</w:t>
      </w:r>
    </w:p>
    <w:p w:rsidR="007E229A" w:rsidRDefault="009E2BB6" w:rsidP="00AB40EF">
      <w:pPr>
        <w:pStyle w:val="a8"/>
        <w:numPr>
          <w:ilvl w:val="0"/>
          <w:numId w:val="2"/>
        </w:numPr>
        <w:spacing w:before="0" w:beforeAutospacing="0" w:after="0" w:afterAutospacing="0" w:line="360" w:lineRule="auto"/>
        <w:ind w:firstLine="0"/>
        <w:rPr>
          <w:rFonts w:hint="default"/>
          <w:b/>
          <w:sz w:val="21"/>
          <w:szCs w:val="21"/>
        </w:rPr>
      </w:pPr>
      <w:r w:rsidRPr="00EF3252">
        <w:rPr>
          <w:b/>
          <w:sz w:val="21"/>
          <w:szCs w:val="21"/>
        </w:rPr>
        <w:t>评审程序</w:t>
      </w:r>
    </w:p>
    <w:p w:rsidR="009535F3" w:rsidRPr="009535F3" w:rsidRDefault="009535F3" w:rsidP="009535F3">
      <w:pPr>
        <w:pStyle w:val="a8"/>
        <w:spacing w:before="0" w:beforeAutospacing="0" w:after="0" w:afterAutospacing="0" w:line="360" w:lineRule="auto"/>
        <w:rPr>
          <w:rFonts w:hint="default"/>
          <w:b/>
          <w:color w:val="FF0000"/>
          <w:sz w:val="21"/>
          <w:szCs w:val="21"/>
        </w:rPr>
      </w:pPr>
      <w:r w:rsidRPr="00FF55C1">
        <w:rPr>
          <w:sz w:val="21"/>
          <w:szCs w:val="21"/>
        </w:rPr>
        <w:t>参与评审的招标代理机构按抽签顺序进行答辩，每家</w:t>
      </w:r>
      <w:r w:rsidR="00096DD6">
        <w:rPr>
          <w:rFonts w:hint="default"/>
          <w:sz w:val="21"/>
          <w:szCs w:val="21"/>
        </w:rPr>
        <w:t>5</w:t>
      </w:r>
      <w:r w:rsidRPr="00FF55C1">
        <w:rPr>
          <w:sz w:val="21"/>
          <w:szCs w:val="21"/>
        </w:rPr>
        <w:t>分钟，评审小组听取答辩并在审阅各招标代理机构遴选响应文件后，根据评分标准进行打分。</w:t>
      </w:r>
    </w:p>
    <w:p w:rsidR="007E229A" w:rsidRDefault="009E2BB6" w:rsidP="00AB40EF">
      <w:pPr>
        <w:pStyle w:val="a8"/>
        <w:numPr>
          <w:ilvl w:val="0"/>
          <w:numId w:val="3"/>
        </w:numPr>
        <w:spacing w:before="0" w:beforeAutospacing="0" w:after="0" w:afterAutospacing="0" w:line="360" w:lineRule="auto"/>
        <w:ind w:firstLine="0"/>
        <w:rPr>
          <w:rFonts w:hint="default"/>
          <w:sz w:val="21"/>
          <w:szCs w:val="21"/>
        </w:rPr>
      </w:pPr>
      <w:r w:rsidRPr="00EF3252">
        <w:rPr>
          <w:sz w:val="21"/>
          <w:szCs w:val="21"/>
        </w:rPr>
        <w:t>遴选响应文件初审。初审分为资格性检查和符合性检查。</w:t>
      </w:r>
    </w:p>
    <w:p w:rsidR="007E229A" w:rsidRDefault="009E2BB6" w:rsidP="00AB40EF">
      <w:pPr>
        <w:pStyle w:val="a8"/>
        <w:numPr>
          <w:ilvl w:val="0"/>
          <w:numId w:val="4"/>
        </w:numPr>
        <w:spacing w:before="0" w:beforeAutospacing="0" w:after="0" w:afterAutospacing="0" w:line="360" w:lineRule="auto"/>
        <w:ind w:leftChars="228" w:left="794" w:hangingChars="150" w:hanging="315"/>
        <w:rPr>
          <w:rFonts w:hint="default"/>
          <w:sz w:val="21"/>
          <w:szCs w:val="21"/>
        </w:rPr>
      </w:pPr>
      <w:r w:rsidRPr="00EF3252">
        <w:rPr>
          <w:sz w:val="21"/>
          <w:szCs w:val="21"/>
        </w:rPr>
        <w:t>资格性检查。</w:t>
      </w:r>
    </w:p>
    <w:p w:rsidR="009E2BB6" w:rsidRPr="00EF3252" w:rsidRDefault="009E2BB6" w:rsidP="009E2BB6">
      <w:pPr>
        <w:pStyle w:val="a8"/>
        <w:spacing w:before="0" w:beforeAutospacing="0" w:after="0" w:afterAutospacing="0" w:line="360" w:lineRule="auto"/>
        <w:ind w:leftChars="190" w:left="399" w:firstLineChars="200" w:firstLine="420"/>
        <w:rPr>
          <w:rFonts w:hint="default"/>
          <w:sz w:val="21"/>
          <w:szCs w:val="21"/>
        </w:rPr>
      </w:pPr>
      <w:r w:rsidRPr="00EF3252">
        <w:rPr>
          <w:sz w:val="21"/>
          <w:szCs w:val="21"/>
        </w:rPr>
        <w:t>资格审查组由3人组成，成员由</w:t>
      </w:r>
      <w:r w:rsidR="00AB134F" w:rsidRPr="00EF3252">
        <w:rPr>
          <w:sz w:val="21"/>
          <w:szCs w:val="21"/>
        </w:rPr>
        <w:t>我院</w:t>
      </w:r>
      <w:r w:rsidRPr="00EF3252">
        <w:rPr>
          <w:sz w:val="21"/>
          <w:szCs w:val="21"/>
        </w:rPr>
        <w:t>委派。资格审查组依据法律法规和遴选文件的规定，对遴选响应文件中的资格证明等进行审查，以确定招标代理机构是否具备参选资格。</w:t>
      </w:r>
    </w:p>
    <w:p w:rsidR="007E229A" w:rsidRDefault="009E2BB6" w:rsidP="00AB40EF">
      <w:pPr>
        <w:pStyle w:val="a8"/>
        <w:numPr>
          <w:ilvl w:val="0"/>
          <w:numId w:val="4"/>
        </w:numPr>
        <w:spacing w:before="0" w:beforeAutospacing="0" w:after="0" w:afterAutospacing="0" w:line="360" w:lineRule="auto"/>
        <w:ind w:leftChars="228" w:left="794" w:hangingChars="150" w:hanging="315"/>
        <w:rPr>
          <w:rFonts w:hint="default"/>
          <w:sz w:val="21"/>
          <w:szCs w:val="21"/>
        </w:rPr>
      </w:pPr>
      <w:r w:rsidRPr="00EF3252">
        <w:rPr>
          <w:sz w:val="21"/>
          <w:szCs w:val="21"/>
        </w:rPr>
        <w:t>符合性检查。</w:t>
      </w:r>
    </w:p>
    <w:p w:rsidR="009E2BB6" w:rsidRPr="00EF3252" w:rsidRDefault="009E2BB6" w:rsidP="009E2BB6">
      <w:pPr>
        <w:pStyle w:val="a8"/>
        <w:spacing w:before="0" w:beforeAutospacing="0" w:after="0" w:afterAutospacing="0" w:line="360" w:lineRule="auto"/>
        <w:ind w:leftChars="190" w:left="399" w:firstLineChars="200" w:firstLine="420"/>
        <w:rPr>
          <w:rFonts w:hint="default"/>
          <w:sz w:val="21"/>
          <w:szCs w:val="21"/>
        </w:rPr>
      </w:pPr>
      <w:r w:rsidRPr="00EF3252">
        <w:rPr>
          <w:sz w:val="21"/>
          <w:szCs w:val="21"/>
        </w:rPr>
        <w:t>评审委员会依据有关法律法规和</w:t>
      </w:r>
      <w:r w:rsidR="003E30D9" w:rsidRPr="00EF3252">
        <w:rPr>
          <w:sz w:val="21"/>
          <w:szCs w:val="21"/>
        </w:rPr>
        <w:t>遴选</w:t>
      </w:r>
      <w:r w:rsidRPr="00EF3252">
        <w:rPr>
          <w:sz w:val="21"/>
          <w:szCs w:val="21"/>
        </w:rPr>
        <w:t>文件的规定，从遴选响应文件的有效性、完整性和对</w:t>
      </w:r>
      <w:r w:rsidR="003E30D9" w:rsidRPr="00EF3252">
        <w:rPr>
          <w:sz w:val="21"/>
          <w:szCs w:val="21"/>
        </w:rPr>
        <w:t>遴选</w:t>
      </w:r>
      <w:r w:rsidRPr="00EF3252">
        <w:rPr>
          <w:sz w:val="21"/>
          <w:szCs w:val="21"/>
        </w:rPr>
        <w:t>文件的响应程度进行审查，以确定是否对</w:t>
      </w:r>
      <w:r w:rsidR="003E30D9" w:rsidRPr="00EF3252">
        <w:rPr>
          <w:sz w:val="21"/>
          <w:szCs w:val="21"/>
        </w:rPr>
        <w:t>遴选</w:t>
      </w:r>
      <w:r w:rsidRPr="00EF3252">
        <w:rPr>
          <w:sz w:val="21"/>
          <w:szCs w:val="21"/>
        </w:rPr>
        <w:t>文件的实质性要求作出响应。</w:t>
      </w:r>
    </w:p>
    <w:p w:rsidR="007E229A" w:rsidRDefault="009E2BB6" w:rsidP="00AB40EF">
      <w:pPr>
        <w:pStyle w:val="a8"/>
        <w:numPr>
          <w:ilvl w:val="0"/>
          <w:numId w:val="3"/>
        </w:numPr>
        <w:spacing w:before="0" w:beforeAutospacing="0" w:after="0" w:afterAutospacing="0" w:line="360" w:lineRule="auto"/>
        <w:ind w:left="559" w:hangingChars="266" w:hanging="559"/>
        <w:rPr>
          <w:rFonts w:hint="default"/>
          <w:sz w:val="21"/>
          <w:szCs w:val="21"/>
        </w:rPr>
      </w:pPr>
      <w:r w:rsidRPr="00EF3252">
        <w:rPr>
          <w:sz w:val="21"/>
          <w:szCs w:val="21"/>
        </w:rPr>
        <w:t>澄清有关问题。对于遴选响应文件中含义不明确、同类问题表述不一致或者有明显文字和计算错误的内容，评</w:t>
      </w:r>
      <w:r w:rsidR="003E30D9" w:rsidRPr="00EF3252">
        <w:rPr>
          <w:sz w:val="21"/>
          <w:szCs w:val="21"/>
        </w:rPr>
        <w:t>审</w:t>
      </w:r>
      <w:r w:rsidRPr="00EF3252">
        <w:rPr>
          <w:sz w:val="21"/>
          <w:szCs w:val="21"/>
        </w:rPr>
        <w:t>委员会应当以书面形式要求</w:t>
      </w:r>
      <w:r w:rsidR="003E30D9" w:rsidRPr="00EF3252">
        <w:rPr>
          <w:sz w:val="21"/>
          <w:szCs w:val="21"/>
        </w:rPr>
        <w:t>招标代理机构</w:t>
      </w:r>
      <w:r w:rsidRPr="00EF3252">
        <w:rPr>
          <w:sz w:val="21"/>
          <w:szCs w:val="21"/>
        </w:rPr>
        <w:t>作出必要的澄清、说明或者补正。</w:t>
      </w:r>
      <w:r w:rsidR="003E30D9" w:rsidRPr="00EF3252">
        <w:rPr>
          <w:sz w:val="21"/>
          <w:szCs w:val="21"/>
        </w:rPr>
        <w:t>招标代理机构</w:t>
      </w:r>
      <w:r w:rsidRPr="00EF3252">
        <w:rPr>
          <w:sz w:val="21"/>
          <w:szCs w:val="21"/>
        </w:rPr>
        <w:t>的澄清、说明或者补正应当采用书面形式，并加盖公章，或者由法定代表人或其授权的代表签字。</w:t>
      </w:r>
      <w:r w:rsidR="003E30D9" w:rsidRPr="00EF3252">
        <w:rPr>
          <w:sz w:val="21"/>
          <w:szCs w:val="21"/>
        </w:rPr>
        <w:t>招标代理机构</w:t>
      </w:r>
      <w:r w:rsidRPr="00EF3252">
        <w:rPr>
          <w:sz w:val="21"/>
          <w:szCs w:val="21"/>
        </w:rPr>
        <w:t>的澄清、说明或者补正不得超出遴选响应文件的范围或者改变遴选响应文件的实质性内容。</w:t>
      </w:r>
    </w:p>
    <w:p w:rsidR="007E229A" w:rsidRDefault="009E2BB6" w:rsidP="00AB40EF">
      <w:pPr>
        <w:pStyle w:val="a8"/>
        <w:numPr>
          <w:ilvl w:val="0"/>
          <w:numId w:val="3"/>
        </w:numPr>
        <w:spacing w:before="0" w:beforeAutospacing="0" w:after="0" w:afterAutospacing="0" w:line="360" w:lineRule="auto"/>
        <w:ind w:left="559" w:hangingChars="266" w:hanging="559"/>
        <w:rPr>
          <w:rFonts w:hint="default"/>
          <w:sz w:val="21"/>
          <w:szCs w:val="21"/>
        </w:rPr>
      </w:pPr>
      <w:r w:rsidRPr="00EF3252">
        <w:rPr>
          <w:sz w:val="21"/>
          <w:szCs w:val="21"/>
        </w:rPr>
        <w:t>比较与评价。按</w:t>
      </w:r>
      <w:r w:rsidR="003E30D9" w:rsidRPr="00EF3252">
        <w:rPr>
          <w:sz w:val="21"/>
          <w:szCs w:val="21"/>
        </w:rPr>
        <w:t>遴选</w:t>
      </w:r>
      <w:r w:rsidRPr="00EF3252">
        <w:rPr>
          <w:sz w:val="21"/>
          <w:szCs w:val="21"/>
        </w:rPr>
        <w:t>文件中规定的评</w:t>
      </w:r>
      <w:r w:rsidR="00CD0707" w:rsidRPr="00EF3252">
        <w:rPr>
          <w:sz w:val="21"/>
          <w:szCs w:val="21"/>
        </w:rPr>
        <w:t>审方法和标准，对资格性检查和符合性检查合格的遴选响应文件进行综合实力</w:t>
      </w:r>
      <w:r w:rsidR="00305C3E">
        <w:rPr>
          <w:sz w:val="21"/>
          <w:szCs w:val="21"/>
        </w:rPr>
        <w:t>和招标代理服务</w:t>
      </w:r>
      <w:r w:rsidR="00305C3E">
        <w:rPr>
          <w:rFonts w:hint="default"/>
          <w:sz w:val="21"/>
          <w:szCs w:val="21"/>
        </w:rPr>
        <w:t>方案</w:t>
      </w:r>
      <w:r w:rsidRPr="00EF3252">
        <w:rPr>
          <w:sz w:val="21"/>
          <w:szCs w:val="21"/>
        </w:rPr>
        <w:t>评估，综合比较与评价。</w:t>
      </w:r>
    </w:p>
    <w:p w:rsidR="007E229A" w:rsidRDefault="009E2BB6" w:rsidP="00AB40EF">
      <w:pPr>
        <w:pStyle w:val="a8"/>
        <w:numPr>
          <w:ilvl w:val="0"/>
          <w:numId w:val="3"/>
        </w:numPr>
        <w:spacing w:before="0" w:beforeAutospacing="0" w:after="0" w:afterAutospacing="0" w:line="360" w:lineRule="auto"/>
        <w:ind w:firstLine="0"/>
        <w:rPr>
          <w:rFonts w:hint="default"/>
          <w:bCs/>
          <w:sz w:val="21"/>
          <w:szCs w:val="21"/>
        </w:rPr>
      </w:pPr>
      <w:r w:rsidRPr="00EF3252">
        <w:rPr>
          <w:bCs/>
          <w:sz w:val="21"/>
          <w:szCs w:val="21"/>
        </w:rPr>
        <w:t>评委打分要求及办法：</w:t>
      </w:r>
    </w:p>
    <w:p w:rsidR="007E229A" w:rsidRDefault="009E2BB6" w:rsidP="00AB40EF">
      <w:pPr>
        <w:numPr>
          <w:ilvl w:val="0"/>
          <w:numId w:val="23"/>
        </w:numPr>
        <w:tabs>
          <w:tab w:val="left" w:pos="640"/>
          <w:tab w:val="left" w:pos="840"/>
          <w:tab w:val="left" w:pos="1060"/>
        </w:tabs>
        <w:spacing w:line="360" w:lineRule="auto"/>
        <w:rPr>
          <w:rFonts w:ascii="宋体" w:hAnsi="宋体"/>
          <w:szCs w:val="21"/>
        </w:rPr>
      </w:pPr>
      <w:r w:rsidRPr="00EF3252">
        <w:rPr>
          <w:rFonts w:ascii="宋体" w:hAnsi="宋体" w:hint="eastAsia"/>
          <w:szCs w:val="21"/>
        </w:rPr>
        <w:t>参加评分的评委应尽力体现客观、实事求是，避免学派偏见和个人偏好。</w:t>
      </w:r>
    </w:p>
    <w:p w:rsidR="007E229A" w:rsidRDefault="009E2BB6" w:rsidP="00AB40EF">
      <w:pPr>
        <w:numPr>
          <w:ilvl w:val="0"/>
          <w:numId w:val="23"/>
        </w:numPr>
        <w:tabs>
          <w:tab w:val="left" w:pos="840"/>
          <w:tab w:val="left" w:pos="1060"/>
        </w:tabs>
        <w:spacing w:line="360" w:lineRule="auto"/>
        <w:rPr>
          <w:rFonts w:ascii="宋体" w:hAnsi="宋体"/>
          <w:szCs w:val="21"/>
        </w:rPr>
      </w:pPr>
      <w:r w:rsidRPr="00EF3252">
        <w:rPr>
          <w:rFonts w:ascii="宋体" w:hAnsi="宋体" w:hint="eastAsia"/>
          <w:szCs w:val="21"/>
        </w:rPr>
        <w:t>衡量、对比的依据，应以</w:t>
      </w:r>
      <w:r w:rsidR="003E30D9" w:rsidRPr="00EF3252">
        <w:rPr>
          <w:rFonts w:ascii="宋体" w:hAnsi="宋体" w:hint="eastAsia"/>
          <w:szCs w:val="21"/>
        </w:rPr>
        <w:t>遴选</w:t>
      </w:r>
      <w:r w:rsidRPr="00EF3252">
        <w:rPr>
          <w:rFonts w:ascii="宋体" w:hAnsi="宋体" w:hint="eastAsia"/>
          <w:szCs w:val="21"/>
        </w:rPr>
        <w:t>文件、遴选响应文件、提供的正式试验数据、质询澄清中的文字为准，口头回答和收集的资料只作为参考。</w:t>
      </w:r>
    </w:p>
    <w:p w:rsidR="007E229A" w:rsidRDefault="009E2BB6" w:rsidP="00AB40EF">
      <w:pPr>
        <w:numPr>
          <w:ilvl w:val="0"/>
          <w:numId w:val="23"/>
        </w:numPr>
        <w:tabs>
          <w:tab w:val="left" w:pos="640"/>
          <w:tab w:val="left" w:pos="840"/>
          <w:tab w:val="left" w:pos="1060"/>
        </w:tabs>
        <w:spacing w:line="400" w:lineRule="atLeast"/>
        <w:rPr>
          <w:rFonts w:ascii="宋体" w:hAnsi="宋体"/>
          <w:szCs w:val="21"/>
        </w:rPr>
      </w:pPr>
      <w:r w:rsidRPr="00EF3252">
        <w:rPr>
          <w:rFonts w:ascii="宋体" w:hAnsi="宋体" w:hint="eastAsia"/>
          <w:szCs w:val="21"/>
        </w:rPr>
        <w:t>评分主要是为比较各</w:t>
      </w:r>
      <w:r w:rsidR="003E30D9" w:rsidRPr="00EF3252">
        <w:rPr>
          <w:rFonts w:ascii="宋体" w:hAnsi="宋体" w:hint="eastAsia"/>
          <w:szCs w:val="21"/>
        </w:rPr>
        <w:t>招标代理机构</w:t>
      </w:r>
      <w:r w:rsidR="002F647E">
        <w:rPr>
          <w:rFonts w:ascii="宋体" w:hAnsi="宋体" w:hint="eastAsia"/>
          <w:szCs w:val="21"/>
        </w:rPr>
        <w:t>的</w:t>
      </w:r>
      <w:r w:rsidR="00CD0707" w:rsidRPr="00EF3252">
        <w:rPr>
          <w:rFonts w:ascii="宋体" w:hAnsi="宋体" w:hint="eastAsia"/>
          <w:szCs w:val="21"/>
        </w:rPr>
        <w:t>综合</w:t>
      </w:r>
      <w:r w:rsidR="00CD0707" w:rsidRPr="00EF3252">
        <w:rPr>
          <w:rFonts w:ascii="宋体" w:hAnsi="宋体"/>
          <w:szCs w:val="21"/>
        </w:rPr>
        <w:t>实力</w:t>
      </w:r>
      <w:r w:rsidR="00502183">
        <w:rPr>
          <w:rFonts w:ascii="宋体" w:hAnsi="宋体" w:hint="eastAsia"/>
          <w:szCs w:val="21"/>
        </w:rPr>
        <w:t>、价格</w:t>
      </w:r>
      <w:r w:rsidR="002F647E">
        <w:rPr>
          <w:rFonts w:ascii="宋体" w:hAnsi="宋体" w:hint="eastAsia"/>
          <w:szCs w:val="21"/>
        </w:rPr>
        <w:t>和招标</w:t>
      </w:r>
      <w:r w:rsidR="002F647E">
        <w:rPr>
          <w:rFonts w:ascii="宋体" w:hAnsi="宋体"/>
          <w:szCs w:val="21"/>
        </w:rPr>
        <w:t>代理服务方案</w:t>
      </w:r>
      <w:r w:rsidRPr="00EF3252">
        <w:rPr>
          <w:rFonts w:ascii="宋体" w:hAnsi="宋体" w:hint="eastAsia"/>
          <w:szCs w:val="21"/>
        </w:rPr>
        <w:t>综合排序。</w:t>
      </w:r>
    </w:p>
    <w:p w:rsidR="007E229A" w:rsidRDefault="009E2BB6" w:rsidP="00AB40EF">
      <w:pPr>
        <w:numPr>
          <w:ilvl w:val="0"/>
          <w:numId w:val="23"/>
        </w:numPr>
        <w:tabs>
          <w:tab w:val="left" w:pos="600"/>
          <w:tab w:val="left" w:pos="640"/>
          <w:tab w:val="left" w:pos="840"/>
          <w:tab w:val="left" w:pos="1060"/>
        </w:tabs>
        <w:spacing w:line="400" w:lineRule="atLeast"/>
        <w:rPr>
          <w:rFonts w:ascii="宋体" w:hAnsi="宋体"/>
          <w:szCs w:val="21"/>
        </w:rPr>
      </w:pPr>
      <w:r w:rsidRPr="00EF3252">
        <w:rPr>
          <w:rFonts w:ascii="宋体" w:hAnsi="宋体" w:hint="eastAsia"/>
          <w:szCs w:val="21"/>
        </w:rPr>
        <w:t>评委打分采取记名形式。</w:t>
      </w:r>
    </w:p>
    <w:p w:rsidR="007E229A" w:rsidRDefault="00F37729" w:rsidP="00AB40EF">
      <w:pPr>
        <w:numPr>
          <w:ilvl w:val="0"/>
          <w:numId w:val="23"/>
        </w:numPr>
        <w:tabs>
          <w:tab w:val="left" w:pos="1060"/>
        </w:tabs>
        <w:spacing w:line="400" w:lineRule="atLeast"/>
        <w:rPr>
          <w:rFonts w:ascii="宋体" w:hAnsi="宋体"/>
          <w:szCs w:val="21"/>
        </w:rPr>
      </w:pPr>
      <w:r>
        <w:rPr>
          <w:rFonts w:ascii="宋体" w:hAnsi="宋体" w:hint="eastAsia"/>
          <w:szCs w:val="21"/>
        </w:rPr>
        <w:t>各评委根据秘书组提供的</w:t>
      </w:r>
      <w:r w:rsidR="009E2BB6" w:rsidRPr="00EF3252">
        <w:rPr>
          <w:rFonts w:ascii="宋体" w:hAnsi="宋体" w:hint="eastAsia"/>
          <w:szCs w:val="21"/>
        </w:rPr>
        <w:t>打分表独立自主打分，任何人不得要求评委统一打分或统一确定等次顺序。</w:t>
      </w:r>
    </w:p>
    <w:p w:rsidR="007E229A" w:rsidRDefault="009E2BB6" w:rsidP="00AB40EF">
      <w:pPr>
        <w:numPr>
          <w:ilvl w:val="0"/>
          <w:numId w:val="23"/>
        </w:numPr>
        <w:tabs>
          <w:tab w:val="left" w:pos="840"/>
          <w:tab w:val="left" w:pos="1060"/>
        </w:tabs>
        <w:spacing w:line="400" w:lineRule="atLeast"/>
        <w:rPr>
          <w:rFonts w:ascii="宋体" w:hAnsi="宋体"/>
          <w:szCs w:val="21"/>
        </w:rPr>
      </w:pPr>
      <w:r w:rsidRPr="00EF3252">
        <w:rPr>
          <w:rFonts w:ascii="宋体" w:hAnsi="宋体" w:hint="eastAsia"/>
          <w:szCs w:val="21"/>
        </w:rPr>
        <w:t>对打分表中的每项条款，各评委应根据遴选响应文件、澄清材料、</w:t>
      </w:r>
      <w:r w:rsidR="003E30D9" w:rsidRPr="00EF3252">
        <w:rPr>
          <w:rFonts w:ascii="宋体" w:hAnsi="宋体" w:hint="eastAsia"/>
          <w:szCs w:val="21"/>
        </w:rPr>
        <w:t>遴选</w:t>
      </w:r>
      <w:r w:rsidRPr="00EF3252">
        <w:rPr>
          <w:rFonts w:ascii="宋体" w:hAnsi="宋体" w:hint="eastAsia"/>
          <w:szCs w:val="21"/>
        </w:rPr>
        <w:t>文件要求，按满足的程度给</w:t>
      </w:r>
      <w:r w:rsidR="003E30D9" w:rsidRPr="00EF3252">
        <w:rPr>
          <w:rFonts w:ascii="宋体" w:hAnsi="宋体" w:hint="eastAsia"/>
          <w:szCs w:val="21"/>
        </w:rPr>
        <w:t>招标代理机构</w:t>
      </w:r>
      <w:r w:rsidRPr="00EF3252">
        <w:rPr>
          <w:rFonts w:ascii="宋体" w:hAnsi="宋体" w:hint="eastAsia"/>
          <w:szCs w:val="21"/>
        </w:rPr>
        <w:t>打分。</w:t>
      </w:r>
    </w:p>
    <w:p w:rsidR="007E229A" w:rsidRDefault="009E2BB6" w:rsidP="00AB40EF">
      <w:pPr>
        <w:numPr>
          <w:ilvl w:val="0"/>
          <w:numId w:val="23"/>
        </w:numPr>
        <w:tabs>
          <w:tab w:val="left" w:pos="840"/>
          <w:tab w:val="left" w:pos="1060"/>
        </w:tabs>
        <w:spacing w:line="400" w:lineRule="atLeast"/>
        <w:rPr>
          <w:rFonts w:ascii="宋体" w:hAnsi="宋体"/>
          <w:szCs w:val="21"/>
        </w:rPr>
      </w:pPr>
      <w:r w:rsidRPr="00EF3252">
        <w:rPr>
          <w:rFonts w:ascii="宋体" w:hAnsi="宋体" w:hint="eastAsia"/>
          <w:szCs w:val="21"/>
        </w:rPr>
        <w:t>凡评委对评分表、评审表有涂改或修改的地方，该评委应在涂改或修改的地方签署确认。</w:t>
      </w:r>
    </w:p>
    <w:p w:rsidR="007E229A" w:rsidRDefault="009E2BB6" w:rsidP="00AB40EF">
      <w:pPr>
        <w:numPr>
          <w:ilvl w:val="0"/>
          <w:numId w:val="23"/>
        </w:numPr>
        <w:tabs>
          <w:tab w:val="left" w:pos="600"/>
          <w:tab w:val="left" w:pos="640"/>
          <w:tab w:val="left" w:pos="840"/>
          <w:tab w:val="left" w:pos="1060"/>
        </w:tabs>
        <w:spacing w:line="400" w:lineRule="atLeast"/>
        <w:rPr>
          <w:rFonts w:ascii="宋体" w:hAnsi="宋体"/>
          <w:szCs w:val="21"/>
        </w:rPr>
      </w:pPr>
      <w:r w:rsidRPr="00EF3252">
        <w:rPr>
          <w:rFonts w:ascii="宋体" w:hAnsi="宋体" w:hint="eastAsia"/>
          <w:szCs w:val="21"/>
        </w:rPr>
        <w:lastRenderedPageBreak/>
        <w:t>评分程序</w:t>
      </w:r>
    </w:p>
    <w:p w:rsidR="007E229A" w:rsidRDefault="009E2BB6" w:rsidP="00AB40EF">
      <w:pPr>
        <w:numPr>
          <w:ilvl w:val="0"/>
          <w:numId w:val="23"/>
        </w:numPr>
        <w:tabs>
          <w:tab w:val="left" w:pos="840"/>
          <w:tab w:val="left" w:pos="1060"/>
        </w:tabs>
        <w:spacing w:line="400" w:lineRule="atLeast"/>
        <w:rPr>
          <w:rFonts w:ascii="宋体" w:hAnsi="宋体"/>
          <w:szCs w:val="21"/>
        </w:rPr>
      </w:pPr>
      <w:r w:rsidRPr="00EF3252">
        <w:rPr>
          <w:rFonts w:ascii="宋体" w:hAnsi="宋体" w:hint="eastAsia"/>
          <w:szCs w:val="21"/>
        </w:rPr>
        <w:t>就</w:t>
      </w:r>
      <w:r w:rsidR="0057080D" w:rsidRPr="00EF3252">
        <w:rPr>
          <w:rFonts w:ascii="宋体" w:hAnsi="宋体" w:hint="eastAsia"/>
          <w:szCs w:val="21"/>
        </w:rPr>
        <w:t>招标代理机构</w:t>
      </w:r>
      <w:r w:rsidR="00CD0707" w:rsidRPr="00EF3252">
        <w:rPr>
          <w:rFonts w:ascii="宋体" w:hAnsi="宋体" w:hint="eastAsia"/>
          <w:szCs w:val="21"/>
        </w:rPr>
        <w:t>的遴选响应文件对照整理出综合</w:t>
      </w:r>
      <w:r w:rsidR="00CD0707" w:rsidRPr="00EF3252">
        <w:rPr>
          <w:rFonts w:ascii="宋体" w:hAnsi="宋体"/>
          <w:szCs w:val="21"/>
        </w:rPr>
        <w:t>实力</w:t>
      </w:r>
      <w:r w:rsidRPr="00EF3252">
        <w:rPr>
          <w:rFonts w:ascii="宋体" w:hAnsi="宋体" w:hint="eastAsia"/>
          <w:szCs w:val="21"/>
        </w:rPr>
        <w:t>、</w:t>
      </w:r>
      <w:r w:rsidR="00502183">
        <w:rPr>
          <w:rFonts w:ascii="宋体" w:hAnsi="宋体" w:hint="eastAsia"/>
          <w:szCs w:val="21"/>
        </w:rPr>
        <w:t>价格、</w:t>
      </w:r>
      <w:r w:rsidR="00F0681C">
        <w:rPr>
          <w:rFonts w:ascii="宋体" w:hAnsi="宋体" w:hint="eastAsia"/>
          <w:szCs w:val="21"/>
        </w:rPr>
        <w:t>招标</w:t>
      </w:r>
      <w:r w:rsidR="00F0681C">
        <w:rPr>
          <w:rFonts w:ascii="宋体" w:hAnsi="宋体"/>
          <w:szCs w:val="21"/>
        </w:rPr>
        <w:t>代理服务方案</w:t>
      </w:r>
      <w:r w:rsidR="006768D7" w:rsidRPr="00EF3252">
        <w:rPr>
          <w:rFonts w:ascii="宋体" w:hAnsi="宋体" w:hint="eastAsia"/>
          <w:szCs w:val="21"/>
        </w:rPr>
        <w:t>评审</w:t>
      </w:r>
      <w:r w:rsidRPr="00EF3252">
        <w:rPr>
          <w:rFonts w:ascii="宋体" w:hAnsi="宋体" w:hint="eastAsia"/>
          <w:szCs w:val="21"/>
        </w:rPr>
        <w:t>因素对比表、偏差表，并在经过校核的基础上逐项打分。</w:t>
      </w:r>
    </w:p>
    <w:p w:rsidR="007E229A" w:rsidRDefault="009E2BB6" w:rsidP="00AB40EF">
      <w:pPr>
        <w:numPr>
          <w:ilvl w:val="0"/>
          <w:numId w:val="23"/>
        </w:numPr>
        <w:tabs>
          <w:tab w:val="left" w:pos="640"/>
          <w:tab w:val="left" w:pos="840"/>
          <w:tab w:val="left" w:pos="1060"/>
        </w:tabs>
        <w:spacing w:line="400" w:lineRule="atLeast"/>
        <w:rPr>
          <w:rFonts w:ascii="宋体" w:hAnsi="宋体"/>
          <w:szCs w:val="21"/>
        </w:rPr>
      </w:pPr>
      <w:r w:rsidRPr="00EF3252">
        <w:rPr>
          <w:rFonts w:ascii="宋体" w:hAnsi="宋体" w:hint="eastAsia"/>
          <w:szCs w:val="21"/>
        </w:rPr>
        <w:t>各评委独立完成打分后，将评分表交给秘书组，由秘书组组织进行分数统计。</w:t>
      </w:r>
    </w:p>
    <w:p w:rsidR="007E229A" w:rsidRDefault="00C75BFC" w:rsidP="00AB40EF">
      <w:pPr>
        <w:numPr>
          <w:ilvl w:val="0"/>
          <w:numId w:val="23"/>
        </w:numPr>
        <w:tabs>
          <w:tab w:val="left" w:pos="640"/>
          <w:tab w:val="left" w:pos="840"/>
          <w:tab w:val="left" w:pos="1060"/>
        </w:tabs>
        <w:spacing w:line="400" w:lineRule="atLeast"/>
        <w:rPr>
          <w:rFonts w:ascii="宋体" w:hAnsi="宋体"/>
          <w:szCs w:val="21"/>
        </w:rPr>
      </w:pPr>
      <w:r w:rsidRPr="00021202">
        <w:rPr>
          <w:rFonts w:ascii="宋体" w:hAnsi="宋体" w:hint="eastAsia"/>
          <w:szCs w:val="21"/>
        </w:rPr>
        <w:t>每个招标代理机构的得分应以</w:t>
      </w:r>
      <w:r w:rsidR="00F6325B" w:rsidRPr="00021202">
        <w:rPr>
          <w:rFonts w:ascii="宋体" w:hAnsi="宋体" w:hint="eastAsia"/>
          <w:szCs w:val="21"/>
        </w:rPr>
        <w:t>每个评委的评分</w:t>
      </w:r>
      <w:r w:rsidRPr="00021202">
        <w:rPr>
          <w:rFonts w:ascii="宋体" w:hAnsi="宋体" w:hint="eastAsia"/>
          <w:szCs w:val="21"/>
        </w:rPr>
        <w:t>汇总确定，最终汇总表中以评审总得分前三的作为候选招标代理机构。</w:t>
      </w:r>
    </w:p>
    <w:p w:rsidR="009E2BB6" w:rsidRPr="00EF3252" w:rsidRDefault="0057080D" w:rsidP="009E2BB6">
      <w:pPr>
        <w:pStyle w:val="a8"/>
        <w:spacing w:before="0" w:beforeAutospacing="0" w:after="0" w:afterAutospacing="0" w:line="360" w:lineRule="auto"/>
        <w:ind w:firstLineChars="200" w:firstLine="420"/>
        <w:rPr>
          <w:rFonts w:hint="default"/>
          <w:sz w:val="21"/>
          <w:szCs w:val="21"/>
        </w:rPr>
      </w:pPr>
      <w:r w:rsidRPr="00EF3252">
        <w:rPr>
          <w:sz w:val="21"/>
          <w:szCs w:val="21"/>
        </w:rPr>
        <w:t>推荐成交招标代理机构</w:t>
      </w:r>
      <w:r w:rsidR="009E2BB6" w:rsidRPr="00EF3252">
        <w:rPr>
          <w:sz w:val="21"/>
          <w:szCs w:val="21"/>
        </w:rPr>
        <w:t>名单。</w:t>
      </w:r>
      <w:r w:rsidRPr="00EF3252">
        <w:rPr>
          <w:sz w:val="21"/>
          <w:szCs w:val="21"/>
        </w:rPr>
        <w:t>评审</w:t>
      </w:r>
      <w:r w:rsidR="009E2BB6" w:rsidRPr="00EF3252">
        <w:rPr>
          <w:sz w:val="21"/>
          <w:szCs w:val="21"/>
        </w:rPr>
        <w:t>委员会按评审后得分由高到低顺序排列。遴选响应文件满足</w:t>
      </w:r>
      <w:r w:rsidRPr="00EF3252">
        <w:rPr>
          <w:sz w:val="21"/>
          <w:szCs w:val="21"/>
        </w:rPr>
        <w:t>遴选</w:t>
      </w:r>
      <w:r w:rsidR="009E2BB6" w:rsidRPr="00EF3252">
        <w:rPr>
          <w:sz w:val="21"/>
          <w:szCs w:val="21"/>
        </w:rPr>
        <w:t>文件全部实质性要求，且按照评审因素的量化指标评审得分最高的前</w:t>
      </w:r>
      <w:r w:rsidR="00404D53" w:rsidRPr="00EF3252">
        <w:rPr>
          <w:sz w:val="21"/>
          <w:szCs w:val="21"/>
        </w:rPr>
        <w:t>三</w:t>
      </w:r>
      <w:r w:rsidR="009E2BB6" w:rsidRPr="00EF3252">
        <w:rPr>
          <w:sz w:val="21"/>
          <w:szCs w:val="21"/>
        </w:rPr>
        <w:t>位</w:t>
      </w:r>
      <w:r w:rsidRPr="00EF3252">
        <w:rPr>
          <w:sz w:val="21"/>
          <w:szCs w:val="21"/>
        </w:rPr>
        <w:t>招标代理机构为排名第一</w:t>
      </w:r>
      <w:r w:rsidR="009E2BB6" w:rsidRPr="00EF3252">
        <w:rPr>
          <w:sz w:val="21"/>
          <w:szCs w:val="21"/>
        </w:rPr>
        <w:t>候选人</w:t>
      </w:r>
      <w:r w:rsidRPr="00EF3252">
        <w:rPr>
          <w:sz w:val="21"/>
          <w:szCs w:val="21"/>
        </w:rPr>
        <w:t>、第二</w:t>
      </w:r>
      <w:r w:rsidR="009E2BB6" w:rsidRPr="00EF3252">
        <w:rPr>
          <w:sz w:val="21"/>
          <w:szCs w:val="21"/>
        </w:rPr>
        <w:t>候选人</w:t>
      </w:r>
      <w:r w:rsidR="00404D53" w:rsidRPr="00EF3252">
        <w:rPr>
          <w:sz w:val="21"/>
          <w:szCs w:val="21"/>
        </w:rPr>
        <w:t>、第三候选人</w:t>
      </w:r>
      <w:r w:rsidRPr="00EF3252">
        <w:rPr>
          <w:sz w:val="21"/>
          <w:szCs w:val="21"/>
        </w:rPr>
        <w:t>。</w:t>
      </w:r>
    </w:p>
    <w:p w:rsidR="007E229A" w:rsidRDefault="009E2BB6" w:rsidP="00AB40EF">
      <w:pPr>
        <w:pStyle w:val="a8"/>
        <w:numPr>
          <w:ilvl w:val="0"/>
          <w:numId w:val="3"/>
        </w:numPr>
        <w:spacing w:before="0" w:beforeAutospacing="0" w:after="0" w:afterAutospacing="0" w:line="360" w:lineRule="auto"/>
        <w:ind w:left="559" w:hangingChars="266" w:hanging="559"/>
        <w:rPr>
          <w:rFonts w:hint="default"/>
          <w:sz w:val="21"/>
          <w:szCs w:val="21"/>
        </w:rPr>
      </w:pPr>
      <w:r w:rsidRPr="00EF3252">
        <w:rPr>
          <w:sz w:val="21"/>
          <w:szCs w:val="21"/>
        </w:rPr>
        <w:t>编写评审报告。</w:t>
      </w:r>
      <w:r w:rsidRPr="00EF3252">
        <w:rPr>
          <w:rFonts w:cs="Arial"/>
          <w:sz w:val="21"/>
          <w:szCs w:val="21"/>
        </w:rPr>
        <w:t>评</w:t>
      </w:r>
      <w:r w:rsidR="00E90730" w:rsidRPr="00EF3252">
        <w:rPr>
          <w:rFonts w:cs="Arial"/>
          <w:sz w:val="21"/>
          <w:szCs w:val="21"/>
        </w:rPr>
        <w:t>审委员会根据全体评审成员签字的原始评审记录和评审结果编写评审报告。评审</w:t>
      </w:r>
      <w:r w:rsidRPr="00EF3252">
        <w:rPr>
          <w:rFonts w:cs="Arial"/>
          <w:sz w:val="21"/>
          <w:szCs w:val="21"/>
        </w:rPr>
        <w:t>报告应当包括以下内容</w:t>
      </w:r>
      <w:r w:rsidRPr="00EF3252">
        <w:rPr>
          <w:sz w:val="21"/>
          <w:szCs w:val="21"/>
        </w:rPr>
        <w:t>：</w:t>
      </w:r>
    </w:p>
    <w:p w:rsidR="007E229A" w:rsidRDefault="009E68BD" w:rsidP="00AB40EF">
      <w:pPr>
        <w:pStyle w:val="a8"/>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遴选公告刊登的媒体名称、评审</w:t>
      </w:r>
      <w:r w:rsidR="009E2BB6" w:rsidRPr="00EF3252">
        <w:rPr>
          <w:sz w:val="21"/>
          <w:szCs w:val="21"/>
        </w:rPr>
        <w:t>日期和地点；</w:t>
      </w:r>
    </w:p>
    <w:p w:rsidR="007E229A" w:rsidRDefault="009E68BD" w:rsidP="00AB40EF">
      <w:pPr>
        <w:pStyle w:val="a8"/>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参选招标代理机构名单和评审</w:t>
      </w:r>
      <w:r w:rsidR="009E2BB6" w:rsidRPr="00EF3252">
        <w:rPr>
          <w:sz w:val="21"/>
          <w:szCs w:val="21"/>
        </w:rPr>
        <w:t>委员会成员名单；</w:t>
      </w:r>
    </w:p>
    <w:p w:rsidR="007E229A" w:rsidRDefault="009E2BB6" w:rsidP="00AB40EF">
      <w:pPr>
        <w:pStyle w:val="a8"/>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评审方法和标准；</w:t>
      </w:r>
    </w:p>
    <w:p w:rsidR="007E229A" w:rsidRDefault="009E68BD" w:rsidP="00AB40EF">
      <w:pPr>
        <w:pStyle w:val="a8"/>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评审</w:t>
      </w:r>
      <w:r w:rsidR="009E2BB6" w:rsidRPr="00EF3252">
        <w:rPr>
          <w:sz w:val="21"/>
          <w:szCs w:val="21"/>
        </w:rPr>
        <w:t>记录和评审情况及说明，包括</w:t>
      </w:r>
      <w:r w:rsidRPr="00EF3252">
        <w:rPr>
          <w:sz w:val="21"/>
          <w:szCs w:val="21"/>
        </w:rPr>
        <w:t>招标代理机构</w:t>
      </w:r>
      <w:r w:rsidR="009E2BB6" w:rsidRPr="00EF3252">
        <w:rPr>
          <w:sz w:val="21"/>
          <w:szCs w:val="21"/>
        </w:rPr>
        <w:t>无效</w:t>
      </w:r>
      <w:r w:rsidRPr="00EF3252">
        <w:rPr>
          <w:sz w:val="21"/>
          <w:szCs w:val="21"/>
        </w:rPr>
        <w:t>响应</w:t>
      </w:r>
      <w:r w:rsidR="009E2BB6" w:rsidRPr="00EF3252">
        <w:rPr>
          <w:sz w:val="21"/>
          <w:szCs w:val="21"/>
        </w:rPr>
        <w:t>名单及原因；</w:t>
      </w:r>
    </w:p>
    <w:p w:rsidR="007E229A" w:rsidRDefault="009E68BD" w:rsidP="00AB40EF">
      <w:pPr>
        <w:pStyle w:val="a8"/>
        <w:numPr>
          <w:ilvl w:val="0"/>
          <w:numId w:val="24"/>
        </w:numPr>
        <w:tabs>
          <w:tab w:val="left" w:pos="640"/>
        </w:tabs>
        <w:spacing w:before="0" w:beforeAutospacing="0" w:after="0" w:afterAutospacing="0" w:line="360" w:lineRule="auto"/>
        <w:ind w:firstLine="6"/>
        <w:rPr>
          <w:rFonts w:hint="default"/>
          <w:sz w:val="21"/>
          <w:szCs w:val="21"/>
        </w:rPr>
      </w:pPr>
      <w:r w:rsidRPr="00EF3252">
        <w:rPr>
          <w:sz w:val="21"/>
          <w:szCs w:val="21"/>
        </w:rPr>
        <w:t>评审结果，确定的</w:t>
      </w:r>
      <w:r w:rsidR="009E2BB6" w:rsidRPr="00EF3252">
        <w:rPr>
          <w:sz w:val="21"/>
          <w:szCs w:val="21"/>
        </w:rPr>
        <w:t>候选人名单或者经采购人委托直接确定的中标人；</w:t>
      </w:r>
    </w:p>
    <w:p w:rsidR="007E229A" w:rsidRDefault="009E68BD" w:rsidP="00AB40EF">
      <w:pPr>
        <w:pStyle w:val="a8"/>
        <w:numPr>
          <w:ilvl w:val="0"/>
          <w:numId w:val="24"/>
        </w:numPr>
        <w:tabs>
          <w:tab w:val="left" w:pos="142"/>
          <w:tab w:val="left" w:pos="640"/>
        </w:tabs>
        <w:spacing w:before="0" w:beforeAutospacing="0" w:after="0" w:afterAutospacing="0" w:line="360" w:lineRule="auto"/>
        <w:ind w:firstLine="6"/>
        <w:rPr>
          <w:rFonts w:hint="default"/>
          <w:sz w:val="21"/>
          <w:szCs w:val="21"/>
        </w:rPr>
      </w:pPr>
      <w:r w:rsidRPr="00EF3252">
        <w:rPr>
          <w:rFonts w:cs="Arial"/>
          <w:sz w:val="21"/>
          <w:szCs w:val="21"/>
        </w:rPr>
        <w:t>其他需要说明的情况，包括评审</w:t>
      </w:r>
      <w:r w:rsidR="009E2BB6" w:rsidRPr="00EF3252">
        <w:rPr>
          <w:rFonts w:cs="Arial"/>
          <w:sz w:val="21"/>
          <w:szCs w:val="21"/>
        </w:rPr>
        <w:t>过程中</w:t>
      </w:r>
      <w:r w:rsidRPr="00EF3252">
        <w:rPr>
          <w:sz w:val="21"/>
          <w:szCs w:val="21"/>
        </w:rPr>
        <w:t>招标代理机构</w:t>
      </w:r>
      <w:r w:rsidRPr="00EF3252">
        <w:rPr>
          <w:rFonts w:cs="Arial"/>
          <w:sz w:val="21"/>
          <w:szCs w:val="21"/>
        </w:rPr>
        <w:t>根据评审</w:t>
      </w:r>
      <w:r w:rsidR="009E2BB6" w:rsidRPr="00EF3252">
        <w:rPr>
          <w:rFonts w:cs="Arial"/>
          <w:sz w:val="21"/>
          <w:szCs w:val="21"/>
        </w:rPr>
        <w:t>委员会要求进行的澄清、说明或者补正，评</w:t>
      </w:r>
      <w:r w:rsidRPr="00EF3252">
        <w:rPr>
          <w:rFonts w:cs="Arial"/>
          <w:sz w:val="21"/>
          <w:szCs w:val="21"/>
        </w:rPr>
        <w:t>审</w:t>
      </w:r>
      <w:r w:rsidR="009E2BB6" w:rsidRPr="00EF3252">
        <w:rPr>
          <w:rFonts w:cs="Arial"/>
          <w:sz w:val="21"/>
          <w:szCs w:val="21"/>
        </w:rPr>
        <w:t>委员会成员的更换等</w:t>
      </w:r>
      <w:r w:rsidR="009E2BB6" w:rsidRPr="00EF3252">
        <w:rPr>
          <w:sz w:val="21"/>
          <w:szCs w:val="21"/>
        </w:rPr>
        <w:t>。</w:t>
      </w:r>
    </w:p>
    <w:p w:rsidR="009E2BB6" w:rsidRPr="00EF3252" w:rsidRDefault="009E2BB6" w:rsidP="009E2BB6">
      <w:pPr>
        <w:pStyle w:val="a8"/>
        <w:tabs>
          <w:tab w:val="left" w:pos="-200"/>
          <w:tab w:val="left" w:pos="425"/>
          <w:tab w:val="left" w:pos="640"/>
        </w:tabs>
        <w:spacing w:line="360" w:lineRule="auto"/>
        <w:ind w:leftChars="-93" w:left="-195" w:firstLine="616"/>
        <w:rPr>
          <w:rFonts w:hint="default"/>
          <w:sz w:val="21"/>
          <w:szCs w:val="21"/>
        </w:rPr>
      </w:pPr>
      <w:r w:rsidRPr="00EF3252">
        <w:rPr>
          <w:sz w:val="21"/>
          <w:szCs w:val="21"/>
        </w:rPr>
        <w:t>评</w:t>
      </w:r>
      <w:r w:rsidR="009E68BD" w:rsidRPr="00EF3252">
        <w:rPr>
          <w:sz w:val="21"/>
          <w:szCs w:val="21"/>
        </w:rPr>
        <w:t>审</w:t>
      </w:r>
      <w:r w:rsidRPr="00EF3252">
        <w:rPr>
          <w:sz w:val="21"/>
          <w:szCs w:val="21"/>
        </w:rPr>
        <w:t>委员会成员对需要共同认定的事项存在争议的，将按照少数服从多数的原则作出结论。持不同意见的评</w:t>
      </w:r>
      <w:r w:rsidR="00DB67F5" w:rsidRPr="00EF3252">
        <w:rPr>
          <w:sz w:val="21"/>
          <w:szCs w:val="21"/>
        </w:rPr>
        <w:t>审</w:t>
      </w:r>
      <w:r w:rsidRPr="00EF3252">
        <w:rPr>
          <w:sz w:val="21"/>
          <w:szCs w:val="21"/>
        </w:rPr>
        <w:t>委员会成员应当在</w:t>
      </w:r>
      <w:r w:rsidR="006768D7" w:rsidRPr="00EF3252">
        <w:rPr>
          <w:sz w:val="21"/>
          <w:szCs w:val="21"/>
        </w:rPr>
        <w:t>评审</w:t>
      </w:r>
      <w:r w:rsidRPr="00EF3252">
        <w:rPr>
          <w:sz w:val="21"/>
          <w:szCs w:val="21"/>
        </w:rPr>
        <w:t>报告上签署不同意见及理由，否则视为同意</w:t>
      </w:r>
      <w:r w:rsidR="006768D7" w:rsidRPr="00EF3252">
        <w:rPr>
          <w:sz w:val="21"/>
          <w:szCs w:val="21"/>
        </w:rPr>
        <w:t>评审</w:t>
      </w:r>
      <w:r w:rsidRPr="00EF3252">
        <w:rPr>
          <w:sz w:val="21"/>
          <w:szCs w:val="21"/>
        </w:rPr>
        <w:t>报告</w:t>
      </w:r>
    </w:p>
    <w:p w:rsidR="007E229A" w:rsidRDefault="009E2BB6" w:rsidP="00AB40EF">
      <w:pPr>
        <w:pStyle w:val="a8"/>
        <w:numPr>
          <w:ilvl w:val="0"/>
          <w:numId w:val="2"/>
        </w:numPr>
        <w:spacing w:before="0" w:beforeAutospacing="0" w:after="0" w:afterAutospacing="0" w:line="360" w:lineRule="auto"/>
        <w:ind w:left="-1" w:firstLine="0"/>
        <w:rPr>
          <w:rFonts w:hint="default"/>
          <w:b/>
          <w:sz w:val="21"/>
          <w:szCs w:val="21"/>
        </w:rPr>
      </w:pPr>
      <w:r w:rsidRPr="00EF3252">
        <w:rPr>
          <w:b/>
          <w:sz w:val="21"/>
          <w:szCs w:val="21"/>
        </w:rPr>
        <w:t>评审标准</w:t>
      </w:r>
    </w:p>
    <w:p w:rsidR="009E2BB6" w:rsidRPr="00F37729" w:rsidRDefault="002172CF" w:rsidP="00F37729">
      <w:pPr>
        <w:adjustRightInd w:val="0"/>
        <w:snapToGrid w:val="0"/>
        <w:spacing w:line="360" w:lineRule="auto"/>
        <w:ind w:right="26" w:firstLineChars="200" w:firstLine="420"/>
        <w:rPr>
          <w:rFonts w:ascii="宋体" w:hAnsi="宋体" w:cs="宋体"/>
          <w:color w:val="FF0000"/>
          <w:szCs w:val="21"/>
        </w:rPr>
      </w:pPr>
      <w:r w:rsidRPr="00F37729">
        <w:rPr>
          <w:rFonts w:ascii="宋体" w:hAnsi="宋体" w:cs="宋体" w:hint="eastAsia"/>
          <w:color w:val="FF0000"/>
          <w:szCs w:val="21"/>
        </w:rPr>
        <w:t>综合实力</w:t>
      </w:r>
      <w:r w:rsidR="009E2BB6" w:rsidRPr="00F37729">
        <w:rPr>
          <w:rFonts w:ascii="宋体" w:hAnsi="宋体" w:cs="宋体" w:hint="eastAsia"/>
          <w:color w:val="FF0000"/>
          <w:szCs w:val="21"/>
        </w:rPr>
        <w:t>部分（</w:t>
      </w:r>
      <w:r w:rsidR="003E0352">
        <w:rPr>
          <w:rFonts w:ascii="宋体" w:hAnsi="宋体" w:cs="宋体" w:hint="eastAsia"/>
          <w:color w:val="FF0000"/>
          <w:szCs w:val="21"/>
        </w:rPr>
        <w:t>30</w:t>
      </w:r>
      <w:r w:rsidR="009E2BB6" w:rsidRPr="00F37729">
        <w:rPr>
          <w:rFonts w:ascii="宋体" w:hAnsi="宋体" w:cs="宋体" w:hint="eastAsia"/>
          <w:color w:val="FF0000"/>
          <w:szCs w:val="21"/>
        </w:rPr>
        <w:t>分）、</w:t>
      </w:r>
      <w:r w:rsidR="008E05E3">
        <w:rPr>
          <w:rFonts w:ascii="宋体" w:hAnsi="宋体" w:cs="宋体" w:hint="eastAsia"/>
          <w:color w:val="FF0000"/>
          <w:szCs w:val="21"/>
        </w:rPr>
        <w:t>价格（10分）、</w:t>
      </w:r>
      <w:r w:rsidR="00971038" w:rsidRPr="00F37729">
        <w:rPr>
          <w:rFonts w:ascii="宋体" w:hAnsi="宋体" w:cs="宋体" w:hint="eastAsia"/>
          <w:color w:val="FF0000"/>
          <w:szCs w:val="21"/>
        </w:rPr>
        <w:t>招标代理服务</w:t>
      </w:r>
      <w:r w:rsidR="00971038" w:rsidRPr="00F37729">
        <w:rPr>
          <w:rFonts w:ascii="宋体" w:hAnsi="宋体" w:cs="宋体"/>
          <w:color w:val="FF0000"/>
          <w:szCs w:val="21"/>
        </w:rPr>
        <w:t>方案</w:t>
      </w:r>
      <w:r w:rsidR="009E2BB6" w:rsidRPr="00F37729">
        <w:rPr>
          <w:rFonts w:ascii="宋体" w:hAnsi="宋体" w:cs="宋体" w:hint="eastAsia"/>
          <w:color w:val="FF0000"/>
          <w:szCs w:val="21"/>
        </w:rPr>
        <w:t>（</w:t>
      </w:r>
      <w:r w:rsidR="00050672">
        <w:rPr>
          <w:rFonts w:ascii="宋体" w:hAnsi="宋体" w:cs="宋体" w:hint="eastAsia"/>
          <w:color w:val="FF0000"/>
          <w:szCs w:val="21"/>
        </w:rPr>
        <w:t>6</w:t>
      </w:r>
      <w:r w:rsidR="003E0352">
        <w:rPr>
          <w:rFonts w:ascii="宋体" w:hAnsi="宋体" w:cs="宋体" w:hint="eastAsia"/>
          <w:color w:val="FF0000"/>
          <w:szCs w:val="21"/>
        </w:rPr>
        <w:t>0</w:t>
      </w:r>
      <w:r w:rsidR="009E2BB6" w:rsidRPr="00F37729">
        <w:rPr>
          <w:rFonts w:ascii="宋体" w:hAnsi="宋体" w:cs="宋体" w:hint="eastAsia"/>
          <w:color w:val="FF0000"/>
          <w:szCs w:val="21"/>
        </w:rPr>
        <w:t>分）</w:t>
      </w:r>
    </w:p>
    <w:p w:rsidR="009E2BB6" w:rsidRPr="00EF3252" w:rsidRDefault="006768D7" w:rsidP="006768D7">
      <w:pPr>
        <w:adjustRightInd w:val="0"/>
        <w:snapToGrid w:val="0"/>
        <w:spacing w:line="360" w:lineRule="auto"/>
        <w:ind w:left="420"/>
        <w:rPr>
          <w:szCs w:val="21"/>
        </w:rPr>
      </w:pPr>
      <w:r w:rsidRPr="00EF3252">
        <w:rPr>
          <w:rFonts w:hAnsi="宋体"/>
          <w:szCs w:val="21"/>
        </w:rPr>
        <w:t>评审</w:t>
      </w:r>
      <w:r w:rsidR="009E2BB6" w:rsidRPr="00EF3252">
        <w:rPr>
          <w:rFonts w:hAnsi="宋体"/>
          <w:szCs w:val="21"/>
        </w:rPr>
        <w:t>委员会将按照</w:t>
      </w:r>
      <w:r w:rsidRPr="00EF3252">
        <w:rPr>
          <w:rFonts w:hAnsi="宋体"/>
          <w:szCs w:val="21"/>
        </w:rPr>
        <w:t>遴选文件</w:t>
      </w:r>
      <w:r w:rsidR="009E2BB6" w:rsidRPr="00EF3252">
        <w:rPr>
          <w:rFonts w:hAnsi="宋体"/>
          <w:szCs w:val="21"/>
        </w:rPr>
        <w:t>的有关规定和有关法律法规的规定，本着公平、公正、科学、择优的原则，对初审合格的进行以下各方面的综合评议。每个评委独立评分，</w:t>
      </w:r>
      <w:r w:rsidR="009E2BB6" w:rsidRPr="00FC64BF">
        <w:rPr>
          <w:rFonts w:hAnsi="宋体"/>
          <w:szCs w:val="21"/>
        </w:rPr>
        <w:t>所有评委评分的算术平均值</w:t>
      </w:r>
      <w:r w:rsidR="009E2BB6" w:rsidRPr="00FC64BF">
        <w:rPr>
          <w:rFonts w:hint="eastAsia"/>
          <w:szCs w:val="21"/>
        </w:rPr>
        <w:t>，</w:t>
      </w:r>
      <w:r w:rsidR="00537C8C" w:rsidRPr="00FC64BF">
        <w:rPr>
          <w:rFonts w:hAnsi="宋体"/>
          <w:szCs w:val="21"/>
        </w:rPr>
        <w:t>即为每个</w:t>
      </w:r>
      <w:r w:rsidR="00537C8C" w:rsidRPr="00FC64BF">
        <w:rPr>
          <w:rFonts w:hAnsi="宋体" w:hint="eastAsia"/>
          <w:szCs w:val="21"/>
        </w:rPr>
        <w:t>招标代理机构</w:t>
      </w:r>
      <w:r w:rsidR="009E2BB6" w:rsidRPr="00FC64BF">
        <w:rPr>
          <w:rFonts w:hAnsi="宋体"/>
          <w:szCs w:val="21"/>
        </w:rPr>
        <w:t>的最终得分。</w:t>
      </w:r>
      <w:r w:rsidR="009E2BB6" w:rsidRPr="00EF3252">
        <w:rPr>
          <w:rFonts w:hAnsi="宋体"/>
          <w:szCs w:val="21"/>
        </w:rPr>
        <w:t>评委评分可保留</w:t>
      </w:r>
      <w:r w:rsidR="009E2BB6" w:rsidRPr="00EF3252">
        <w:rPr>
          <w:szCs w:val="21"/>
        </w:rPr>
        <w:t>1</w:t>
      </w:r>
      <w:r w:rsidR="009E2BB6" w:rsidRPr="00EF3252">
        <w:rPr>
          <w:rFonts w:hAnsi="宋体"/>
          <w:szCs w:val="21"/>
        </w:rPr>
        <w:t>位小数，评审最终得分保留</w:t>
      </w:r>
      <w:r w:rsidR="004C6A9F">
        <w:rPr>
          <w:szCs w:val="21"/>
        </w:rPr>
        <w:t>1</w:t>
      </w:r>
      <w:r w:rsidR="009E2BB6" w:rsidRPr="00EF3252">
        <w:rPr>
          <w:rFonts w:hAnsi="宋体"/>
          <w:szCs w:val="21"/>
        </w:rPr>
        <w:t>位小数。</w:t>
      </w:r>
    </w:p>
    <w:p w:rsidR="009E2BB6" w:rsidRPr="00EF3252" w:rsidRDefault="009E2BB6" w:rsidP="006768D7">
      <w:pPr>
        <w:adjustRightInd w:val="0"/>
        <w:snapToGrid w:val="0"/>
        <w:spacing w:line="360" w:lineRule="auto"/>
        <w:ind w:left="420"/>
        <w:rPr>
          <w:szCs w:val="21"/>
        </w:rPr>
      </w:pPr>
    </w:p>
    <w:p w:rsidR="007E229A" w:rsidRDefault="009E2BB6" w:rsidP="00AB40EF">
      <w:pPr>
        <w:pStyle w:val="a8"/>
        <w:numPr>
          <w:ilvl w:val="0"/>
          <w:numId w:val="2"/>
        </w:numPr>
        <w:spacing w:before="0" w:beforeAutospacing="0" w:after="0" w:afterAutospacing="0" w:line="360" w:lineRule="auto"/>
        <w:ind w:left="-1" w:firstLine="0"/>
        <w:rPr>
          <w:rFonts w:hint="default"/>
          <w:b/>
          <w:sz w:val="21"/>
          <w:szCs w:val="21"/>
        </w:rPr>
      </w:pPr>
      <w:r w:rsidRPr="00EF3252">
        <w:rPr>
          <w:b/>
          <w:sz w:val="21"/>
          <w:szCs w:val="21"/>
        </w:rPr>
        <w:t>评审方法</w:t>
      </w:r>
    </w:p>
    <w:p w:rsidR="009E2BB6" w:rsidRPr="00EF3252" w:rsidRDefault="009E2BB6" w:rsidP="00E55CD7">
      <w:pPr>
        <w:spacing w:line="360" w:lineRule="auto"/>
        <w:ind w:firstLineChars="200" w:firstLine="420"/>
        <w:jc w:val="left"/>
        <w:rPr>
          <w:szCs w:val="21"/>
        </w:rPr>
      </w:pPr>
      <w:r w:rsidRPr="00EF3252">
        <w:rPr>
          <w:szCs w:val="21"/>
        </w:rPr>
        <w:t>本项目</w:t>
      </w:r>
      <w:r w:rsidRPr="00EF3252">
        <w:rPr>
          <w:b/>
          <w:szCs w:val="21"/>
        </w:rPr>
        <w:t>采用综合评分法。</w:t>
      </w:r>
      <w:r w:rsidR="006768D7" w:rsidRPr="00EF3252">
        <w:rPr>
          <w:rFonts w:ascii="宋体" w:hAnsi="宋体" w:hint="eastAsia"/>
          <w:szCs w:val="21"/>
        </w:rPr>
        <w:t>评审</w:t>
      </w:r>
      <w:r w:rsidRPr="00EF3252">
        <w:rPr>
          <w:rFonts w:ascii="宋体" w:hAnsi="宋体" w:hint="eastAsia"/>
          <w:szCs w:val="21"/>
        </w:rPr>
        <w:t>委员会</w:t>
      </w:r>
      <w:r w:rsidRPr="00EF3252">
        <w:rPr>
          <w:rFonts w:hint="eastAsia"/>
          <w:szCs w:val="21"/>
        </w:rPr>
        <w:t>按评审后得分由高到低顺序排列。遴选响应文件满</w:t>
      </w:r>
      <w:r w:rsidRPr="00EF3252">
        <w:rPr>
          <w:rFonts w:hint="eastAsia"/>
          <w:szCs w:val="21"/>
        </w:rPr>
        <w:lastRenderedPageBreak/>
        <w:t>足</w:t>
      </w:r>
      <w:r w:rsidR="006768D7" w:rsidRPr="00EF3252">
        <w:rPr>
          <w:rFonts w:hint="eastAsia"/>
          <w:szCs w:val="21"/>
        </w:rPr>
        <w:t>遴选文件</w:t>
      </w:r>
      <w:r w:rsidRPr="00EF3252">
        <w:rPr>
          <w:rFonts w:hint="eastAsia"/>
          <w:szCs w:val="21"/>
        </w:rPr>
        <w:t>全部实质性要求，且按照评审因素的量化指标评审得分最高的前</w:t>
      </w:r>
      <w:r w:rsidR="002B08B6" w:rsidRPr="00EF3252">
        <w:rPr>
          <w:rFonts w:hint="eastAsia"/>
          <w:szCs w:val="21"/>
        </w:rPr>
        <w:t>三</w:t>
      </w:r>
      <w:r w:rsidRPr="00EF3252">
        <w:rPr>
          <w:rFonts w:hint="eastAsia"/>
          <w:szCs w:val="21"/>
        </w:rPr>
        <w:t>位</w:t>
      </w:r>
      <w:r w:rsidR="006F2283" w:rsidRPr="00EF3252">
        <w:rPr>
          <w:rFonts w:hint="eastAsia"/>
          <w:szCs w:val="21"/>
        </w:rPr>
        <w:t>招标代理机构为第一候选人、第二</w:t>
      </w:r>
      <w:r w:rsidRPr="00EF3252">
        <w:rPr>
          <w:rFonts w:hint="eastAsia"/>
          <w:szCs w:val="21"/>
        </w:rPr>
        <w:t>候选人</w:t>
      </w:r>
      <w:r w:rsidR="002B08B6" w:rsidRPr="00EF3252">
        <w:rPr>
          <w:rFonts w:hint="eastAsia"/>
          <w:szCs w:val="21"/>
        </w:rPr>
        <w:t>、第三候选人</w:t>
      </w:r>
      <w:r w:rsidRPr="00EF3252">
        <w:rPr>
          <w:rFonts w:hint="eastAsia"/>
          <w:szCs w:val="21"/>
        </w:rPr>
        <w:t>。</w:t>
      </w:r>
    </w:p>
    <w:p w:rsidR="007E229A" w:rsidRDefault="009E2BB6" w:rsidP="00AB40EF">
      <w:pPr>
        <w:pStyle w:val="a8"/>
        <w:numPr>
          <w:ilvl w:val="0"/>
          <w:numId w:val="2"/>
        </w:numPr>
        <w:spacing w:before="0" w:beforeAutospacing="0" w:after="0" w:afterAutospacing="0" w:line="360" w:lineRule="auto"/>
        <w:ind w:left="-1" w:firstLine="0"/>
        <w:rPr>
          <w:rFonts w:hint="default"/>
          <w:b/>
          <w:sz w:val="21"/>
          <w:szCs w:val="21"/>
        </w:rPr>
      </w:pPr>
      <w:r w:rsidRPr="00EF3252">
        <w:rPr>
          <w:b/>
          <w:sz w:val="21"/>
          <w:szCs w:val="21"/>
        </w:rPr>
        <w:t>评审纪律</w:t>
      </w:r>
    </w:p>
    <w:p w:rsidR="009E2BB6" w:rsidRPr="00EF3252" w:rsidRDefault="009E2BB6" w:rsidP="009E2BB6">
      <w:pPr>
        <w:widowControl/>
        <w:wordWrap w:val="0"/>
        <w:spacing w:before="100" w:beforeAutospacing="1" w:after="100" w:afterAutospacing="1"/>
        <w:ind w:firstLineChars="200" w:firstLine="420"/>
        <w:jc w:val="left"/>
        <w:rPr>
          <w:rFonts w:ascii="宋体" w:hAnsi="宋体" w:cs="宋体"/>
          <w:kern w:val="0"/>
          <w:szCs w:val="21"/>
        </w:rPr>
      </w:pPr>
      <w:r w:rsidRPr="00EF3252">
        <w:rPr>
          <w:rFonts w:ascii="宋体" w:hAnsi="宋体" w:cs="宋体" w:hint="eastAsia"/>
          <w:kern w:val="0"/>
          <w:szCs w:val="21"/>
        </w:rPr>
        <w:t>为确保</w:t>
      </w:r>
      <w:r w:rsidR="006768D7" w:rsidRPr="00EF3252">
        <w:rPr>
          <w:rFonts w:ascii="宋体" w:hAnsi="宋体" w:cs="宋体" w:hint="eastAsia"/>
          <w:kern w:val="0"/>
          <w:szCs w:val="21"/>
        </w:rPr>
        <w:t>评审</w:t>
      </w:r>
      <w:r w:rsidRPr="00EF3252">
        <w:rPr>
          <w:rFonts w:ascii="宋体" w:hAnsi="宋体" w:cs="宋体" w:hint="eastAsia"/>
          <w:kern w:val="0"/>
          <w:szCs w:val="21"/>
        </w:rPr>
        <w:t>工作的顺利进行，凡参与评审的评委和工作人员都必须认真执行本规定：</w:t>
      </w:r>
    </w:p>
    <w:p w:rsidR="009E2BB6" w:rsidRPr="00EF3252" w:rsidRDefault="009E2BB6" w:rsidP="00694D2B">
      <w:pPr>
        <w:widowControl/>
        <w:wordWrap w:val="0"/>
        <w:spacing w:before="100" w:beforeAutospacing="1" w:after="100" w:afterAutospacing="1" w:line="360" w:lineRule="auto"/>
        <w:ind w:firstLine="482"/>
        <w:jc w:val="left"/>
        <w:rPr>
          <w:rFonts w:ascii="宋体" w:hAnsi="宋体" w:cs="宋体"/>
          <w:kern w:val="0"/>
          <w:szCs w:val="21"/>
        </w:rPr>
      </w:pPr>
      <w:r w:rsidRPr="00EF3252">
        <w:rPr>
          <w:rFonts w:ascii="宋体" w:hAnsi="宋体" w:cs="宋体" w:hint="eastAsia"/>
          <w:kern w:val="0"/>
          <w:szCs w:val="21"/>
        </w:rPr>
        <w:t>1</w:t>
      </w:r>
      <w:r w:rsidRPr="00EF3252">
        <w:rPr>
          <w:rFonts w:ascii="宋体" w:hAnsi="宋体" w:cs="宋体"/>
          <w:kern w:val="0"/>
          <w:szCs w:val="21"/>
        </w:rPr>
        <w:t>）</w:t>
      </w:r>
      <w:r w:rsidRPr="00EF3252">
        <w:rPr>
          <w:rFonts w:ascii="宋体" w:hAnsi="宋体" w:hint="eastAsia"/>
          <w:szCs w:val="21"/>
        </w:rPr>
        <w:t>进入</w:t>
      </w:r>
      <w:r w:rsidR="006768D7" w:rsidRPr="00EF3252">
        <w:rPr>
          <w:rFonts w:ascii="宋体" w:hAnsi="宋体" w:hint="eastAsia"/>
          <w:szCs w:val="21"/>
        </w:rPr>
        <w:t>评审</w:t>
      </w:r>
      <w:r w:rsidRPr="00EF3252">
        <w:rPr>
          <w:rFonts w:ascii="宋体" w:hAnsi="宋体" w:hint="eastAsia"/>
          <w:szCs w:val="21"/>
        </w:rPr>
        <w:t>室的相关人员必须严格遵守国家有关招投标及政府采购的法律法规</w:t>
      </w:r>
      <w:r w:rsidRPr="00EF3252">
        <w:rPr>
          <w:rFonts w:ascii="宋体" w:hAnsi="宋体"/>
          <w:szCs w:val="21"/>
        </w:rPr>
        <w:t>,</w:t>
      </w:r>
      <w:r w:rsidRPr="00EF3252">
        <w:rPr>
          <w:rFonts w:ascii="宋体" w:hAnsi="宋体" w:hint="eastAsia"/>
          <w:szCs w:val="21"/>
        </w:rPr>
        <w:t>《中华人民共和国政府采购法》及实施条例、《政府采购货物和服务招标投标管理办法》、《深圳经济特区政府采购条例》及实施细则等相关法律法规的有关规定，遵守职业道德，遵循客观、公平、公正原则，依法为</w:t>
      </w:r>
      <w:r w:rsidR="00694D2B" w:rsidRPr="00EF3252">
        <w:rPr>
          <w:rFonts w:ascii="宋体" w:hAnsi="宋体" w:hint="eastAsia"/>
          <w:szCs w:val="21"/>
        </w:rPr>
        <w:t>遴选</w:t>
      </w:r>
      <w:r w:rsidRPr="00EF3252">
        <w:rPr>
          <w:rFonts w:ascii="宋体" w:hAnsi="宋体" w:hint="eastAsia"/>
          <w:szCs w:val="21"/>
        </w:rPr>
        <w:t>工作提供真实、准确、可靠的评审意见</w:t>
      </w:r>
      <w:r w:rsidRPr="00EF3252">
        <w:rPr>
          <w:rFonts w:ascii="宋体" w:hAnsi="宋体" w:cs="宋体" w:hint="eastAsia"/>
          <w:kern w:val="0"/>
          <w:szCs w:val="21"/>
        </w:rPr>
        <w:t>。</w:t>
      </w:r>
    </w:p>
    <w:p w:rsidR="009E2BB6" w:rsidRPr="00EF3252" w:rsidRDefault="009E2BB6" w:rsidP="00694D2B">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2</w:t>
      </w:r>
      <w:r w:rsidRPr="00EF3252">
        <w:rPr>
          <w:rFonts w:ascii="宋体" w:hAnsi="宋体" w:cs="宋体"/>
          <w:kern w:val="0"/>
          <w:szCs w:val="21"/>
        </w:rPr>
        <w:t>） 与</w:t>
      </w:r>
      <w:r w:rsidR="00694D2B" w:rsidRPr="00EF3252">
        <w:rPr>
          <w:rFonts w:hint="eastAsia"/>
          <w:szCs w:val="21"/>
        </w:rPr>
        <w:t>招标代理机构</w:t>
      </w:r>
      <w:r w:rsidRPr="00EF3252">
        <w:rPr>
          <w:rFonts w:ascii="宋体" w:hAnsi="宋体" w:cs="宋体"/>
          <w:kern w:val="0"/>
          <w:szCs w:val="21"/>
        </w:rPr>
        <w:t>有利害关系的应主动回避；</w:t>
      </w:r>
    </w:p>
    <w:p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3</w:t>
      </w:r>
      <w:r w:rsidRPr="00EF3252">
        <w:rPr>
          <w:rFonts w:ascii="宋体" w:hAnsi="宋体" w:cs="宋体"/>
          <w:kern w:val="0"/>
          <w:szCs w:val="21"/>
        </w:rPr>
        <w:t>） 不得私下与</w:t>
      </w:r>
      <w:r w:rsidR="00694D2B" w:rsidRPr="00EF3252">
        <w:rPr>
          <w:rFonts w:hint="eastAsia"/>
          <w:szCs w:val="21"/>
        </w:rPr>
        <w:t>招标代理机构</w:t>
      </w:r>
      <w:r w:rsidRPr="00EF3252">
        <w:rPr>
          <w:rFonts w:ascii="宋体" w:hAnsi="宋体" w:cs="宋体"/>
          <w:kern w:val="0"/>
          <w:szCs w:val="21"/>
        </w:rPr>
        <w:t>发生不正当利益关系；</w:t>
      </w:r>
    </w:p>
    <w:p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4</w:t>
      </w:r>
      <w:r w:rsidRPr="00EF3252">
        <w:rPr>
          <w:rFonts w:ascii="宋体" w:hAnsi="宋体" w:cs="宋体"/>
          <w:kern w:val="0"/>
          <w:szCs w:val="21"/>
        </w:rPr>
        <w:t>）按时参加</w:t>
      </w:r>
      <w:r w:rsidR="006768D7" w:rsidRPr="00EF3252">
        <w:rPr>
          <w:rFonts w:ascii="宋体" w:hAnsi="宋体" w:cs="宋体"/>
          <w:kern w:val="0"/>
          <w:szCs w:val="21"/>
        </w:rPr>
        <w:t>评审</w:t>
      </w:r>
      <w:r w:rsidRPr="00EF3252">
        <w:rPr>
          <w:rFonts w:ascii="宋体" w:hAnsi="宋体" w:cs="宋体"/>
          <w:kern w:val="0"/>
          <w:szCs w:val="21"/>
        </w:rPr>
        <w:t>活动，</w:t>
      </w:r>
      <w:r w:rsidR="006768D7" w:rsidRPr="00EF3252">
        <w:rPr>
          <w:rFonts w:ascii="宋体" w:hAnsi="宋体" w:cs="宋体"/>
          <w:kern w:val="0"/>
          <w:szCs w:val="21"/>
        </w:rPr>
        <w:t>评审</w:t>
      </w:r>
      <w:r w:rsidRPr="00EF3252">
        <w:rPr>
          <w:rFonts w:ascii="宋体" w:hAnsi="宋体" w:cs="宋体"/>
          <w:kern w:val="0"/>
          <w:szCs w:val="21"/>
        </w:rPr>
        <w:t>过程中不得擅离职守，影响</w:t>
      </w:r>
      <w:r w:rsidR="006768D7" w:rsidRPr="00EF3252">
        <w:rPr>
          <w:rFonts w:ascii="宋体" w:hAnsi="宋体" w:cs="宋体"/>
          <w:kern w:val="0"/>
          <w:szCs w:val="21"/>
        </w:rPr>
        <w:t>评审</w:t>
      </w:r>
      <w:r w:rsidRPr="00EF3252">
        <w:rPr>
          <w:rFonts w:ascii="宋体" w:hAnsi="宋体" w:cs="宋体"/>
          <w:kern w:val="0"/>
          <w:szCs w:val="21"/>
        </w:rPr>
        <w:t>程序正常进行。</w:t>
      </w:r>
    </w:p>
    <w:p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5</w:t>
      </w:r>
      <w:r w:rsidRPr="00EF3252">
        <w:rPr>
          <w:rFonts w:ascii="宋体" w:hAnsi="宋体" w:cs="宋体"/>
          <w:kern w:val="0"/>
          <w:szCs w:val="21"/>
        </w:rPr>
        <w:t>）</w:t>
      </w:r>
      <w:r w:rsidR="006768D7" w:rsidRPr="00EF3252">
        <w:rPr>
          <w:rFonts w:ascii="宋体" w:hAnsi="宋体" w:cs="宋体"/>
          <w:kern w:val="0"/>
          <w:szCs w:val="21"/>
        </w:rPr>
        <w:t>评审</w:t>
      </w:r>
      <w:r w:rsidR="00694D2B" w:rsidRPr="00EF3252">
        <w:rPr>
          <w:rFonts w:ascii="宋体" w:hAnsi="宋体" w:cs="宋体"/>
          <w:kern w:val="0"/>
          <w:szCs w:val="21"/>
        </w:rPr>
        <w:t>期间，暂停使用一切通讯工具；任何评委</w:t>
      </w:r>
      <w:r w:rsidRPr="00EF3252">
        <w:rPr>
          <w:rFonts w:ascii="宋体" w:hAnsi="宋体" w:cs="宋体"/>
          <w:kern w:val="0"/>
          <w:szCs w:val="21"/>
        </w:rPr>
        <w:t>在进入评审室前</w:t>
      </w:r>
      <w:r w:rsidRPr="00EF3252">
        <w:rPr>
          <w:rFonts w:ascii="宋体" w:hAnsi="宋体" w:cs="宋体" w:hint="eastAsia"/>
          <w:kern w:val="0"/>
          <w:szCs w:val="21"/>
        </w:rPr>
        <w:t>，</w:t>
      </w:r>
      <w:r w:rsidRPr="00EF3252">
        <w:rPr>
          <w:rFonts w:ascii="宋体" w:hAnsi="宋体" w:cs="宋体"/>
          <w:kern w:val="0"/>
          <w:szCs w:val="21"/>
        </w:rPr>
        <w:t>应将所有电子通讯工具寄存</w:t>
      </w:r>
      <w:r w:rsidRPr="00EF3252">
        <w:rPr>
          <w:rFonts w:ascii="宋体" w:hAnsi="宋体" w:cs="宋体" w:hint="eastAsia"/>
          <w:kern w:val="0"/>
          <w:szCs w:val="21"/>
        </w:rPr>
        <w:t>。</w:t>
      </w:r>
    </w:p>
    <w:p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6</w:t>
      </w:r>
      <w:r w:rsidRPr="00EF3252">
        <w:rPr>
          <w:rFonts w:ascii="宋体" w:hAnsi="宋体" w:cs="宋体"/>
          <w:kern w:val="0"/>
          <w:szCs w:val="21"/>
        </w:rPr>
        <w:t>） 参加</w:t>
      </w:r>
      <w:r w:rsidR="006768D7" w:rsidRPr="00EF3252">
        <w:rPr>
          <w:rFonts w:ascii="宋体" w:hAnsi="宋体" w:cs="宋体"/>
          <w:kern w:val="0"/>
          <w:szCs w:val="21"/>
        </w:rPr>
        <w:t>评审</w:t>
      </w:r>
      <w:r w:rsidRPr="00EF3252">
        <w:rPr>
          <w:rFonts w:ascii="宋体" w:hAnsi="宋体" w:cs="宋体"/>
          <w:kern w:val="0"/>
          <w:szCs w:val="21"/>
        </w:rPr>
        <w:t>的采购人代表应依法按照采购人代表规定的人数参加，不得超员进入</w:t>
      </w:r>
      <w:r w:rsidR="006768D7" w:rsidRPr="00EF3252">
        <w:rPr>
          <w:rFonts w:ascii="宋体" w:hAnsi="宋体" w:cs="宋体"/>
          <w:kern w:val="0"/>
          <w:szCs w:val="21"/>
        </w:rPr>
        <w:t>评审</w:t>
      </w:r>
      <w:r w:rsidRPr="00EF3252">
        <w:rPr>
          <w:rFonts w:ascii="宋体" w:hAnsi="宋体" w:cs="宋体"/>
          <w:kern w:val="0"/>
          <w:szCs w:val="21"/>
        </w:rPr>
        <w:t>现场</w:t>
      </w:r>
      <w:r w:rsidRPr="00EF3252">
        <w:rPr>
          <w:rFonts w:ascii="宋体" w:hAnsi="宋体" w:cs="宋体" w:hint="eastAsia"/>
          <w:kern w:val="0"/>
          <w:szCs w:val="21"/>
        </w:rPr>
        <w:t>；</w:t>
      </w:r>
    </w:p>
    <w:p w:rsidR="009E2BB6" w:rsidRPr="00EF3252" w:rsidRDefault="009E2BB6" w:rsidP="009E2BB6">
      <w:pPr>
        <w:widowControl/>
        <w:wordWrap w:val="0"/>
        <w:spacing w:before="100" w:beforeAutospacing="1" w:after="100" w:afterAutospacing="1"/>
        <w:ind w:firstLineChars="210" w:firstLine="441"/>
        <w:jc w:val="left"/>
        <w:rPr>
          <w:rFonts w:ascii="宋体" w:hAnsi="宋体" w:cs="宋体"/>
          <w:kern w:val="0"/>
          <w:szCs w:val="21"/>
        </w:rPr>
      </w:pPr>
      <w:r w:rsidRPr="00EF3252">
        <w:rPr>
          <w:rFonts w:ascii="宋体" w:hAnsi="宋体" w:cs="宋体" w:hint="eastAsia"/>
          <w:kern w:val="0"/>
          <w:szCs w:val="21"/>
        </w:rPr>
        <w:t>任何与</w:t>
      </w:r>
      <w:r w:rsidR="006768D7" w:rsidRPr="00EF3252">
        <w:rPr>
          <w:rFonts w:ascii="宋体" w:hAnsi="宋体" w:cs="宋体" w:hint="eastAsia"/>
          <w:kern w:val="0"/>
          <w:szCs w:val="21"/>
        </w:rPr>
        <w:t>评审</w:t>
      </w:r>
      <w:r w:rsidRPr="00EF3252">
        <w:rPr>
          <w:rFonts w:ascii="宋体" w:hAnsi="宋体" w:cs="宋体" w:hint="eastAsia"/>
          <w:kern w:val="0"/>
          <w:szCs w:val="21"/>
        </w:rPr>
        <w:t>无关的人员（包括亲朋好友和同事）不得进入</w:t>
      </w:r>
      <w:r w:rsidR="006768D7" w:rsidRPr="00EF3252">
        <w:rPr>
          <w:rFonts w:ascii="宋体" w:hAnsi="宋体" w:cs="宋体" w:hint="eastAsia"/>
          <w:kern w:val="0"/>
          <w:szCs w:val="21"/>
        </w:rPr>
        <w:t>评审</w:t>
      </w:r>
      <w:r w:rsidRPr="00EF3252">
        <w:rPr>
          <w:rFonts w:ascii="宋体" w:hAnsi="宋体" w:cs="宋体" w:hint="eastAsia"/>
          <w:kern w:val="0"/>
          <w:szCs w:val="21"/>
        </w:rPr>
        <w:t>场所。</w:t>
      </w:r>
    </w:p>
    <w:p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7</w:t>
      </w:r>
      <w:r w:rsidRPr="00EF3252">
        <w:rPr>
          <w:rFonts w:ascii="宋体" w:hAnsi="宋体" w:cs="宋体"/>
          <w:kern w:val="0"/>
          <w:szCs w:val="21"/>
        </w:rPr>
        <w:t xml:space="preserve">） </w:t>
      </w:r>
      <w:r w:rsidRPr="00EF3252">
        <w:rPr>
          <w:rFonts w:ascii="宋体" w:hAnsi="宋体" w:cs="宋体" w:hint="eastAsia"/>
          <w:kern w:val="0"/>
          <w:szCs w:val="21"/>
        </w:rPr>
        <w:t>在举行与各</w:t>
      </w:r>
      <w:r w:rsidR="00866D1B" w:rsidRPr="00EF3252">
        <w:rPr>
          <w:rFonts w:hint="eastAsia"/>
          <w:szCs w:val="21"/>
        </w:rPr>
        <w:t>招标代理机构</w:t>
      </w:r>
      <w:r w:rsidRPr="00EF3252">
        <w:rPr>
          <w:rFonts w:ascii="宋体" w:hAnsi="宋体" w:cs="宋体" w:hint="eastAsia"/>
          <w:kern w:val="0"/>
          <w:szCs w:val="21"/>
        </w:rPr>
        <w:t>的澄清会之前</w:t>
      </w:r>
      <w:r w:rsidR="006768D7" w:rsidRPr="00EF3252">
        <w:rPr>
          <w:rFonts w:ascii="宋体" w:hAnsi="宋体" w:cs="宋体" w:hint="eastAsia"/>
          <w:kern w:val="0"/>
          <w:szCs w:val="21"/>
        </w:rPr>
        <w:t>评审</w:t>
      </w:r>
      <w:r w:rsidRPr="00EF3252">
        <w:rPr>
          <w:rFonts w:ascii="宋体" w:hAnsi="宋体" w:cs="宋体" w:hint="eastAsia"/>
          <w:kern w:val="0"/>
          <w:szCs w:val="21"/>
        </w:rPr>
        <w:t>委员会应明确参加会议的人员及主谈人。任何需要</w:t>
      </w:r>
      <w:r w:rsidR="00866D1B" w:rsidRPr="00EF3252">
        <w:rPr>
          <w:rFonts w:hint="eastAsia"/>
          <w:szCs w:val="21"/>
        </w:rPr>
        <w:t>招标代理机构</w:t>
      </w:r>
      <w:r w:rsidRPr="00EF3252">
        <w:rPr>
          <w:rFonts w:ascii="宋体" w:hAnsi="宋体" w:cs="宋体" w:hint="eastAsia"/>
          <w:kern w:val="0"/>
          <w:szCs w:val="21"/>
        </w:rPr>
        <w:t>在澄清会上澄清的问题必须经</w:t>
      </w:r>
      <w:r w:rsidR="006768D7" w:rsidRPr="00EF3252">
        <w:rPr>
          <w:rFonts w:ascii="宋体" w:hAnsi="宋体" w:cs="宋体" w:hint="eastAsia"/>
          <w:kern w:val="0"/>
          <w:szCs w:val="21"/>
        </w:rPr>
        <w:t>评审</w:t>
      </w:r>
      <w:r w:rsidRPr="00EF3252">
        <w:rPr>
          <w:rFonts w:ascii="宋体" w:hAnsi="宋体" w:cs="宋体" w:hint="eastAsia"/>
          <w:kern w:val="0"/>
          <w:szCs w:val="21"/>
        </w:rPr>
        <w:t>委员会成员签字并由主谈人提出。在澄清期间，对于涉及本规定保密范畴的所有内容，主谈人不得向</w:t>
      </w:r>
      <w:r w:rsidR="00866D1B" w:rsidRPr="00EF3252">
        <w:rPr>
          <w:rFonts w:hint="eastAsia"/>
          <w:szCs w:val="21"/>
        </w:rPr>
        <w:t>招标代理机构</w:t>
      </w:r>
      <w:r w:rsidRPr="00EF3252">
        <w:rPr>
          <w:rFonts w:ascii="宋体" w:hAnsi="宋体" w:cs="宋体" w:hint="eastAsia"/>
          <w:kern w:val="0"/>
          <w:szCs w:val="21"/>
        </w:rPr>
        <w:t>透露；</w:t>
      </w:r>
    </w:p>
    <w:p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kern w:val="0"/>
          <w:szCs w:val="21"/>
        </w:rPr>
        <w:t>按照</w:t>
      </w:r>
      <w:r w:rsidR="006768D7" w:rsidRPr="00EF3252">
        <w:rPr>
          <w:rFonts w:ascii="宋体" w:hAnsi="宋体" w:cs="宋体"/>
          <w:kern w:val="0"/>
          <w:szCs w:val="21"/>
        </w:rPr>
        <w:t>遴选文件</w:t>
      </w:r>
      <w:r w:rsidRPr="00EF3252">
        <w:rPr>
          <w:rFonts w:ascii="宋体" w:hAnsi="宋体" w:cs="宋体"/>
          <w:kern w:val="0"/>
          <w:szCs w:val="21"/>
        </w:rPr>
        <w:t>规定的评审内容、程序和方式方法</w:t>
      </w:r>
      <w:r w:rsidRPr="00EF3252">
        <w:rPr>
          <w:rFonts w:ascii="宋体" w:hAnsi="宋体" w:cs="宋体" w:hint="eastAsia"/>
          <w:kern w:val="0"/>
          <w:szCs w:val="21"/>
        </w:rPr>
        <w:t>、</w:t>
      </w:r>
      <w:r w:rsidR="006768D7" w:rsidRPr="00EF3252">
        <w:rPr>
          <w:rFonts w:ascii="宋体" w:hAnsi="宋体" w:cs="宋体"/>
          <w:kern w:val="0"/>
          <w:szCs w:val="21"/>
        </w:rPr>
        <w:t>评审</w:t>
      </w:r>
      <w:r w:rsidRPr="00EF3252">
        <w:rPr>
          <w:rFonts w:ascii="宋体" w:hAnsi="宋体" w:cs="宋体"/>
          <w:kern w:val="0"/>
          <w:szCs w:val="21"/>
        </w:rPr>
        <w:t>标准进行</w:t>
      </w:r>
      <w:r w:rsidR="006768D7" w:rsidRPr="00EF3252">
        <w:rPr>
          <w:rFonts w:ascii="宋体" w:hAnsi="宋体" w:cs="宋体"/>
          <w:kern w:val="0"/>
          <w:szCs w:val="21"/>
        </w:rPr>
        <w:t>评审</w:t>
      </w:r>
      <w:r w:rsidRPr="00EF3252">
        <w:rPr>
          <w:rFonts w:ascii="宋体" w:hAnsi="宋体" w:cs="宋体"/>
          <w:kern w:val="0"/>
          <w:szCs w:val="21"/>
        </w:rPr>
        <w:t>，不得改变</w:t>
      </w:r>
      <w:r w:rsidR="006768D7" w:rsidRPr="00EF3252">
        <w:rPr>
          <w:rFonts w:ascii="宋体" w:hAnsi="宋体" w:cs="宋体"/>
          <w:kern w:val="0"/>
          <w:szCs w:val="21"/>
        </w:rPr>
        <w:t>遴选文件</w:t>
      </w:r>
      <w:r w:rsidRPr="00EF3252">
        <w:rPr>
          <w:rFonts w:ascii="宋体" w:hAnsi="宋体" w:cs="宋体"/>
          <w:kern w:val="0"/>
          <w:szCs w:val="21"/>
        </w:rPr>
        <w:t>中规定的</w:t>
      </w:r>
      <w:r w:rsidR="006768D7" w:rsidRPr="00EF3252">
        <w:rPr>
          <w:rFonts w:ascii="宋体" w:hAnsi="宋体" w:cs="宋体"/>
          <w:kern w:val="0"/>
          <w:szCs w:val="21"/>
        </w:rPr>
        <w:t>评审</w:t>
      </w:r>
      <w:r w:rsidRPr="00EF3252">
        <w:rPr>
          <w:rFonts w:ascii="宋体" w:hAnsi="宋体" w:cs="宋体"/>
          <w:kern w:val="0"/>
          <w:szCs w:val="21"/>
        </w:rPr>
        <w:t>内容和标准、程序、方式方法和</w:t>
      </w:r>
      <w:r w:rsidR="00866D1B" w:rsidRPr="00EF3252">
        <w:rPr>
          <w:rFonts w:ascii="宋体" w:hAnsi="宋体" w:cs="宋体" w:hint="eastAsia"/>
          <w:kern w:val="0"/>
          <w:szCs w:val="21"/>
        </w:rPr>
        <w:t>成交</w:t>
      </w:r>
      <w:r w:rsidRPr="00EF3252">
        <w:rPr>
          <w:rFonts w:ascii="宋体" w:hAnsi="宋体" w:cs="宋体"/>
          <w:kern w:val="0"/>
          <w:szCs w:val="21"/>
        </w:rPr>
        <w:t>条件</w:t>
      </w:r>
      <w:r w:rsidRPr="00EF3252">
        <w:rPr>
          <w:rFonts w:ascii="宋体" w:hAnsi="宋体" w:cs="宋体" w:hint="eastAsia"/>
          <w:kern w:val="0"/>
          <w:szCs w:val="21"/>
        </w:rPr>
        <w:t>。</w:t>
      </w:r>
    </w:p>
    <w:p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8</w:t>
      </w:r>
      <w:r w:rsidRPr="00EF3252">
        <w:rPr>
          <w:rFonts w:ascii="宋体" w:hAnsi="宋体" w:cs="宋体"/>
          <w:kern w:val="0"/>
          <w:szCs w:val="21"/>
        </w:rPr>
        <w:t>） 任何评委都</w:t>
      </w:r>
      <w:r w:rsidRPr="00EF3252">
        <w:rPr>
          <w:rFonts w:ascii="宋体" w:hAnsi="宋体" w:hint="eastAsia"/>
          <w:szCs w:val="21"/>
        </w:rPr>
        <w:t>不得发表任何具有倾向性、诱导性的意见，</w:t>
      </w:r>
      <w:r w:rsidRPr="00EF3252">
        <w:rPr>
          <w:rFonts w:ascii="宋体" w:hAnsi="宋体" w:cs="宋体"/>
          <w:kern w:val="0"/>
          <w:szCs w:val="21"/>
        </w:rPr>
        <w:t>不得影响和干预其他评委独立自主开展评审工作并签署个人意见，不得违背公正、公平原则，影响</w:t>
      </w:r>
      <w:r w:rsidR="006768D7" w:rsidRPr="00EF3252">
        <w:rPr>
          <w:rFonts w:ascii="宋体" w:hAnsi="宋体" w:cs="宋体"/>
          <w:kern w:val="0"/>
          <w:szCs w:val="21"/>
        </w:rPr>
        <w:t>评审</w:t>
      </w:r>
      <w:r w:rsidRPr="00EF3252">
        <w:rPr>
          <w:rFonts w:ascii="宋体" w:hAnsi="宋体" w:cs="宋体"/>
          <w:kern w:val="0"/>
          <w:szCs w:val="21"/>
        </w:rPr>
        <w:t>结果；</w:t>
      </w:r>
    </w:p>
    <w:p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9</w:t>
      </w:r>
      <w:r w:rsidRPr="00EF3252">
        <w:rPr>
          <w:rFonts w:ascii="宋体" w:hAnsi="宋体" w:cs="宋体"/>
          <w:kern w:val="0"/>
          <w:szCs w:val="21"/>
        </w:rPr>
        <w:t>） 保守</w:t>
      </w:r>
      <w:r w:rsidR="00866D1B" w:rsidRPr="00EF3252">
        <w:rPr>
          <w:rFonts w:hint="eastAsia"/>
          <w:szCs w:val="21"/>
        </w:rPr>
        <w:t>招标代理机构</w:t>
      </w:r>
      <w:r w:rsidRPr="00EF3252">
        <w:rPr>
          <w:rFonts w:ascii="宋体" w:hAnsi="宋体" w:cs="宋体"/>
          <w:kern w:val="0"/>
          <w:szCs w:val="21"/>
        </w:rPr>
        <w:t>商业秘密，不得泄露遴选响应文件的评审、</w:t>
      </w:r>
      <w:r w:rsidR="00866D1B" w:rsidRPr="00EF3252">
        <w:rPr>
          <w:rFonts w:ascii="宋体" w:hAnsi="宋体" w:cs="宋体" w:hint="eastAsia"/>
          <w:kern w:val="0"/>
          <w:szCs w:val="21"/>
        </w:rPr>
        <w:t>成交</w:t>
      </w:r>
      <w:r w:rsidRPr="00EF3252">
        <w:rPr>
          <w:rFonts w:ascii="宋体" w:hAnsi="宋体" w:cs="宋体"/>
          <w:kern w:val="0"/>
          <w:szCs w:val="21"/>
        </w:rPr>
        <w:t>候选人的推荐以及与</w:t>
      </w:r>
      <w:r w:rsidR="006768D7" w:rsidRPr="00EF3252">
        <w:rPr>
          <w:rFonts w:ascii="宋体" w:hAnsi="宋体" w:cs="宋体"/>
          <w:kern w:val="0"/>
          <w:szCs w:val="21"/>
        </w:rPr>
        <w:t>评审</w:t>
      </w:r>
      <w:r w:rsidRPr="00EF3252">
        <w:rPr>
          <w:rFonts w:ascii="宋体" w:hAnsi="宋体" w:cs="宋体"/>
          <w:kern w:val="0"/>
          <w:szCs w:val="21"/>
        </w:rPr>
        <w:t>有关的其他情况；</w:t>
      </w:r>
      <w:r w:rsidRPr="00EF3252">
        <w:rPr>
          <w:rFonts w:ascii="宋体" w:hAnsi="宋体" w:cs="宋体" w:hint="eastAsia"/>
          <w:kern w:val="0"/>
          <w:szCs w:val="21"/>
        </w:rPr>
        <w:t>不得以书信、电讯、口述等方式将有关</w:t>
      </w:r>
      <w:r w:rsidR="006768D7" w:rsidRPr="00EF3252">
        <w:rPr>
          <w:rFonts w:ascii="宋体" w:hAnsi="宋体" w:cs="宋体" w:hint="eastAsia"/>
          <w:kern w:val="0"/>
          <w:szCs w:val="21"/>
        </w:rPr>
        <w:t>评审</w:t>
      </w:r>
      <w:r w:rsidRPr="00EF3252">
        <w:rPr>
          <w:rFonts w:ascii="宋体" w:hAnsi="宋体" w:cs="宋体" w:hint="eastAsia"/>
          <w:kern w:val="0"/>
          <w:szCs w:val="21"/>
        </w:rPr>
        <w:t>内容（如资料、遴选响应文件、报价、</w:t>
      </w:r>
      <w:r w:rsidR="006768D7" w:rsidRPr="00EF3252">
        <w:rPr>
          <w:rFonts w:ascii="宋体" w:hAnsi="宋体" w:cs="宋体" w:hint="eastAsia"/>
          <w:kern w:val="0"/>
          <w:szCs w:val="21"/>
        </w:rPr>
        <w:t>评审</w:t>
      </w:r>
      <w:r w:rsidRPr="00EF3252">
        <w:rPr>
          <w:rFonts w:ascii="宋体" w:hAnsi="宋体" w:cs="宋体" w:hint="eastAsia"/>
          <w:kern w:val="0"/>
          <w:szCs w:val="21"/>
        </w:rPr>
        <w:t>方式、</w:t>
      </w:r>
      <w:r w:rsidR="006768D7" w:rsidRPr="00EF3252">
        <w:rPr>
          <w:rFonts w:ascii="宋体" w:hAnsi="宋体" w:cs="宋体" w:hint="eastAsia"/>
          <w:kern w:val="0"/>
          <w:szCs w:val="21"/>
        </w:rPr>
        <w:t>评审</w:t>
      </w:r>
      <w:r w:rsidRPr="00EF3252">
        <w:rPr>
          <w:rFonts w:ascii="宋体" w:hAnsi="宋体" w:cs="宋体" w:hint="eastAsia"/>
          <w:kern w:val="0"/>
          <w:szCs w:val="21"/>
        </w:rPr>
        <w:t>委员会的决定、</w:t>
      </w:r>
      <w:r w:rsidR="006768D7" w:rsidRPr="00EF3252">
        <w:rPr>
          <w:rFonts w:ascii="宋体" w:hAnsi="宋体" w:cs="宋体" w:hint="eastAsia"/>
          <w:kern w:val="0"/>
          <w:szCs w:val="21"/>
        </w:rPr>
        <w:t>评审</w:t>
      </w:r>
      <w:r w:rsidRPr="00EF3252">
        <w:rPr>
          <w:rFonts w:ascii="宋体" w:hAnsi="宋体" w:cs="宋体" w:hint="eastAsia"/>
          <w:kern w:val="0"/>
          <w:szCs w:val="21"/>
        </w:rPr>
        <w:t>组织机构、</w:t>
      </w:r>
      <w:r w:rsidR="006768D7" w:rsidRPr="00EF3252">
        <w:rPr>
          <w:rFonts w:ascii="宋体" w:hAnsi="宋体" w:cs="宋体" w:hint="eastAsia"/>
          <w:kern w:val="0"/>
          <w:szCs w:val="21"/>
        </w:rPr>
        <w:t>评审</w:t>
      </w:r>
      <w:r w:rsidRPr="00EF3252">
        <w:rPr>
          <w:rFonts w:ascii="宋体" w:hAnsi="宋体" w:cs="宋体" w:hint="eastAsia"/>
          <w:kern w:val="0"/>
          <w:szCs w:val="21"/>
        </w:rPr>
        <w:t>人员名单等）披露给未参加</w:t>
      </w:r>
      <w:r w:rsidR="006768D7" w:rsidRPr="00EF3252">
        <w:rPr>
          <w:rFonts w:ascii="宋体" w:hAnsi="宋体" w:cs="宋体" w:hint="eastAsia"/>
          <w:kern w:val="0"/>
          <w:szCs w:val="21"/>
        </w:rPr>
        <w:t>评审</w:t>
      </w:r>
      <w:r w:rsidRPr="00EF3252">
        <w:rPr>
          <w:rFonts w:ascii="宋体" w:hAnsi="宋体" w:cs="宋体" w:hint="eastAsia"/>
          <w:kern w:val="0"/>
          <w:szCs w:val="21"/>
        </w:rPr>
        <w:t>的任何无关人员，包括上级领导、同级和下级人员。</w:t>
      </w:r>
    </w:p>
    <w:p w:rsidR="009E2BB6" w:rsidRPr="00EF3252" w:rsidRDefault="009E2BB6" w:rsidP="009E2BB6">
      <w:pPr>
        <w:widowControl/>
        <w:wordWrap w:val="0"/>
        <w:spacing w:before="100" w:beforeAutospacing="1" w:after="100" w:afterAutospacing="1"/>
        <w:ind w:firstLine="480"/>
        <w:jc w:val="left"/>
        <w:rPr>
          <w:rFonts w:ascii="宋体" w:hAnsi="宋体" w:cs="宋体"/>
          <w:kern w:val="0"/>
          <w:szCs w:val="21"/>
        </w:rPr>
      </w:pPr>
      <w:r w:rsidRPr="00EF3252">
        <w:rPr>
          <w:rFonts w:ascii="宋体" w:hAnsi="宋体" w:cs="宋体" w:hint="eastAsia"/>
          <w:kern w:val="0"/>
          <w:szCs w:val="21"/>
        </w:rPr>
        <w:t>10</w:t>
      </w:r>
      <w:r w:rsidRPr="00EF3252">
        <w:rPr>
          <w:rFonts w:ascii="宋体" w:hAnsi="宋体" w:cs="宋体"/>
          <w:kern w:val="0"/>
          <w:szCs w:val="21"/>
        </w:rPr>
        <w:t>） 不得将遴选响应文件和有关评审材料带离</w:t>
      </w:r>
      <w:r w:rsidR="006768D7" w:rsidRPr="00EF3252">
        <w:rPr>
          <w:rFonts w:ascii="宋体" w:hAnsi="宋体" w:cs="宋体"/>
          <w:kern w:val="0"/>
          <w:szCs w:val="21"/>
        </w:rPr>
        <w:t>评审</w:t>
      </w:r>
      <w:r w:rsidRPr="00EF3252">
        <w:rPr>
          <w:rFonts w:ascii="宋体" w:hAnsi="宋体" w:cs="宋体"/>
          <w:kern w:val="0"/>
          <w:szCs w:val="21"/>
        </w:rPr>
        <w:t>现场；</w:t>
      </w:r>
      <w:r w:rsidRPr="00EF3252">
        <w:rPr>
          <w:rFonts w:ascii="宋体" w:hAnsi="宋体" w:cs="宋体" w:hint="eastAsia"/>
          <w:kern w:val="0"/>
          <w:szCs w:val="21"/>
        </w:rPr>
        <w:t>所有的</w:t>
      </w:r>
      <w:r w:rsidR="006768D7" w:rsidRPr="00EF3252">
        <w:rPr>
          <w:rFonts w:ascii="宋体" w:hAnsi="宋体" w:cs="宋体" w:hint="eastAsia"/>
          <w:kern w:val="0"/>
          <w:szCs w:val="21"/>
        </w:rPr>
        <w:t>遴选文件</w:t>
      </w:r>
      <w:r w:rsidRPr="00EF3252">
        <w:rPr>
          <w:rFonts w:ascii="宋体" w:hAnsi="宋体" w:cs="宋体" w:hint="eastAsia"/>
          <w:kern w:val="0"/>
          <w:szCs w:val="21"/>
        </w:rPr>
        <w:t>、遴选响应文件、资料等一律编号登记。</w:t>
      </w:r>
    </w:p>
    <w:p w:rsidR="009E2BB6" w:rsidRDefault="009E2BB6" w:rsidP="009547DB">
      <w:pPr>
        <w:ind w:firstLineChars="250" w:firstLine="525"/>
        <w:rPr>
          <w:rFonts w:ascii="宋体" w:hAnsi="宋体" w:cs="宋体"/>
          <w:kern w:val="0"/>
          <w:sz w:val="24"/>
          <w:szCs w:val="24"/>
        </w:rPr>
      </w:pPr>
      <w:r w:rsidRPr="00EF3252">
        <w:rPr>
          <w:rFonts w:ascii="宋体" w:hAnsi="宋体" w:cs="宋体" w:hint="eastAsia"/>
          <w:kern w:val="0"/>
          <w:szCs w:val="21"/>
        </w:rPr>
        <w:lastRenderedPageBreak/>
        <w:t>11</w:t>
      </w:r>
      <w:r w:rsidRPr="00EF3252">
        <w:rPr>
          <w:rFonts w:ascii="宋体" w:hAnsi="宋体" w:cs="宋体"/>
          <w:kern w:val="0"/>
          <w:szCs w:val="21"/>
        </w:rPr>
        <w:t>） 廉洁自律，不得收受投标人、其他利害关系人的财物，谋取不正当利益。</w:t>
      </w:r>
    </w:p>
    <w:p w:rsidR="00610270" w:rsidRDefault="00610270" w:rsidP="009E2BB6">
      <w:pPr>
        <w:rPr>
          <w:rFonts w:ascii="宋体" w:hAnsi="宋体" w:cs="宋体"/>
          <w:kern w:val="0"/>
          <w:sz w:val="24"/>
          <w:szCs w:val="24"/>
        </w:rPr>
      </w:pPr>
    </w:p>
    <w:p w:rsidR="00610270" w:rsidRDefault="00610270" w:rsidP="009E2BB6">
      <w:pPr>
        <w:rPr>
          <w:rFonts w:ascii="宋体" w:hAnsi="宋体" w:cs="宋体"/>
          <w:kern w:val="0"/>
          <w:sz w:val="24"/>
          <w:szCs w:val="24"/>
        </w:rPr>
      </w:pPr>
      <w:r>
        <w:rPr>
          <w:rFonts w:ascii="宋体" w:hAnsi="宋体" w:cs="宋体" w:hint="eastAsia"/>
          <w:kern w:val="0"/>
          <w:sz w:val="24"/>
          <w:szCs w:val="24"/>
        </w:rPr>
        <w:t>附件</w:t>
      </w:r>
      <w:r>
        <w:rPr>
          <w:rFonts w:ascii="宋体" w:hAnsi="宋体" w:cs="宋体"/>
          <w:kern w:val="0"/>
          <w:sz w:val="24"/>
          <w:szCs w:val="24"/>
        </w:rPr>
        <w:t>：</w:t>
      </w:r>
      <w:r>
        <w:rPr>
          <w:rFonts w:ascii="宋体" w:hAnsi="宋体" w:cs="宋体" w:hint="eastAsia"/>
          <w:kern w:val="0"/>
          <w:sz w:val="24"/>
          <w:szCs w:val="24"/>
        </w:rPr>
        <w:t>评审</w:t>
      </w:r>
      <w:r>
        <w:rPr>
          <w:rFonts w:ascii="宋体" w:hAnsi="宋体" w:cs="宋体"/>
          <w:kern w:val="0"/>
          <w:sz w:val="24"/>
          <w:szCs w:val="24"/>
        </w:rPr>
        <w:t>大纲</w:t>
      </w:r>
    </w:p>
    <w:p w:rsidR="007E229A" w:rsidRDefault="00610270" w:rsidP="00AB40EF">
      <w:pPr>
        <w:pStyle w:val="a5"/>
        <w:numPr>
          <w:ilvl w:val="0"/>
          <w:numId w:val="10"/>
        </w:numPr>
        <w:ind w:firstLineChars="0"/>
        <w:jc w:val="center"/>
        <w:rPr>
          <w:sz w:val="24"/>
          <w:szCs w:val="24"/>
        </w:rPr>
      </w:pPr>
      <w:r w:rsidRPr="008B5E8F">
        <w:rPr>
          <w:rFonts w:hint="eastAsia"/>
          <w:sz w:val="24"/>
          <w:szCs w:val="24"/>
        </w:rPr>
        <w:t>遴选</w:t>
      </w:r>
      <w:r w:rsidRPr="008B5E8F">
        <w:rPr>
          <w:sz w:val="24"/>
          <w:szCs w:val="24"/>
        </w:rPr>
        <w:t>响应文件</w:t>
      </w:r>
      <w:r w:rsidRPr="008B5E8F">
        <w:rPr>
          <w:rFonts w:hint="eastAsia"/>
          <w:sz w:val="24"/>
          <w:szCs w:val="24"/>
        </w:rPr>
        <w:t>初审</w:t>
      </w:r>
    </w:p>
    <w:p w:rsidR="00610270" w:rsidRPr="00AB4318" w:rsidRDefault="001401FD" w:rsidP="00610270">
      <w:pPr>
        <w:rPr>
          <w:szCs w:val="21"/>
        </w:rPr>
      </w:pPr>
      <w:r w:rsidRPr="00AB4318">
        <w:rPr>
          <w:rFonts w:hint="eastAsia"/>
          <w:szCs w:val="21"/>
        </w:rPr>
        <w:t>遴选</w:t>
      </w:r>
      <w:r w:rsidRPr="00AB4318">
        <w:rPr>
          <w:szCs w:val="21"/>
        </w:rPr>
        <w:t>响应文件</w:t>
      </w:r>
      <w:r w:rsidR="00C14EA4" w:rsidRPr="00AB4318">
        <w:rPr>
          <w:rFonts w:hint="eastAsia"/>
          <w:szCs w:val="21"/>
        </w:rPr>
        <w:t>的</w:t>
      </w:r>
      <w:r w:rsidR="00C14EA4" w:rsidRPr="00AB4318">
        <w:rPr>
          <w:szCs w:val="21"/>
        </w:rPr>
        <w:t>初审分为资格性审查和符合性检查。</w:t>
      </w:r>
    </w:p>
    <w:p w:rsidR="00C14EA4" w:rsidRPr="00AB4318" w:rsidRDefault="00C14EA4" w:rsidP="00610270">
      <w:pPr>
        <w:rPr>
          <w:rFonts w:ascii="宋体" w:hAnsi="宋体"/>
          <w:color w:val="FF0000"/>
          <w:szCs w:val="21"/>
        </w:rPr>
      </w:pPr>
      <w:r w:rsidRPr="005A6C9E">
        <w:rPr>
          <w:rFonts w:hint="eastAsia"/>
          <w:color w:val="FF0000"/>
          <w:szCs w:val="21"/>
        </w:rPr>
        <w:t>（一）、</w:t>
      </w:r>
      <w:r w:rsidRPr="00AB4318">
        <w:rPr>
          <w:rFonts w:ascii="宋体" w:hAnsi="宋体" w:hint="eastAsia"/>
          <w:color w:val="FF0000"/>
          <w:szCs w:val="21"/>
        </w:rPr>
        <w:t>资格性检查是指</w:t>
      </w:r>
      <w:r w:rsidR="002E3F17">
        <w:rPr>
          <w:rFonts w:ascii="宋体" w:hAnsi="宋体" w:hint="eastAsia"/>
          <w:color w:val="FF0000"/>
          <w:szCs w:val="21"/>
        </w:rPr>
        <w:t>资格审查</w:t>
      </w:r>
      <w:r w:rsidR="002E3F17">
        <w:rPr>
          <w:rFonts w:ascii="宋体" w:hAnsi="宋体"/>
          <w:color w:val="FF0000"/>
          <w:szCs w:val="21"/>
        </w:rPr>
        <w:t>小组</w:t>
      </w:r>
      <w:r w:rsidRPr="00AB4318">
        <w:rPr>
          <w:rFonts w:ascii="宋体" w:hAnsi="宋体" w:hint="eastAsia"/>
          <w:color w:val="FF0000"/>
          <w:szCs w:val="21"/>
        </w:rPr>
        <w:t>依据法律法规和遴选文件的规定，对</w:t>
      </w:r>
      <w:r w:rsidRPr="00864CCE">
        <w:rPr>
          <w:rFonts w:ascii="宋体" w:hAnsi="宋体" w:hint="eastAsia"/>
          <w:color w:val="FF0000"/>
          <w:szCs w:val="21"/>
        </w:rPr>
        <w:t>遴选</w:t>
      </w:r>
      <w:r w:rsidRPr="00864CCE">
        <w:rPr>
          <w:rFonts w:ascii="宋体" w:hAnsi="宋体"/>
          <w:color w:val="FF0000"/>
          <w:szCs w:val="21"/>
        </w:rPr>
        <w:t>响应</w:t>
      </w:r>
      <w:r w:rsidRPr="00AB4318">
        <w:rPr>
          <w:rFonts w:ascii="宋体" w:hAnsi="宋体" w:hint="eastAsia"/>
          <w:color w:val="FF0000"/>
          <w:szCs w:val="21"/>
        </w:rPr>
        <w:t>文件中的资格证明等进行审查，以确定招标代理机构是否具备参选资格。</w:t>
      </w:r>
    </w:p>
    <w:p w:rsidR="00C14EA4" w:rsidRPr="00AB4318" w:rsidRDefault="00C14EA4" w:rsidP="00610270">
      <w:pPr>
        <w:rPr>
          <w:rFonts w:ascii="宋体" w:hAnsi="宋体"/>
          <w:b/>
          <w:bCs/>
          <w:color w:val="FF0000"/>
          <w:szCs w:val="21"/>
        </w:rPr>
      </w:pPr>
      <w:r w:rsidRPr="00AB4318">
        <w:rPr>
          <w:rFonts w:ascii="宋体" w:hAnsi="宋体" w:hint="eastAsia"/>
          <w:b/>
          <w:bCs/>
          <w:color w:val="FF0000"/>
          <w:szCs w:val="21"/>
        </w:rPr>
        <w:t>资格性检查包含如下内容：</w:t>
      </w:r>
    </w:p>
    <w:p w:rsidR="00C14EA4" w:rsidRDefault="00C14EA4" w:rsidP="00610270">
      <w:pPr>
        <w:rPr>
          <w:rFonts w:ascii="宋体" w:hAnsi="宋体"/>
          <w:bCs/>
          <w:color w:val="FF0000"/>
          <w:szCs w:val="21"/>
        </w:rPr>
      </w:pPr>
      <w:r w:rsidRPr="00AB4318">
        <w:rPr>
          <w:rFonts w:ascii="宋体" w:hAnsi="宋体" w:hint="eastAsia"/>
          <w:b/>
          <w:bCs/>
          <w:color w:val="FF0000"/>
          <w:szCs w:val="21"/>
        </w:rPr>
        <w:t>1）营业执照及税务登记证副本（若提供的营业执照为三证合一，则税务登记证可不单独提供）</w:t>
      </w:r>
      <w:r w:rsidRPr="00AB4318">
        <w:rPr>
          <w:rFonts w:ascii="宋体" w:hAnsi="宋体"/>
          <w:b/>
          <w:bCs/>
          <w:color w:val="FF0000"/>
          <w:szCs w:val="21"/>
        </w:rPr>
        <w:br/>
      </w:r>
      <w:r w:rsidRPr="00AB4318">
        <w:rPr>
          <w:rFonts w:ascii="宋体" w:hAnsi="宋体"/>
          <w:bCs/>
          <w:color w:val="FF0000"/>
          <w:szCs w:val="21"/>
        </w:rPr>
        <w:t>包括但不限于：①未按要求提供有效的</w:t>
      </w:r>
      <w:r w:rsidRPr="00AB4318">
        <w:rPr>
          <w:rFonts w:ascii="宋体" w:hAnsi="宋体" w:hint="eastAsia"/>
          <w:bCs/>
          <w:color w:val="FF0000"/>
          <w:szCs w:val="21"/>
        </w:rPr>
        <w:t>证书</w:t>
      </w:r>
      <w:r w:rsidR="001338F5" w:rsidRPr="00AB4318">
        <w:rPr>
          <w:rFonts w:ascii="宋体" w:hAnsi="宋体"/>
          <w:bCs/>
          <w:color w:val="FF0000"/>
          <w:szCs w:val="21"/>
        </w:rPr>
        <w:t>复印件加盖</w:t>
      </w:r>
      <w:r w:rsidRPr="00AB4318">
        <w:rPr>
          <w:rFonts w:ascii="宋体" w:hAnsi="宋体"/>
          <w:bCs/>
          <w:color w:val="FF0000"/>
          <w:szCs w:val="21"/>
        </w:rPr>
        <w:t>公章；②提供的复印件字迹模糊、无法辨认的。</w:t>
      </w:r>
    </w:p>
    <w:p w:rsidR="003E0352" w:rsidRPr="00AB4318" w:rsidRDefault="003E0352" w:rsidP="00610270">
      <w:pPr>
        <w:rPr>
          <w:rFonts w:ascii="宋体" w:hAnsi="宋体"/>
          <w:bCs/>
          <w:color w:val="FF0000"/>
          <w:szCs w:val="21"/>
        </w:rPr>
      </w:pPr>
      <w:r>
        <w:rPr>
          <w:rFonts w:ascii="宋体" w:hAnsi="宋体" w:hint="eastAsia"/>
          <w:b/>
          <w:bCs/>
          <w:color w:val="FF0000"/>
          <w:szCs w:val="21"/>
        </w:rPr>
        <w:t>注：</w:t>
      </w:r>
      <w:r w:rsidRPr="003E0352">
        <w:rPr>
          <w:rFonts w:ascii="宋体" w:hAnsi="宋体" w:hint="eastAsia"/>
          <w:b/>
          <w:bCs/>
          <w:color w:val="FF0000"/>
          <w:szCs w:val="21"/>
        </w:rPr>
        <w:t>在深圳设立分支机构的，还需提供总公司工商营业执照、</w:t>
      </w:r>
      <w:r>
        <w:rPr>
          <w:rFonts w:ascii="宋体" w:hAnsi="宋体" w:hint="eastAsia"/>
          <w:b/>
          <w:bCs/>
          <w:color w:val="FF0000"/>
          <w:szCs w:val="21"/>
        </w:rPr>
        <w:t>分支机构营业执照、</w:t>
      </w:r>
      <w:r w:rsidRPr="003E0352">
        <w:rPr>
          <w:rFonts w:ascii="宋体" w:hAnsi="宋体" w:hint="eastAsia"/>
          <w:b/>
          <w:bCs/>
          <w:color w:val="FF0000"/>
          <w:szCs w:val="21"/>
        </w:rPr>
        <w:t>2019年度审计报告。以上证明材料提供扫描件或复印件加盖公章，原件备查</w:t>
      </w:r>
      <w:r>
        <w:rPr>
          <w:rFonts w:ascii="宋体" w:hAnsi="宋体" w:hint="eastAsia"/>
          <w:b/>
          <w:bCs/>
          <w:color w:val="FF0000"/>
          <w:szCs w:val="21"/>
        </w:rPr>
        <w:t>。</w:t>
      </w:r>
    </w:p>
    <w:p w:rsidR="001338F5" w:rsidRPr="00AB4318" w:rsidRDefault="001338F5" w:rsidP="00610270">
      <w:pPr>
        <w:rPr>
          <w:rFonts w:ascii="宋体" w:hAnsi="宋体"/>
          <w:bCs/>
          <w:color w:val="FF0000"/>
          <w:szCs w:val="21"/>
        </w:rPr>
      </w:pPr>
      <w:r w:rsidRPr="00AB4318">
        <w:rPr>
          <w:rFonts w:ascii="宋体" w:hAnsi="宋体" w:hint="eastAsia"/>
          <w:bCs/>
          <w:color w:val="FF0000"/>
          <w:szCs w:val="21"/>
        </w:rPr>
        <w:t>2）</w:t>
      </w:r>
      <w:r w:rsidRPr="00AB4318">
        <w:rPr>
          <w:rFonts w:ascii="宋体" w:hAnsi="宋体"/>
          <w:b/>
          <w:bCs/>
          <w:color w:val="FF0000"/>
          <w:szCs w:val="21"/>
        </w:rPr>
        <w:t>法人代表证明书</w:t>
      </w:r>
      <w:r w:rsidRPr="00AB4318">
        <w:rPr>
          <w:rFonts w:ascii="宋体" w:hAnsi="宋体"/>
          <w:b/>
          <w:bCs/>
          <w:color w:val="FF0000"/>
          <w:szCs w:val="21"/>
        </w:rPr>
        <w:br/>
      </w:r>
      <w:r w:rsidRPr="00AB4318">
        <w:rPr>
          <w:rFonts w:ascii="宋体" w:hAnsi="宋体"/>
          <w:bCs/>
          <w:color w:val="FF0000"/>
          <w:szCs w:val="21"/>
        </w:rPr>
        <w:t>包括但不限于：①未按要求提供有效的法人代表证明书；②提供的证明书字迹模糊、无法辨认的。</w:t>
      </w:r>
    </w:p>
    <w:p w:rsidR="001338F5" w:rsidRPr="00AB4318" w:rsidRDefault="001338F5" w:rsidP="00610270">
      <w:pPr>
        <w:rPr>
          <w:rFonts w:ascii="宋体" w:hAnsi="宋体"/>
          <w:bCs/>
          <w:color w:val="FF0000"/>
          <w:szCs w:val="21"/>
        </w:rPr>
      </w:pPr>
      <w:r w:rsidRPr="00AB4318">
        <w:rPr>
          <w:rFonts w:ascii="宋体" w:hAnsi="宋体" w:hint="eastAsia"/>
          <w:bCs/>
          <w:color w:val="FF0000"/>
          <w:szCs w:val="21"/>
        </w:rPr>
        <w:t>3）</w:t>
      </w:r>
      <w:r w:rsidRPr="00AB4318">
        <w:rPr>
          <w:rFonts w:ascii="宋体" w:hAnsi="宋体"/>
          <w:b/>
          <w:bCs/>
          <w:color w:val="FF0000"/>
          <w:szCs w:val="21"/>
        </w:rPr>
        <w:t>法人授权委托证明书</w:t>
      </w:r>
      <w:r w:rsidRPr="00AB4318">
        <w:rPr>
          <w:rFonts w:ascii="宋体" w:hAnsi="宋体"/>
          <w:b/>
          <w:bCs/>
          <w:color w:val="FF0000"/>
          <w:szCs w:val="21"/>
        </w:rPr>
        <w:br/>
      </w:r>
      <w:r w:rsidRPr="00AB4318">
        <w:rPr>
          <w:rFonts w:ascii="宋体" w:hAnsi="宋体"/>
          <w:bCs/>
          <w:color w:val="FF0000"/>
          <w:szCs w:val="21"/>
        </w:rPr>
        <w:t>包括但不限于：①如非法定代表人递交</w:t>
      </w:r>
      <w:r w:rsidRPr="00AB4318">
        <w:rPr>
          <w:rFonts w:ascii="宋体" w:hAnsi="宋体" w:hint="eastAsia"/>
          <w:bCs/>
          <w:color w:val="FF0000"/>
          <w:szCs w:val="21"/>
        </w:rPr>
        <w:t>遴选响应</w:t>
      </w:r>
      <w:r w:rsidRPr="00AB4318">
        <w:rPr>
          <w:rFonts w:ascii="宋体" w:hAnsi="宋体"/>
          <w:bCs/>
          <w:color w:val="FF0000"/>
          <w:szCs w:val="21"/>
        </w:rPr>
        <w:t>文件并参与开标仪式的情况下，未提供有效的法人授权委托证明书；②提供的委托书字迹模糊、无法辨认的。</w:t>
      </w:r>
    </w:p>
    <w:p w:rsidR="001338F5" w:rsidRPr="00AB4318" w:rsidRDefault="001338F5" w:rsidP="001338F5">
      <w:pPr>
        <w:pStyle w:val="a9"/>
        <w:keepNext w:val="0"/>
        <w:tabs>
          <w:tab w:val="left" w:pos="425"/>
          <w:tab w:val="left" w:pos="960"/>
        </w:tabs>
        <w:spacing w:after="0" w:line="420" w:lineRule="exact"/>
        <w:rPr>
          <w:rFonts w:ascii="宋体" w:hAnsi="宋体"/>
          <w:b/>
          <w:bCs/>
          <w:color w:val="FF0000"/>
          <w:szCs w:val="21"/>
        </w:rPr>
      </w:pPr>
      <w:r w:rsidRPr="00AB4318">
        <w:rPr>
          <w:rFonts w:ascii="宋体" w:hAnsi="宋体"/>
          <w:b/>
          <w:bCs/>
          <w:color w:val="FF0000"/>
          <w:szCs w:val="21"/>
        </w:rPr>
        <w:t>4）</w:t>
      </w:r>
      <w:r w:rsidR="00726FF0">
        <w:rPr>
          <w:rFonts w:ascii="宋体" w:hAnsi="宋体" w:hint="eastAsia"/>
          <w:b/>
          <w:bCs/>
          <w:color w:val="FF0000"/>
          <w:szCs w:val="21"/>
        </w:rPr>
        <w:t>承诺函</w:t>
      </w:r>
    </w:p>
    <w:p w:rsidR="0030534D" w:rsidRPr="00AB4318" w:rsidRDefault="001338F5" w:rsidP="00220299">
      <w:pPr>
        <w:rPr>
          <w:color w:val="FF0000"/>
          <w:szCs w:val="21"/>
        </w:rPr>
      </w:pPr>
      <w:r w:rsidRPr="00AB4318">
        <w:rPr>
          <w:color w:val="FF0000"/>
          <w:szCs w:val="21"/>
        </w:rPr>
        <w:t>包括但不限于：</w:t>
      </w:r>
      <w:r w:rsidRPr="00AB4318">
        <w:rPr>
          <w:color w:val="FF0000"/>
          <w:szCs w:val="21"/>
        </w:rPr>
        <w:t>①</w:t>
      </w:r>
      <w:r w:rsidRPr="00AB4318">
        <w:rPr>
          <w:color w:val="FF0000"/>
          <w:szCs w:val="21"/>
        </w:rPr>
        <w:t>未按</w:t>
      </w:r>
      <w:r w:rsidR="0030534D" w:rsidRPr="00AB4318">
        <w:rPr>
          <w:rFonts w:hint="eastAsia"/>
          <w:color w:val="FF0000"/>
          <w:szCs w:val="21"/>
        </w:rPr>
        <w:t>遴选</w:t>
      </w:r>
      <w:r w:rsidRPr="00AB4318">
        <w:rPr>
          <w:color w:val="FF0000"/>
          <w:szCs w:val="21"/>
        </w:rPr>
        <w:t>文件格式要求提供《承诺</w:t>
      </w:r>
      <w:r w:rsidR="00726FF0">
        <w:rPr>
          <w:color w:val="FF0000"/>
          <w:szCs w:val="21"/>
        </w:rPr>
        <w:t>函</w:t>
      </w:r>
      <w:r w:rsidRPr="00AB4318">
        <w:rPr>
          <w:color w:val="FF0000"/>
          <w:szCs w:val="21"/>
        </w:rPr>
        <w:t>》；</w:t>
      </w:r>
      <w:r w:rsidRPr="00AB4318">
        <w:rPr>
          <w:color w:val="FF0000"/>
          <w:szCs w:val="21"/>
        </w:rPr>
        <w:t>②</w:t>
      </w:r>
      <w:r w:rsidRPr="00AB4318">
        <w:rPr>
          <w:color w:val="FF0000"/>
          <w:szCs w:val="21"/>
        </w:rPr>
        <w:t>提供的承诺书字迹模糊、无法辨认的。</w:t>
      </w:r>
    </w:p>
    <w:p w:rsidR="003E0352" w:rsidRDefault="003E0352" w:rsidP="002C0B92">
      <w:pPr>
        <w:rPr>
          <w:rFonts w:cs="宋体"/>
          <w:color w:val="FF0000"/>
          <w:szCs w:val="21"/>
        </w:rPr>
      </w:pPr>
    </w:p>
    <w:p w:rsidR="002C0B92" w:rsidRDefault="0030534D" w:rsidP="000D278A">
      <w:pPr>
        <w:ind w:firstLineChars="202" w:firstLine="426"/>
        <w:rPr>
          <w:b/>
          <w:color w:val="FF0000"/>
          <w:szCs w:val="21"/>
        </w:rPr>
      </w:pPr>
      <w:r w:rsidRPr="00AB4318">
        <w:rPr>
          <w:b/>
          <w:color w:val="FF0000"/>
          <w:szCs w:val="21"/>
        </w:rPr>
        <w:t>通过上述资格性检查，可初步判定</w:t>
      </w:r>
      <w:r w:rsidRPr="00AB4318">
        <w:rPr>
          <w:rFonts w:hint="eastAsia"/>
          <w:b/>
          <w:color w:val="FF0000"/>
          <w:szCs w:val="21"/>
        </w:rPr>
        <w:t>招标代理机构</w:t>
      </w:r>
      <w:r w:rsidRPr="00AB4318">
        <w:rPr>
          <w:b/>
          <w:color w:val="FF0000"/>
          <w:szCs w:val="21"/>
        </w:rPr>
        <w:t>的</w:t>
      </w:r>
      <w:r w:rsidRPr="00AB4318">
        <w:rPr>
          <w:rFonts w:hint="eastAsia"/>
          <w:b/>
          <w:color w:val="FF0000"/>
          <w:szCs w:val="21"/>
        </w:rPr>
        <w:t>遴选</w:t>
      </w:r>
      <w:r w:rsidRPr="00AB4318">
        <w:rPr>
          <w:b/>
          <w:color w:val="FF0000"/>
          <w:szCs w:val="21"/>
        </w:rPr>
        <w:t>响应</w:t>
      </w:r>
      <w:r w:rsidRPr="00AB4318">
        <w:rPr>
          <w:rFonts w:hint="eastAsia"/>
          <w:b/>
          <w:color w:val="FF0000"/>
          <w:szCs w:val="21"/>
        </w:rPr>
        <w:t>文件</w:t>
      </w:r>
      <w:r w:rsidRPr="00AB4318">
        <w:rPr>
          <w:b/>
          <w:color w:val="FF0000"/>
          <w:szCs w:val="21"/>
        </w:rPr>
        <w:t>是否符合</w:t>
      </w:r>
      <w:r w:rsidRPr="00AB4318">
        <w:rPr>
          <w:rFonts w:hint="eastAsia"/>
          <w:b/>
          <w:color w:val="FF0000"/>
          <w:szCs w:val="21"/>
        </w:rPr>
        <w:t>遴选</w:t>
      </w:r>
      <w:r w:rsidRPr="00AB4318">
        <w:rPr>
          <w:b/>
          <w:color w:val="FF0000"/>
          <w:szCs w:val="21"/>
        </w:rPr>
        <w:t>文件的要求。对于上述审查内容，</w:t>
      </w:r>
      <w:r w:rsidRPr="00AB4318">
        <w:rPr>
          <w:rFonts w:hint="eastAsia"/>
          <w:b/>
          <w:color w:val="FF0000"/>
          <w:szCs w:val="21"/>
        </w:rPr>
        <w:t>招标代理机构</w:t>
      </w:r>
      <w:r w:rsidRPr="00AB4318">
        <w:rPr>
          <w:b/>
          <w:color w:val="FF0000"/>
          <w:szCs w:val="21"/>
        </w:rPr>
        <w:t>必须响应，否则其</w:t>
      </w:r>
      <w:r w:rsidRPr="00AB4318">
        <w:rPr>
          <w:rFonts w:hint="eastAsia"/>
          <w:b/>
          <w:color w:val="FF0000"/>
          <w:szCs w:val="21"/>
        </w:rPr>
        <w:t>遴选</w:t>
      </w:r>
      <w:r w:rsidRPr="00AB4318">
        <w:rPr>
          <w:b/>
          <w:color w:val="FF0000"/>
          <w:szCs w:val="21"/>
        </w:rPr>
        <w:t>响应</w:t>
      </w:r>
      <w:r w:rsidRPr="00AB4318">
        <w:rPr>
          <w:rFonts w:hint="eastAsia"/>
          <w:b/>
          <w:color w:val="FF0000"/>
          <w:szCs w:val="21"/>
        </w:rPr>
        <w:t>文件</w:t>
      </w:r>
      <w:r w:rsidRPr="00AB4318">
        <w:rPr>
          <w:b/>
          <w:color w:val="FF0000"/>
          <w:szCs w:val="21"/>
        </w:rPr>
        <w:t>作</w:t>
      </w:r>
      <w:r w:rsidRPr="00AB4318">
        <w:rPr>
          <w:rFonts w:hint="eastAsia"/>
          <w:b/>
          <w:color w:val="FF0000"/>
          <w:szCs w:val="21"/>
        </w:rPr>
        <w:t>无效</w:t>
      </w:r>
      <w:r w:rsidRPr="00AB4318">
        <w:rPr>
          <w:b/>
          <w:color w:val="FF0000"/>
          <w:szCs w:val="21"/>
        </w:rPr>
        <w:t>处理。</w:t>
      </w:r>
    </w:p>
    <w:p w:rsidR="00EA7143" w:rsidRDefault="00EA7143" w:rsidP="000D278A">
      <w:pPr>
        <w:ind w:firstLineChars="202" w:firstLine="426"/>
        <w:rPr>
          <w:b/>
          <w:color w:val="FF0000"/>
          <w:szCs w:val="21"/>
        </w:rPr>
      </w:pPr>
    </w:p>
    <w:p w:rsidR="002E6CA0" w:rsidRPr="002C0B92" w:rsidRDefault="002E6CA0" w:rsidP="002C0B92">
      <w:pPr>
        <w:rPr>
          <w:b/>
          <w:color w:val="FF0000"/>
          <w:szCs w:val="21"/>
        </w:rPr>
      </w:pPr>
      <w:r w:rsidRPr="00AB4318">
        <w:rPr>
          <w:rFonts w:hint="eastAsia"/>
          <w:color w:val="FF0000"/>
          <w:szCs w:val="21"/>
        </w:rPr>
        <w:t>（二）</w:t>
      </w:r>
      <w:r w:rsidR="00CD0707" w:rsidRPr="00AB4318">
        <w:rPr>
          <w:color w:val="FF0000"/>
          <w:szCs w:val="21"/>
        </w:rPr>
        <w:t>符合性检查分为</w:t>
      </w:r>
      <w:r w:rsidR="00CD0707" w:rsidRPr="00AB4318">
        <w:rPr>
          <w:rFonts w:hint="eastAsia"/>
          <w:color w:val="FF0000"/>
          <w:szCs w:val="21"/>
        </w:rPr>
        <w:t>综合实力</w:t>
      </w:r>
      <w:r w:rsidR="00F273D1">
        <w:rPr>
          <w:color w:val="FF0000"/>
          <w:szCs w:val="21"/>
        </w:rPr>
        <w:t>符合性检查和</w:t>
      </w:r>
      <w:r w:rsidR="00F273D1">
        <w:rPr>
          <w:rFonts w:hint="eastAsia"/>
          <w:color w:val="FF0000"/>
          <w:szCs w:val="21"/>
        </w:rPr>
        <w:t>招标</w:t>
      </w:r>
      <w:r w:rsidR="00F273D1">
        <w:rPr>
          <w:color w:val="FF0000"/>
          <w:szCs w:val="21"/>
        </w:rPr>
        <w:t>代理服务方案</w:t>
      </w:r>
      <w:r w:rsidRPr="00AB4318">
        <w:rPr>
          <w:color w:val="FF0000"/>
          <w:szCs w:val="21"/>
        </w:rPr>
        <w:t>符合性检查。</w:t>
      </w:r>
    </w:p>
    <w:p w:rsidR="002E6CA0" w:rsidRPr="00AB4318" w:rsidRDefault="002E6CA0" w:rsidP="002E6CA0">
      <w:pPr>
        <w:rPr>
          <w:b/>
          <w:bCs/>
          <w:color w:val="FF0000"/>
          <w:szCs w:val="21"/>
        </w:rPr>
      </w:pPr>
      <w:r w:rsidRPr="00AB4318">
        <w:rPr>
          <w:rFonts w:hint="eastAsia"/>
          <w:b/>
          <w:bCs/>
          <w:color w:val="FF0000"/>
          <w:szCs w:val="21"/>
        </w:rPr>
        <w:t>符合性检查包含下列内容：</w:t>
      </w:r>
    </w:p>
    <w:p w:rsidR="007E229A" w:rsidRDefault="002E6CA0" w:rsidP="00AB40EF">
      <w:pPr>
        <w:pStyle w:val="a5"/>
        <w:numPr>
          <w:ilvl w:val="0"/>
          <w:numId w:val="11"/>
        </w:numPr>
        <w:ind w:firstLineChars="0"/>
        <w:rPr>
          <w:b/>
          <w:bCs/>
          <w:color w:val="FF0000"/>
          <w:szCs w:val="21"/>
        </w:rPr>
      </w:pPr>
      <w:r w:rsidRPr="00AB4318">
        <w:rPr>
          <w:b/>
          <w:bCs/>
          <w:color w:val="FF0000"/>
          <w:szCs w:val="21"/>
        </w:rPr>
        <w:t>响应</w:t>
      </w:r>
      <w:r w:rsidR="007112DB" w:rsidRPr="00AB4318">
        <w:rPr>
          <w:rFonts w:hint="eastAsia"/>
          <w:b/>
          <w:bCs/>
          <w:color w:val="FF0000"/>
          <w:szCs w:val="21"/>
        </w:rPr>
        <w:t>函</w:t>
      </w:r>
    </w:p>
    <w:p w:rsidR="006F7CB6" w:rsidRPr="00AB4318" w:rsidRDefault="006F7CB6" w:rsidP="006F7CB6">
      <w:pPr>
        <w:rPr>
          <w:b/>
          <w:bCs/>
          <w:color w:val="FF0000"/>
          <w:szCs w:val="21"/>
        </w:rPr>
      </w:pPr>
      <w:r w:rsidRPr="00AB4318">
        <w:rPr>
          <w:rFonts w:cs="宋体"/>
          <w:color w:val="FF0000"/>
          <w:szCs w:val="21"/>
        </w:rPr>
        <w:t>包括但不限于：</w:t>
      </w:r>
      <w:r w:rsidR="003B61EF" w:rsidRPr="003B61EF">
        <w:rPr>
          <w:rFonts w:cs="宋体" w:hint="eastAsia"/>
          <w:color w:val="FF0000"/>
          <w:szCs w:val="21"/>
        </w:rPr>
        <w:t>①</w:t>
      </w:r>
      <w:r w:rsidRPr="00AB4318">
        <w:rPr>
          <w:rFonts w:cs="宋体"/>
          <w:color w:val="FF0000"/>
          <w:szCs w:val="21"/>
        </w:rPr>
        <w:t>未按要求提供有效的</w:t>
      </w:r>
      <w:r w:rsidRPr="00AB4318">
        <w:rPr>
          <w:rFonts w:cs="宋体" w:hint="eastAsia"/>
          <w:color w:val="FF0000"/>
          <w:szCs w:val="21"/>
        </w:rPr>
        <w:t>响应书</w:t>
      </w:r>
      <w:r w:rsidRPr="00AB4318">
        <w:rPr>
          <w:rFonts w:cs="宋体"/>
          <w:color w:val="FF0000"/>
          <w:szCs w:val="21"/>
        </w:rPr>
        <w:t>加盖公章的；</w:t>
      </w:r>
      <w:r w:rsidR="003B61EF" w:rsidRPr="003B61EF">
        <w:rPr>
          <w:rFonts w:cs="宋体" w:hint="eastAsia"/>
          <w:color w:val="FF0000"/>
          <w:szCs w:val="21"/>
        </w:rPr>
        <w:t>②</w:t>
      </w:r>
      <w:r w:rsidRPr="00AB4318">
        <w:rPr>
          <w:rFonts w:cs="宋体"/>
          <w:color w:val="FF0000"/>
          <w:szCs w:val="21"/>
        </w:rPr>
        <w:t>提供的</w:t>
      </w:r>
      <w:r w:rsidRPr="00AB4318">
        <w:rPr>
          <w:rFonts w:cs="宋体" w:hint="eastAsia"/>
          <w:color w:val="FF0000"/>
          <w:szCs w:val="21"/>
        </w:rPr>
        <w:t>响应书</w:t>
      </w:r>
      <w:r w:rsidRPr="00AB4318">
        <w:rPr>
          <w:rFonts w:cs="宋体"/>
          <w:color w:val="FF0000"/>
          <w:szCs w:val="21"/>
        </w:rPr>
        <w:t>字迹模糊、无法辨认的。</w:t>
      </w:r>
    </w:p>
    <w:p w:rsidR="007E229A" w:rsidRDefault="006F7CB6" w:rsidP="00AB40EF">
      <w:pPr>
        <w:pStyle w:val="a5"/>
        <w:numPr>
          <w:ilvl w:val="0"/>
          <w:numId w:val="11"/>
        </w:numPr>
        <w:ind w:firstLineChars="0"/>
        <w:rPr>
          <w:b/>
          <w:bCs/>
          <w:color w:val="FF0000"/>
          <w:szCs w:val="21"/>
        </w:rPr>
      </w:pPr>
      <w:r w:rsidRPr="00AB4318">
        <w:rPr>
          <w:rFonts w:ascii="宋体" w:hAnsi="宋体" w:cs="宋体"/>
          <w:b/>
          <w:color w:val="FF0000"/>
          <w:kern w:val="0"/>
          <w:szCs w:val="21"/>
        </w:rPr>
        <w:t>信用信息查询</w:t>
      </w:r>
    </w:p>
    <w:p w:rsidR="006F7CB6" w:rsidRPr="00AB4318" w:rsidRDefault="006F7CB6" w:rsidP="006F7CB6">
      <w:pPr>
        <w:pStyle w:val="a5"/>
        <w:ind w:left="374"/>
        <w:rPr>
          <w:b/>
          <w:bCs/>
          <w:color w:val="FF0000"/>
          <w:szCs w:val="21"/>
        </w:rPr>
      </w:pPr>
      <w:r w:rsidRPr="00AB4318">
        <w:rPr>
          <w:rFonts w:ascii="宋体" w:hAnsi="宋体" w:cs="宋体"/>
          <w:color w:val="FF0000"/>
          <w:kern w:val="0"/>
          <w:szCs w:val="21"/>
        </w:rPr>
        <w:t>包含但不限于：①</w:t>
      </w:r>
      <w:r w:rsidRPr="00AB4318">
        <w:rPr>
          <w:rFonts w:ascii="宋体" w:hAnsi="宋体" w:cs="宋体" w:hint="eastAsia"/>
          <w:color w:val="FF0000"/>
          <w:kern w:val="0"/>
          <w:szCs w:val="21"/>
        </w:rPr>
        <w:t>招标代理机构</w:t>
      </w:r>
      <w:r w:rsidRPr="00AB4318">
        <w:rPr>
          <w:rFonts w:ascii="宋体" w:hAnsi="宋体" w:cs="宋体"/>
          <w:color w:val="FF0000"/>
          <w:kern w:val="0"/>
          <w:szCs w:val="21"/>
        </w:rPr>
        <w:t>符合财政部和深圳市财政</w:t>
      </w:r>
      <w:r w:rsidR="00C16D95">
        <w:rPr>
          <w:rFonts w:ascii="宋体" w:hAnsi="宋体" w:cs="宋体" w:hint="eastAsia"/>
          <w:color w:val="FF0000"/>
          <w:kern w:val="0"/>
          <w:szCs w:val="21"/>
        </w:rPr>
        <w:t>局</w:t>
      </w:r>
      <w:r w:rsidRPr="00AB4318">
        <w:rPr>
          <w:rFonts w:ascii="宋体" w:hAnsi="宋体" w:cs="宋体"/>
          <w:color w:val="FF0000"/>
          <w:kern w:val="0"/>
          <w:szCs w:val="21"/>
        </w:rPr>
        <w:t>关于诚信管理的要求，</w:t>
      </w:r>
      <w:r w:rsidR="00E3351D" w:rsidRPr="00B547C1">
        <w:rPr>
          <w:rFonts w:ascii="宋体" w:eastAsia="宋体" w:hAnsi="宋体"/>
          <w:color w:val="FF0000"/>
          <w:szCs w:val="21"/>
        </w:rPr>
        <w:t>提供通过“信用中国”网（www.creditchina.gov.cn ）、中国政府采购网（www.ccgp.gov.cn）、深圳市政府采购监管网（zfcg.sz.gov.cn）和“国家企业信用信息公示系</w:t>
      </w:r>
      <w:r w:rsidR="00E3351D" w:rsidRPr="00B547C1">
        <w:rPr>
          <w:rFonts w:ascii="宋体" w:eastAsia="宋体" w:hAnsi="宋体" w:hint="eastAsia"/>
          <w:color w:val="FF0000"/>
          <w:szCs w:val="21"/>
        </w:rPr>
        <w:t>统</w:t>
      </w:r>
      <w:r w:rsidR="00E3351D" w:rsidRPr="00B547C1">
        <w:rPr>
          <w:rFonts w:ascii="宋体" w:eastAsia="宋体" w:hAnsi="宋体"/>
          <w:color w:val="FF0000"/>
          <w:szCs w:val="21"/>
        </w:rPr>
        <w:t>（ www.gsxt.gov.cn）等</w:t>
      </w:r>
      <w:r w:rsidR="008C676C">
        <w:rPr>
          <w:rFonts w:ascii="宋体" w:eastAsia="宋体" w:hAnsi="宋体"/>
          <w:color w:val="FF0000"/>
          <w:szCs w:val="21"/>
        </w:rPr>
        <w:t>4</w:t>
      </w:r>
      <w:r w:rsidR="00E3351D" w:rsidRPr="00B547C1">
        <w:rPr>
          <w:rFonts w:ascii="宋体" w:eastAsia="宋体" w:hAnsi="宋体"/>
          <w:color w:val="FF0000"/>
          <w:szCs w:val="21"/>
        </w:rPr>
        <w:t>个官网的信用信息查询记录网络截图件并加盖</w:t>
      </w:r>
      <w:r w:rsidR="00E3351D" w:rsidRPr="00B547C1">
        <w:rPr>
          <w:rFonts w:ascii="宋体" w:eastAsia="宋体" w:hAnsi="宋体" w:hint="eastAsia"/>
          <w:color w:val="FF0000"/>
          <w:szCs w:val="21"/>
        </w:rPr>
        <w:t>招标代理</w:t>
      </w:r>
      <w:r w:rsidR="00E3351D" w:rsidRPr="00B547C1">
        <w:rPr>
          <w:rFonts w:ascii="宋体" w:eastAsia="宋体" w:hAnsi="宋体"/>
          <w:color w:val="FF0000"/>
          <w:szCs w:val="21"/>
        </w:rPr>
        <w:t>机构公章；查询截止时间须在本项目递交</w:t>
      </w:r>
      <w:r w:rsidR="00E3351D" w:rsidRPr="00B547C1">
        <w:rPr>
          <w:rFonts w:ascii="宋体" w:eastAsia="宋体" w:hAnsi="宋体" w:hint="eastAsia"/>
          <w:color w:val="FF0000"/>
          <w:szCs w:val="21"/>
        </w:rPr>
        <w:t>遴选响应</w:t>
      </w:r>
      <w:r w:rsidR="00E3351D" w:rsidRPr="00B547C1">
        <w:rPr>
          <w:rFonts w:ascii="宋体" w:eastAsia="宋体" w:hAnsi="宋体"/>
          <w:color w:val="FF0000"/>
          <w:szCs w:val="21"/>
        </w:rPr>
        <w:t>文件截止时间前3天之内。（“国家企业信用信息公示系统”查询的提供《企业信用信息公示报告》完整打印件并加盖</w:t>
      </w:r>
      <w:r w:rsidR="00E3351D" w:rsidRPr="00B547C1">
        <w:rPr>
          <w:rFonts w:ascii="宋体" w:eastAsia="宋体" w:hAnsi="宋体" w:hint="eastAsia"/>
          <w:color w:val="FF0000"/>
          <w:szCs w:val="21"/>
        </w:rPr>
        <w:t>招标代理</w:t>
      </w:r>
      <w:r w:rsidR="00E3351D" w:rsidRPr="00B547C1">
        <w:rPr>
          <w:rFonts w:ascii="宋体" w:eastAsia="宋体" w:hAnsi="宋体"/>
          <w:color w:val="FF0000"/>
          <w:szCs w:val="21"/>
        </w:rPr>
        <w:t>机构公章）</w:t>
      </w:r>
      <w:r w:rsidR="00E3351D" w:rsidRPr="00B547C1">
        <w:rPr>
          <w:rFonts w:ascii="宋体" w:eastAsia="宋体" w:hAnsi="宋体" w:hint="eastAsia"/>
          <w:color w:val="FF0000"/>
          <w:szCs w:val="21"/>
        </w:rPr>
        <w:t>；</w:t>
      </w:r>
      <w:r w:rsidRPr="00AB4318">
        <w:rPr>
          <w:rFonts w:ascii="宋体" w:hAnsi="宋体" w:cs="宋体"/>
          <w:color w:val="FF0000"/>
          <w:kern w:val="0"/>
          <w:szCs w:val="21"/>
        </w:rPr>
        <w:t>②未按要求提供的或提供的资料字迹模糊、无法辨认的；</w:t>
      </w:r>
    </w:p>
    <w:p w:rsidR="007E229A" w:rsidRDefault="00537C8C" w:rsidP="00AB40EF">
      <w:pPr>
        <w:pStyle w:val="a5"/>
        <w:numPr>
          <w:ilvl w:val="0"/>
          <w:numId w:val="11"/>
        </w:numPr>
        <w:ind w:firstLineChars="0"/>
        <w:rPr>
          <w:b/>
          <w:bCs/>
          <w:color w:val="FF0000"/>
          <w:szCs w:val="21"/>
        </w:rPr>
      </w:pPr>
      <w:r w:rsidRPr="00AB4318">
        <w:rPr>
          <w:rFonts w:hint="eastAsia"/>
          <w:b/>
          <w:bCs/>
          <w:color w:val="FF0000"/>
          <w:szCs w:val="21"/>
        </w:rPr>
        <w:t>综合</w:t>
      </w:r>
      <w:r w:rsidRPr="00AB4318">
        <w:rPr>
          <w:b/>
          <w:bCs/>
          <w:color w:val="FF0000"/>
          <w:szCs w:val="21"/>
        </w:rPr>
        <w:t>实力</w:t>
      </w:r>
      <w:r w:rsidR="006F7CB6" w:rsidRPr="00AB4318">
        <w:rPr>
          <w:b/>
          <w:bCs/>
          <w:color w:val="FF0000"/>
          <w:szCs w:val="21"/>
        </w:rPr>
        <w:t>响应</w:t>
      </w:r>
    </w:p>
    <w:p w:rsidR="006F7CB6" w:rsidRPr="00AB4318" w:rsidRDefault="006F7CB6" w:rsidP="006F7CB6">
      <w:pPr>
        <w:pStyle w:val="a5"/>
        <w:ind w:left="375" w:firstLineChars="0" w:firstLine="0"/>
        <w:rPr>
          <w:b/>
          <w:bCs/>
          <w:color w:val="FF0000"/>
          <w:szCs w:val="21"/>
        </w:rPr>
      </w:pPr>
      <w:r w:rsidRPr="00AB4318">
        <w:rPr>
          <w:rFonts w:hint="eastAsia"/>
          <w:b/>
          <w:bCs/>
          <w:color w:val="FF0000"/>
          <w:szCs w:val="21"/>
        </w:rPr>
        <w:t>未实质性</w:t>
      </w:r>
      <w:r w:rsidRPr="00AB4318">
        <w:rPr>
          <w:b/>
          <w:bCs/>
          <w:color w:val="FF0000"/>
          <w:szCs w:val="21"/>
        </w:rPr>
        <w:t>响应遴选文件要求的</w:t>
      </w:r>
    </w:p>
    <w:p w:rsidR="007E229A" w:rsidRDefault="00BE779D" w:rsidP="00AB40EF">
      <w:pPr>
        <w:pStyle w:val="a5"/>
        <w:numPr>
          <w:ilvl w:val="0"/>
          <w:numId w:val="11"/>
        </w:numPr>
        <w:ind w:firstLineChars="0"/>
        <w:rPr>
          <w:b/>
          <w:bCs/>
          <w:color w:val="FF0000"/>
          <w:szCs w:val="21"/>
        </w:rPr>
      </w:pPr>
      <w:r>
        <w:rPr>
          <w:rFonts w:hint="eastAsia"/>
          <w:b/>
          <w:bCs/>
          <w:color w:val="FF0000"/>
          <w:szCs w:val="21"/>
        </w:rPr>
        <w:t>招标代理服务方案</w:t>
      </w:r>
      <w:r w:rsidR="006F7CB6" w:rsidRPr="00AB4318">
        <w:rPr>
          <w:b/>
          <w:bCs/>
          <w:color w:val="FF0000"/>
          <w:szCs w:val="21"/>
        </w:rPr>
        <w:t>响应</w:t>
      </w:r>
    </w:p>
    <w:p w:rsidR="006F7CB6" w:rsidRPr="00AB4318" w:rsidRDefault="006F7CB6" w:rsidP="006F7CB6">
      <w:pPr>
        <w:pStyle w:val="a5"/>
        <w:ind w:left="375" w:firstLineChars="0" w:firstLine="0"/>
        <w:rPr>
          <w:b/>
          <w:bCs/>
          <w:color w:val="FF0000"/>
          <w:szCs w:val="21"/>
        </w:rPr>
      </w:pPr>
      <w:r w:rsidRPr="00AB4318">
        <w:rPr>
          <w:rFonts w:cs="宋体"/>
          <w:color w:val="FF0000"/>
          <w:szCs w:val="21"/>
        </w:rPr>
        <w:t>包括但不限于：</w:t>
      </w:r>
      <w:r w:rsidRPr="00AB4318">
        <w:rPr>
          <w:rFonts w:cs="宋体"/>
          <w:color w:val="FF0000"/>
          <w:szCs w:val="21"/>
        </w:rPr>
        <w:t xml:space="preserve">① </w:t>
      </w:r>
      <w:r w:rsidR="00DB7938" w:rsidRPr="00AB4318">
        <w:rPr>
          <w:rFonts w:cs="宋体" w:hint="eastAsia"/>
          <w:color w:val="FF0000"/>
          <w:szCs w:val="21"/>
        </w:rPr>
        <w:t>遴选</w:t>
      </w:r>
      <w:r w:rsidR="00DB7938" w:rsidRPr="00AB4318">
        <w:rPr>
          <w:rFonts w:cs="宋体"/>
          <w:color w:val="FF0000"/>
          <w:szCs w:val="21"/>
        </w:rPr>
        <w:t>响应</w:t>
      </w:r>
      <w:r w:rsidRPr="00AB4318">
        <w:rPr>
          <w:rFonts w:cs="宋体"/>
          <w:color w:val="FF0000"/>
          <w:szCs w:val="21"/>
        </w:rPr>
        <w:t>文件</w:t>
      </w:r>
      <w:r w:rsidR="000C76F2" w:rsidRPr="000C76F2">
        <w:rPr>
          <w:rFonts w:cs="宋体" w:hint="eastAsia"/>
          <w:color w:val="FF0000"/>
          <w:szCs w:val="21"/>
        </w:rPr>
        <w:t>招标代理服务方案</w:t>
      </w:r>
      <w:r w:rsidRPr="00AB4318">
        <w:rPr>
          <w:rFonts w:cs="宋体"/>
          <w:color w:val="FF0000"/>
          <w:szCs w:val="21"/>
        </w:rPr>
        <w:t>响应与事实不符或虚假</w:t>
      </w:r>
      <w:r w:rsidR="00DB7938" w:rsidRPr="00AB4318">
        <w:rPr>
          <w:rFonts w:cs="宋体" w:hint="eastAsia"/>
          <w:color w:val="FF0000"/>
          <w:szCs w:val="21"/>
        </w:rPr>
        <w:t>响应</w:t>
      </w:r>
      <w:r w:rsidRPr="00AB4318">
        <w:rPr>
          <w:rFonts w:cs="宋体"/>
          <w:color w:val="FF0000"/>
          <w:szCs w:val="21"/>
        </w:rPr>
        <w:t>的；</w:t>
      </w:r>
      <w:r w:rsidRPr="00AB4318">
        <w:rPr>
          <w:rFonts w:cs="宋体"/>
          <w:color w:val="FF0000"/>
          <w:szCs w:val="21"/>
        </w:rPr>
        <w:t xml:space="preserve">② </w:t>
      </w:r>
      <w:r w:rsidRPr="00AB4318">
        <w:rPr>
          <w:rFonts w:cs="宋体" w:hint="eastAsia"/>
          <w:color w:val="FF0000"/>
          <w:szCs w:val="21"/>
        </w:rPr>
        <w:lastRenderedPageBreak/>
        <w:t>招标代理机构</w:t>
      </w:r>
      <w:r w:rsidRPr="00AB4318">
        <w:rPr>
          <w:rFonts w:cs="宋体"/>
          <w:color w:val="FF0000"/>
          <w:szCs w:val="21"/>
        </w:rPr>
        <w:t>同时提供两套或两套以上的</w:t>
      </w:r>
      <w:r w:rsidRPr="00AB4318">
        <w:rPr>
          <w:rFonts w:cs="宋体" w:hint="eastAsia"/>
          <w:color w:val="FF0000"/>
          <w:szCs w:val="21"/>
        </w:rPr>
        <w:t>响应</w:t>
      </w:r>
      <w:r w:rsidRPr="00AB4318">
        <w:rPr>
          <w:rFonts w:cs="宋体"/>
          <w:color w:val="FF0000"/>
          <w:szCs w:val="21"/>
        </w:rPr>
        <w:t>方案的；响应</w:t>
      </w:r>
      <w:r w:rsidR="001B4E71">
        <w:rPr>
          <w:rFonts w:cs="宋体" w:hint="eastAsia"/>
          <w:color w:val="FF0000"/>
          <w:szCs w:val="21"/>
        </w:rPr>
        <w:t>遴选</w:t>
      </w:r>
      <w:r w:rsidRPr="00AB4318">
        <w:rPr>
          <w:rFonts w:cs="宋体"/>
          <w:color w:val="FF0000"/>
          <w:szCs w:val="21"/>
        </w:rPr>
        <w:t>文件</w:t>
      </w:r>
      <w:r w:rsidR="001B4E71" w:rsidRPr="001B4E71">
        <w:rPr>
          <w:rFonts w:cs="宋体" w:hint="eastAsia"/>
          <w:color w:val="FF0000"/>
          <w:szCs w:val="21"/>
        </w:rPr>
        <w:t>招标</w:t>
      </w:r>
      <w:r w:rsidR="001B4E71" w:rsidRPr="001B4E71">
        <w:rPr>
          <w:rFonts w:cs="宋体"/>
          <w:color w:val="FF0000"/>
          <w:szCs w:val="21"/>
        </w:rPr>
        <w:t>代理服务需求</w:t>
      </w:r>
      <w:r w:rsidR="001B4E71" w:rsidRPr="001B4E71">
        <w:rPr>
          <w:rFonts w:cs="宋体" w:hint="eastAsia"/>
          <w:color w:val="FF0000"/>
          <w:szCs w:val="21"/>
        </w:rPr>
        <w:t>、</w:t>
      </w:r>
      <w:r w:rsidR="001B4E71" w:rsidRPr="00E2234E">
        <w:rPr>
          <w:rFonts w:ascii="宋体" w:hAnsi="宋体" w:hint="eastAsia"/>
          <w:color w:val="FF0000"/>
          <w:szCs w:val="21"/>
        </w:rPr>
        <w:t>收费</w:t>
      </w:r>
      <w:r w:rsidR="001B4E71" w:rsidRPr="00E2234E">
        <w:rPr>
          <w:rFonts w:ascii="宋体" w:hAnsi="宋体"/>
          <w:color w:val="FF0000"/>
          <w:szCs w:val="21"/>
        </w:rPr>
        <w:t>标准与支付方式</w:t>
      </w:r>
      <w:r w:rsidRPr="00AB4318">
        <w:rPr>
          <w:rFonts w:cs="宋体"/>
          <w:color w:val="FF0000"/>
          <w:szCs w:val="21"/>
        </w:rPr>
        <w:t>的。</w:t>
      </w:r>
    </w:p>
    <w:p w:rsidR="007E229A" w:rsidRDefault="002F4E7E" w:rsidP="00AB40EF">
      <w:pPr>
        <w:pStyle w:val="a5"/>
        <w:numPr>
          <w:ilvl w:val="0"/>
          <w:numId w:val="11"/>
        </w:numPr>
        <w:ind w:firstLineChars="0"/>
        <w:rPr>
          <w:b/>
          <w:bCs/>
          <w:color w:val="FF0000"/>
          <w:sz w:val="24"/>
        </w:rPr>
      </w:pPr>
      <w:r w:rsidRPr="00AB4318">
        <w:rPr>
          <w:rFonts w:hint="eastAsia"/>
          <w:b/>
          <w:color w:val="FF0000"/>
          <w:szCs w:val="21"/>
        </w:rPr>
        <w:t>遴选</w:t>
      </w:r>
      <w:r w:rsidRPr="00AB4318">
        <w:rPr>
          <w:b/>
          <w:color w:val="FF0000"/>
          <w:szCs w:val="21"/>
        </w:rPr>
        <w:t>响应文件的有效性、完整性</w:t>
      </w:r>
      <w:r w:rsidRPr="00AB4318">
        <w:rPr>
          <w:b/>
          <w:color w:val="FF0000"/>
          <w:szCs w:val="21"/>
        </w:rPr>
        <w:br/>
      </w:r>
      <w:r w:rsidRPr="00AB4318">
        <w:rPr>
          <w:color w:val="FF0000"/>
          <w:szCs w:val="21"/>
        </w:rPr>
        <w:t>包括但不限于：</w:t>
      </w:r>
      <w:r w:rsidRPr="00AB4318">
        <w:rPr>
          <w:color w:val="FF0000"/>
          <w:szCs w:val="21"/>
        </w:rPr>
        <w:t>①</w:t>
      </w:r>
      <w:r w:rsidRPr="00AB4318">
        <w:rPr>
          <w:rFonts w:hint="eastAsia"/>
          <w:b/>
          <w:color w:val="FF0000"/>
          <w:szCs w:val="21"/>
        </w:rPr>
        <w:t>遴选</w:t>
      </w:r>
      <w:r w:rsidRPr="00AB4318">
        <w:rPr>
          <w:b/>
          <w:color w:val="FF0000"/>
          <w:szCs w:val="21"/>
        </w:rPr>
        <w:t>响应文件</w:t>
      </w:r>
      <w:r w:rsidRPr="00AB4318">
        <w:rPr>
          <w:color w:val="FF0000"/>
          <w:szCs w:val="21"/>
        </w:rPr>
        <w:t>的数量不符合要求的；</w:t>
      </w:r>
      <w:r w:rsidRPr="00AB4318">
        <w:rPr>
          <w:color w:val="FF0000"/>
          <w:szCs w:val="21"/>
        </w:rPr>
        <w:t>②</w:t>
      </w:r>
      <w:r w:rsidRPr="00AB4318">
        <w:rPr>
          <w:rFonts w:hint="eastAsia"/>
          <w:b/>
          <w:color w:val="FF0000"/>
          <w:szCs w:val="21"/>
        </w:rPr>
        <w:t>遴选</w:t>
      </w:r>
      <w:r w:rsidRPr="00AB4318">
        <w:rPr>
          <w:b/>
          <w:color w:val="FF0000"/>
          <w:szCs w:val="21"/>
        </w:rPr>
        <w:t>响应文件</w:t>
      </w:r>
      <w:r w:rsidRPr="00AB4318">
        <w:rPr>
          <w:color w:val="FF0000"/>
          <w:szCs w:val="21"/>
        </w:rPr>
        <w:t>无法定代表人或其授权代表签字，或签字人无法定代表人有效授权的；</w:t>
      </w:r>
      <w:r w:rsidRPr="00AB4318">
        <w:rPr>
          <w:color w:val="FF0000"/>
          <w:szCs w:val="21"/>
        </w:rPr>
        <w:t>③</w:t>
      </w:r>
      <w:r w:rsidRPr="00AB4318">
        <w:rPr>
          <w:rFonts w:hint="eastAsia"/>
          <w:b/>
          <w:color w:val="FF0000"/>
          <w:szCs w:val="21"/>
        </w:rPr>
        <w:t>遴选</w:t>
      </w:r>
      <w:r w:rsidRPr="00AB4318">
        <w:rPr>
          <w:b/>
          <w:color w:val="FF0000"/>
          <w:szCs w:val="21"/>
        </w:rPr>
        <w:t>响应文件</w:t>
      </w:r>
      <w:r w:rsidRPr="00AB4318">
        <w:rPr>
          <w:color w:val="FF0000"/>
          <w:szCs w:val="21"/>
        </w:rPr>
        <w:t>的装订、签署、盖章不符合</w:t>
      </w:r>
      <w:r w:rsidRPr="00AB4318">
        <w:rPr>
          <w:rFonts w:hint="eastAsia"/>
          <w:color w:val="FF0000"/>
          <w:szCs w:val="21"/>
        </w:rPr>
        <w:t>遴选</w:t>
      </w:r>
      <w:r w:rsidRPr="00AB4318">
        <w:rPr>
          <w:color w:val="FF0000"/>
          <w:szCs w:val="21"/>
        </w:rPr>
        <w:t>文件要求的；</w:t>
      </w:r>
      <w:r w:rsidRPr="00AB4318">
        <w:rPr>
          <w:color w:val="FF0000"/>
          <w:szCs w:val="21"/>
        </w:rPr>
        <w:t>④</w:t>
      </w:r>
      <w:r w:rsidR="00400C12" w:rsidRPr="00AB4318">
        <w:rPr>
          <w:rFonts w:hint="eastAsia"/>
          <w:b/>
          <w:color w:val="FF0000"/>
          <w:szCs w:val="21"/>
        </w:rPr>
        <w:t>遴选</w:t>
      </w:r>
      <w:r w:rsidR="00400C12" w:rsidRPr="00AB4318">
        <w:rPr>
          <w:b/>
          <w:color w:val="FF0000"/>
          <w:szCs w:val="21"/>
        </w:rPr>
        <w:t>响应文件</w:t>
      </w:r>
      <w:r w:rsidRPr="00AB4318">
        <w:rPr>
          <w:color w:val="FF0000"/>
          <w:szCs w:val="21"/>
        </w:rPr>
        <w:t>内容有严重缺漏项的；</w:t>
      </w:r>
      <w:r w:rsidRPr="00AB4318">
        <w:rPr>
          <w:color w:val="FF0000"/>
          <w:szCs w:val="21"/>
        </w:rPr>
        <w:t>⑤</w:t>
      </w:r>
      <w:r w:rsidR="00400C12" w:rsidRPr="00AB4318">
        <w:rPr>
          <w:rFonts w:hint="eastAsia"/>
          <w:b/>
          <w:color w:val="FF0000"/>
          <w:szCs w:val="21"/>
        </w:rPr>
        <w:t>遴选</w:t>
      </w:r>
      <w:r w:rsidR="00400C12" w:rsidRPr="00AB4318">
        <w:rPr>
          <w:b/>
          <w:color w:val="FF0000"/>
          <w:szCs w:val="21"/>
        </w:rPr>
        <w:t>响应文件</w:t>
      </w:r>
      <w:r w:rsidRPr="00AB4318">
        <w:rPr>
          <w:color w:val="FF0000"/>
          <w:szCs w:val="21"/>
        </w:rPr>
        <w:t>的关键内容字迹模糊、无法辨认的。</w:t>
      </w:r>
      <w:r w:rsidR="006F7CB6">
        <w:rPr>
          <w:rFonts w:ascii="宋体" w:hAnsi="宋体" w:cs="宋体"/>
          <w:b/>
          <w:color w:val="FF0000"/>
          <w:kern w:val="0"/>
          <w:sz w:val="24"/>
        </w:rPr>
        <w:br/>
      </w:r>
    </w:p>
    <w:p w:rsidR="002E6CA0" w:rsidRPr="00C9003E" w:rsidRDefault="002E6CA0" w:rsidP="00C9003E">
      <w:pPr>
        <w:rPr>
          <w:rFonts w:cs="宋体"/>
          <w:color w:val="FF0000"/>
          <w:szCs w:val="21"/>
        </w:rPr>
      </w:pPr>
    </w:p>
    <w:p w:rsidR="006F7CB6" w:rsidRPr="006F7CB6" w:rsidRDefault="00697DF9" w:rsidP="006F7CB6">
      <w:pPr>
        <w:pStyle w:val="a5"/>
        <w:ind w:left="375" w:firstLineChars="0" w:firstLine="0"/>
        <w:rPr>
          <w:b/>
          <w:bCs/>
          <w:color w:val="FF0000"/>
          <w:sz w:val="24"/>
        </w:rPr>
      </w:pPr>
      <w:r>
        <w:rPr>
          <w:rFonts w:hint="eastAsia"/>
          <w:b/>
          <w:bCs/>
          <w:color w:val="FF0000"/>
          <w:sz w:val="24"/>
        </w:rPr>
        <w:t>评分标准</w:t>
      </w:r>
      <w:r>
        <w:rPr>
          <w:b/>
          <w:bCs/>
          <w:color w:val="FF0000"/>
          <w:sz w:val="24"/>
        </w:rPr>
        <w:t>和细则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985"/>
        <w:gridCol w:w="708"/>
        <w:gridCol w:w="1134"/>
        <w:gridCol w:w="3828"/>
      </w:tblGrid>
      <w:tr w:rsidR="00697DF9" w:rsidRPr="009D5523" w:rsidTr="00944401">
        <w:tc>
          <w:tcPr>
            <w:tcW w:w="675"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序号</w:t>
            </w:r>
          </w:p>
        </w:tc>
        <w:tc>
          <w:tcPr>
            <w:tcW w:w="4536" w:type="dxa"/>
            <w:gridSpan w:val="4"/>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评分项</w:t>
            </w:r>
          </w:p>
        </w:tc>
        <w:tc>
          <w:tcPr>
            <w:tcW w:w="3828"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权重</w:t>
            </w:r>
          </w:p>
        </w:tc>
      </w:tr>
      <w:tr w:rsidR="00207983" w:rsidRPr="009D5523" w:rsidTr="00726FF0">
        <w:tc>
          <w:tcPr>
            <w:tcW w:w="675" w:type="dxa"/>
            <w:vMerge w:val="restart"/>
            <w:tcBorders>
              <w:top w:val="single" w:sz="4" w:space="0" w:color="auto"/>
              <w:left w:val="single" w:sz="4" w:space="0" w:color="auto"/>
              <w:right w:val="single" w:sz="4" w:space="0" w:color="auto"/>
            </w:tcBorders>
          </w:tcPr>
          <w:p w:rsidR="00207983" w:rsidRPr="009D5523" w:rsidRDefault="00207983" w:rsidP="00944401">
            <w:pPr>
              <w:jc w:val="center"/>
              <w:rPr>
                <w:rFonts w:ascii="宋体" w:hAnsi="宋体"/>
                <w:color w:val="FF0000"/>
                <w:szCs w:val="21"/>
              </w:rPr>
            </w:pPr>
            <w:r>
              <w:rPr>
                <w:rFonts w:ascii="宋体" w:hAnsi="宋体" w:hint="eastAsia"/>
                <w:color w:val="FF0000"/>
                <w:szCs w:val="21"/>
              </w:rPr>
              <w:t>1</w:t>
            </w:r>
          </w:p>
        </w:tc>
        <w:tc>
          <w:tcPr>
            <w:tcW w:w="4536" w:type="dxa"/>
            <w:gridSpan w:val="4"/>
            <w:tcBorders>
              <w:top w:val="single" w:sz="4" w:space="0" w:color="auto"/>
              <w:left w:val="single" w:sz="4" w:space="0" w:color="auto"/>
              <w:bottom w:val="single" w:sz="4" w:space="0" w:color="auto"/>
              <w:right w:val="single" w:sz="4" w:space="0" w:color="auto"/>
            </w:tcBorders>
          </w:tcPr>
          <w:p w:rsidR="00207983" w:rsidRDefault="00207983" w:rsidP="00944401">
            <w:pPr>
              <w:jc w:val="center"/>
              <w:rPr>
                <w:rFonts w:ascii="宋体" w:hAnsi="宋体"/>
                <w:color w:val="FF0000"/>
                <w:szCs w:val="21"/>
              </w:rPr>
            </w:pPr>
            <w:r>
              <w:rPr>
                <w:rFonts w:ascii="宋体" w:hAnsi="宋体" w:hint="eastAsia"/>
                <w:color w:val="FF0000"/>
                <w:szCs w:val="21"/>
              </w:rPr>
              <w:t>价格</w:t>
            </w:r>
          </w:p>
        </w:tc>
        <w:tc>
          <w:tcPr>
            <w:tcW w:w="3828" w:type="dxa"/>
            <w:tcBorders>
              <w:top w:val="single" w:sz="4" w:space="0" w:color="auto"/>
              <w:left w:val="single" w:sz="4" w:space="0" w:color="auto"/>
              <w:bottom w:val="single" w:sz="4" w:space="0" w:color="auto"/>
              <w:right w:val="single" w:sz="4" w:space="0" w:color="auto"/>
            </w:tcBorders>
          </w:tcPr>
          <w:p w:rsidR="00207983" w:rsidRDefault="00207983" w:rsidP="00944401">
            <w:pPr>
              <w:jc w:val="center"/>
              <w:rPr>
                <w:rFonts w:ascii="宋体" w:hAnsi="宋体"/>
                <w:color w:val="FF0000"/>
                <w:szCs w:val="21"/>
              </w:rPr>
            </w:pPr>
            <w:r>
              <w:rPr>
                <w:rFonts w:ascii="宋体" w:hAnsi="宋体" w:hint="eastAsia"/>
                <w:color w:val="FF0000"/>
                <w:szCs w:val="21"/>
              </w:rPr>
              <w:t>10</w:t>
            </w:r>
          </w:p>
        </w:tc>
      </w:tr>
      <w:tr w:rsidR="00207983" w:rsidRPr="009D5523" w:rsidTr="00726FF0">
        <w:tc>
          <w:tcPr>
            <w:tcW w:w="675" w:type="dxa"/>
            <w:vMerge/>
            <w:tcBorders>
              <w:left w:val="single" w:sz="4" w:space="0" w:color="auto"/>
              <w:bottom w:val="single" w:sz="4" w:space="0" w:color="auto"/>
              <w:right w:val="single" w:sz="4" w:space="0" w:color="auto"/>
            </w:tcBorders>
          </w:tcPr>
          <w:p w:rsidR="00207983" w:rsidRPr="009D5523" w:rsidRDefault="00207983" w:rsidP="00944401">
            <w:pPr>
              <w:jc w:val="center"/>
              <w:rPr>
                <w:rFonts w:ascii="宋体" w:hAnsi="宋体"/>
                <w:color w:val="FF0000"/>
                <w:szCs w:val="21"/>
              </w:rPr>
            </w:pPr>
          </w:p>
        </w:tc>
        <w:tc>
          <w:tcPr>
            <w:tcW w:w="8364" w:type="dxa"/>
            <w:gridSpan w:val="5"/>
            <w:tcBorders>
              <w:top w:val="single" w:sz="4" w:space="0" w:color="auto"/>
              <w:left w:val="single" w:sz="4" w:space="0" w:color="auto"/>
              <w:bottom w:val="single" w:sz="4" w:space="0" w:color="auto"/>
              <w:right w:val="single" w:sz="4" w:space="0" w:color="auto"/>
            </w:tcBorders>
          </w:tcPr>
          <w:p w:rsidR="00B26220" w:rsidRPr="00877463" w:rsidRDefault="00C25968" w:rsidP="00207983">
            <w:pPr>
              <w:autoSpaceDE w:val="0"/>
              <w:autoSpaceDN w:val="0"/>
              <w:adjustRightInd w:val="0"/>
              <w:jc w:val="left"/>
              <w:rPr>
                <w:rFonts w:ascii="宋体" w:hAnsiTheme="minorHAnsi" w:cs="宋体"/>
                <w:color w:val="FF0000"/>
                <w:kern w:val="0"/>
                <w:szCs w:val="21"/>
              </w:rPr>
            </w:pPr>
            <w:r w:rsidRPr="00877463">
              <w:rPr>
                <w:rFonts w:asciiTheme="minorEastAsia" w:hAnsiTheme="minorEastAsia" w:hint="eastAsia"/>
                <w:bCs/>
                <w:color w:val="FF0000"/>
                <w:szCs w:val="21"/>
              </w:rPr>
              <w:t>1.报价要求：</w:t>
            </w:r>
            <w:r w:rsidR="00B26220" w:rsidRPr="00877463">
              <w:rPr>
                <w:rFonts w:asciiTheme="minorEastAsia" w:hAnsiTheme="minorEastAsia" w:hint="eastAsia"/>
                <w:bCs/>
                <w:color w:val="FF0000"/>
                <w:szCs w:val="21"/>
              </w:rPr>
              <w:t>收费</w:t>
            </w:r>
            <w:r w:rsidR="00B26220" w:rsidRPr="00877463">
              <w:rPr>
                <w:rFonts w:asciiTheme="minorEastAsia" w:hAnsiTheme="minorEastAsia"/>
                <w:bCs/>
                <w:color w:val="FF0000"/>
                <w:szCs w:val="21"/>
              </w:rPr>
              <w:t>标准</w:t>
            </w:r>
            <w:r w:rsidRPr="00877463">
              <w:rPr>
                <w:color w:val="FF0000"/>
                <w:szCs w:val="21"/>
              </w:rPr>
              <w:t>参照</w:t>
            </w:r>
            <w:r w:rsidR="00B26220" w:rsidRPr="00877463">
              <w:rPr>
                <w:color w:val="FF0000"/>
                <w:szCs w:val="21"/>
              </w:rPr>
              <w:t>国家</w:t>
            </w:r>
            <w:r w:rsidR="00B26220" w:rsidRPr="00877463">
              <w:rPr>
                <w:rFonts w:ascii="宋体" w:hAnsi="宋体" w:cs="宋体" w:hint="eastAsia"/>
                <w:color w:val="FF0000"/>
                <w:szCs w:val="21"/>
                <w:shd w:val="clear" w:color="auto" w:fill="FFFFFF"/>
              </w:rPr>
              <w:t>《招标代理服务收费管理暂行办法》（</w:t>
            </w:r>
            <w:r w:rsidR="00B26220" w:rsidRPr="00877463">
              <w:rPr>
                <w:rFonts w:ascii="宋体" w:hAnsi="宋体" w:cs="宋体" w:hint="eastAsia"/>
                <w:color w:val="FF0000"/>
                <w:szCs w:val="21"/>
              </w:rPr>
              <w:t>计价格[2002]1980号）</w:t>
            </w:r>
            <w:r w:rsidR="00050672" w:rsidRPr="00877463">
              <w:rPr>
                <w:rFonts w:ascii="宋体" w:hAnsi="宋体" w:hint="eastAsia"/>
                <w:color w:val="FF0000"/>
                <w:szCs w:val="21"/>
              </w:rPr>
              <w:t>及“计价格[2002]1980号文”的规定</w:t>
            </w:r>
            <w:r w:rsidR="00B26220" w:rsidRPr="00877463">
              <w:rPr>
                <w:rFonts w:asciiTheme="minorEastAsia" w:hAnsiTheme="minorEastAsia" w:hint="eastAsia"/>
                <w:bCs/>
                <w:color w:val="FF0000"/>
                <w:szCs w:val="21"/>
              </w:rPr>
              <w:t>报</w:t>
            </w:r>
            <w:r w:rsidR="00B26220" w:rsidRPr="00877463">
              <w:rPr>
                <w:rFonts w:asciiTheme="minorEastAsia" w:hAnsiTheme="minorEastAsia"/>
                <w:bCs/>
                <w:color w:val="FF0000"/>
                <w:szCs w:val="21"/>
              </w:rPr>
              <w:t>优惠折扣</w:t>
            </w:r>
            <w:r w:rsidR="00B26220" w:rsidRPr="00877463">
              <w:rPr>
                <w:rFonts w:asciiTheme="minorEastAsia" w:hAnsiTheme="minorEastAsia" w:hint="eastAsia"/>
                <w:bCs/>
                <w:color w:val="FF0000"/>
                <w:szCs w:val="21"/>
              </w:rPr>
              <w:t>。</w:t>
            </w:r>
          </w:p>
          <w:p w:rsidR="00207983" w:rsidRPr="00877463" w:rsidRDefault="00C25968" w:rsidP="00207983">
            <w:pPr>
              <w:autoSpaceDE w:val="0"/>
              <w:autoSpaceDN w:val="0"/>
              <w:adjustRightInd w:val="0"/>
              <w:jc w:val="left"/>
              <w:rPr>
                <w:rFonts w:ascii="宋体" w:hAnsiTheme="minorHAnsi" w:cs="宋体"/>
                <w:color w:val="FF0000"/>
                <w:kern w:val="0"/>
                <w:szCs w:val="21"/>
              </w:rPr>
            </w:pPr>
            <w:r w:rsidRPr="00877463">
              <w:rPr>
                <w:rFonts w:ascii="宋体" w:hAnsiTheme="minorHAnsi" w:cs="宋体" w:hint="eastAsia"/>
                <w:color w:val="FF0000"/>
                <w:kern w:val="0"/>
                <w:szCs w:val="21"/>
              </w:rPr>
              <w:t>2.</w:t>
            </w:r>
            <w:r w:rsidR="00207983" w:rsidRPr="00877463">
              <w:rPr>
                <w:rFonts w:ascii="宋体" w:hAnsiTheme="minorHAnsi" w:cs="宋体" w:hint="eastAsia"/>
                <w:color w:val="FF0000"/>
                <w:kern w:val="0"/>
                <w:szCs w:val="21"/>
              </w:rPr>
              <w:t>参照财政部令（</w:t>
            </w:r>
            <w:r w:rsidR="00207983" w:rsidRPr="00877463">
              <w:rPr>
                <w:rFonts w:ascii="宋体" w:hAnsiTheme="minorHAnsi" w:cs="宋体"/>
                <w:color w:val="FF0000"/>
                <w:kern w:val="0"/>
                <w:szCs w:val="21"/>
              </w:rPr>
              <w:t>2017</w:t>
            </w:r>
            <w:r w:rsidR="00207983" w:rsidRPr="00877463">
              <w:rPr>
                <w:rFonts w:ascii="宋体" w:hAnsiTheme="minorHAnsi" w:cs="宋体" w:hint="eastAsia"/>
                <w:color w:val="FF0000"/>
                <w:kern w:val="0"/>
                <w:szCs w:val="21"/>
              </w:rPr>
              <w:t>）</w:t>
            </w:r>
            <w:r w:rsidR="00207983" w:rsidRPr="00877463">
              <w:rPr>
                <w:rFonts w:ascii="宋体" w:hAnsiTheme="minorHAnsi" w:cs="宋体"/>
                <w:color w:val="FF0000"/>
                <w:kern w:val="0"/>
                <w:szCs w:val="21"/>
              </w:rPr>
              <w:t xml:space="preserve">87 </w:t>
            </w:r>
            <w:r w:rsidR="00207983" w:rsidRPr="00877463">
              <w:rPr>
                <w:rFonts w:ascii="宋体" w:hAnsiTheme="minorHAnsi" w:cs="宋体" w:hint="eastAsia"/>
                <w:color w:val="FF0000"/>
                <w:kern w:val="0"/>
                <w:szCs w:val="21"/>
              </w:rPr>
              <w:t>号文件等的规定，评标价是指即满足招标文件要求且投标价格最低的投标报价为基准价，其价格分为满分，计算方法为：</w:t>
            </w:r>
          </w:p>
          <w:p w:rsidR="00207983" w:rsidRPr="00877463" w:rsidRDefault="00207983" w:rsidP="00207983">
            <w:pPr>
              <w:autoSpaceDE w:val="0"/>
              <w:autoSpaceDN w:val="0"/>
              <w:adjustRightInd w:val="0"/>
              <w:jc w:val="left"/>
              <w:rPr>
                <w:rFonts w:ascii="宋体" w:hAnsiTheme="minorHAnsi" w:cs="宋体"/>
                <w:color w:val="FF0000"/>
                <w:kern w:val="0"/>
                <w:szCs w:val="21"/>
              </w:rPr>
            </w:pPr>
            <w:r w:rsidRPr="00877463">
              <w:rPr>
                <w:rFonts w:ascii="宋体" w:hAnsiTheme="minorHAnsi" w:cs="宋体" w:hint="eastAsia"/>
                <w:color w:val="FF0000"/>
                <w:kern w:val="0"/>
                <w:szCs w:val="21"/>
              </w:rPr>
              <w:t>投标报价得分</w:t>
            </w:r>
            <w:r w:rsidRPr="00877463">
              <w:rPr>
                <w:rFonts w:ascii="宋体" w:hAnsiTheme="minorHAnsi" w:cs="宋体"/>
                <w:color w:val="FF0000"/>
                <w:kern w:val="0"/>
                <w:szCs w:val="21"/>
              </w:rPr>
              <w:t>=(</w:t>
            </w:r>
            <w:r w:rsidRPr="00877463">
              <w:rPr>
                <w:rFonts w:ascii="宋体" w:hAnsiTheme="minorHAnsi" w:cs="宋体" w:hint="eastAsia"/>
                <w:color w:val="FF0000"/>
                <w:kern w:val="0"/>
                <w:szCs w:val="21"/>
              </w:rPr>
              <w:t>评标基准价</w:t>
            </w:r>
            <w:r w:rsidRPr="00877463">
              <w:rPr>
                <w:rFonts w:ascii="宋体" w:hAnsiTheme="minorHAnsi" w:cs="宋体"/>
                <w:color w:val="FF0000"/>
                <w:kern w:val="0"/>
                <w:szCs w:val="21"/>
              </w:rPr>
              <w:t>/</w:t>
            </w:r>
            <w:r w:rsidRPr="00877463">
              <w:rPr>
                <w:rFonts w:ascii="宋体" w:hAnsiTheme="minorHAnsi" w:cs="宋体" w:hint="eastAsia"/>
                <w:color w:val="FF0000"/>
                <w:kern w:val="0"/>
                <w:szCs w:val="21"/>
              </w:rPr>
              <w:t>有效投标报价</w:t>
            </w:r>
            <w:r w:rsidRPr="00877463">
              <w:rPr>
                <w:rFonts w:ascii="宋体" w:hAnsiTheme="minorHAnsi" w:cs="宋体"/>
                <w:color w:val="FF0000"/>
                <w:kern w:val="0"/>
                <w:szCs w:val="21"/>
              </w:rPr>
              <w:t>)</w:t>
            </w:r>
            <w:r w:rsidRPr="00877463">
              <w:rPr>
                <w:rFonts w:ascii="宋体" w:hAnsiTheme="minorHAnsi" w:cs="宋体" w:hint="eastAsia"/>
                <w:color w:val="FF0000"/>
                <w:kern w:val="0"/>
                <w:szCs w:val="21"/>
              </w:rPr>
              <w:t>×价格分权值。</w:t>
            </w:r>
          </w:p>
          <w:p w:rsidR="00207983" w:rsidRPr="00877463" w:rsidRDefault="00207983" w:rsidP="00207983">
            <w:pPr>
              <w:autoSpaceDE w:val="0"/>
              <w:autoSpaceDN w:val="0"/>
              <w:adjustRightInd w:val="0"/>
              <w:jc w:val="left"/>
              <w:rPr>
                <w:rFonts w:ascii="宋体" w:hAnsiTheme="minorHAnsi" w:cs="宋体"/>
                <w:color w:val="FF0000"/>
                <w:kern w:val="0"/>
                <w:szCs w:val="21"/>
              </w:rPr>
            </w:pPr>
            <w:r w:rsidRPr="00877463">
              <w:rPr>
                <w:rFonts w:ascii="宋体" w:hAnsiTheme="minorHAnsi" w:cs="宋体" w:hint="eastAsia"/>
                <w:color w:val="FF0000"/>
                <w:kern w:val="0"/>
                <w:szCs w:val="21"/>
              </w:rPr>
              <w:t>注：</w:t>
            </w:r>
          </w:p>
          <w:p w:rsidR="00207983" w:rsidRPr="00877463" w:rsidRDefault="00207983" w:rsidP="00207983">
            <w:pPr>
              <w:autoSpaceDE w:val="0"/>
              <w:autoSpaceDN w:val="0"/>
              <w:adjustRightInd w:val="0"/>
              <w:jc w:val="left"/>
              <w:rPr>
                <w:rFonts w:ascii="宋体" w:hAnsiTheme="minorHAnsi" w:cs="宋体"/>
                <w:color w:val="FF0000"/>
                <w:kern w:val="0"/>
                <w:szCs w:val="21"/>
              </w:rPr>
            </w:pPr>
            <w:r w:rsidRPr="00877463">
              <w:rPr>
                <w:rFonts w:ascii="宋体" w:hAnsiTheme="minorHAnsi" w:cs="宋体"/>
                <w:color w:val="FF0000"/>
                <w:kern w:val="0"/>
                <w:szCs w:val="21"/>
              </w:rPr>
              <w:t xml:space="preserve">1. </w:t>
            </w:r>
            <w:r w:rsidRPr="00877463">
              <w:rPr>
                <w:rFonts w:ascii="宋体" w:hAnsiTheme="minorHAnsi" w:cs="宋体" w:hint="eastAsia"/>
                <w:color w:val="FF0000"/>
                <w:kern w:val="0"/>
                <w:szCs w:val="21"/>
              </w:rPr>
              <w:t>评标价是指按照招标文件的要求通过投标文件初步审核并调整后的最终价格。</w:t>
            </w:r>
          </w:p>
          <w:p w:rsidR="00C75BFC" w:rsidRDefault="00207983" w:rsidP="000D278A">
            <w:pPr>
              <w:rPr>
                <w:rFonts w:ascii="宋体" w:hAnsi="宋体"/>
                <w:color w:val="FF0000"/>
                <w:szCs w:val="21"/>
              </w:rPr>
            </w:pPr>
            <w:r w:rsidRPr="00877463">
              <w:rPr>
                <w:rFonts w:ascii="宋体" w:hAnsiTheme="minorHAnsi" w:cs="宋体"/>
                <w:color w:val="FF0000"/>
                <w:kern w:val="0"/>
                <w:szCs w:val="21"/>
              </w:rPr>
              <w:t xml:space="preserve">2. </w:t>
            </w:r>
            <w:r w:rsidRPr="00877463">
              <w:rPr>
                <w:rFonts w:ascii="宋体" w:hAnsiTheme="minorHAnsi" w:cs="宋体" w:hint="eastAsia"/>
                <w:color w:val="FF0000"/>
                <w:kern w:val="0"/>
                <w:szCs w:val="21"/>
              </w:rPr>
              <w:t>价格评分仅限于有效投标人，当价格分</w:t>
            </w:r>
            <w:r w:rsidRPr="00877463">
              <w:rPr>
                <w:rFonts w:ascii="宋体" w:hAnsiTheme="minorHAnsi" w:cs="宋体"/>
                <w:color w:val="FF0000"/>
                <w:kern w:val="0"/>
                <w:szCs w:val="21"/>
              </w:rPr>
              <w:t xml:space="preserve">&lt;0 </w:t>
            </w:r>
            <w:r w:rsidRPr="00877463">
              <w:rPr>
                <w:rFonts w:ascii="宋体" w:hAnsiTheme="minorHAnsi" w:cs="宋体" w:hint="eastAsia"/>
                <w:color w:val="FF0000"/>
                <w:kern w:val="0"/>
                <w:szCs w:val="21"/>
              </w:rPr>
              <w:t>时，取</w:t>
            </w:r>
            <w:r w:rsidRPr="00877463">
              <w:rPr>
                <w:rFonts w:ascii="宋体" w:hAnsiTheme="minorHAnsi" w:cs="宋体"/>
                <w:color w:val="FF0000"/>
                <w:kern w:val="0"/>
                <w:szCs w:val="21"/>
              </w:rPr>
              <w:t>0</w:t>
            </w:r>
            <w:r w:rsidRPr="00877463">
              <w:rPr>
                <w:rFonts w:ascii="宋体" w:hAnsiTheme="minorHAnsi" w:cs="宋体" w:hint="eastAsia"/>
                <w:color w:val="FF0000"/>
                <w:kern w:val="0"/>
                <w:szCs w:val="21"/>
              </w:rPr>
              <w:t>。</w:t>
            </w:r>
          </w:p>
        </w:tc>
      </w:tr>
      <w:tr w:rsidR="00697DF9" w:rsidRPr="009D5523" w:rsidTr="00944401">
        <w:tc>
          <w:tcPr>
            <w:tcW w:w="675" w:type="dxa"/>
            <w:tcBorders>
              <w:top w:val="single" w:sz="4" w:space="0" w:color="auto"/>
              <w:left w:val="single" w:sz="4" w:space="0" w:color="auto"/>
              <w:bottom w:val="single" w:sz="4" w:space="0" w:color="auto"/>
              <w:right w:val="single" w:sz="4" w:space="0" w:color="auto"/>
            </w:tcBorders>
          </w:tcPr>
          <w:p w:rsidR="00697DF9" w:rsidRPr="009D5523" w:rsidRDefault="00696814" w:rsidP="00944401">
            <w:pPr>
              <w:jc w:val="center"/>
              <w:rPr>
                <w:rFonts w:ascii="宋体" w:hAnsi="宋体"/>
                <w:color w:val="FF0000"/>
                <w:szCs w:val="21"/>
              </w:rPr>
            </w:pPr>
            <w:r>
              <w:rPr>
                <w:rFonts w:ascii="宋体" w:hAnsi="宋体"/>
                <w:color w:val="FF0000"/>
                <w:szCs w:val="21"/>
              </w:rPr>
              <w:t>2</w:t>
            </w:r>
          </w:p>
        </w:tc>
        <w:tc>
          <w:tcPr>
            <w:tcW w:w="4536" w:type="dxa"/>
            <w:gridSpan w:val="4"/>
            <w:tcBorders>
              <w:top w:val="single" w:sz="4" w:space="0" w:color="auto"/>
              <w:left w:val="single" w:sz="4" w:space="0" w:color="auto"/>
              <w:bottom w:val="single" w:sz="4" w:space="0" w:color="auto"/>
              <w:right w:val="single" w:sz="4" w:space="0" w:color="auto"/>
            </w:tcBorders>
          </w:tcPr>
          <w:p w:rsidR="00697DF9" w:rsidRPr="009D5523" w:rsidRDefault="00BB0076" w:rsidP="00944401">
            <w:pPr>
              <w:jc w:val="center"/>
              <w:rPr>
                <w:rFonts w:ascii="宋体" w:hAnsi="宋体"/>
                <w:color w:val="FF0000"/>
                <w:szCs w:val="21"/>
              </w:rPr>
            </w:pPr>
            <w:r>
              <w:rPr>
                <w:rFonts w:ascii="宋体" w:hAnsi="宋体" w:hint="eastAsia"/>
                <w:color w:val="FF0000"/>
                <w:szCs w:val="21"/>
              </w:rPr>
              <w:t>招标代理服务方案</w:t>
            </w:r>
          </w:p>
        </w:tc>
        <w:tc>
          <w:tcPr>
            <w:tcW w:w="3828" w:type="dxa"/>
            <w:tcBorders>
              <w:top w:val="single" w:sz="4" w:space="0" w:color="auto"/>
              <w:left w:val="single" w:sz="4" w:space="0" w:color="auto"/>
              <w:bottom w:val="single" w:sz="4" w:space="0" w:color="auto"/>
              <w:right w:val="single" w:sz="4" w:space="0" w:color="auto"/>
            </w:tcBorders>
          </w:tcPr>
          <w:p w:rsidR="00697DF9" w:rsidRPr="009D5523" w:rsidRDefault="006B6492" w:rsidP="00944401">
            <w:pPr>
              <w:jc w:val="center"/>
              <w:rPr>
                <w:rFonts w:ascii="宋体" w:hAnsi="宋体"/>
                <w:color w:val="FF0000"/>
                <w:szCs w:val="21"/>
              </w:rPr>
            </w:pPr>
            <w:r>
              <w:rPr>
                <w:rFonts w:ascii="宋体" w:hAnsi="宋体" w:hint="eastAsia"/>
                <w:color w:val="FF0000"/>
                <w:szCs w:val="21"/>
              </w:rPr>
              <w:t>60</w:t>
            </w:r>
          </w:p>
        </w:tc>
      </w:tr>
      <w:tr w:rsidR="00697DF9" w:rsidRPr="009D5523" w:rsidTr="00944401">
        <w:trPr>
          <w:trHeight w:val="63"/>
        </w:trPr>
        <w:tc>
          <w:tcPr>
            <w:tcW w:w="675" w:type="dxa"/>
            <w:vMerge w:val="restart"/>
            <w:tcBorders>
              <w:top w:val="single" w:sz="4" w:space="0" w:color="auto"/>
              <w:left w:val="single" w:sz="4" w:space="0" w:color="auto"/>
              <w:right w:val="single" w:sz="4" w:space="0" w:color="auto"/>
            </w:tcBorders>
          </w:tcPr>
          <w:p w:rsidR="00697DF9" w:rsidRPr="009D5523" w:rsidRDefault="00697DF9" w:rsidP="00944401">
            <w:pPr>
              <w:jc w:val="center"/>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序号</w:t>
            </w:r>
          </w:p>
        </w:tc>
        <w:tc>
          <w:tcPr>
            <w:tcW w:w="1985"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评分因素</w:t>
            </w:r>
          </w:p>
        </w:tc>
        <w:tc>
          <w:tcPr>
            <w:tcW w:w="708"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权重</w:t>
            </w:r>
          </w:p>
        </w:tc>
        <w:tc>
          <w:tcPr>
            <w:tcW w:w="1134"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评分方式</w:t>
            </w:r>
          </w:p>
        </w:tc>
        <w:tc>
          <w:tcPr>
            <w:tcW w:w="3828"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评分准则</w:t>
            </w:r>
          </w:p>
        </w:tc>
      </w:tr>
      <w:tr w:rsidR="00697DF9" w:rsidRPr="009D5523" w:rsidTr="00944401">
        <w:trPr>
          <w:trHeight w:val="63"/>
        </w:trPr>
        <w:tc>
          <w:tcPr>
            <w:tcW w:w="675" w:type="dxa"/>
            <w:vMerge/>
            <w:tcBorders>
              <w:left w:val="single" w:sz="4" w:space="0" w:color="auto"/>
              <w:right w:val="single" w:sz="4" w:space="0" w:color="auto"/>
            </w:tcBorders>
            <w:vAlign w:val="center"/>
          </w:tcPr>
          <w:p w:rsidR="00697DF9" w:rsidRPr="009D5523" w:rsidRDefault="00697DF9"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color w:val="FF000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697DF9" w:rsidRPr="009D5523" w:rsidRDefault="00697DF9" w:rsidP="00946801">
            <w:pPr>
              <w:jc w:val="center"/>
              <w:rPr>
                <w:rFonts w:ascii="宋体" w:hAnsi="宋体"/>
                <w:color w:val="FF0000"/>
                <w:szCs w:val="21"/>
              </w:rPr>
            </w:pPr>
            <w:r w:rsidRPr="009D5523">
              <w:rPr>
                <w:rFonts w:ascii="宋体" w:hAnsi="宋体" w:hint="eastAsia"/>
                <w:color w:val="FF0000"/>
                <w:szCs w:val="21"/>
              </w:rPr>
              <w:t>服务方案</w:t>
            </w:r>
          </w:p>
        </w:tc>
        <w:tc>
          <w:tcPr>
            <w:tcW w:w="708" w:type="dxa"/>
            <w:tcBorders>
              <w:top w:val="single" w:sz="4" w:space="0" w:color="auto"/>
              <w:left w:val="single" w:sz="4" w:space="0" w:color="auto"/>
              <w:bottom w:val="single" w:sz="4" w:space="0" w:color="auto"/>
              <w:right w:val="single" w:sz="4" w:space="0" w:color="auto"/>
            </w:tcBorders>
            <w:vAlign w:val="center"/>
          </w:tcPr>
          <w:p w:rsidR="00697DF9" w:rsidRPr="009D5523" w:rsidRDefault="00207983" w:rsidP="00207983">
            <w:pPr>
              <w:jc w:val="center"/>
              <w:rPr>
                <w:rFonts w:ascii="宋体" w:hAnsi="宋体"/>
                <w:color w:val="FF0000"/>
                <w:szCs w:val="21"/>
              </w:rPr>
            </w:pPr>
            <w:r>
              <w:rPr>
                <w:rFonts w:ascii="宋体" w:hAnsi="宋体"/>
                <w:color w:val="FF0000"/>
                <w:szCs w:val="21"/>
              </w:rPr>
              <w:t>2</w:t>
            </w:r>
            <w:r>
              <w:rPr>
                <w:rFonts w:ascii="宋体" w:hAnsi="宋体" w:hint="eastAsia"/>
                <w:color w:val="FF0000"/>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697DF9" w:rsidRDefault="00697DF9" w:rsidP="00026186">
            <w:pPr>
              <w:jc w:val="left"/>
              <w:rPr>
                <w:rFonts w:ascii="宋体" w:hAnsi="宋体"/>
                <w:color w:val="FF0000"/>
                <w:szCs w:val="21"/>
              </w:rPr>
            </w:pPr>
            <w:r w:rsidRPr="009D5523">
              <w:rPr>
                <w:rFonts w:ascii="宋体" w:hAnsi="宋体" w:hint="eastAsia"/>
                <w:color w:val="FF0000"/>
                <w:szCs w:val="21"/>
              </w:rPr>
              <w:t>根据</w:t>
            </w:r>
            <w:r w:rsidR="0030636A">
              <w:rPr>
                <w:rFonts w:ascii="宋体" w:hAnsi="宋体" w:hint="eastAsia"/>
                <w:color w:val="FF0000"/>
                <w:szCs w:val="21"/>
              </w:rPr>
              <w:t>招标代理机构提供的服务方案(包括但不限于：对</w:t>
            </w:r>
            <w:r w:rsidR="0030636A" w:rsidRPr="0030636A">
              <w:rPr>
                <w:rFonts w:ascii="宋体" w:hAnsi="宋体" w:hint="eastAsia"/>
                <w:color w:val="FF0000"/>
                <w:szCs w:val="21"/>
              </w:rPr>
              <w:t>项目的认识及理解、规划方案的合理性</w:t>
            </w:r>
            <w:r w:rsidR="0030636A">
              <w:rPr>
                <w:rFonts w:ascii="宋体" w:hAnsi="宋体" w:hint="eastAsia"/>
                <w:color w:val="FF0000"/>
                <w:szCs w:val="21"/>
              </w:rPr>
              <w:t>和</w:t>
            </w:r>
            <w:r w:rsidR="0030636A" w:rsidRPr="0030636A">
              <w:rPr>
                <w:rFonts w:ascii="宋体" w:hAnsi="宋体" w:hint="eastAsia"/>
                <w:color w:val="FF0000"/>
                <w:szCs w:val="21"/>
              </w:rPr>
              <w:t>重点和难点分析等</w:t>
            </w:r>
            <w:r w:rsidR="0030636A">
              <w:rPr>
                <w:rFonts w:ascii="宋体" w:hAnsi="宋体" w:hint="eastAsia"/>
                <w:color w:val="FF0000"/>
                <w:szCs w:val="21"/>
              </w:rPr>
              <w:t>)</w:t>
            </w:r>
            <w:r w:rsidR="0097455D">
              <w:rPr>
                <w:rFonts w:ascii="宋体" w:hAnsi="宋体" w:hint="eastAsia"/>
                <w:color w:val="FF0000"/>
                <w:szCs w:val="21"/>
              </w:rPr>
              <w:t>进行</w:t>
            </w:r>
            <w:r w:rsidR="00C25968" w:rsidRPr="001462D7">
              <w:rPr>
                <w:rFonts w:ascii="宋体" w:hAnsi="宋体" w:hint="eastAsia"/>
                <w:b/>
                <w:color w:val="FF0000"/>
                <w:szCs w:val="21"/>
              </w:rPr>
              <w:t>分</w:t>
            </w:r>
            <w:r w:rsidRPr="001462D7">
              <w:rPr>
                <w:rFonts w:ascii="宋体" w:hAnsi="宋体" w:hint="eastAsia"/>
                <w:b/>
                <w:color w:val="FF0000"/>
                <w:szCs w:val="21"/>
              </w:rPr>
              <w:t>档评分：评价为优得</w:t>
            </w:r>
            <w:r w:rsidR="00561DC0" w:rsidRPr="001462D7">
              <w:rPr>
                <w:rFonts w:ascii="宋体" w:hAnsi="宋体"/>
                <w:b/>
                <w:color w:val="FF0000"/>
                <w:szCs w:val="21"/>
              </w:rPr>
              <w:t>20</w:t>
            </w:r>
            <w:r w:rsidR="00561DC0" w:rsidRPr="001462D7">
              <w:rPr>
                <w:rFonts w:ascii="宋体" w:hAnsi="宋体" w:hint="eastAsia"/>
                <w:b/>
                <w:color w:val="FF0000"/>
                <w:szCs w:val="21"/>
              </w:rPr>
              <w:t>分</w:t>
            </w:r>
            <w:r w:rsidRPr="001462D7">
              <w:rPr>
                <w:rFonts w:ascii="宋体" w:hAnsi="宋体" w:hint="eastAsia"/>
                <w:b/>
                <w:color w:val="FF0000"/>
                <w:szCs w:val="21"/>
              </w:rPr>
              <w:t>；评价为良得</w:t>
            </w:r>
            <w:r w:rsidR="00026186" w:rsidRPr="001462D7">
              <w:rPr>
                <w:rFonts w:ascii="宋体" w:hAnsi="宋体"/>
                <w:b/>
                <w:color w:val="FF0000"/>
                <w:szCs w:val="21"/>
              </w:rPr>
              <w:t>16</w:t>
            </w:r>
            <w:r w:rsidRPr="001462D7">
              <w:rPr>
                <w:rFonts w:ascii="宋体" w:hAnsi="宋体" w:hint="eastAsia"/>
                <w:b/>
                <w:color w:val="FF0000"/>
                <w:szCs w:val="21"/>
              </w:rPr>
              <w:t>分；评价为中得</w:t>
            </w:r>
            <w:r w:rsidR="00026186" w:rsidRPr="001462D7">
              <w:rPr>
                <w:rFonts w:ascii="宋体" w:hAnsi="宋体"/>
                <w:b/>
                <w:color w:val="FF0000"/>
                <w:szCs w:val="21"/>
              </w:rPr>
              <w:t>12</w:t>
            </w:r>
            <w:r w:rsidR="00561DC0" w:rsidRPr="001462D7">
              <w:rPr>
                <w:rFonts w:ascii="宋体" w:hAnsi="宋体" w:hint="eastAsia"/>
                <w:b/>
                <w:color w:val="FF0000"/>
                <w:szCs w:val="21"/>
              </w:rPr>
              <w:t>分</w:t>
            </w:r>
            <w:r w:rsidRPr="001462D7">
              <w:rPr>
                <w:rFonts w:ascii="宋体" w:hAnsi="宋体" w:hint="eastAsia"/>
                <w:b/>
                <w:color w:val="FF0000"/>
                <w:szCs w:val="21"/>
              </w:rPr>
              <w:t>；评价为差</w:t>
            </w:r>
            <w:r w:rsidR="00026186" w:rsidRPr="001462D7">
              <w:rPr>
                <w:rFonts w:ascii="宋体" w:hAnsi="宋体" w:hint="eastAsia"/>
                <w:b/>
                <w:color w:val="FF0000"/>
                <w:szCs w:val="21"/>
              </w:rPr>
              <w:t>或</w:t>
            </w:r>
            <w:r w:rsidR="00C25968" w:rsidRPr="001462D7">
              <w:rPr>
                <w:rFonts w:ascii="宋体" w:hAnsi="宋体" w:hint="eastAsia"/>
                <w:b/>
                <w:color w:val="FF0000"/>
                <w:szCs w:val="21"/>
              </w:rPr>
              <w:t>未提供</w:t>
            </w:r>
            <w:r w:rsidRPr="001462D7">
              <w:rPr>
                <w:rFonts w:ascii="宋体" w:hAnsi="宋体" w:hint="eastAsia"/>
                <w:b/>
                <w:color w:val="FF0000"/>
                <w:szCs w:val="21"/>
              </w:rPr>
              <w:t>不得分。</w:t>
            </w:r>
          </w:p>
          <w:p w:rsidR="002821C8" w:rsidRDefault="002821C8" w:rsidP="00026186">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rsidR="002821C8" w:rsidRDefault="002821C8" w:rsidP="00026186">
            <w:pPr>
              <w:jc w:val="left"/>
              <w:rPr>
                <w:rFonts w:ascii="宋体" w:hAnsi="宋体"/>
                <w:color w:val="FF0000"/>
                <w:szCs w:val="21"/>
              </w:rPr>
            </w:pPr>
            <w:r w:rsidRPr="0038215D">
              <w:rPr>
                <w:rFonts w:ascii="宋体" w:hAnsi="宋体" w:hint="eastAsia"/>
                <w:b/>
                <w:color w:val="FF0000"/>
                <w:szCs w:val="21"/>
              </w:rPr>
              <w:t>优</w:t>
            </w:r>
            <w:r>
              <w:rPr>
                <w:rFonts w:ascii="宋体" w:hAnsi="宋体"/>
                <w:color w:val="FF0000"/>
                <w:szCs w:val="21"/>
              </w:rPr>
              <w:t>：</w:t>
            </w:r>
            <w:r w:rsidR="00C51050">
              <w:rPr>
                <w:rFonts w:ascii="宋体" w:hAnsi="宋体" w:hint="eastAsia"/>
                <w:color w:val="FF0000"/>
                <w:szCs w:val="21"/>
              </w:rPr>
              <w:t>对</w:t>
            </w:r>
            <w:r w:rsidR="00C51050" w:rsidRPr="0030636A">
              <w:rPr>
                <w:rFonts w:ascii="宋体" w:hAnsi="宋体" w:hint="eastAsia"/>
                <w:color w:val="FF0000"/>
                <w:szCs w:val="21"/>
              </w:rPr>
              <w:t>项目的认识及理解、规划方案的合理性</w:t>
            </w:r>
            <w:r w:rsidR="00C51050">
              <w:rPr>
                <w:rFonts w:ascii="宋体" w:hAnsi="宋体" w:hint="eastAsia"/>
                <w:color w:val="FF0000"/>
                <w:szCs w:val="21"/>
              </w:rPr>
              <w:t>和</w:t>
            </w:r>
            <w:r w:rsidR="00C51050" w:rsidRPr="0030636A">
              <w:rPr>
                <w:rFonts w:ascii="宋体" w:hAnsi="宋体" w:hint="eastAsia"/>
                <w:color w:val="FF0000"/>
                <w:szCs w:val="21"/>
              </w:rPr>
              <w:t>重点和难点分析等</w:t>
            </w:r>
            <w:r w:rsidR="00C51050">
              <w:rPr>
                <w:rFonts w:ascii="宋体" w:hAnsi="宋体" w:hint="eastAsia"/>
                <w:color w:val="FF0000"/>
                <w:szCs w:val="21"/>
              </w:rPr>
              <w:t>描述全面</w:t>
            </w:r>
            <w:r w:rsidR="00C51050">
              <w:rPr>
                <w:rFonts w:ascii="宋体" w:hAnsi="宋体"/>
                <w:color w:val="FF0000"/>
                <w:szCs w:val="21"/>
              </w:rPr>
              <w:t>；</w:t>
            </w:r>
          </w:p>
          <w:p w:rsidR="002821C8" w:rsidRDefault="002821C8" w:rsidP="00026186">
            <w:pPr>
              <w:jc w:val="left"/>
              <w:rPr>
                <w:rFonts w:ascii="宋体" w:hAnsi="宋体"/>
                <w:color w:val="FF0000"/>
                <w:szCs w:val="21"/>
              </w:rPr>
            </w:pPr>
            <w:r w:rsidRPr="0038215D">
              <w:rPr>
                <w:rFonts w:ascii="宋体" w:hAnsi="宋体" w:hint="eastAsia"/>
                <w:b/>
                <w:color w:val="FF0000"/>
                <w:szCs w:val="21"/>
              </w:rPr>
              <w:t>良</w:t>
            </w:r>
            <w:r>
              <w:rPr>
                <w:rFonts w:ascii="宋体" w:hAnsi="宋体"/>
                <w:color w:val="FF0000"/>
                <w:szCs w:val="21"/>
              </w:rPr>
              <w:t>：</w:t>
            </w:r>
            <w:r w:rsidR="00C51050">
              <w:rPr>
                <w:rFonts w:ascii="宋体" w:hAnsi="宋体" w:hint="eastAsia"/>
                <w:color w:val="FF0000"/>
                <w:szCs w:val="21"/>
              </w:rPr>
              <w:t>对</w:t>
            </w:r>
            <w:r w:rsidR="00C51050" w:rsidRPr="0030636A">
              <w:rPr>
                <w:rFonts w:ascii="宋体" w:hAnsi="宋体" w:hint="eastAsia"/>
                <w:color w:val="FF0000"/>
                <w:szCs w:val="21"/>
              </w:rPr>
              <w:t>项目的认识及理解、规划方案的合理性</w:t>
            </w:r>
            <w:r w:rsidR="00C51050">
              <w:rPr>
                <w:rFonts w:ascii="宋体" w:hAnsi="宋体" w:hint="eastAsia"/>
                <w:color w:val="FF0000"/>
                <w:szCs w:val="21"/>
              </w:rPr>
              <w:t>和</w:t>
            </w:r>
            <w:r w:rsidR="00C51050" w:rsidRPr="0030636A">
              <w:rPr>
                <w:rFonts w:ascii="宋体" w:hAnsi="宋体" w:hint="eastAsia"/>
                <w:color w:val="FF0000"/>
                <w:szCs w:val="21"/>
              </w:rPr>
              <w:t>重点和难点分析等</w:t>
            </w:r>
            <w:r w:rsidR="00C51050">
              <w:rPr>
                <w:rFonts w:ascii="宋体" w:hAnsi="宋体" w:hint="eastAsia"/>
                <w:color w:val="FF0000"/>
                <w:szCs w:val="21"/>
              </w:rPr>
              <w:t>描述较全面</w:t>
            </w:r>
            <w:r w:rsidR="00C51050">
              <w:rPr>
                <w:rFonts w:ascii="宋体" w:hAnsi="宋体"/>
                <w:color w:val="FF0000"/>
                <w:szCs w:val="21"/>
              </w:rPr>
              <w:t>；</w:t>
            </w:r>
          </w:p>
          <w:p w:rsidR="002821C8" w:rsidRDefault="002821C8" w:rsidP="00026186">
            <w:pPr>
              <w:jc w:val="left"/>
              <w:rPr>
                <w:rFonts w:ascii="宋体" w:hAnsi="宋体"/>
                <w:color w:val="FF0000"/>
                <w:szCs w:val="21"/>
              </w:rPr>
            </w:pPr>
            <w:r w:rsidRPr="0038215D">
              <w:rPr>
                <w:rFonts w:ascii="宋体" w:hAnsi="宋体" w:hint="eastAsia"/>
                <w:b/>
                <w:color w:val="FF0000"/>
                <w:szCs w:val="21"/>
              </w:rPr>
              <w:t>中</w:t>
            </w:r>
            <w:r>
              <w:rPr>
                <w:rFonts w:ascii="宋体" w:hAnsi="宋体"/>
                <w:color w:val="FF0000"/>
                <w:szCs w:val="21"/>
              </w:rPr>
              <w:t>：</w:t>
            </w:r>
            <w:r w:rsidR="00C51050">
              <w:rPr>
                <w:rFonts w:ascii="宋体" w:hAnsi="宋体" w:hint="eastAsia"/>
                <w:color w:val="FF0000"/>
                <w:szCs w:val="21"/>
              </w:rPr>
              <w:t>对</w:t>
            </w:r>
            <w:r w:rsidR="00C51050" w:rsidRPr="0030636A">
              <w:rPr>
                <w:rFonts w:ascii="宋体" w:hAnsi="宋体" w:hint="eastAsia"/>
                <w:color w:val="FF0000"/>
                <w:szCs w:val="21"/>
              </w:rPr>
              <w:t>项目的认识及理解、规划方案的合理性</w:t>
            </w:r>
            <w:r w:rsidR="00C51050">
              <w:rPr>
                <w:rFonts w:ascii="宋体" w:hAnsi="宋体" w:hint="eastAsia"/>
                <w:color w:val="FF0000"/>
                <w:szCs w:val="21"/>
              </w:rPr>
              <w:t>和</w:t>
            </w:r>
            <w:r w:rsidR="00C51050" w:rsidRPr="0030636A">
              <w:rPr>
                <w:rFonts w:ascii="宋体" w:hAnsi="宋体" w:hint="eastAsia"/>
                <w:color w:val="FF0000"/>
                <w:szCs w:val="21"/>
              </w:rPr>
              <w:t>重点和难点分析等</w:t>
            </w:r>
            <w:r w:rsidR="00C51050">
              <w:rPr>
                <w:rFonts w:ascii="宋体" w:hAnsi="宋体" w:hint="eastAsia"/>
                <w:color w:val="FF0000"/>
                <w:szCs w:val="21"/>
              </w:rPr>
              <w:t>描述一般</w:t>
            </w:r>
            <w:r w:rsidR="00C51050">
              <w:rPr>
                <w:rFonts w:ascii="宋体" w:hAnsi="宋体"/>
                <w:color w:val="FF0000"/>
                <w:szCs w:val="21"/>
              </w:rPr>
              <w:t>；</w:t>
            </w:r>
          </w:p>
          <w:p w:rsidR="00026186" w:rsidRPr="00C51050" w:rsidRDefault="002821C8" w:rsidP="00026186">
            <w:pPr>
              <w:jc w:val="left"/>
              <w:rPr>
                <w:rFonts w:ascii="宋体" w:hAnsi="宋体"/>
                <w:color w:val="FF0000"/>
                <w:szCs w:val="21"/>
              </w:rPr>
            </w:pPr>
            <w:r w:rsidRPr="0038215D">
              <w:rPr>
                <w:rFonts w:ascii="宋体" w:hAnsi="宋体" w:hint="eastAsia"/>
                <w:b/>
                <w:color w:val="FF0000"/>
                <w:szCs w:val="21"/>
              </w:rPr>
              <w:t>差</w:t>
            </w:r>
            <w:r>
              <w:rPr>
                <w:rFonts w:ascii="宋体" w:hAnsi="宋体"/>
                <w:color w:val="FF0000"/>
                <w:szCs w:val="21"/>
              </w:rPr>
              <w:t>：</w:t>
            </w:r>
            <w:r w:rsidR="00C51050">
              <w:rPr>
                <w:rFonts w:ascii="宋体" w:hAnsi="宋体" w:hint="eastAsia"/>
                <w:color w:val="FF0000"/>
                <w:szCs w:val="21"/>
              </w:rPr>
              <w:t>对</w:t>
            </w:r>
            <w:r w:rsidR="00C51050" w:rsidRPr="0030636A">
              <w:rPr>
                <w:rFonts w:ascii="宋体" w:hAnsi="宋体" w:hint="eastAsia"/>
                <w:color w:val="FF0000"/>
                <w:szCs w:val="21"/>
              </w:rPr>
              <w:t>项目的认识及理解、规划方案的合理性</w:t>
            </w:r>
            <w:r w:rsidR="00C51050">
              <w:rPr>
                <w:rFonts w:ascii="宋体" w:hAnsi="宋体" w:hint="eastAsia"/>
                <w:color w:val="FF0000"/>
                <w:szCs w:val="21"/>
              </w:rPr>
              <w:t>和</w:t>
            </w:r>
            <w:r w:rsidR="00C51050" w:rsidRPr="0030636A">
              <w:rPr>
                <w:rFonts w:ascii="宋体" w:hAnsi="宋体" w:hint="eastAsia"/>
                <w:color w:val="FF0000"/>
                <w:szCs w:val="21"/>
              </w:rPr>
              <w:t>重点和难点分析等</w:t>
            </w:r>
            <w:r w:rsidR="00C51050">
              <w:rPr>
                <w:rFonts w:ascii="宋体" w:hAnsi="宋体" w:hint="eastAsia"/>
                <w:color w:val="FF0000"/>
                <w:szCs w:val="21"/>
              </w:rPr>
              <w:t>描述</w:t>
            </w:r>
            <w:r w:rsidR="00C51050">
              <w:rPr>
                <w:rFonts w:ascii="宋体" w:hAnsi="宋体"/>
                <w:color w:val="FF0000"/>
                <w:szCs w:val="21"/>
              </w:rPr>
              <w:t>不</w:t>
            </w:r>
            <w:r w:rsidR="00C51050">
              <w:rPr>
                <w:rFonts w:ascii="宋体" w:hAnsi="宋体" w:hint="eastAsia"/>
                <w:color w:val="FF0000"/>
                <w:szCs w:val="21"/>
              </w:rPr>
              <w:t>全面。</w:t>
            </w:r>
          </w:p>
        </w:tc>
      </w:tr>
      <w:tr w:rsidR="00697DF9" w:rsidRPr="009D5523" w:rsidTr="00944401">
        <w:trPr>
          <w:trHeight w:val="63"/>
        </w:trPr>
        <w:tc>
          <w:tcPr>
            <w:tcW w:w="675" w:type="dxa"/>
            <w:vMerge/>
            <w:tcBorders>
              <w:left w:val="single" w:sz="4" w:space="0" w:color="auto"/>
              <w:right w:val="single" w:sz="4" w:space="0" w:color="auto"/>
            </w:tcBorders>
            <w:vAlign w:val="center"/>
          </w:tcPr>
          <w:p w:rsidR="00697DF9" w:rsidRPr="009D5523" w:rsidRDefault="00697DF9"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color w:val="FF0000"/>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697DF9" w:rsidRPr="009D5523" w:rsidRDefault="00697DF9" w:rsidP="00944401">
            <w:pPr>
              <w:jc w:val="center"/>
              <w:rPr>
                <w:rFonts w:ascii="宋体" w:hAnsi="宋体"/>
                <w:color w:val="FF0000"/>
                <w:szCs w:val="21"/>
              </w:rPr>
            </w:pPr>
            <w:r w:rsidRPr="009D5523">
              <w:rPr>
                <w:rFonts w:ascii="宋体" w:hAnsi="宋体" w:hint="eastAsia"/>
                <w:bCs/>
                <w:color w:val="FF0000"/>
                <w:szCs w:val="21"/>
              </w:rPr>
              <w:t>质量、进度保证措施</w:t>
            </w:r>
          </w:p>
        </w:tc>
        <w:tc>
          <w:tcPr>
            <w:tcW w:w="708" w:type="dxa"/>
            <w:tcBorders>
              <w:top w:val="single" w:sz="4" w:space="0" w:color="auto"/>
              <w:left w:val="single" w:sz="4" w:space="0" w:color="auto"/>
              <w:bottom w:val="single" w:sz="4" w:space="0" w:color="auto"/>
              <w:right w:val="single" w:sz="4" w:space="0" w:color="auto"/>
            </w:tcBorders>
            <w:vAlign w:val="center"/>
          </w:tcPr>
          <w:p w:rsidR="00697DF9" w:rsidRPr="009D5523" w:rsidRDefault="00207983" w:rsidP="00207983">
            <w:pPr>
              <w:jc w:val="center"/>
              <w:rPr>
                <w:rFonts w:ascii="宋体" w:hAnsi="宋体"/>
                <w:color w:val="FF0000"/>
                <w:szCs w:val="21"/>
              </w:rPr>
            </w:pPr>
            <w:r>
              <w:rPr>
                <w:rFonts w:ascii="宋体" w:hAnsi="宋体"/>
                <w:color w:val="FF0000"/>
                <w:szCs w:val="21"/>
              </w:rPr>
              <w:t>1</w:t>
            </w:r>
            <w:r>
              <w:rPr>
                <w:rFonts w:ascii="宋体" w:hAnsi="宋体" w:hint="eastAsia"/>
                <w:color w:val="FF0000"/>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697DF9" w:rsidRDefault="000C3502" w:rsidP="00026186">
            <w:pPr>
              <w:jc w:val="left"/>
              <w:rPr>
                <w:rFonts w:ascii="宋体" w:hAnsi="宋体"/>
                <w:color w:val="FF0000"/>
                <w:szCs w:val="21"/>
              </w:rPr>
            </w:pPr>
            <w:r w:rsidRPr="00E67DE9">
              <w:rPr>
                <w:rFonts w:ascii="宋体" w:hAnsi="宋体" w:hint="eastAsia"/>
                <w:color w:val="FF0000"/>
                <w:szCs w:val="21"/>
              </w:rPr>
              <w:t>根据招标代理机构提供的</w:t>
            </w:r>
            <w:r w:rsidR="00697DF9">
              <w:rPr>
                <w:rFonts w:ascii="宋体" w:hAnsi="宋体" w:hint="eastAsia"/>
                <w:color w:val="FF0000"/>
                <w:szCs w:val="21"/>
              </w:rPr>
              <w:t>项目质量管理措施 、项目进度保证措施、在深圳拥有工作场所和设备设施情况等</w:t>
            </w:r>
            <w:r w:rsidR="00C25968">
              <w:rPr>
                <w:rFonts w:ascii="宋体" w:hAnsi="宋体" w:hint="eastAsia"/>
                <w:color w:val="FF0000"/>
                <w:szCs w:val="21"/>
              </w:rPr>
              <w:t>进行</w:t>
            </w:r>
            <w:r w:rsidR="00C25968" w:rsidRPr="001462D7">
              <w:rPr>
                <w:rFonts w:ascii="宋体" w:hAnsi="宋体" w:hint="eastAsia"/>
                <w:b/>
                <w:color w:val="FF0000"/>
                <w:szCs w:val="21"/>
              </w:rPr>
              <w:t>分档评分：评价为优得</w:t>
            </w:r>
            <w:r w:rsidR="00561DC0" w:rsidRPr="001462D7">
              <w:rPr>
                <w:rFonts w:ascii="宋体" w:hAnsi="宋体"/>
                <w:b/>
                <w:color w:val="FF0000"/>
                <w:szCs w:val="21"/>
              </w:rPr>
              <w:t>10</w:t>
            </w:r>
            <w:r w:rsidR="00561DC0" w:rsidRPr="001462D7">
              <w:rPr>
                <w:rFonts w:ascii="宋体" w:hAnsi="宋体" w:hint="eastAsia"/>
                <w:b/>
                <w:color w:val="FF0000"/>
                <w:szCs w:val="21"/>
              </w:rPr>
              <w:t>分</w:t>
            </w:r>
            <w:r w:rsidR="00C25968" w:rsidRPr="001462D7">
              <w:rPr>
                <w:rFonts w:ascii="宋体" w:hAnsi="宋体" w:hint="eastAsia"/>
                <w:b/>
                <w:color w:val="FF0000"/>
                <w:szCs w:val="21"/>
              </w:rPr>
              <w:t>；评价为良得</w:t>
            </w:r>
            <w:r w:rsidR="00026186" w:rsidRPr="001462D7">
              <w:rPr>
                <w:rFonts w:ascii="宋体" w:hAnsi="宋体"/>
                <w:b/>
                <w:color w:val="FF0000"/>
                <w:szCs w:val="21"/>
              </w:rPr>
              <w:t>8</w:t>
            </w:r>
            <w:r w:rsidR="00561DC0" w:rsidRPr="001462D7">
              <w:rPr>
                <w:rFonts w:ascii="宋体" w:hAnsi="宋体" w:hint="eastAsia"/>
                <w:b/>
                <w:color w:val="FF0000"/>
                <w:szCs w:val="21"/>
              </w:rPr>
              <w:t>分</w:t>
            </w:r>
            <w:r w:rsidR="00C25968" w:rsidRPr="001462D7">
              <w:rPr>
                <w:rFonts w:ascii="宋体" w:hAnsi="宋体" w:hint="eastAsia"/>
                <w:b/>
                <w:color w:val="FF0000"/>
                <w:szCs w:val="21"/>
              </w:rPr>
              <w:t>；评价为中得</w:t>
            </w:r>
            <w:r w:rsidR="00026186" w:rsidRPr="001462D7">
              <w:rPr>
                <w:rFonts w:ascii="宋体" w:hAnsi="宋体"/>
                <w:b/>
                <w:color w:val="FF0000"/>
                <w:szCs w:val="21"/>
              </w:rPr>
              <w:t>6</w:t>
            </w:r>
            <w:r w:rsidR="00561DC0" w:rsidRPr="001462D7">
              <w:rPr>
                <w:rFonts w:ascii="宋体" w:hAnsi="宋体" w:hint="eastAsia"/>
                <w:b/>
                <w:color w:val="FF0000"/>
                <w:szCs w:val="21"/>
              </w:rPr>
              <w:t>分</w:t>
            </w:r>
            <w:r w:rsidR="00C25968" w:rsidRPr="001462D7">
              <w:rPr>
                <w:rFonts w:ascii="宋体" w:hAnsi="宋体" w:hint="eastAsia"/>
                <w:b/>
                <w:color w:val="FF0000"/>
                <w:szCs w:val="21"/>
              </w:rPr>
              <w:t>；评价为差</w:t>
            </w:r>
            <w:r w:rsidR="00026186" w:rsidRPr="001462D7">
              <w:rPr>
                <w:rFonts w:ascii="宋体" w:hAnsi="宋体" w:hint="eastAsia"/>
                <w:b/>
                <w:color w:val="FF0000"/>
                <w:szCs w:val="21"/>
              </w:rPr>
              <w:t>或</w:t>
            </w:r>
            <w:r w:rsidR="00C25968" w:rsidRPr="001462D7">
              <w:rPr>
                <w:rFonts w:ascii="宋体" w:hAnsi="宋体" w:hint="eastAsia"/>
                <w:b/>
                <w:color w:val="FF0000"/>
                <w:szCs w:val="21"/>
              </w:rPr>
              <w:t>未提供不</w:t>
            </w:r>
            <w:r w:rsidR="00C25968" w:rsidRPr="001462D7">
              <w:rPr>
                <w:rFonts w:ascii="宋体" w:hAnsi="宋体" w:hint="eastAsia"/>
                <w:b/>
                <w:color w:val="FF0000"/>
                <w:szCs w:val="21"/>
              </w:rPr>
              <w:lastRenderedPageBreak/>
              <w:t>得分</w:t>
            </w:r>
            <w:r w:rsidR="00697DF9" w:rsidRPr="001462D7">
              <w:rPr>
                <w:rFonts w:ascii="宋体" w:hAnsi="宋体" w:hint="eastAsia"/>
                <w:b/>
                <w:color w:val="FF0000"/>
                <w:szCs w:val="21"/>
              </w:rPr>
              <w:t>。</w:t>
            </w:r>
          </w:p>
          <w:p w:rsidR="009F4256" w:rsidRDefault="009F4256" w:rsidP="009F4256">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rsidR="000C3502" w:rsidRDefault="000C3502" w:rsidP="000C3502">
            <w:pPr>
              <w:jc w:val="left"/>
              <w:rPr>
                <w:rFonts w:ascii="宋体" w:hAnsi="宋体"/>
                <w:szCs w:val="21"/>
              </w:rPr>
            </w:pPr>
            <w:r>
              <w:rPr>
                <w:rFonts w:ascii="宋体" w:hAnsi="宋体" w:hint="eastAsia"/>
                <w:b/>
                <w:bCs/>
                <w:color w:val="FF0000"/>
                <w:kern w:val="0"/>
                <w:szCs w:val="21"/>
              </w:rPr>
              <w:t>优</w:t>
            </w:r>
            <w:r>
              <w:rPr>
                <w:rFonts w:ascii="宋体" w:hAnsi="宋体" w:hint="eastAsia"/>
                <w:bCs/>
                <w:color w:val="FF0000"/>
                <w:szCs w:val="21"/>
              </w:rPr>
              <w:t>：</w:t>
            </w:r>
            <w:r w:rsidRPr="0038215D">
              <w:rPr>
                <w:rFonts w:ascii="宋体" w:hAnsi="宋体" w:hint="eastAsia"/>
                <w:color w:val="FF0000"/>
                <w:szCs w:val="21"/>
              </w:rPr>
              <w:t>保障措施内容全面，有针对性、可操作强；</w:t>
            </w:r>
          </w:p>
          <w:p w:rsidR="000C3502" w:rsidRDefault="000C3502" w:rsidP="000C3502">
            <w:pPr>
              <w:jc w:val="left"/>
              <w:rPr>
                <w:rFonts w:ascii="宋体" w:hAnsi="宋体"/>
                <w:szCs w:val="21"/>
              </w:rPr>
            </w:pPr>
            <w:r>
              <w:rPr>
                <w:rFonts w:ascii="宋体" w:hAnsi="宋体" w:hint="eastAsia"/>
                <w:b/>
                <w:bCs/>
                <w:color w:val="FF0000"/>
                <w:kern w:val="0"/>
                <w:szCs w:val="21"/>
              </w:rPr>
              <w:t>良:</w:t>
            </w:r>
            <w:r w:rsidRPr="0038215D">
              <w:rPr>
                <w:rFonts w:ascii="宋体" w:hAnsi="宋体" w:hint="eastAsia"/>
                <w:color w:val="FF0000"/>
                <w:szCs w:val="21"/>
              </w:rPr>
              <w:t>保障措施内容较全面，较有针对性、可操作性较强；</w:t>
            </w:r>
          </w:p>
          <w:p w:rsidR="000C3502" w:rsidRDefault="000C3502" w:rsidP="000C3502">
            <w:pPr>
              <w:jc w:val="left"/>
              <w:rPr>
                <w:rFonts w:ascii="宋体" w:hAnsi="宋体"/>
                <w:szCs w:val="21"/>
              </w:rPr>
            </w:pPr>
            <w:r>
              <w:rPr>
                <w:rFonts w:ascii="宋体" w:hAnsi="宋体" w:hint="eastAsia"/>
                <w:b/>
                <w:bCs/>
                <w:color w:val="FF0000"/>
                <w:kern w:val="0"/>
                <w:szCs w:val="21"/>
              </w:rPr>
              <w:t>中：</w:t>
            </w:r>
            <w:r w:rsidRPr="0038215D">
              <w:rPr>
                <w:rFonts w:ascii="宋体" w:hAnsi="宋体" w:hint="eastAsia"/>
                <w:color w:val="FF0000"/>
                <w:szCs w:val="21"/>
              </w:rPr>
              <w:t>保障措施内容一般，针对性和可操作性一般；</w:t>
            </w:r>
          </w:p>
          <w:p w:rsidR="009F4256" w:rsidRPr="009D5523" w:rsidRDefault="000C3502" w:rsidP="000C3502">
            <w:pPr>
              <w:jc w:val="left"/>
              <w:rPr>
                <w:rFonts w:ascii="宋体" w:hAnsi="宋体"/>
                <w:color w:val="FF0000"/>
                <w:szCs w:val="21"/>
              </w:rPr>
            </w:pPr>
            <w:r>
              <w:rPr>
                <w:rFonts w:ascii="宋体" w:hAnsi="宋体" w:hint="eastAsia"/>
                <w:b/>
                <w:bCs/>
                <w:color w:val="FF0000"/>
                <w:kern w:val="0"/>
                <w:szCs w:val="21"/>
              </w:rPr>
              <w:t>差：</w:t>
            </w:r>
            <w:r w:rsidRPr="0038215D">
              <w:rPr>
                <w:rFonts w:ascii="宋体" w:hAnsi="宋体" w:hint="eastAsia"/>
                <w:color w:val="FF0000"/>
                <w:szCs w:val="21"/>
              </w:rPr>
              <w:t>保障措施内容空洞。</w:t>
            </w:r>
          </w:p>
        </w:tc>
      </w:tr>
      <w:tr w:rsidR="00C9003E" w:rsidRPr="009D5523" w:rsidTr="00026186">
        <w:trPr>
          <w:trHeight w:val="63"/>
        </w:trPr>
        <w:tc>
          <w:tcPr>
            <w:tcW w:w="675" w:type="dxa"/>
            <w:vMerge/>
            <w:tcBorders>
              <w:left w:val="single" w:sz="4" w:space="0" w:color="auto"/>
              <w:right w:val="single" w:sz="4" w:space="0" w:color="auto"/>
            </w:tcBorders>
            <w:vAlign w:val="center"/>
          </w:tcPr>
          <w:p w:rsidR="00C9003E" w:rsidRPr="009D5523" w:rsidRDefault="00C9003E" w:rsidP="00944401">
            <w:pPr>
              <w:widowControl/>
              <w:jc w:val="left"/>
              <w:rPr>
                <w:rFonts w:ascii="宋体" w:hAnsi="宋体"/>
                <w:color w:val="FF0000"/>
                <w:szCs w:val="21"/>
              </w:rPr>
            </w:pPr>
          </w:p>
        </w:tc>
        <w:tc>
          <w:tcPr>
            <w:tcW w:w="709" w:type="dxa"/>
            <w:vMerge w:val="restart"/>
            <w:tcBorders>
              <w:top w:val="single" w:sz="4" w:space="0" w:color="auto"/>
              <w:left w:val="single" w:sz="4" w:space="0" w:color="auto"/>
              <w:right w:val="single" w:sz="4" w:space="0" w:color="auto"/>
            </w:tcBorders>
          </w:tcPr>
          <w:p w:rsidR="00C9003E" w:rsidRPr="009D5523" w:rsidRDefault="00C9003E" w:rsidP="00944401">
            <w:pPr>
              <w:jc w:val="center"/>
              <w:rPr>
                <w:rFonts w:ascii="宋体" w:hAnsi="宋体"/>
                <w:color w:val="FF0000"/>
                <w:szCs w:val="21"/>
              </w:rPr>
            </w:pPr>
            <w:r w:rsidRPr="009D5523">
              <w:rPr>
                <w:rFonts w:ascii="宋体" w:hAnsi="宋体"/>
                <w:color w:val="FF0000"/>
                <w:szCs w:val="21"/>
              </w:rPr>
              <w:t>3</w:t>
            </w:r>
          </w:p>
        </w:tc>
        <w:tc>
          <w:tcPr>
            <w:tcW w:w="1985" w:type="dxa"/>
            <w:vMerge w:val="restart"/>
            <w:tcBorders>
              <w:top w:val="single" w:sz="4" w:space="0" w:color="auto"/>
              <w:left w:val="single" w:sz="4" w:space="0" w:color="auto"/>
              <w:right w:val="single" w:sz="4" w:space="0" w:color="auto"/>
            </w:tcBorders>
            <w:vAlign w:val="center"/>
          </w:tcPr>
          <w:p w:rsidR="00C9003E" w:rsidRPr="009D5523" w:rsidRDefault="00C9003E" w:rsidP="000D278A">
            <w:pPr>
              <w:spacing w:line="360" w:lineRule="auto"/>
              <w:jc w:val="center"/>
              <w:outlineLvl w:val="1"/>
              <w:rPr>
                <w:rFonts w:ascii="宋体" w:hAnsi="宋体"/>
                <w:bCs/>
                <w:color w:val="FF0000"/>
                <w:szCs w:val="21"/>
                <w:lang w:bidi="en-US"/>
              </w:rPr>
            </w:pP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p>
        </w:tc>
        <w:tc>
          <w:tcPr>
            <w:tcW w:w="708" w:type="dxa"/>
            <w:vMerge w:val="restart"/>
            <w:tcBorders>
              <w:top w:val="single" w:sz="4" w:space="0" w:color="auto"/>
              <w:left w:val="single" w:sz="4" w:space="0" w:color="auto"/>
              <w:right w:val="single" w:sz="4" w:space="0" w:color="auto"/>
            </w:tcBorders>
            <w:vAlign w:val="center"/>
          </w:tcPr>
          <w:p w:rsidR="00C9003E" w:rsidRDefault="00C9003E" w:rsidP="002815DB">
            <w:pPr>
              <w:jc w:val="center"/>
              <w:rPr>
                <w:rFonts w:ascii="宋体" w:hAnsi="宋体"/>
                <w:color w:val="FF0000"/>
                <w:szCs w:val="21"/>
              </w:rPr>
            </w:pPr>
            <w:r>
              <w:rPr>
                <w:rFonts w:ascii="宋体" w:hAnsi="宋体"/>
                <w:color w:val="FF0000"/>
                <w:szCs w:val="21"/>
              </w:rPr>
              <w:t>14</w:t>
            </w:r>
            <w:r>
              <w:rPr>
                <w:rFonts w:ascii="宋体" w:hAnsi="宋体" w:hint="eastAsia"/>
                <w:color w:val="FF0000"/>
                <w:szCs w:val="21"/>
              </w:rPr>
              <w:t>分</w:t>
            </w:r>
          </w:p>
        </w:tc>
        <w:tc>
          <w:tcPr>
            <w:tcW w:w="1134" w:type="dxa"/>
            <w:vMerge w:val="restart"/>
            <w:tcBorders>
              <w:top w:val="single" w:sz="4" w:space="0" w:color="auto"/>
              <w:left w:val="single" w:sz="4" w:space="0" w:color="auto"/>
              <w:right w:val="single" w:sz="4" w:space="0" w:color="auto"/>
            </w:tcBorders>
            <w:vAlign w:val="center"/>
          </w:tcPr>
          <w:p w:rsidR="00C9003E" w:rsidRPr="009D5523" w:rsidRDefault="00C9003E" w:rsidP="00944401">
            <w:pPr>
              <w:jc w:val="center"/>
              <w:rPr>
                <w:rFonts w:ascii="宋体" w:hAnsi="宋体"/>
                <w:color w:val="FF0000"/>
                <w:szCs w:val="21"/>
              </w:rPr>
            </w:pPr>
            <w:r w:rsidRPr="00477225">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C9003E" w:rsidRPr="00477225" w:rsidRDefault="00C9003E" w:rsidP="00477225">
            <w:pPr>
              <w:jc w:val="left"/>
              <w:rPr>
                <w:rFonts w:ascii="宋体" w:hAnsi="宋体"/>
                <w:color w:val="FF0000"/>
                <w:szCs w:val="21"/>
              </w:rPr>
            </w:pPr>
            <w:r>
              <w:rPr>
                <w:rFonts w:ascii="宋体" w:hAnsi="宋体" w:hint="eastAsia"/>
                <w:color w:val="FF0000"/>
                <w:szCs w:val="21"/>
              </w:rPr>
              <w:t>1）招</w:t>
            </w:r>
            <w:r w:rsidRPr="00477225">
              <w:rPr>
                <w:rFonts w:ascii="宋体" w:hAnsi="宋体" w:hint="eastAsia"/>
                <w:color w:val="FF0000"/>
                <w:szCs w:val="21"/>
              </w:rPr>
              <w:t>标代理机构在深圳拥有的团队成员情况</w:t>
            </w:r>
            <w:r w:rsidRPr="001462D7">
              <w:rPr>
                <w:rFonts w:ascii="宋体" w:hAnsi="宋体" w:hint="eastAsia"/>
                <w:b/>
                <w:color w:val="FF0000"/>
                <w:szCs w:val="21"/>
              </w:rPr>
              <w:t>10人或以上的得</w:t>
            </w:r>
            <w:r w:rsidRPr="001462D7">
              <w:rPr>
                <w:rFonts w:ascii="宋体" w:hAnsi="宋体"/>
                <w:b/>
                <w:color w:val="FF0000"/>
                <w:szCs w:val="21"/>
              </w:rPr>
              <w:t>7</w:t>
            </w:r>
            <w:r w:rsidRPr="001462D7">
              <w:rPr>
                <w:rFonts w:ascii="宋体" w:hAnsi="宋体" w:hint="eastAsia"/>
                <w:b/>
                <w:color w:val="FF0000"/>
                <w:szCs w:val="21"/>
              </w:rPr>
              <w:t>分，5-9人的</w:t>
            </w:r>
            <w:r w:rsidRPr="001462D7">
              <w:rPr>
                <w:rFonts w:ascii="宋体" w:hAnsi="宋体"/>
                <w:b/>
                <w:color w:val="FF0000"/>
                <w:szCs w:val="21"/>
              </w:rPr>
              <w:t>4</w:t>
            </w:r>
            <w:r w:rsidRPr="001462D7">
              <w:rPr>
                <w:rFonts w:ascii="宋体" w:hAnsi="宋体" w:hint="eastAsia"/>
                <w:b/>
                <w:color w:val="FF0000"/>
                <w:szCs w:val="21"/>
              </w:rPr>
              <w:t>分，4人以下得</w:t>
            </w:r>
            <w:r w:rsidRPr="001462D7">
              <w:rPr>
                <w:rFonts w:ascii="宋体" w:hAnsi="宋体"/>
                <w:b/>
                <w:color w:val="FF0000"/>
                <w:szCs w:val="21"/>
              </w:rPr>
              <w:t>2</w:t>
            </w:r>
            <w:r w:rsidRPr="001462D7">
              <w:rPr>
                <w:rFonts w:ascii="宋体" w:hAnsi="宋体" w:hint="eastAsia"/>
                <w:b/>
                <w:color w:val="FF0000"/>
                <w:szCs w:val="21"/>
              </w:rPr>
              <w:t>分；（共7分）</w:t>
            </w:r>
          </w:p>
          <w:p w:rsidR="009F4256" w:rsidRDefault="00C9003E" w:rsidP="00477225">
            <w:pPr>
              <w:jc w:val="left"/>
              <w:rPr>
                <w:rFonts w:ascii="宋体" w:hAnsi="宋体"/>
                <w:color w:val="FF0000"/>
                <w:szCs w:val="21"/>
              </w:rPr>
            </w:pPr>
            <w:r w:rsidRPr="00477225">
              <w:rPr>
                <w:rFonts w:ascii="宋体" w:hAnsi="宋体" w:hint="eastAsia"/>
                <w:color w:val="FF0000"/>
                <w:szCs w:val="21"/>
              </w:rPr>
              <w:t>证明材料提供人员清</w:t>
            </w:r>
            <w:r>
              <w:rPr>
                <w:rFonts w:ascii="宋体" w:hAnsi="宋体" w:hint="eastAsia"/>
                <w:color w:val="FF0000"/>
                <w:szCs w:val="21"/>
              </w:rPr>
              <w:t>单</w:t>
            </w:r>
            <w:r w:rsidRPr="00477225">
              <w:rPr>
                <w:rFonts w:ascii="宋体" w:hAnsi="宋体" w:hint="eastAsia"/>
                <w:color w:val="FF0000"/>
                <w:szCs w:val="21"/>
              </w:rPr>
              <w:t>及社保部门出具的近三个月的社保证明文件</w:t>
            </w:r>
            <w:r>
              <w:rPr>
                <w:rFonts w:ascii="宋体" w:hAnsi="宋体" w:hint="eastAsia"/>
                <w:color w:val="FF0000"/>
                <w:szCs w:val="21"/>
              </w:rPr>
              <w:t>复印件加盖</w:t>
            </w:r>
            <w:r w:rsidRPr="006B6492">
              <w:rPr>
                <w:rFonts w:ascii="宋体" w:hAnsi="宋体" w:hint="eastAsia"/>
                <w:color w:val="FF0000"/>
                <w:szCs w:val="21"/>
              </w:rPr>
              <w:t>招标代理机构</w:t>
            </w:r>
            <w:r>
              <w:rPr>
                <w:rFonts w:ascii="宋体" w:hAnsi="宋体" w:hint="eastAsia"/>
                <w:color w:val="FF0000"/>
                <w:szCs w:val="21"/>
              </w:rPr>
              <w:t>公章</w:t>
            </w:r>
            <w:r w:rsidRPr="006B6492">
              <w:rPr>
                <w:rFonts w:ascii="宋体" w:hAnsi="宋体" w:hint="eastAsia"/>
                <w:color w:val="FF0000"/>
                <w:szCs w:val="21"/>
              </w:rPr>
              <w:t>，原件备查，未提供或无法判断的不得分</w:t>
            </w:r>
            <w:r w:rsidRPr="00477225">
              <w:rPr>
                <w:rFonts w:ascii="宋体" w:hAnsi="宋体" w:hint="eastAsia"/>
                <w:color w:val="FF0000"/>
                <w:szCs w:val="21"/>
              </w:rPr>
              <w:t>。</w:t>
            </w:r>
          </w:p>
        </w:tc>
      </w:tr>
      <w:tr w:rsidR="00C9003E" w:rsidRPr="009D5523" w:rsidTr="00026186">
        <w:trPr>
          <w:trHeight w:val="63"/>
        </w:trPr>
        <w:tc>
          <w:tcPr>
            <w:tcW w:w="675" w:type="dxa"/>
            <w:vMerge/>
            <w:tcBorders>
              <w:left w:val="single" w:sz="4" w:space="0" w:color="auto"/>
              <w:right w:val="single" w:sz="4" w:space="0" w:color="auto"/>
            </w:tcBorders>
            <w:vAlign w:val="center"/>
          </w:tcPr>
          <w:p w:rsidR="00C9003E" w:rsidRPr="009D5523" w:rsidRDefault="00C9003E" w:rsidP="00944401">
            <w:pPr>
              <w:widowControl/>
              <w:jc w:val="left"/>
              <w:rPr>
                <w:rFonts w:ascii="宋体" w:hAnsi="宋体"/>
                <w:color w:val="FF0000"/>
                <w:szCs w:val="21"/>
              </w:rPr>
            </w:pPr>
          </w:p>
        </w:tc>
        <w:tc>
          <w:tcPr>
            <w:tcW w:w="709" w:type="dxa"/>
            <w:vMerge/>
            <w:tcBorders>
              <w:left w:val="single" w:sz="4" w:space="0" w:color="auto"/>
              <w:bottom w:val="single" w:sz="4" w:space="0" w:color="auto"/>
              <w:right w:val="single" w:sz="4" w:space="0" w:color="auto"/>
            </w:tcBorders>
          </w:tcPr>
          <w:p w:rsidR="00C9003E" w:rsidRPr="009D5523" w:rsidRDefault="00C9003E" w:rsidP="00944401">
            <w:pPr>
              <w:jc w:val="center"/>
              <w:rPr>
                <w:rFonts w:ascii="宋体" w:hAnsi="宋体"/>
                <w:color w:val="FF0000"/>
                <w:szCs w:val="21"/>
              </w:rPr>
            </w:pPr>
          </w:p>
        </w:tc>
        <w:tc>
          <w:tcPr>
            <w:tcW w:w="1985" w:type="dxa"/>
            <w:vMerge/>
            <w:tcBorders>
              <w:left w:val="single" w:sz="4" w:space="0" w:color="auto"/>
              <w:bottom w:val="single" w:sz="4" w:space="0" w:color="auto"/>
              <w:right w:val="single" w:sz="4" w:space="0" w:color="auto"/>
            </w:tcBorders>
            <w:vAlign w:val="center"/>
          </w:tcPr>
          <w:p w:rsidR="00C9003E" w:rsidRPr="009D5523" w:rsidRDefault="00C9003E" w:rsidP="000D278A">
            <w:pPr>
              <w:spacing w:line="360" w:lineRule="auto"/>
              <w:jc w:val="center"/>
              <w:outlineLvl w:val="1"/>
              <w:rPr>
                <w:rFonts w:ascii="宋体" w:hAnsi="宋体"/>
                <w:color w:val="FF0000"/>
                <w:szCs w:val="21"/>
              </w:rPr>
            </w:pPr>
          </w:p>
        </w:tc>
        <w:tc>
          <w:tcPr>
            <w:tcW w:w="708" w:type="dxa"/>
            <w:vMerge/>
            <w:tcBorders>
              <w:left w:val="single" w:sz="4" w:space="0" w:color="auto"/>
              <w:bottom w:val="single" w:sz="4" w:space="0" w:color="auto"/>
              <w:right w:val="single" w:sz="4" w:space="0" w:color="auto"/>
            </w:tcBorders>
            <w:vAlign w:val="center"/>
          </w:tcPr>
          <w:p w:rsidR="00C9003E" w:rsidRPr="009D5523" w:rsidRDefault="00C9003E" w:rsidP="002815DB">
            <w:pPr>
              <w:jc w:val="center"/>
              <w:rPr>
                <w:rFonts w:ascii="宋体" w:hAnsi="宋体"/>
                <w:color w:val="FF0000"/>
                <w:szCs w:val="21"/>
              </w:rPr>
            </w:pPr>
          </w:p>
        </w:tc>
        <w:tc>
          <w:tcPr>
            <w:tcW w:w="1134" w:type="dxa"/>
            <w:vMerge/>
            <w:tcBorders>
              <w:left w:val="single" w:sz="4" w:space="0" w:color="auto"/>
              <w:bottom w:val="single" w:sz="4" w:space="0" w:color="auto"/>
              <w:right w:val="single" w:sz="4" w:space="0" w:color="auto"/>
            </w:tcBorders>
            <w:vAlign w:val="center"/>
          </w:tcPr>
          <w:p w:rsidR="00C9003E" w:rsidRPr="009D5523" w:rsidRDefault="00C9003E" w:rsidP="00944401">
            <w:pPr>
              <w:jc w:val="center"/>
              <w:rPr>
                <w:rFonts w:ascii="宋体" w:hAnsi="宋体"/>
                <w:color w:val="FF0000"/>
                <w:szCs w:val="21"/>
              </w:rPr>
            </w:pPr>
          </w:p>
        </w:tc>
        <w:tc>
          <w:tcPr>
            <w:tcW w:w="3828" w:type="dxa"/>
            <w:tcBorders>
              <w:top w:val="single" w:sz="4" w:space="0" w:color="auto"/>
              <w:left w:val="single" w:sz="4" w:space="0" w:color="auto"/>
              <w:bottom w:val="single" w:sz="4" w:space="0" w:color="auto"/>
              <w:right w:val="single" w:sz="4" w:space="0" w:color="auto"/>
            </w:tcBorders>
          </w:tcPr>
          <w:p w:rsidR="00C9003E" w:rsidRDefault="00C9003E" w:rsidP="00026186">
            <w:pPr>
              <w:jc w:val="left"/>
              <w:rPr>
                <w:rFonts w:ascii="宋体" w:hAnsi="宋体"/>
                <w:b/>
                <w:color w:val="FF0000"/>
                <w:szCs w:val="21"/>
              </w:rPr>
            </w:pPr>
            <w:r>
              <w:rPr>
                <w:rFonts w:ascii="宋体" w:hAnsi="宋体" w:hint="eastAsia"/>
                <w:bCs/>
                <w:color w:val="FF0000"/>
                <w:szCs w:val="21"/>
                <w:lang w:bidi="en-US"/>
              </w:rPr>
              <w:t>2）</w:t>
            </w:r>
            <w:r w:rsidR="000C3502" w:rsidRPr="00E67DE9">
              <w:rPr>
                <w:rFonts w:ascii="宋体" w:hAnsi="宋体" w:hint="eastAsia"/>
                <w:color w:val="FF0000"/>
                <w:szCs w:val="21"/>
              </w:rPr>
              <w:t>根据招标代理机构提供的</w:t>
            </w:r>
            <w:r w:rsidRPr="009D5523">
              <w:rPr>
                <w:rFonts w:ascii="宋体" w:hAnsi="宋体" w:hint="eastAsia"/>
                <w:bCs/>
                <w:color w:val="FF0000"/>
                <w:szCs w:val="21"/>
                <w:lang w:bidi="en-US"/>
              </w:rPr>
              <w:t>服务措施</w:t>
            </w:r>
            <w:r>
              <w:rPr>
                <w:rFonts w:ascii="宋体" w:hAnsi="宋体" w:hint="eastAsia"/>
                <w:bCs/>
                <w:color w:val="FF0000"/>
                <w:szCs w:val="21"/>
                <w:lang w:bidi="en-US"/>
              </w:rPr>
              <w:t>、</w:t>
            </w:r>
            <w:r w:rsidRPr="009D5523">
              <w:rPr>
                <w:rFonts w:ascii="宋体" w:hAnsi="宋体" w:hint="eastAsia"/>
                <w:bCs/>
                <w:color w:val="FF0000"/>
                <w:szCs w:val="21"/>
              </w:rPr>
              <w:t>后续服务</w:t>
            </w:r>
            <w:r>
              <w:rPr>
                <w:rFonts w:ascii="宋体" w:hAnsi="宋体" w:hint="eastAsia"/>
                <w:color w:val="FF0000"/>
                <w:szCs w:val="21"/>
              </w:rPr>
              <w:t>及项目档案管理情况</w:t>
            </w:r>
            <w:r w:rsidRPr="00477225">
              <w:rPr>
                <w:rFonts w:ascii="宋体" w:hAnsi="宋体" w:hint="eastAsia"/>
                <w:b/>
                <w:color w:val="FF0000"/>
                <w:szCs w:val="21"/>
              </w:rPr>
              <w:t>进行分档评分：评价为优得</w:t>
            </w:r>
            <w:r>
              <w:rPr>
                <w:rFonts w:ascii="宋体" w:hAnsi="宋体"/>
                <w:b/>
                <w:color w:val="FF0000"/>
                <w:szCs w:val="21"/>
              </w:rPr>
              <w:t>7</w:t>
            </w:r>
            <w:r>
              <w:rPr>
                <w:rFonts w:ascii="宋体" w:hAnsi="宋体" w:hint="eastAsia"/>
                <w:b/>
                <w:color w:val="FF0000"/>
                <w:szCs w:val="21"/>
              </w:rPr>
              <w:t>分</w:t>
            </w:r>
            <w:r w:rsidRPr="00477225">
              <w:rPr>
                <w:rFonts w:ascii="宋体" w:hAnsi="宋体" w:hint="eastAsia"/>
                <w:b/>
                <w:color w:val="FF0000"/>
                <w:szCs w:val="21"/>
              </w:rPr>
              <w:t>；评价为良得</w:t>
            </w:r>
            <w:r>
              <w:rPr>
                <w:rFonts w:ascii="宋体" w:hAnsi="宋体"/>
                <w:b/>
                <w:color w:val="FF0000"/>
                <w:szCs w:val="21"/>
              </w:rPr>
              <w:t>5</w:t>
            </w:r>
            <w:r>
              <w:rPr>
                <w:rFonts w:ascii="宋体" w:hAnsi="宋体" w:hint="eastAsia"/>
                <w:b/>
                <w:color w:val="FF0000"/>
                <w:szCs w:val="21"/>
              </w:rPr>
              <w:t>分</w:t>
            </w:r>
            <w:r w:rsidRPr="00477225">
              <w:rPr>
                <w:rFonts w:ascii="宋体" w:hAnsi="宋体" w:hint="eastAsia"/>
                <w:b/>
                <w:color w:val="FF0000"/>
                <w:szCs w:val="21"/>
              </w:rPr>
              <w:t>；评价为中得</w:t>
            </w:r>
            <w:r w:rsidR="00026186">
              <w:rPr>
                <w:rFonts w:ascii="宋体" w:hAnsi="宋体"/>
                <w:b/>
                <w:color w:val="FF0000"/>
                <w:szCs w:val="21"/>
              </w:rPr>
              <w:t>4</w:t>
            </w:r>
            <w:r>
              <w:rPr>
                <w:rFonts w:ascii="宋体" w:hAnsi="宋体" w:hint="eastAsia"/>
                <w:b/>
                <w:color w:val="FF0000"/>
                <w:szCs w:val="21"/>
              </w:rPr>
              <w:t>分</w:t>
            </w:r>
            <w:r w:rsidRPr="00477225">
              <w:rPr>
                <w:rFonts w:ascii="宋体" w:hAnsi="宋体" w:hint="eastAsia"/>
                <w:b/>
                <w:color w:val="FF0000"/>
                <w:szCs w:val="21"/>
              </w:rPr>
              <w:t>；评价为差</w:t>
            </w:r>
            <w:r w:rsidR="00026186">
              <w:rPr>
                <w:rFonts w:ascii="宋体" w:hAnsi="宋体" w:hint="eastAsia"/>
                <w:b/>
                <w:color w:val="FF0000"/>
                <w:szCs w:val="21"/>
              </w:rPr>
              <w:t>或</w:t>
            </w:r>
            <w:r w:rsidRPr="00477225">
              <w:rPr>
                <w:rFonts w:ascii="宋体" w:hAnsi="宋体" w:hint="eastAsia"/>
                <w:b/>
                <w:color w:val="FF0000"/>
                <w:szCs w:val="21"/>
              </w:rPr>
              <w:t>未提供不得分</w:t>
            </w:r>
            <w:r w:rsidR="00557BD5" w:rsidRPr="00C5308C">
              <w:rPr>
                <w:rFonts w:ascii="宋体" w:hAnsi="宋体" w:hint="eastAsia"/>
                <w:b/>
                <w:color w:val="FF0000"/>
                <w:szCs w:val="21"/>
              </w:rPr>
              <w:t>；（共7分）</w:t>
            </w:r>
          </w:p>
          <w:p w:rsidR="009F4256" w:rsidRDefault="009F4256" w:rsidP="009F4256">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优</w:t>
            </w:r>
            <w:r w:rsidRPr="00B01BF6">
              <w:rPr>
                <w:rFonts w:ascii="宋体" w:hAnsi="宋体" w:hint="eastAsia"/>
                <w:color w:val="FF0000"/>
                <w:szCs w:val="21"/>
              </w:rPr>
              <w:t>：</w:t>
            </w: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r w:rsidRPr="00B01BF6">
              <w:rPr>
                <w:rFonts w:ascii="宋体" w:hAnsi="宋体" w:hint="eastAsia"/>
                <w:color w:val="FF0000"/>
                <w:szCs w:val="21"/>
              </w:rPr>
              <w:t>内容全面，有针对性、可操作</w:t>
            </w:r>
            <w:r>
              <w:rPr>
                <w:rFonts w:ascii="宋体" w:hAnsi="宋体" w:hint="eastAsia"/>
                <w:color w:val="FF0000"/>
                <w:szCs w:val="21"/>
              </w:rPr>
              <w:t>性</w:t>
            </w:r>
            <w:r w:rsidRPr="00B01BF6">
              <w:rPr>
                <w:rFonts w:ascii="宋体" w:hAnsi="宋体" w:hint="eastAsia"/>
                <w:color w:val="FF0000"/>
                <w:szCs w:val="21"/>
              </w:rPr>
              <w:t>强；</w:t>
            </w:r>
          </w:p>
          <w:p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良</w:t>
            </w:r>
            <w:r w:rsidRPr="00B01BF6">
              <w:rPr>
                <w:rFonts w:ascii="宋体" w:hAnsi="宋体" w:hint="eastAsia"/>
                <w:color w:val="FF0000"/>
                <w:szCs w:val="21"/>
              </w:rPr>
              <w:t>:</w:t>
            </w:r>
            <w:r w:rsidRPr="009D5523">
              <w:rPr>
                <w:rFonts w:ascii="宋体" w:hAnsi="宋体" w:hint="eastAsia"/>
                <w:bCs/>
                <w:color w:val="FF0000"/>
                <w:szCs w:val="21"/>
                <w:lang w:bidi="en-US"/>
              </w:rPr>
              <w:t xml:space="preserve"> 服务措施及</w:t>
            </w:r>
            <w:r w:rsidRPr="009D5523">
              <w:rPr>
                <w:rFonts w:ascii="宋体" w:hAnsi="宋体" w:hint="eastAsia"/>
                <w:bCs/>
                <w:color w:val="FF0000"/>
                <w:szCs w:val="21"/>
              </w:rPr>
              <w:t>后续服务方案</w:t>
            </w:r>
            <w:r w:rsidRPr="00B01BF6">
              <w:rPr>
                <w:rFonts w:ascii="宋体" w:hAnsi="宋体" w:hint="eastAsia"/>
                <w:color w:val="FF0000"/>
                <w:szCs w:val="21"/>
              </w:rPr>
              <w:t>内容较全面，较有针对性、可操作性较强；</w:t>
            </w:r>
          </w:p>
          <w:p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中</w:t>
            </w:r>
            <w:r w:rsidRPr="00B01BF6">
              <w:rPr>
                <w:rFonts w:ascii="宋体" w:hAnsi="宋体" w:hint="eastAsia"/>
                <w:color w:val="FF0000"/>
                <w:szCs w:val="21"/>
              </w:rPr>
              <w:t>：</w:t>
            </w: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r w:rsidRPr="00B01BF6">
              <w:rPr>
                <w:rFonts w:ascii="宋体" w:hAnsi="宋体" w:hint="eastAsia"/>
                <w:color w:val="FF0000"/>
                <w:szCs w:val="21"/>
              </w:rPr>
              <w:t>内容一般，针对性和可操作性一般；</w:t>
            </w:r>
          </w:p>
          <w:p w:rsidR="009F4256" w:rsidRPr="009F4256" w:rsidRDefault="000C3502" w:rsidP="000C3502">
            <w:pPr>
              <w:jc w:val="left"/>
              <w:rPr>
                <w:rFonts w:ascii="宋体" w:hAnsi="宋体"/>
                <w:color w:val="FF0000"/>
                <w:szCs w:val="21"/>
              </w:rPr>
            </w:pPr>
            <w:r w:rsidRPr="0038215D">
              <w:rPr>
                <w:rFonts w:ascii="宋体" w:hAnsi="宋体" w:hint="eastAsia"/>
                <w:b/>
                <w:color w:val="FF0000"/>
                <w:szCs w:val="21"/>
              </w:rPr>
              <w:t>差</w:t>
            </w:r>
            <w:r w:rsidRPr="00B01BF6">
              <w:rPr>
                <w:rFonts w:ascii="宋体" w:hAnsi="宋体" w:hint="eastAsia"/>
                <w:color w:val="FF0000"/>
                <w:szCs w:val="21"/>
              </w:rPr>
              <w:t>：</w:t>
            </w:r>
            <w:r w:rsidRPr="009D5523">
              <w:rPr>
                <w:rFonts w:ascii="宋体" w:hAnsi="宋体" w:hint="eastAsia"/>
                <w:bCs/>
                <w:color w:val="FF0000"/>
                <w:szCs w:val="21"/>
                <w:lang w:bidi="en-US"/>
              </w:rPr>
              <w:t>服务措施及</w:t>
            </w:r>
            <w:r w:rsidRPr="009D5523">
              <w:rPr>
                <w:rFonts w:ascii="宋体" w:hAnsi="宋体" w:hint="eastAsia"/>
                <w:bCs/>
                <w:color w:val="FF0000"/>
                <w:szCs w:val="21"/>
              </w:rPr>
              <w:t>后续服务方案</w:t>
            </w:r>
            <w:r w:rsidRPr="00B01BF6">
              <w:rPr>
                <w:rFonts w:ascii="宋体" w:hAnsi="宋体" w:hint="eastAsia"/>
                <w:color w:val="FF0000"/>
                <w:szCs w:val="21"/>
              </w:rPr>
              <w:t>内容空洞</w:t>
            </w:r>
            <w:r>
              <w:rPr>
                <w:rFonts w:ascii="宋体" w:hAnsi="宋体" w:hint="eastAsia"/>
                <w:color w:val="FF0000"/>
                <w:szCs w:val="21"/>
              </w:rPr>
              <w:t>.</w:t>
            </w:r>
          </w:p>
        </w:tc>
      </w:tr>
      <w:tr w:rsidR="00697DF9" w:rsidRPr="009D5523" w:rsidTr="00944401">
        <w:trPr>
          <w:trHeight w:val="63"/>
        </w:trPr>
        <w:tc>
          <w:tcPr>
            <w:tcW w:w="675" w:type="dxa"/>
            <w:vMerge/>
            <w:tcBorders>
              <w:left w:val="single" w:sz="4" w:space="0" w:color="auto"/>
              <w:right w:val="single" w:sz="4" w:space="0" w:color="auto"/>
            </w:tcBorders>
            <w:vAlign w:val="center"/>
          </w:tcPr>
          <w:p w:rsidR="00697DF9" w:rsidRPr="009D5523" w:rsidRDefault="00697DF9"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697DF9" w:rsidRPr="009D5523" w:rsidRDefault="00697DF9" w:rsidP="00944401">
            <w:pPr>
              <w:spacing w:line="360" w:lineRule="auto"/>
              <w:jc w:val="center"/>
              <w:outlineLvl w:val="0"/>
              <w:rPr>
                <w:rFonts w:ascii="宋体" w:hAnsi="宋体"/>
                <w:bCs/>
                <w:color w:val="FF0000"/>
                <w:szCs w:val="21"/>
                <w:lang w:bidi="en-US"/>
              </w:rPr>
            </w:pPr>
            <w:bookmarkStart w:id="6" w:name="_Toc7641"/>
            <w:r w:rsidRPr="009D5523">
              <w:rPr>
                <w:rFonts w:ascii="宋体" w:hAnsi="宋体" w:hint="eastAsia"/>
                <w:bCs/>
                <w:color w:val="FF0000"/>
                <w:szCs w:val="21"/>
                <w:lang w:bidi="en-US"/>
              </w:rPr>
              <w:t>招标文件构思、工作协调方案</w:t>
            </w:r>
            <w:bookmarkStart w:id="7" w:name="_Toc16070"/>
            <w:bookmarkStart w:id="8" w:name="_Toc20082"/>
            <w:bookmarkStart w:id="9" w:name="_Toc31883"/>
            <w:bookmarkStart w:id="10" w:name="_Toc17716"/>
            <w:bookmarkStart w:id="11" w:name="_Toc22572"/>
            <w:r w:rsidRPr="009D5523">
              <w:rPr>
                <w:rFonts w:ascii="宋体" w:hAnsi="宋体" w:hint="eastAsia"/>
                <w:bCs/>
                <w:color w:val="FF0000"/>
                <w:szCs w:val="21"/>
                <w:lang w:bidi="en-US"/>
              </w:rPr>
              <w:t>及其他</w:t>
            </w:r>
            <w:bookmarkStart w:id="12" w:name="_Toc22288"/>
            <w:bookmarkEnd w:id="6"/>
            <w:r w:rsidRPr="009D5523">
              <w:rPr>
                <w:rFonts w:ascii="宋体" w:hAnsi="宋体" w:hint="eastAsia"/>
                <w:bCs/>
                <w:color w:val="FF0000"/>
                <w:szCs w:val="21"/>
                <w:lang w:bidi="en-US"/>
              </w:rPr>
              <w:t>合理化建议</w:t>
            </w:r>
            <w:bookmarkEnd w:id="7"/>
            <w:bookmarkEnd w:id="8"/>
            <w:bookmarkEnd w:id="9"/>
            <w:bookmarkEnd w:id="10"/>
            <w:bookmarkEnd w:id="11"/>
            <w:bookmarkEnd w:id="12"/>
          </w:p>
        </w:tc>
        <w:tc>
          <w:tcPr>
            <w:tcW w:w="708" w:type="dxa"/>
            <w:tcBorders>
              <w:top w:val="single" w:sz="4" w:space="0" w:color="auto"/>
              <w:left w:val="single" w:sz="4" w:space="0" w:color="auto"/>
              <w:bottom w:val="single" w:sz="4" w:space="0" w:color="auto"/>
              <w:right w:val="single" w:sz="4" w:space="0" w:color="auto"/>
            </w:tcBorders>
            <w:vAlign w:val="center"/>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697DF9" w:rsidRPr="009D5523" w:rsidRDefault="00697DF9"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697DF9" w:rsidRDefault="000C3502" w:rsidP="00026186">
            <w:pPr>
              <w:jc w:val="left"/>
              <w:rPr>
                <w:rFonts w:ascii="宋体" w:hAnsi="宋体"/>
                <w:color w:val="FF0000"/>
                <w:szCs w:val="21"/>
              </w:rPr>
            </w:pPr>
            <w:r w:rsidRPr="00E67DE9">
              <w:rPr>
                <w:rFonts w:ascii="宋体" w:hAnsi="宋体" w:hint="eastAsia"/>
                <w:color w:val="FF0000"/>
                <w:szCs w:val="21"/>
              </w:rPr>
              <w:t>根据招标代理机构提供的</w:t>
            </w:r>
            <w:r w:rsidR="00697DF9" w:rsidRPr="009D5523">
              <w:rPr>
                <w:rFonts w:ascii="宋体" w:hAnsi="宋体" w:hint="eastAsia"/>
                <w:bCs/>
                <w:color w:val="FF0000"/>
                <w:szCs w:val="21"/>
                <w:lang w:bidi="en-US"/>
              </w:rPr>
              <w:t>招标文件构思、工作协调方案及其他合理化建议</w:t>
            </w:r>
            <w:r w:rsidR="00477225" w:rsidRPr="00477225">
              <w:rPr>
                <w:rFonts w:ascii="宋体" w:hAnsi="宋体" w:hint="eastAsia"/>
                <w:color w:val="FF0000"/>
                <w:szCs w:val="21"/>
              </w:rPr>
              <w:t>进行</w:t>
            </w:r>
            <w:r w:rsidR="00477225" w:rsidRPr="001462D7">
              <w:rPr>
                <w:rFonts w:ascii="宋体" w:hAnsi="宋体" w:hint="eastAsia"/>
                <w:b/>
                <w:color w:val="FF0000"/>
                <w:szCs w:val="21"/>
              </w:rPr>
              <w:t>分档评分：评价为优得</w:t>
            </w:r>
            <w:r w:rsidR="00234F31" w:rsidRPr="001462D7">
              <w:rPr>
                <w:rFonts w:ascii="宋体" w:hAnsi="宋体"/>
                <w:b/>
                <w:color w:val="FF0000"/>
                <w:szCs w:val="21"/>
              </w:rPr>
              <w:t>8</w:t>
            </w:r>
            <w:r w:rsidR="00234F31" w:rsidRPr="001462D7">
              <w:rPr>
                <w:rFonts w:ascii="宋体" w:hAnsi="宋体" w:hint="eastAsia"/>
                <w:b/>
                <w:color w:val="FF0000"/>
                <w:szCs w:val="21"/>
              </w:rPr>
              <w:t>分</w:t>
            </w:r>
            <w:r w:rsidR="00477225" w:rsidRPr="001462D7">
              <w:rPr>
                <w:rFonts w:ascii="宋体" w:hAnsi="宋体" w:hint="eastAsia"/>
                <w:b/>
                <w:color w:val="FF0000"/>
                <w:szCs w:val="21"/>
              </w:rPr>
              <w:t>；评价为良得</w:t>
            </w:r>
            <w:r w:rsidR="00234F31" w:rsidRPr="001462D7">
              <w:rPr>
                <w:rFonts w:ascii="宋体" w:hAnsi="宋体"/>
                <w:b/>
                <w:color w:val="FF0000"/>
                <w:szCs w:val="21"/>
              </w:rPr>
              <w:t>6</w:t>
            </w:r>
            <w:r w:rsidR="00234F31" w:rsidRPr="001462D7">
              <w:rPr>
                <w:rFonts w:ascii="宋体" w:hAnsi="宋体" w:hint="eastAsia"/>
                <w:b/>
                <w:color w:val="FF0000"/>
                <w:szCs w:val="21"/>
              </w:rPr>
              <w:t>分</w:t>
            </w:r>
            <w:r w:rsidR="00477225" w:rsidRPr="001462D7">
              <w:rPr>
                <w:rFonts w:ascii="宋体" w:hAnsi="宋体" w:hint="eastAsia"/>
                <w:b/>
                <w:color w:val="FF0000"/>
                <w:szCs w:val="21"/>
              </w:rPr>
              <w:t>；评价为中得</w:t>
            </w:r>
            <w:r w:rsidR="00026186" w:rsidRPr="001462D7">
              <w:rPr>
                <w:rFonts w:ascii="宋体" w:hAnsi="宋体"/>
                <w:b/>
                <w:color w:val="FF0000"/>
                <w:szCs w:val="21"/>
              </w:rPr>
              <w:t>5</w:t>
            </w:r>
            <w:r w:rsidR="00234F31" w:rsidRPr="001462D7">
              <w:rPr>
                <w:rFonts w:ascii="宋体" w:hAnsi="宋体" w:hint="eastAsia"/>
                <w:b/>
                <w:color w:val="FF0000"/>
                <w:szCs w:val="21"/>
              </w:rPr>
              <w:t>分</w:t>
            </w:r>
            <w:r w:rsidR="00477225" w:rsidRPr="001462D7">
              <w:rPr>
                <w:rFonts w:ascii="宋体" w:hAnsi="宋体" w:hint="eastAsia"/>
                <w:b/>
                <w:color w:val="FF0000"/>
                <w:szCs w:val="21"/>
              </w:rPr>
              <w:t>；评价为差</w:t>
            </w:r>
            <w:r w:rsidR="00026186" w:rsidRPr="001462D7">
              <w:rPr>
                <w:rFonts w:ascii="宋体" w:hAnsi="宋体" w:hint="eastAsia"/>
                <w:b/>
                <w:color w:val="FF0000"/>
                <w:szCs w:val="21"/>
              </w:rPr>
              <w:t>或</w:t>
            </w:r>
            <w:r w:rsidR="00477225" w:rsidRPr="001462D7">
              <w:rPr>
                <w:rFonts w:ascii="宋体" w:hAnsi="宋体" w:hint="eastAsia"/>
                <w:b/>
                <w:color w:val="FF0000"/>
                <w:szCs w:val="21"/>
              </w:rPr>
              <w:t>未提供不得分</w:t>
            </w:r>
            <w:r w:rsidR="00697DF9" w:rsidRPr="001462D7">
              <w:rPr>
                <w:rFonts w:ascii="宋体" w:hAnsi="宋体" w:hint="eastAsia"/>
                <w:b/>
                <w:color w:val="FF0000"/>
                <w:szCs w:val="21"/>
              </w:rPr>
              <w:t>。</w:t>
            </w:r>
          </w:p>
          <w:p w:rsidR="00F913EF" w:rsidRDefault="00F913EF" w:rsidP="00F913EF">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优</w:t>
            </w:r>
            <w:r w:rsidRPr="00B01BF6">
              <w:rPr>
                <w:rFonts w:ascii="宋体" w:hAnsi="宋体" w:hint="eastAsia"/>
                <w:color w:val="FF0000"/>
                <w:szCs w:val="21"/>
              </w:rPr>
              <w:t>：内容全面，有针对性、可操作</w:t>
            </w:r>
            <w:r>
              <w:rPr>
                <w:rFonts w:ascii="宋体" w:hAnsi="宋体" w:hint="eastAsia"/>
                <w:color w:val="FF0000"/>
                <w:szCs w:val="21"/>
              </w:rPr>
              <w:t>性</w:t>
            </w:r>
            <w:r w:rsidRPr="00B01BF6">
              <w:rPr>
                <w:rFonts w:ascii="宋体" w:hAnsi="宋体" w:hint="eastAsia"/>
                <w:color w:val="FF0000"/>
                <w:szCs w:val="21"/>
              </w:rPr>
              <w:t>强；</w:t>
            </w:r>
          </w:p>
          <w:p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良</w:t>
            </w:r>
            <w:r w:rsidRPr="00B01BF6">
              <w:rPr>
                <w:rFonts w:ascii="宋体" w:hAnsi="宋体" w:hint="eastAsia"/>
                <w:color w:val="FF0000"/>
                <w:szCs w:val="21"/>
              </w:rPr>
              <w:t>:内容较全面，较有针对性、可操作性较强；</w:t>
            </w:r>
          </w:p>
          <w:p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中</w:t>
            </w:r>
            <w:r w:rsidRPr="00B01BF6">
              <w:rPr>
                <w:rFonts w:ascii="宋体" w:hAnsi="宋体" w:hint="eastAsia"/>
                <w:color w:val="FF0000"/>
                <w:szCs w:val="21"/>
              </w:rPr>
              <w:t>：内容一般，针对性和可操作性一般；</w:t>
            </w:r>
          </w:p>
          <w:p w:rsidR="00F913EF" w:rsidRPr="009D5523" w:rsidRDefault="000C3502" w:rsidP="000C3502">
            <w:pPr>
              <w:jc w:val="left"/>
              <w:rPr>
                <w:rFonts w:ascii="宋体" w:hAnsi="宋体"/>
                <w:color w:val="FF0000"/>
                <w:szCs w:val="21"/>
              </w:rPr>
            </w:pPr>
            <w:r w:rsidRPr="0038215D">
              <w:rPr>
                <w:rFonts w:ascii="宋体" w:hAnsi="宋体" w:hint="eastAsia"/>
                <w:b/>
                <w:color w:val="FF0000"/>
                <w:szCs w:val="21"/>
              </w:rPr>
              <w:t>差</w:t>
            </w:r>
            <w:r w:rsidRPr="00B01BF6">
              <w:rPr>
                <w:rFonts w:ascii="宋体" w:hAnsi="宋体" w:hint="eastAsia"/>
                <w:color w:val="FF0000"/>
                <w:szCs w:val="21"/>
              </w:rPr>
              <w:t>：内容空洞</w:t>
            </w:r>
            <w:r>
              <w:rPr>
                <w:rFonts w:ascii="宋体" w:hAnsi="宋体" w:hint="eastAsia"/>
                <w:color w:val="FF0000"/>
                <w:szCs w:val="21"/>
              </w:rPr>
              <w:t>。</w:t>
            </w:r>
          </w:p>
        </w:tc>
      </w:tr>
      <w:tr w:rsidR="00CD1D5B" w:rsidRPr="009D5523" w:rsidTr="00944401">
        <w:trPr>
          <w:trHeight w:val="63"/>
        </w:trPr>
        <w:tc>
          <w:tcPr>
            <w:tcW w:w="675" w:type="dxa"/>
            <w:vMerge/>
            <w:tcBorders>
              <w:left w:val="single" w:sz="4" w:space="0" w:color="auto"/>
              <w:right w:val="single" w:sz="4" w:space="0" w:color="auto"/>
            </w:tcBorders>
            <w:vAlign w:val="center"/>
          </w:tcPr>
          <w:p w:rsidR="00CD1D5B" w:rsidRPr="009D5523" w:rsidRDefault="00CD1D5B"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CD1D5B" w:rsidRPr="009D5523" w:rsidRDefault="00CD1D5B" w:rsidP="00944401">
            <w:pPr>
              <w:jc w:val="center"/>
              <w:rPr>
                <w:rFonts w:ascii="宋体" w:hAnsi="宋体"/>
                <w:color w:val="FF0000"/>
                <w:szCs w:val="21"/>
              </w:rPr>
            </w:pPr>
            <w:r>
              <w:rPr>
                <w:rFonts w:ascii="宋体" w:hAnsi="宋体" w:hint="eastAsia"/>
                <w:color w:val="FF0000"/>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0D278A">
            <w:pPr>
              <w:pStyle w:val="1"/>
              <w:spacing w:line="360" w:lineRule="auto"/>
              <w:outlineLvl w:val="0"/>
              <w:rPr>
                <w:rFonts w:ascii="宋体" w:hAnsi="宋体"/>
                <w:color w:val="FF0000"/>
                <w:szCs w:val="21"/>
              </w:rPr>
            </w:pPr>
            <w:r w:rsidRPr="009D5523">
              <w:rPr>
                <w:rFonts w:ascii="宋体" w:hAnsi="宋体" w:hint="eastAsia"/>
                <w:b w:val="0"/>
                <w:color w:val="FF0000"/>
                <w:sz w:val="21"/>
                <w:szCs w:val="21"/>
              </w:rPr>
              <w:t>应急预案</w:t>
            </w:r>
          </w:p>
        </w:tc>
        <w:tc>
          <w:tcPr>
            <w:tcW w:w="708"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Pr>
                <w:rFonts w:ascii="宋体" w:hAnsi="宋体"/>
                <w:color w:val="FF0000"/>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CD1D5B" w:rsidRDefault="000C3502" w:rsidP="00026186">
            <w:pPr>
              <w:jc w:val="left"/>
              <w:rPr>
                <w:rFonts w:ascii="宋体" w:hAnsi="宋体"/>
                <w:color w:val="FF0000"/>
                <w:szCs w:val="21"/>
              </w:rPr>
            </w:pPr>
            <w:r w:rsidRPr="00E67DE9">
              <w:rPr>
                <w:rFonts w:ascii="宋体" w:hAnsi="宋体" w:hint="eastAsia"/>
                <w:color w:val="FF0000"/>
                <w:szCs w:val="21"/>
              </w:rPr>
              <w:t>根据招标代理机构提供的</w:t>
            </w:r>
            <w:r w:rsidR="00CD1D5B">
              <w:rPr>
                <w:rFonts w:ascii="宋体" w:hAnsi="宋体" w:hint="eastAsia"/>
                <w:color w:val="FF0000"/>
                <w:szCs w:val="21"/>
              </w:rPr>
              <w:t>项目组织各个阶段</w:t>
            </w:r>
            <w:r w:rsidR="00CD1D5B" w:rsidRPr="0094608B">
              <w:rPr>
                <w:rFonts w:ascii="宋体" w:hAnsi="宋体" w:hint="eastAsia"/>
                <w:color w:val="FF0000"/>
                <w:szCs w:val="21"/>
              </w:rPr>
              <w:t>突发情况的预计与处理</w:t>
            </w:r>
            <w:r w:rsidR="00CD1D5B" w:rsidRPr="00CD1D5B">
              <w:rPr>
                <w:rFonts w:ascii="宋体" w:hAnsi="宋体" w:hint="eastAsia"/>
                <w:color w:val="FF0000"/>
                <w:szCs w:val="21"/>
              </w:rPr>
              <w:t>进行</w:t>
            </w:r>
            <w:r w:rsidR="00CD1D5B" w:rsidRPr="001462D7">
              <w:rPr>
                <w:rFonts w:ascii="宋体" w:hAnsi="宋体" w:hint="eastAsia"/>
                <w:b/>
                <w:color w:val="FF0000"/>
                <w:szCs w:val="21"/>
              </w:rPr>
              <w:t>分档评分：评价为优得</w:t>
            </w:r>
            <w:r w:rsidR="00234F31" w:rsidRPr="001462D7">
              <w:rPr>
                <w:rFonts w:ascii="宋体" w:hAnsi="宋体"/>
                <w:b/>
                <w:color w:val="FF0000"/>
                <w:szCs w:val="21"/>
              </w:rPr>
              <w:t>8</w:t>
            </w:r>
            <w:r w:rsidR="00234F31" w:rsidRPr="001462D7">
              <w:rPr>
                <w:rFonts w:ascii="宋体" w:hAnsi="宋体" w:hint="eastAsia"/>
                <w:b/>
                <w:color w:val="FF0000"/>
                <w:szCs w:val="21"/>
              </w:rPr>
              <w:t>分</w:t>
            </w:r>
            <w:r w:rsidR="00CD1D5B" w:rsidRPr="001462D7">
              <w:rPr>
                <w:rFonts w:ascii="宋体" w:hAnsi="宋体" w:hint="eastAsia"/>
                <w:b/>
                <w:color w:val="FF0000"/>
                <w:szCs w:val="21"/>
              </w:rPr>
              <w:t>；评价为良得</w:t>
            </w:r>
            <w:r w:rsidR="00234F31" w:rsidRPr="001462D7">
              <w:rPr>
                <w:rFonts w:ascii="宋体" w:hAnsi="宋体"/>
                <w:b/>
                <w:color w:val="FF0000"/>
                <w:szCs w:val="21"/>
              </w:rPr>
              <w:t>6</w:t>
            </w:r>
            <w:r w:rsidR="00234F31" w:rsidRPr="001462D7">
              <w:rPr>
                <w:rFonts w:ascii="宋体" w:hAnsi="宋体" w:hint="eastAsia"/>
                <w:b/>
                <w:color w:val="FF0000"/>
                <w:szCs w:val="21"/>
              </w:rPr>
              <w:t>分</w:t>
            </w:r>
            <w:r w:rsidR="00CD1D5B" w:rsidRPr="001462D7">
              <w:rPr>
                <w:rFonts w:ascii="宋体" w:hAnsi="宋体" w:hint="eastAsia"/>
                <w:b/>
                <w:color w:val="FF0000"/>
                <w:szCs w:val="21"/>
              </w:rPr>
              <w:t>；评价为中得</w:t>
            </w:r>
            <w:r w:rsidR="00026186" w:rsidRPr="001462D7">
              <w:rPr>
                <w:rFonts w:ascii="宋体" w:hAnsi="宋体"/>
                <w:b/>
                <w:color w:val="FF0000"/>
                <w:szCs w:val="21"/>
              </w:rPr>
              <w:t>5</w:t>
            </w:r>
            <w:r w:rsidR="00234F31" w:rsidRPr="001462D7">
              <w:rPr>
                <w:rFonts w:ascii="宋体" w:hAnsi="宋体" w:hint="eastAsia"/>
                <w:b/>
                <w:color w:val="FF0000"/>
                <w:szCs w:val="21"/>
              </w:rPr>
              <w:t>分</w:t>
            </w:r>
            <w:r w:rsidR="00CD1D5B" w:rsidRPr="001462D7">
              <w:rPr>
                <w:rFonts w:ascii="宋体" w:hAnsi="宋体" w:hint="eastAsia"/>
                <w:b/>
                <w:color w:val="FF0000"/>
                <w:szCs w:val="21"/>
              </w:rPr>
              <w:t>；评价为差</w:t>
            </w:r>
            <w:r w:rsidR="00026186" w:rsidRPr="001462D7">
              <w:rPr>
                <w:rFonts w:ascii="宋体" w:hAnsi="宋体" w:hint="eastAsia"/>
                <w:b/>
                <w:color w:val="FF0000"/>
                <w:szCs w:val="21"/>
              </w:rPr>
              <w:t>或</w:t>
            </w:r>
            <w:r w:rsidR="00CD1D5B" w:rsidRPr="001462D7">
              <w:rPr>
                <w:rFonts w:ascii="宋体" w:hAnsi="宋体" w:hint="eastAsia"/>
                <w:b/>
                <w:color w:val="FF0000"/>
                <w:szCs w:val="21"/>
              </w:rPr>
              <w:t>未提供不</w:t>
            </w:r>
            <w:r w:rsidR="00CD1D5B" w:rsidRPr="001462D7">
              <w:rPr>
                <w:rFonts w:ascii="宋体" w:hAnsi="宋体" w:hint="eastAsia"/>
                <w:b/>
                <w:color w:val="FF0000"/>
                <w:szCs w:val="21"/>
              </w:rPr>
              <w:lastRenderedPageBreak/>
              <w:t>得分。</w:t>
            </w:r>
          </w:p>
          <w:p w:rsidR="00F913EF" w:rsidRDefault="00F913EF" w:rsidP="00F913EF">
            <w:pPr>
              <w:jc w:val="left"/>
              <w:rPr>
                <w:rFonts w:ascii="宋体" w:hAnsi="宋体"/>
                <w:color w:val="FF0000"/>
                <w:szCs w:val="21"/>
              </w:rPr>
            </w:pPr>
            <w:r>
              <w:rPr>
                <w:rFonts w:ascii="宋体" w:hAnsi="宋体" w:hint="eastAsia"/>
                <w:color w:val="FF0000"/>
                <w:szCs w:val="21"/>
              </w:rPr>
              <w:t>评分</w:t>
            </w:r>
            <w:r>
              <w:rPr>
                <w:rFonts w:ascii="宋体" w:hAnsi="宋体"/>
                <w:color w:val="FF0000"/>
                <w:szCs w:val="21"/>
              </w:rPr>
              <w:t>标准：</w:t>
            </w:r>
          </w:p>
          <w:p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优</w:t>
            </w:r>
            <w:r w:rsidRPr="00B01BF6">
              <w:rPr>
                <w:rFonts w:ascii="宋体" w:hAnsi="宋体" w:hint="eastAsia"/>
                <w:color w:val="FF0000"/>
                <w:szCs w:val="21"/>
              </w:rPr>
              <w:t>：内容全面，有针对性、可操作</w:t>
            </w:r>
            <w:r>
              <w:rPr>
                <w:rFonts w:ascii="宋体" w:hAnsi="宋体" w:hint="eastAsia"/>
                <w:color w:val="FF0000"/>
                <w:szCs w:val="21"/>
              </w:rPr>
              <w:t>性</w:t>
            </w:r>
            <w:r w:rsidRPr="00B01BF6">
              <w:rPr>
                <w:rFonts w:ascii="宋体" w:hAnsi="宋体" w:hint="eastAsia"/>
                <w:color w:val="FF0000"/>
                <w:szCs w:val="21"/>
              </w:rPr>
              <w:t>强；</w:t>
            </w:r>
          </w:p>
          <w:p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良</w:t>
            </w:r>
            <w:r w:rsidRPr="00B01BF6">
              <w:rPr>
                <w:rFonts w:ascii="宋体" w:hAnsi="宋体" w:hint="eastAsia"/>
                <w:color w:val="FF0000"/>
                <w:szCs w:val="21"/>
              </w:rPr>
              <w:t>:内容较全面，较有针对性、可操作性较强；</w:t>
            </w:r>
          </w:p>
          <w:p w:rsidR="000C3502" w:rsidRPr="00B01BF6" w:rsidRDefault="000C3502" w:rsidP="000C3502">
            <w:pPr>
              <w:jc w:val="left"/>
              <w:rPr>
                <w:rFonts w:ascii="宋体" w:hAnsi="宋体"/>
                <w:color w:val="FF0000"/>
                <w:szCs w:val="21"/>
              </w:rPr>
            </w:pPr>
            <w:r w:rsidRPr="0038215D">
              <w:rPr>
                <w:rFonts w:ascii="宋体" w:hAnsi="宋体" w:hint="eastAsia"/>
                <w:b/>
                <w:color w:val="FF0000"/>
                <w:szCs w:val="21"/>
              </w:rPr>
              <w:t>中</w:t>
            </w:r>
            <w:r w:rsidRPr="00B01BF6">
              <w:rPr>
                <w:rFonts w:ascii="宋体" w:hAnsi="宋体" w:hint="eastAsia"/>
                <w:color w:val="FF0000"/>
                <w:szCs w:val="21"/>
              </w:rPr>
              <w:t>：内容一般，针对性和可操作性一般；</w:t>
            </w:r>
          </w:p>
          <w:p w:rsidR="00F913EF" w:rsidRPr="009D5523" w:rsidRDefault="000C3502" w:rsidP="000C3502">
            <w:pPr>
              <w:jc w:val="left"/>
              <w:rPr>
                <w:rFonts w:ascii="宋体" w:hAnsi="宋体"/>
                <w:color w:val="FF0000"/>
                <w:szCs w:val="21"/>
              </w:rPr>
            </w:pPr>
            <w:r w:rsidRPr="0038215D">
              <w:rPr>
                <w:rFonts w:ascii="宋体" w:hAnsi="宋体" w:hint="eastAsia"/>
                <w:b/>
                <w:color w:val="FF0000"/>
                <w:szCs w:val="21"/>
              </w:rPr>
              <w:t>差</w:t>
            </w:r>
            <w:r w:rsidRPr="00B01BF6">
              <w:rPr>
                <w:rFonts w:ascii="宋体" w:hAnsi="宋体" w:hint="eastAsia"/>
                <w:color w:val="FF0000"/>
                <w:szCs w:val="21"/>
              </w:rPr>
              <w:t>：内容空洞</w:t>
            </w:r>
            <w:r>
              <w:rPr>
                <w:rFonts w:ascii="宋体" w:hAnsi="宋体" w:hint="eastAsia"/>
                <w:color w:val="FF0000"/>
                <w:szCs w:val="21"/>
              </w:rPr>
              <w:t>。</w:t>
            </w:r>
          </w:p>
        </w:tc>
      </w:tr>
      <w:tr w:rsidR="00CD1D5B" w:rsidRPr="009D5523" w:rsidTr="00944401">
        <w:tc>
          <w:tcPr>
            <w:tcW w:w="675" w:type="dxa"/>
            <w:tcBorders>
              <w:top w:val="single" w:sz="4" w:space="0" w:color="auto"/>
              <w:left w:val="single" w:sz="4" w:space="0" w:color="auto"/>
              <w:bottom w:val="single" w:sz="4" w:space="0" w:color="auto"/>
              <w:right w:val="single" w:sz="4" w:space="0" w:color="auto"/>
            </w:tcBorders>
          </w:tcPr>
          <w:p w:rsidR="00CD1D5B" w:rsidRPr="009D5523" w:rsidRDefault="00696814" w:rsidP="00944401">
            <w:pPr>
              <w:jc w:val="center"/>
              <w:rPr>
                <w:rFonts w:ascii="宋体" w:hAnsi="宋体"/>
                <w:color w:val="FF0000"/>
                <w:szCs w:val="21"/>
              </w:rPr>
            </w:pPr>
            <w:r>
              <w:rPr>
                <w:rFonts w:ascii="宋体" w:hAnsi="宋体"/>
                <w:color w:val="FF0000"/>
                <w:szCs w:val="21"/>
              </w:rPr>
              <w:lastRenderedPageBreak/>
              <w:t>3</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综合实力部分</w:t>
            </w:r>
          </w:p>
        </w:tc>
        <w:tc>
          <w:tcPr>
            <w:tcW w:w="3828" w:type="dxa"/>
            <w:tcBorders>
              <w:top w:val="single" w:sz="4" w:space="0" w:color="auto"/>
              <w:left w:val="single" w:sz="4" w:space="0" w:color="auto"/>
              <w:bottom w:val="single" w:sz="4" w:space="0" w:color="auto"/>
              <w:right w:val="single" w:sz="4" w:space="0" w:color="auto"/>
            </w:tcBorders>
          </w:tcPr>
          <w:p w:rsidR="00CD1D5B" w:rsidRPr="009D5523" w:rsidRDefault="006B6492" w:rsidP="00944401">
            <w:pPr>
              <w:jc w:val="center"/>
              <w:rPr>
                <w:rFonts w:ascii="宋体" w:hAnsi="宋体"/>
                <w:color w:val="FF0000"/>
                <w:szCs w:val="21"/>
              </w:rPr>
            </w:pPr>
            <w:r>
              <w:rPr>
                <w:rFonts w:ascii="宋体" w:hAnsi="宋体" w:hint="eastAsia"/>
                <w:color w:val="FF0000"/>
                <w:szCs w:val="21"/>
              </w:rPr>
              <w:t>30</w:t>
            </w:r>
          </w:p>
        </w:tc>
      </w:tr>
      <w:tr w:rsidR="00CD1D5B" w:rsidRPr="009D5523" w:rsidTr="00944401">
        <w:trPr>
          <w:trHeight w:val="81"/>
        </w:trPr>
        <w:tc>
          <w:tcPr>
            <w:tcW w:w="675" w:type="dxa"/>
            <w:vMerge w:val="restart"/>
            <w:tcBorders>
              <w:top w:val="single" w:sz="4" w:space="0" w:color="auto"/>
              <w:left w:val="single" w:sz="4" w:space="0" w:color="auto"/>
              <w:right w:val="single" w:sz="4" w:space="0" w:color="auto"/>
            </w:tcBorders>
          </w:tcPr>
          <w:p w:rsidR="00CD1D5B" w:rsidRPr="009D5523" w:rsidRDefault="00CD1D5B" w:rsidP="00944401">
            <w:pPr>
              <w:jc w:val="center"/>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权重</w:t>
            </w:r>
          </w:p>
        </w:tc>
        <w:tc>
          <w:tcPr>
            <w:tcW w:w="1134"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评分方式</w:t>
            </w:r>
          </w:p>
        </w:tc>
        <w:tc>
          <w:tcPr>
            <w:tcW w:w="3828" w:type="dxa"/>
            <w:tcBorders>
              <w:top w:val="single" w:sz="4" w:space="0" w:color="auto"/>
              <w:left w:val="single" w:sz="4" w:space="0" w:color="auto"/>
              <w:bottom w:val="single" w:sz="4" w:space="0" w:color="auto"/>
              <w:right w:val="single" w:sz="4" w:space="0" w:color="auto"/>
            </w:tcBorders>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评分准则</w:t>
            </w:r>
          </w:p>
        </w:tc>
      </w:tr>
      <w:tr w:rsidR="00CD1D5B" w:rsidRPr="009D5523" w:rsidTr="00944401">
        <w:trPr>
          <w:trHeight w:val="78"/>
        </w:trPr>
        <w:tc>
          <w:tcPr>
            <w:tcW w:w="675" w:type="dxa"/>
            <w:vMerge/>
            <w:tcBorders>
              <w:left w:val="single" w:sz="4" w:space="0" w:color="auto"/>
              <w:right w:val="single" w:sz="4" w:space="0" w:color="auto"/>
            </w:tcBorders>
            <w:vAlign w:val="center"/>
          </w:tcPr>
          <w:p w:rsidR="00CD1D5B" w:rsidRPr="009D5523" w:rsidRDefault="00CD1D5B"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CD1D5B" w:rsidRPr="009D5523" w:rsidRDefault="00CD1D5B" w:rsidP="00944401">
            <w:pPr>
              <w:jc w:val="center"/>
              <w:rPr>
                <w:rFonts w:ascii="宋体" w:hAnsi="宋体"/>
                <w:color w:val="FF0000"/>
                <w:szCs w:val="21"/>
              </w:rPr>
            </w:pPr>
            <w:r w:rsidRPr="009D5523">
              <w:rPr>
                <w:rFonts w:ascii="宋体" w:hAnsi="宋体"/>
                <w:color w:val="FF000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6B6492">
            <w:pPr>
              <w:jc w:val="center"/>
              <w:rPr>
                <w:rFonts w:ascii="宋体" w:hAnsi="宋体"/>
                <w:color w:val="FF0000"/>
                <w:szCs w:val="21"/>
              </w:rPr>
            </w:pPr>
            <w:r>
              <w:rPr>
                <w:rFonts w:ascii="宋体" w:hAnsi="宋体" w:hint="eastAsia"/>
                <w:color w:val="FF0000"/>
                <w:szCs w:val="21"/>
              </w:rPr>
              <w:t>招标代理机构</w:t>
            </w:r>
            <w:r w:rsidR="006B6492">
              <w:rPr>
                <w:rFonts w:ascii="宋体" w:hAnsi="宋体" w:hint="eastAsia"/>
                <w:color w:val="FF0000"/>
                <w:szCs w:val="21"/>
              </w:rPr>
              <w:t>拥有证书</w:t>
            </w:r>
            <w:r w:rsidRPr="009D5523">
              <w:rPr>
                <w:rFonts w:ascii="宋体" w:hAnsi="宋体" w:hint="eastAsia"/>
                <w:color w:val="FF0000"/>
                <w:szCs w:val="21"/>
              </w:rPr>
              <w:t>情况</w:t>
            </w:r>
          </w:p>
        </w:tc>
        <w:tc>
          <w:tcPr>
            <w:tcW w:w="708"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Pr>
                <w:rFonts w:ascii="宋体" w:hAnsi="宋体"/>
                <w:color w:val="FF0000"/>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tcPr>
          <w:p w:rsidR="006B6492" w:rsidRDefault="00CD1D5B" w:rsidP="00121268">
            <w:pPr>
              <w:jc w:val="left"/>
              <w:rPr>
                <w:rFonts w:ascii="宋体" w:hAnsi="宋体"/>
                <w:color w:val="FF0000"/>
                <w:szCs w:val="21"/>
              </w:rPr>
            </w:pPr>
            <w:r w:rsidRPr="00E173AE">
              <w:rPr>
                <w:rFonts w:ascii="宋体" w:hAnsi="宋体" w:hint="eastAsia"/>
                <w:color w:val="FF0000"/>
                <w:szCs w:val="21"/>
              </w:rPr>
              <w:t xml:space="preserve">1)曾获得过政府采购代理机构甲级资质证书得 </w:t>
            </w:r>
            <w:r>
              <w:rPr>
                <w:rFonts w:ascii="宋体" w:hAnsi="宋体"/>
                <w:color w:val="FF0000"/>
                <w:szCs w:val="21"/>
              </w:rPr>
              <w:t>5</w:t>
            </w:r>
            <w:r w:rsidRPr="00E173AE">
              <w:rPr>
                <w:rFonts w:ascii="宋体" w:hAnsi="宋体" w:hint="eastAsia"/>
                <w:color w:val="FF0000"/>
                <w:szCs w:val="21"/>
              </w:rPr>
              <w:t>分，曾获得过政府采购代理机构乙级资质证书得</w:t>
            </w:r>
            <w:r>
              <w:rPr>
                <w:rFonts w:ascii="宋体" w:hAnsi="宋体"/>
                <w:color w:val="FF0000"/>
                <w:szCs w:val="21"/>
              </w:rPr>
              <w:t>3</w:t>
            </w:r>
            <w:r w:rsidRPr="00E173AE">
              <w:rPr>
                <w:rFonts w:ascii="宋体" w:hAnsi="宋体" w:hint="eastAsia"/>
                <w:color w:val="FF0000"/>
                <w:szCs w:val="21"/>
              </w:rPr>
              <w:t>分;</w:t>
            </w:r>
          </w:p>
          <w:p w:rsidR="006B6492" w:rsidRDefault="00CD1D5B" w:rsidP="00121268">
            <w:pPr>
              <w:jc w:val="left"/>
              <w:rPr>
                <w:rFonts w:ascii="宋体" w:hAnsi="宋体"/>
                <w:color w:val="FF0000"/>
                <w:szCs w:val="21"/>
              </w:rPr>
            </w:pPr>
            <w:r w:rsidRPr="00E173AE">
              <w:rPr>
                <w:rFonts w:ascii="宋体" w:hAnsi="宋体" w:hint="eastAsia"/>
                <w:color w:val="FF0000"/>
                <w:szCs w:val="21"/>
              </w:rPr>
              <w:t>2）有质量管理体系认证证书得</w:t>
            </w:r>
            <w:r>
              <w:rPr>
                <w:rFonts w:ascii="宋体" w:hAnsi="宋体"/>
                <w:color w:val="FF0000"/>
                <w:szCs w:val="21"/>
              </w:rPr>
              <w:t>5</w:t>
            </w:r>
            <w:r w:rsidRPr="00E173AE">
              <w:rPr>
                <w:rFonts w:ascii="宋体" w:hAnsi="宋体" w:hint="eastAsia"/>
                <w:color w:val="FF0000"/>
                <w:szCs w:val="21"/>
              </w:rPr>
              <w:t>分；</w:t>
            </w:r>
          </w:p>
          <w:p w:rsidR="006B6492" w:rsidRDefault="006B6492" w:rsidP="00121268">
            <w:pPr>
              <w:jc w:val="left"/>
              <w:rPr>
                <w:rFonts w:ascii="宋体" w:hAnsi="宋体"/>
                <w:color w:val="FF0000"/>
                <w:szCs w:val="21"/>
              </w:rPr>
            </w:pPr>
            <w:r>
              <w:rPr>
                <w:rFonts w:ascii="宋体" w:hAnsi="宋体" w:hint="eastAsia"/>
                <w:color w:val="FF0000"/>
                <w:szCs w:val="21"/>
              </w:rPr>
              <w:t>3</w:t>
            </w:r>
            <w:r w:rsidR="00CD1D5B" w:rsidRPr="00E173AE">
              <w:rPr>
                <w:rFonts w:ascii="宋体" w:hAnsi="宋体" w:hint="eastAsia"/>
                <w:color w:val="FF0000"/>
                <w:szCs w:val="21"/>
              </w:rPr>
              <w:t>）有其他甲级证书得</w:t>
            </w:r>
            <w:r w:rsidR="00CD1D5B">
              <w:rPr>
                <w:rFonts w:ascii="宋体" w:hAnsi="宋体"/>
                <w:color w:val="FF0000"/>
                <w:szCs w:val="21"/>
              </w:rPr>
              <w:t>2</w:t>
            </w:r>
            <w:r w:rsidR="00CD1D5B" w:rsidRPr="00E173AE">
              <w:rPr>
                <w:rFonts w:ascii="宋体" w:hAnsi="宋体" w:hint="eastAsia"/>
                <w:color w:val="FF0000"/>
                <w:szCs w:val="21"/>
              </w:rPr>
              <w:t>分。</w:t>
            </w:r>
          </w:p>
          <w:p w:rsidR="00CD1D5B" w:rsidRPr="00DE014E" w:rsidRDefault="006B6492" w:rsidP="00E17B89">
            <w:pPr>
              <w:jc w:val="left"/>
              <w:rPr>
                <w:rFonts w:ascii="宋体" w:hAnsi="宋体"/>
                <w:b/>
                <w:color w:val="FF0000"/>
                <w:szCs w:val="21"/>
              </w:rPr>
            </w:pPr>
            <w:r w:rsidRPr="000D278A">
              <w:rPr>
                <w:rFonts w:ascii="宋体" w:hAnsi="宋体" w:hint="eastAsia"/>
                <w:b/>
                <w:color w:val="FF0000"/>
                <w:szCs w:val="21"/>
              </w:rPr>
              <w:t>证明材料：</w:t>
            </w:r>
            <w:r w:rsidR="00CD1D5B" w:rsidRPr="00DE014E">
              <w:rPr>
                <w:rFonts w:ascii="宋体" w:hAnsi="宋体" w:hint="eastAsia"/>
                <w:b/>
                <w:color w:val="FF0000"/>
                <w:szCs w:val="21"/>
              </w:rPr>
              <w:t>提供证书复印件加盖招标代理机构公章</w:t>
            </w:r>
            <w:r>
              <w:rPr>
                <w:rFonts w:ascii="宋体" w:hAnsi="宋体" w:hint="eastAsia"/>
                <w:b/>
                <w:color w:val="FF0000"/>
                <w:szCs w:val="21"/>
              </w:rPr>
              <w:t>，原件备查，未提供或无法判断的不得分</w:t>
            </w:r>
            <w:r w:rsidR="00CD1D5B" w:rsidRPr="00DE014E">
              <w:rPr>
                <w:rFonts w:ascii="宋体" w:hAnsi="宋体" w:hint="eastAsia"/>
                <w:b/>
                <w:color w:val="FF0000"/>
                <w:szCs w:val="21"/>
              </w:rPr>
              <w:t>。</w:t>
            </w:r>
          </w:p>
        </w:tc>
      </w:tr>
      <w:tr w:rsidR="00CD1D5B" w:rsidRPr="009D5523" w:rsidTr="00944401">
        <w:trPr>
          <w:trHeight w:val="78"/>
        </w:trPr>
        <w:tc>
          <w:tcPr>
            <w:tcW w:w="675" w:type="dxa"/>
            <w:vMerge/>
            <w:tcBorders>
              <w:left w:val="single" w:sz="4" w:space="0" w:color="auto"/>
              <w:right w:val="single" w:sz="4" w:space="0" w:color="auto"/>
            </w:tcBorders>
            <w:vAlign w:val="center"/>
          </w:tcPr>
          <w:p w:rsidR="00CD1D5B" w:rsidRPr="009D5523" w:rsidRDefault="00CD1D5B"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同类业绩</w:t>
            </w:r>
          </w:p>
        </w:tc>
        <w:tc>
          <w:tcPr>
            <w:tcW w:w="708" w:type="dxa"/>
            <w:tcBorders>
              <w:top w:val="single" w:sz="4" w:space="0" w:color="auto"/>
              <w:left w:val="single" w:sz="4" w:space="0" w:color="auto"/>
              <w:bottom w:val="single" w:sz="4" w:space="0" w:color="auto"/>
              <w:right w:val="single" w:sz="4" w:space="0" w:color="auto"/>
            </w:tcBorders>
            <w:vAlign w:val="center"/>
          </w:tcPr>
          <w:p w:rsidR="00CD1D5B" w:rsidRPr="009D5523" w:rsidRDefault="00A91287" w:rsidP="00C07EA2">
            <w:pPr>
              <w:jc w:val="center"/>
              <w:rPr>
                <w:rFonts w:ascii="宋体" w:hAnsi="宋体"/>
                <w:color w:val="FF0000"/>
                <w:szCs w:val="21"/>
              </w:rPr>
            </w:pPr>
            <w:r>
              <w:rPr>
                <w:rFonts w:ascii="宋体" w:hAnsi="宋体" w:hint="eastAsia"/>
                <w:color w:val="FF0000"/>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p>
        </w:tc>
        <w:tc>
          <w:tcPr>
            <w:tcW w:w="3828" w:type="dxa"/>
            <w:tcBorders>
              <w:top w:val="single" w:sz="4" w:space="0" w:color="auto"/>
              <w:left w:val="single" w:sz="4" w:space="0" w:color="auto"/>
              <w:bottom w:val="single" w:sz="4" w:space="0" w:color="auto"/>
              <w:right w:val="single" w:sz="4" w:space="0" w:color="auto"/>
            </w:tcBorders>
          </w:tcPr>
          <w:p w:rsidR="00CD1D5B" w:rsidRPr="00376859" w:rsidRDefault="00CD1D5B" w:rsidP="00376859">
            <w:pPr>
              <w:jc w:val="left"/>
              <w:rPr>
                <w:rFonts w:ascii="宋体" w:hAnsi="宋体"/>
                <w:color w:val="FF0000"/>
                <w:szCs w:val="21"/>
              </w:rPr>
            </w:pPr>
            <w:r>
              <w:rPr>
                <w:rFonts w:ascii="宋体" w:hAnsi="宋体"/>
                <w:color w:val="FF0000"/>
                <w:szCs w:val="21"/>
              </w:rPr>
              <w:t>201</w:t>
            </w:r>
            <w:r w:rsidR="00E17B89">
              <w:rPr>
                <w:rFonts w:ascii="宋体" w:hAnsi="宋体" w:hint="eastAsia"/>
                <w:color w:val="FF0000"/>
                <w:szCs w:val="21"/>
              </w:rPr>
              <w:t>8年1月1日至本项目招标公告发布之日止</w:t>
            </w:r>
            <w:r w:rsidRPr="00376859">
              <w:rPr>
                <w:rFonts w:ascii="宋体" w:hAnsi="宋体" w:hint="eastAsia"/>
                <w:color w:val="FF0000"/>
                <w:szCs w:val="21"/>
              </w:rPr>
              <w:t>有高等院校年度委托协议的，</w:t>
            </w:r>
            <w:r>
              <w:rPr>
                <w:rFonts w:ascii="宋体" w:hAnsi="宋体" w:hint="eastAsia"/>
                <w:color w:val="FF0000"/>
                <w:szCs w:val="21"/>
              </w:rPr>
              <w:t>提供</w:t>
            </w:r>
            <w:r>
              <w:rPr>
                <w:rFonts w:ascii="宋体" w:hAnsi="宋体"/>
                <w:color w:val="FF0000"/>
                <w:szCs w:val="21"/>
              </w:rPr>
              <w:t>一个得</w:t>
            </w:r>
            <w:r w:rsidR="00A91287">
              <w:rPr>
                <w:rFonts w:ascii="宋体" w:hAnsi="宋体" w:hint="eastAsia"/>
                <w:color w:val="FF0000"/>
                <w:szCs w:val="21"/>
              </w:rPr>
              <w:t>2</w:t>
            </w:r>
            <w:r>
              <w:rPr>
                <w:rFonts w:ascii="宋体" w:hAnsi="宋体" w:hint="eastAsia"/>
                <w:color w:val="FF0000"/>
                <w:szCs w:val="21"/>
              </w:rPr>
              <w:t>分</w:t>
            </w:r>
            <w:r>
              <w:rPr>
                <w:rFonts w:ascii="宋体" w:hAnsi="宋体"/>
                <w:color w:val="FF0000"/>
                <w:szCs w:val="21"/>
              </w:rPr>
              <w:t>，最高</w:t>
            </w:r>
            <w:r w:rsidRPr="00376859">
              <w:rPr>
                <w:rFonts w:ascii="宋体" w:hAnsi="宋体" w:hint="eastAsia"/>
                <w:color w:val="FF0000"/>
                <w:szCs w:val="21"/>
              </w:rPr>
              <w:t>得</w:t>
            </w:r>
            <w:r w:rsidR="00A91287">
              <w:rPr>
                <w:rFonts w:ascii="宋体" w:hAnsi="宋体" w:hint="eastAsia"/>
                <w:color w:val="FF0000"/>
                <w:szCs w:val="21"/>
              </w:rPr>
              <w:t>10</w:t>
            </w:r>
            <w:r w:rsidRPr="00376859">
              <w:rPr>
                <w:rFonts w:ascii="宋体" w:hAnsi="宋体" w:hint="eastAsia"/>
                <w:color w:val="FF0000"/>
                <w:szCs w:val="21"/>
              </w:rPr>
              <w:t>分</w:t>
            </w:r>
          </w:p>
          <w:p w:rsidR="00E17B89" w:rsidRPr="00E17B89" w:rsidRDefault="00E17B89" w:rsidP="00A35354">
            <w:pPr>
              <w:jc w:val="left"/>
              <w:rPr>
                <w:rFonts w:ascii="宋体" w:hAnsi="宋体"/>
                <w:color w:val="FF0000"/>
                <w:szCs w:val="21"/>
              </w:rPr>
            </w:pPr>
            <w:r w:rsidRPr="00E17B89">
              <w:rPr>
                <w:rFonts w:ascii="宋体" w:hAnsi="宋体" w:hint="eastAsia"/>
                <w:b/>
                <w:color w:val="FF0000"/>
                <w:szCs w:val="21"/>
              </w:rPr>
              <w:t>证明材料：</w:t>
            </w:r>
            <w:r w:rsidR="00CD1D5B" w:rsidRPr="009D5523">
              <w:rPr>
                <w:rFonts w:ascii="宋体" w:hAnsi="宋体" w:hint="eastAsia"/>
                <w:b/>
                <w:color w:val="FF0000"/>
                <w:szCs w:val="21"/>
              </w:rPr>
              <w:t>提供合同复印件加盖</w:t>
            </w:r>
            <w:r w:rsidR="00CD1D5B">
              <w:rPr>
                <w:rFonts w:ascii="宋体" w:hAnsi="宋体" w:hint="eastAsia"/>
                <w:b/>
                <w:color w:val="FF0000"/>
                <w:szCs w:val="21"/>
              </w:rPr>
              <w:t>招标代理机构</w:t>
            </w:r>
            <w:r w:rsidR="00CD1D5B" w:rsidRPr="009D5523">
              <w:rPr>
                <w:rFonts w:ascii="宋体" w:hAnsi="宋体" w:hint="eastAsia"/>
                <w:b/>
                <w:color w:val="FF0000"/>
                <w:szCs w:val="21"/>
              </w:rPr>
              <w:t>公章</w:t>
            </w:r>
            <w:r w:rsidRPr="00E17B89">
              <w:rPr>
                <w:rFonts w:ascii="宋体" w:hAnsi="宋体" w:hint="eastAsia"/>
                <w:b/>
                <w:color w:val="FF0000"/>
                <w:szCs w:val="21"/>
              </w:rPr>
              <w:t>，原件备查，未提供或无法判断的不得分</w:t>
            </w:r>
            <w:r w:rsidR="00CD1D5B" w:rsidRPr="009D5523">
              <w:rPr>
                <w:rFonts w:ascii="宋体" w:hAnsi="宋体" w:hint="eastAsia"/>
                <w:color w:val="FF0000"/>
                <w:szCs w:val="21"/>
              </w:rPr>
              <w:t>。</w:t>
            </w:r>
          </w:p>
        </w:tc>
      </w:tr>
      <w:tr w:rsidR="00CD1D5B" w:rsidRPr="009D5523" w:rsidTr="00944401">
        <w:trPr>
          <w:trHeight w:val="78"/>
        </w:trPr>
        <w:tc>
          <w:tcPr>
            <w:tcW w:w="675" w:type="dxa"/>
            <w:vMerge/>
            <w:tcBorders>
              <w:left w:val="single" w:sz="4" w:space="0" w:color="auto"/>
              <w:right w:val="single" w:sz="4" w:space="0" w:color="auto"/>
            </w:tcBorders>
            <w:vAlign w:val="center"/>
          </w:tcPr>
          <w:p w:rsidR="00CD1D5B" w:rsidRPr="009D5523" w:rsidRDefault="00CD1D5B" w:rsidP="00944401">
            <w:pPr>
              <w:widowControl/>
              <w:jc w:val="left"/>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sidRPr="009D5523">
              <w:rPr>
                <w:rFonts w:ascii="宋体" w:hAnsi="宋体" w:hint="eastAsia"/>
                <w:color w:val="FF0000"/>
                <w:szCs w:val="21"/>
              </w:rPr>
              <w:t>所获荣誉</w:t>
            </w:r>
          </w:p>
        </w:tc>
        <w:tc>
          <w:tcPr>
            <w:tcW w:w="708"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r>
              <w:rPr>
                <w:rFonts w:ascii="宋体" w:hAnsi="宋体"/>
                <w:color w:val="FF000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olor w:val="FF0000"/>
                <w:szCs w:val="21"/>
              </w:rPr>
            </w:pPr>
          </w:p>
        </w:tc>
        <w:tc>
          <w:tcPr>
            <w:tcW w:w="3828" w:type="dxa"/>
            <w:tcBorders>
              <w:top w:val="single" w:sz="4" w:space="0" w:color="auto"/>
              <w:left w:val="single" w:sz="4" w:space="0" w:color="auto"/>
              <w:bottom w:val="single" w:sz="4" w:space="0" w:color="auto"/>
              <w:right w:val="single" w:sz="4" w:space="0" w:color="auto"/>
            </w:tcBorders>
          </w:tcPr>
          <w:p w:rsidR="00CD1D5B" w:rsidRPr="009D5523" w:rsidRDefault="00E17B89" w:rsidP="00F26336">
            <w:pPr>
              <w:jc w:val="left"/>
              <w:rPr>
                <w:rFonts w:ascii="宋体" w:hAnsi="宋体"/>
                <w:color w:val="FF0000"/>
                <w:szCs w:val="21"/>
              </w:rPr>
            </w:pPr>
            <w:r>
              <w:rPr>
                <w:rFonts w:ascii="宋体" w:hAnsi="宋体" w:hint="eastAsia"/>
                <w:color w:val="FF0000"/>
                <w:szCs w:val="21"/>
              </w:rPr>
              <w:t>2</w:t>
            </w:r>
            <w:r w:rsidRPr="00E17B89">
              <w:rPr>
                <w:rFonts w:ascii="宋体" w:hAnsi="宋体" w:hint="eastAsia"/>
                <w:color w:val="FF0000"/>
                <w:szCs w:val="21"/>
              </w:rPr>
              <w:t>018年1月1日至本项目招标公告发布之日止</w:t>
            </w:r>
            <w:r w:rsidR="00CD1D5B">
              <w:rPr>
                <w:rFonts w:ascii="宋体" w:hAnsi="宋体" w:hint="eastAsia"/>
                <w:color w:val="FF0000"/>
                <w:szCs w:val="21"/>
              </w:rPr>
              <w:t>获得</w:t>
            </w:r>
            <w:r w:rsidR="00CD1D5B">
              <w:rPr>
                <w:rFonts w:ascii="宋体" w:hAnsi="宋体"/>
                <w:color w:val="FF0000"/>
                <w:szCs w:val="21"/>
              </w:rPr>
              <w:t>的荣誉</w:t>
            </w:r>
            <w:r w:rsidR="00CD1D5B" w:rsidRPr="009D5523">
              <w:rPr>
                <w:rFonts w:ascii="宋体" w:hAnsi="宋体" w:hint="eastAsia"/>
                <w:color w:val="FF0000"/>
                <w:szCs w:val="21"/>
              </w:rPr>
              <w:t>证书，</w:t>
            </w:r>
            <w:r w:rsidR="00CD1D5B">
              <w:rPr>
                <w:rFonts w:ascii="宋体" w:hAnsi="宋体" w:hint="eastAsia"/>
                <w:color w:val="FF0000"/>
                <w:szCs w:val="21"/>
              </w:rPr>
              <w:t>1个</w:t>
            </w:r>
            <w:r w:rsidR="00CD1D5B">
              <w:rPr>
                <w:rFonts w:ascii="宋体" w:hAnsi="宋体"/>
                <w:color w:val="FF0000"/>
                <w:szCs w:val="21"/>
              </w:rPr>
              <w:t>证书</w:t>
            </w:r>
            <w:r w:rsidR="00CD1D5B" w:rsidRPr="009D5523">
              <w:rPr>
                <w:rFonts w:ascii="宋体" w:hAnsi="宋体" w:hint="eastAsia"/>
                <w:color w:val="FF0000"/>
                <w:szCs w:val="21"/>
              </w:rPr>
              <w:t>得1分</w:t>
            </w:r>
            <w:r w:rsidR="00CD1D5B">
              <w:rPr>
                <w:rFonts w:ascii="宋体" w:hAnsi="宋体" w:hint="eastAsia"/>
                <w:color w:val="FF0000"/>
                <w:szCs w:val="21"/>
              </w:rPr>
              <w:t>，最高3分</w:t>
            </w:r>
            <w:r w:rsidR="00CD1D5B">
              <w:rPr>
                <w:rFonts w:ascii="宋体" w:hAnsi="宋体"/>
                <w:color w:val="FF0000"/>
                <w:szCs w:val="21"/>
              </w:rPr>
              <w:t>。</w:t>
            </w:r>
          </w:p>
          <w:p w:rsidR="00CD1D5B" w:rsidRPr="009D5523" w:rsidRDefault="00DF64F5" w:rsidP="00A35354">
            <w:pPr>
              <w:jc w:val="left"/>
              <w:rPr>
                <w:rFonts w:ascii="宋体" w:hAnsi="宋体"/>
                <w:color w:val="FF0000"/>
                <w:szCs w:val="21"/>
              </w:rPr>
            </w:pPr>
            <w:r w:rsidRPr="00DF64F5">
              <w:rPr>
                <w:rFonts w:ascii="宋体" w:hAnsi="宋体" w:hint="eastAsia"/>
                <w:b/>
                <w:color w:val="FF0000"/>
                <w:szCs w:val="21"/>
              </w:rPr>
              <w:t>证明材料：提供证书复印件加盖招标代理机构公章，原件备查，未提供或无法判断的不得分。</w:t>
            </w:r>
          </w:p>
        </w:tc>
      </w:tr>
      <w:tr w:rsidR="00CD1D5B" w:rsidRPr="009D5523" w:rsidTr="00944401">
        <w:trPr>
          <w:trHeight w:val="78"/>
        </w:trPr>
        <w:tc>
          <w:tcPr>
            <w:tcW w:w="675" w:type="dxa"/>
            <w:vMerge/>
            <w:tcBorders>
              <w:left w:val="single" w:sz="4" w:space="0" w:color="auto"/>
              <w:right w:val="single" w:sz="4" w:space="0" w:color="auto"/>
            </w:tcBorders>
          </w:tcPr>
          <w:p w:rsidR="00CD1D5B" w:rsidRPr="009D5523" w:rsidRDefault="00CD1D5B" w:rsidP="00944401">
            <w:pPr>
              <w:jc w:val="center"/>
              <w:rPr>
                <w:rFonts w:ascii="宋体" w:hAnsi="宋体"/>
                <w:color w:val="FF0000"/>
                <w:szCs w:val="21"/>
              </w:rPr>
            </w:pPr>
          </w:p>
        </w:tc>
        <w:tc>
          <w:tcPr>
            <w:tcW w:w="709" w:type="dxa"/>
            <w:tcBorders>
              <w:top w:val="single" w:sz="4" w:space="0" w:color="auto"/>
              <w:left w:val="single" w:sz="4" w:space="0" w:color="auto"/>
              <w:bottom w:val="single" w:sz="4" w:space="0" w:color="auto"/>
              <w:right w:val="single" w:sz="4" w:space="0" w:color="auto"/>
            </w:tcBorders>
          </w:tcPr>
          <w:p w:rsidR="00CD1D5B" w:rsidRPr="009D5523" w:rsidRDefault="00CD1D5B" w:rsidP="00944401">
            <w:pPr>
              <w:jc w:val="center"/>
              <w:rPr>
                <w:rFonts w:ascii="宋体" w:hAnsi="宋体"/>
                <w:color w:val="FF0000"/>
                <w:szCs w:val="21"/>
              </w:rPr>
            </w:pPr>
            <w:r>
              <w:rPr>
                <w:rFonts w:ascii="宋体" w:hAnsi="宋体" w:hint="eastAsia"/>
                <w:color w:val="FF000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s="宋体"/>
                <w:color w:val="FF0000"/>
                <w:szCs w:val="21"/>
              </w:rPr>
            </w:pPr>
            <w:r w:rsidRPr="009D5523">
              <w:rPr>
                <w:rFonts w:ascii="宋体" w:hAnsi="宋体" w:cs="宋体" w:hint="eastAsia"/>
                <w:color w:val="FF0000"/>
              </w:rPr>
              <w:t>企业诚信</w:t>
            </w:r>
          </w:p>
        </w:tc>
        <w:tc>
          <w:tcPr>
            <w:tcW w:w="708"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s="宋体"/>
                <w:color w:val="FF0000"/>
                <w:szCs w:val="21"/>
              </w:rPr>
            </w:pPr>
            <w:r w:rsidRPr="009D5523">
              <w:rPr>
                <w:rFonts w:ascii="宋体" w:hAnsi="宋体" w:cs="宋体" w:hint="eastAsia"/>
                <w:color w:val="FF000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944401">
            <w:pPr>
              <w:jc w:val="center"/>
              <w:rPr>
                <w:rFonts w:ascii="宋体" w:hAnsi="宋体" w:cs="宋体"/>
                <w:color w:val="FF0000"/>
                <w:szCs w:val="21"/>
              </w:rPr>
            </w:pPr>
            <w:r w:rsidRPr="009D5523">
              <w:rPr>
                <w:rFonts w:ascii="宋体" w:hAnsi="宋体" w:cs="宋体" w:hint="eastAsia"/>
                <w:color w:val="FF0000"/>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rsidR="00CD1D5B" w:rsidRPr="009D5523" w:rsidRDefault="00CD1D5B" w:rsidP="00F26336">
            <w:pPr>
              <w:rPr>
                <w:rFonts w:ascii="宋体" w:hAnsi="宋体" w:cs="宋体"/>
                <w:color w:val="FF0000"/>
                <w:szCs w:val="21"/>
              </w:rPr>
            </w:pPr>
            <w:r w:rsidRPr="009D5523">
              <w:rPr>
                <w:rFonts w:ascii="宋体" w:hAnsi="宋体" w:cs="宋体" w:hint="eastAsia"/>
                <w:snapToGrid w:val="0"/>
                <w:color w:val="FF0000"/>
                <w:szCs w:val="21"/>
              </w:rPr>
              <w:t>根据深财购〔2013〕27号、深财购〔2016〕315号文和深财购〔2017〕42号文相关规定：</w:t>
            </w:r>
            <w:r>
              <w:rPr>
                <w:rFonts w:ascii="宋体" w:hAnsi="宋体" w:cs="宋体" w:hint="eastAsia"/>
                <w:color w:val="FF0000"/>
                <w:szCs w:val="21"/>
              </w:rPr>
              <w:t>招标代理机构</w:t>
            </w:r>
            <w:r w:rsidRPr="009D5523">
              <w:rPr>
                <w:rFonts w:ascii="宋体" w:hAnsi="宋体" w:hint="eastAsia"/>
                <w:color w:val="FF0000"/>
                <w:szCs w:val="21"/>
              </w:rPr>
              <w:t>因违法违规被记入诚信档案且在有效期</w:t>
            </w:r>
            <w:bookmarkStart w:id="13" w:name="_GoBack"/>
            <w:bookmarkEnd w:id="13"/>
            <w:r w:rsidRPr="009D5523">
              <w:rPr>
                <w:rFonts w:ascii="宋体" w:hAnsi="宋体" w:hint="eastAsia"/>
                <w:color w:val="FF0000"/>
                <w:szCs w:val="21"/>
              </w:rPr>
              <w:t>内的，得0分；不存在此类情况的，</w:t>
            </w:r>
            <w:r w:rsidRPr="009D5523">
              <w:rPr>
                <w:rFonts w:ascii="宋体" w:hAnsi="宋体" w:cs="宋体" w:hint="eastAsia"/>
                <w:color w:val="FF0000"/>
                <w:szCs w:val="21"/>
              </w:rPr>
              <w:t>或虽受过行政处罚但修正行政处罚期已满，可参与政府采购投标活动的，得5分</w:t>
            </w:r>
            <w:r w:rsidRPr="009D5523">
              <w:rPr>
                <w:rFonts w:ascii="宋体" w:hAnsi="宋体" w:cs="宋体" w:hint="eastAsia"/>
                <w:snapToGrid w:val="0"/>
                <w:color w:val="FF0000"/>
                <w:szCs w:val="21"/>
              </w:rPr>
              <w:t>。</w:t>
            </w:r>
            <w:r>
              <w:rPr>
                <w:rFonts w:ascii="宋体" w:hAnsi="宋体" w:cs="宋体" w:hint="eastAsia"/>
                <w:b/>
                <w:bCs/>
                <w:snapToGrid w:val="0"/>
                <w:color w:val="FF0000"/>
                <w:szCs w:val="21"/>
              </w:rPr>
              <w:t>（以提供企业诚信声明与承诺为准</w:t>
            </w:r>
            <w:r w:rsidRPr="009D5523">
              <w:rPr>
                <w:rFonts w:ascii="宋体" w:hAnsi="宋体" w:cs="宋体" w:hint="eastAsia"/>
                <w:b/>
                <w:bCs/>
                <w:snapToGrid w:val="0"/>
                <w:color w:val="FF0000"/>
                <w:szCs w:val="21"/>
              </w:rPr>
              <w:t>）</w:t>
            </w:r>
            <w:r>
              <w:rPr>
                <w:rFonts w:ascii="宋体" w:hAnsi="宋体" w:cs="宋体" w:hint="eastAsia"/>
                <w:b/>
                <w:bCs/>
                <w:snapToGrid w:val="0"/>
                <w:color w:val="FF0000"/>
                <w:szCs w:val="21"/>
              </w:rPr>
              <w:t>。</w:t>
            </w:r>
          </w:p>
        </w:tc>
      </w:tr>
      <w:tr w:rsidR="00696814" w:rsidRPr="009D5523" w:rsidTr="002E3F17">
        <w:trPr>
          <w:trHeight w:val="78"/>
        </w:trPr>
        <w:tc>
          <w:tcPr>
            <w:tcW w:w="675" w:type="dxa"/>
            <w:vMerge w:val="restart"/>
            <w:tcBorders>
              <w:left w:val="single" w:sz="4" w:space="0" w:color="auto"/>
              <w:right w:val="single" w:sz="4" w:space="0" w:color="auto"/>
            </w:tcBorders>
          </w:tcPr>
          <w:p w:rsidR="00696814" w:rsidRPr="009D5523" w:rsidRDefault="00696814" w:rsidP="00944401">
            <w:pPr>
              <w:jc w:val="center"/>
              <w:rPr>
                <w:rFonts w:ascii="宋体" w:hAnsi="宋体"/>
                <w:color w:val="FF0000"/>
                <w:szCs w:val="21"/>
              </w:rPr>
            </w:pPr>
            <w:r>
              <w:rPr>
                <w:rFonts w:ascii="宋体" w:hAnsi="宋体" w:hint="eastAsia"/>
                <w:color w:val="FF0000"/>
                <w:szCs w:val="21"/>
              </w:rPr>
              <w:t>4</w:t>
            </w:r>
          </w:p>
        </w:tc>
        <w:tc>
          <w:tcPr>
            <w:tcW w:w="4536" w:type="dxa"/>
            <w:gridSpan w:val="4"/>
            <w:tcBorders>
              <w:top w:val="single" w:sz="4" w:space="0" w:color="auto"/>
              <w:left w:val="single" w:sz="4" w:space="0" w:color="auto"/>
              <w:bottom w:val="single" w:sz="4" w:space="0" w:color="auto"/>
              <w:right w:val="single" w:sz="4" w:space="0" w:color="auto"/>
            </w:tcBorders>
          </w:tcPr>
          <w:p w:rsidR="00696814" w:rsidRPr="00544A62" w:rsidRDefault="00696814" w:rsidP="00944401">
            <w:pPr>
              <w:jc w:val="center"/>
              <w:rPr>
                <w:rFonts w:ascii="宋体" w:hAnsi="宋体" w:cs="宋体"/>
                <w:color w:val="FF0000"/>
                <w:szCs w:val="21"/>
              </w:rPr>
            </w:pPr>
            <w:r w:rsidRPr="001462D7">
              <w:rPr>
                <w:rFonts w:hint="eastAsia"/>
                <w:color w:val="FF0000"/>
                <w:szCs w:val="21"/>
              </w:rPr>
              <w:t>现场演示（讲标、答辩）部分</w:t>
            </w:r>
          </w:p>
        </w:tc>
        <w:tc>
          <w:tcPr>
            <w:tcW w:w="3828" w:type="dxa"/>
            <w:tcBorders>
              <w:top w:val="single" w:sz="4" w:space="0" w:color="auto"/>
              <w:left w:val="single" w:sz="4" w:space="0" w:color="auto"/>
              <w:bottom w:val="single" w:sz="4" w:space="0" w:color="auto"/>
              <w:right w:val="single" w:sz="4" w:space="0" w:color="auto"/>
            </w:tcBorders>
            <w:vAlign w:val="center"/>
          </w:tcPr>
          <w:p w:rsidR="00696814" w:rsidRPr="00E20AC5" w:rsidRDefault="00696814" w:rsidP="00F26336">
            <w:pPr>
              <w:rPr>
                <w:rFonts w:ascii="宋体" w:hAnsi="宋体" w:cs="宋体"/>
                <w:snapToGrid w:val="0"/>
                <w:color w:val="FF0000"/>
                <w:szCs w:val="21"/>
              </w:rPr>
            </w:pPr>
          </w:p>
        </w:tc>
      </w:tr>
      <w:tr w:rsidR="00696814" w:rsidRPr="009D5523" w:rsidTr="002E3F17">
        <w:trPr>
          <w:trHeight w:val="78"/>
        </w:trPr>
        <w:tc>
          <w:tcPr>
            <w:tcW w:w="675" w:type="dxa"/>
            <w:vMerge/>
            <w:tcBorders>
              <w:left w:val="single" w:sz="4" w:space="0" w:color="auto"/>
              <w:right w:val="single" w:sz="4" w:space="0" w:color="auto"/>
            </w:tcBorders>
          </w:tcPr>
          <w:p w:rsidR="00696814" w:rsidRPr="009D5523" w:rsidRDefault="00696814" w:rsidP="00944401">
            <w:pPr>
              <w:jc w:val="center"/>
              <w:rPr>
                <w:rFonts w:ascii="宋体" w:hAnsi="宋体"/>
                <w:color w:val="FF0000"/>
                <w:szCs w:val="21"/>
              </w:rPr>
            </w:pPr>
          </w:p>
        </w:tc>
        <w:tc>
          <w:tcPr>
            <w:tcW w:w="4536" w:type="dxa"/>
            <w:gridSpan w:val="4"/>
            <w:tcBorders>
              <w:top w:val="single" w:sz="4" w:space="0" w:color="auto"/>
              <w:left w:val="single" w:sz="4" w:space="0" w:color="auto"/>
              <w:bottom w:val="single" w:sz="4" w:space="0" w:color="auto"/>
              <w:right w:val="single" w:sz="4" w:space="0" w:color="auto"/>
            </w:tcBorders>
          </w:tcPr>
          <w:p w:rsidR="00696814" w:rsidRPr="00544A62" w:rsidRDefault="00696814" w:rsidP="00944401">
            <w:pPr>
              <w:jc w:val="center"/>
              <w:rPr>
                <w:rFonts w:ascii="宋体" w:hAnsi="宋体" w:cs="宋体"/>
                <w:color w:val="FF0000"/>
                <w:szCs w:val="21"/>
              </w:rPr>
            </w:pPr>
            <w:r w:rsidRPr="001462D7">
              <w:rPr>
                <w:rFonts w:hint="eastAsia"/>
                <w:color w:val="FF0000"/>
                <w:szCs w:val="21"/>
              </w:rPr>
              <w:t>现场演示（讲标、答辩）部分</w:t>
            </w:r>
          </w:p>
        </w:tc>
        <w:tc>
          <w:tcPr>
            <w:tcW w:w="3828" w:type="dxa"/>
            <w:tcBorders>
              <w:top w:val="single" w:sz="4" w:space="0" w:color="auto"/>
              <w:left w:val="single" w:sz="4" w:space="0" w:color="auto"/>
              <w:bottom w:val="single" w:sz="4" w:space="0" w:color="auto"/>
              <w:right w:val="single" w:sz="4" w:space="0" w:color="auto"/>
            </w:tcBorders>
            <w:vAlign w:val="center"/>
          </w:tcPr>
          <w:p w:rsidR="00696814" w:rsidRPr="00544A62" w:rsidRDefault="00696814" w:rsidP="003A49FA">
            <w:pPr>
              <w:rPr>
                <w:rFonts w:ascii="宋体" w:hAnsi="宋体" w:cs="宋体"/>
                <w:snapToGrid w:val="0"/>
                <w:color w:val="FF0000"/>
                <w:szCs w:val="21"/>
              </w:rPr>
            </w:pPr>
            <w:r w:rsidRPr="001462D7">
              <w:rPr>
                <w:b/>
                <w:color w:val="FF0000"/>
                <w:szCs w:val="21"/>
              </w:rPr>
              <w:t>安排现场演示环节每</w:t>
            </w:r>
            <w:r w:rsidR="003A49FA">
              <w:rPr>
                <w:rFonts w:hint="eastAsia"/>
                <w:b/>
                <w:color w:val="FF0000"/>
                <w:szCs w:val="21"/>
              </w:rPr>
              <w:t>家招标</w:t>
            </w:r>
            <w:r w:rsidR="003A49FA">
              <w:rPr>
                <w:b/>
                <w:color w:val="FF0000"/>
                <w:szCs w:val="21"/>
              </w:rPr>
              <w:t>代理机构</w:t>
            </w:r>
            <w:r w:rsidRPr="001462D7">
              <w:rPr>
                <w:rFonts w:hint="eastAsia"/>
                <w:b/>
                <w:color w:val="FF0000"/>
                <w:szCs w:val="21"/>
              </w:rPr>
              <w:t>5</w:t>
            </w:r>
            <w:r w:rsidRPr="001462D7">
              <w:rPr>
                <w:b/>
                <w:color w:val="FF0000"/>
                <w:szCs w:val="21"/>
              </w:rPr>
              <w:t>分钟，但不参与打分。</w:t>
            </w:r>
          </w:p>
        </w:tc>
      </w:tr>
    </w:tbl>
    <w:p w:rsidR="006346A1" w:rsidRDefault="006346A1" w:rsidP="000564D0">
      <w:pPr>
        <w:ind w:firstLineChars="890" w:firstLine="2144"/>
        <w:rPr>
          <w:b/>
          <w:bCs/>
          <w:color w:val="FF0000"/>
          <w:sz w:val="24"/>
        </w:rPr>
      </w:pPr>
    </w:p>
    <w:p w:rsidR="00E3484E" w:rsidRDefault="00E3484E" w:rsidP="000564D0">
      <w:pPr>
        <w:ind w:firstLineChars="890" w:firstLine="2502"/>
        <w:rPr>
          <w:b/>
          <w:bCs/>
          <w:sz w:val="28"/>
          <w:szCs w:val="28"/>
        </w:rPr>
      </w:pPr>
      <w:r>
        <w:rPr>
          <w:rFonts w:hint="eastAsia"/>
          <w:b/>
          <w:bCs/>
          <w:sz w:val="28"/>
          <w:szCs w:val="28"/>
        </w:rPr>
        <w:t>第四章合同</w:t>
      </w:r>
      <w:r>
        <w:rPr>
          <w:b/>
          <w:bCs/>
          <w:sz w:val="28"/>
          <w:szCs w:val="28"/>
        </w:rPr>
        <w:t>主要条款</w:t>
      </w:r>
    </w:p>
    <w:p w:rsidR="00E3484E" w:rsidRPr="00220299" w:rsidRDefault="00BB10EB" w:rsidP="002E6CA0">
      <w:pPr>
        <w:rPr>
          <w:rFonts w:asciiTheme="minorEastAsia" w:eastAsiaTheme="minorEastAsia" w:hAnsiTheme="minorEastAsia"/>
          <w:b/>
          <w:bCs/>
          <w:szCs w:val="21"/>
        </w:rPr>
      </w:pPr>
      <w:r w:rsidRPr="00220299">
        <w:rPr>
          <w:rFonts w:asciiTheme="minorEastAsia" w:eastAsiaTheme="minorEastAsia" w:hAnsiTheme="minorEastAsia" w:hint="eastAsia"/>
          <w:b/>
          <w:bCs/>
          <w:szCs w:val="21"/>
        </w:rPr>
        <w:t>甲方</w:t>
      </w:r>
      <w:r w:rsidRPr="00220299">
        <w:rPr>
          <w:rFonts w:asciiTheme="minorEastAsia" w:eastAsiaTheme="minorEastAsia" w:hAnsiTheme="minorEastAsia"/>
          <w:b/>
          <w:bCs/>
          <w:szCs w:val="21"/>
        </w:rPr>
        <w:t>：</w:t>
      </w:r>
    </w:p>
    <w:p w:rsidR="00BB10EB" w:rsidRPr="00220299" w:rsidRDefault="00BB10EB" w:rsidP="002E6CA0">
      <w:pPr>
        <w:rPr>
          <w:rFonts w:asciiTheme="minorEastAsia" w:eastAsiaTheme="minorEastAsia" w:hAnsiTheme="minorEastAsia"/>
          <w:b/>
          <w:bCs/>
          <w:szCs w:val="21"/>
        </w:rPr>
      </w:pPr>
      <w:r w:rsidRPr="00220299">
        <w:rPr>
          <w:rFonts w:asciiTheme="minorEastAsia" w:eastAsiaTheme="minorEastAsia" w:hAnsiTheme="minorEastAsia" w:hint="eastAsia"/>
          <w:b/>
          <w:bCs/>
          <w:szCs w:val="21"/>
        </w:rPr>
        <w:lastRenderedPageBreak/>
        <w:t>乙方</w:t>
      </w:r>
      <w:r w:rsidRPr="00220299">
        <w:rPr>
          <w:rFonts w:asciiTheme="minorEastAsia" w:eastAsiaTheme="minorEastAsia" w:hAnsiTheme="minorEastAsia"/>
          <w:b/>
          <w:bCs/>
          <w:szCs w:val="21"/>
        </w:rPr>
        <w:t>：</w:t>
      </w:r>
    </w:p>
    <w:p w:rsidR="00BB10EB" w:rsidRPr="00220299" w:rsidRDefault="00BB10EB" w:rsidP="002E6CA0">
      <w:pPr>
        <w:rPr>
          <w:rFonts w:asciiTheme="minorEastAsia" w:eastAsiaTheme="minorEastAsia" w:hAnsiTheme="minorEastAsia"/>
          <w:b/>
          <w:bCs/>
          <w:szCs w:val="21"/>
        </w:rPr>
      </w:pPr>
    </w:p>
    <w:p w:rsidR="007E229A" w:rsidRDefault="00BB10EB" w:rsidP="00AB40EF">
      <w:pPr>
        <w:pStyle w:val="a5"/>
        <w:numPr>
          <w:ilvl w:val="0"/>
          <w:numId w:val="10"/>
        </w:numPr>
        <w:ind w:firstLineChars="0"/>
        <w:rPr>
          <w:rFonts w:asciiTheme="minorEastAsia" w:hAnsiTheme="minorEastAsia"/>
          <w:bCs/>
          <w:szCs w:val="21"/>
        </w:rPr>
      </w:pPr>
      <w:r w:rsidRPr="00220299">
        <w:rPr>
          <w:rFonts w:asciiTheme="minorEastAsia" w:hAnsiTheme="minorEastAsia"/>
          <w:bCs/>
          <w:szCs w:val="21"/>
        </w:rPr>
        <w:t>说明</w:t>
      </w:r>
    </w:p>
    <w:p w:rsidR="007E229A" w:rsidRDefault="00BB10EB" w:rsidP="00AB40EF">
      <w:pPr>
        <w:pStyle w:val="a5"/>
        <w:numPr>
          <w:ilvl w:val="0"/>
          <w:numId w:val="12"/>
        </w:numPr>
        <w:ind w:firstLineChars="0"/>
        <w:rPr>
          <w:rFonts w:asciiTheme="minorEastAsia" w:hAnsiTheme="minorEastAsia"/>
          <w:bCs/>
          <w:szCs w:val="21"/>
        </w:rPr>
      </w:pPr>
      <w:r w:rsidRPr="00220299">
        <w:rPr>
          <w:rFonts w:asciiTheme="minorEastAsia" w:hAnsiTheme="minorEastAsia" w:hint="eastAsia"/>
          <w:bCs/>
          <w:szCs w:val="21"/>
        </w:rPr>
        <w:t>合同</w:t>
      </w:r>
      <w:r w:rsidRPr="00220299">
        <w:rPr>
          <w:rFonts w:asciiTheme="minorEastAsia" w:hAnsiTheme="minorEastAsia"/>
          <w:bCs/>
          <w:szCs w:val="21"/>
        </w:rPr>
        <w:t>基本条款是指甲方与乙方应共同遵守的基本原则，并作为双方签约的依据。对于</w:t>
      </w:r>
      <w:r w:rsidRPr="00220299">
        <w:rPr>
          <w:rFonts w:asciiTheme="minorEastAsia" w:hAnsiTheme="minorEastAsia" w:hint="eastAsia"/>
          <w:bCs/>
          <w:szCs w:val="21"/>
        </w:rPr>
        <w:t>合同</w:t>
      </w:r>
      <w:r w:rsidRPr="00220299">
        <w:rPr>
          <w:rFonts w:asciiTheme="minorEastAsia" w:hAnsiTheme="minorEastAsia"/>
          <w:bCs/>
          <w:szCs w:val="21"/>
        </w:rPr>
        <w:t>的其他条款，双方应</w:t>
      </w:r>
      <w:r w:rsidRPr="00220299">
        <w:rPr>
          <w:rFonts w:asciiTheme="minorEastAsia" w:hAnsiTheme="minorEastAsia" w:hint="eastAsia"/>
          <w:bCs/>
          <w:szCs w:val="21"/>
        </w:rPr>
        <w:t>协商</w:t>
      </w:r>
      <w:r w:rsidRPr="00220299">
        <w:rPr>
          <w:rFonts w:asciiTheme="minorEastAsia" w:hAnsiTheme="minorEastAsia"/>
          <w:bCs/>
          <w:szCs w:val="21"/>
        </w:rPr>
        <w:t>解决。</w:t>
      </w:r>
    </w:p>
    <w:p w:rsidR="007E229A" w:rsidRDefault="00455427" w:rsidP="00AB40EF">
      <w:pPr>
        <w:pStyle w:val="a5"/>
        <w:numPr>
          <w:ilvl w:val="0"/>
          <w:numId w:val="12"/>
        </w:numPr>
        <w:ind w:firstLineChars="0"/>
        <w:rPr>
          <w:rFonts w:asciiTheme="minorEastAsia" w:hAnsiTheme="minorEastAsia"/>
          <w:bCs/>
          <w:szCs w:val="21"/>
        </w:rPr>
      </w:pPr>
      <w:r w:rsidRPr="00220299">
        <w:rPr>
          <w:rFonts w:asciiTheme="minorEastAsia" w:hAnsiTheme="minorEastAsia" w:hint="eastAsia"/>
          <w:bCs/>
          <w:szCs w:val="21"/>
        </w:rPr>
        <w:t>制定</w:t>
      </w:r>
      <w:r w:rsidRPr="00220299">
        <w:rPr>
          <w:rFonts w:asciiTheme="minorEastAsia" w:hAnsiTheme="minorEastAsia"/>
          <w:bCs/>
          <w:szCs w:val="21"/>
        </w:rPr>
        <w:t>“</w:t>
      </w:r>
      <w:r w:rsidRPr="00220299">
        <w:rPr>
          <w:rFonts w:asciiTheme="minorEastAsia" w:hAnsiTheme="minorEastAsia" w:hint="eastAsia"/>
          <w:bCs/>
          <w:szCs w:val="21"/>
        </w:rPr>
        <w:t>合同</w:t>
      </w:r>
      <w:r w:rsidRPr="00220299">
        <w:rPr>
          <w:rFonts w:asciiTheme="minorEastAsia" w:hAnsiTheme="minorEastAsia"/>
          <w:bCs/>
          <w:szCs w:val="21"/>
        </w:rPr>
        <w:t>主要条款”</w:t>
      </w:r>
      <w:r w:rsidRPr="00220299">
        <w:rPr>
          <w:rFonts w:asciiTheme="minorEastAsia" w:hAnsiTheme="minorEastAsia" w:hint="eastAsia"/>
          <w:bCs/>
          <w:szCs w:val="21"/>
        </w:rPr>
        <w:t>的</w:t>
      </w:r>
      <w:r w:rsidRPr="00220299">
        <w:rPr>
          <w:rFonts w:asciiTheme="minorEastAsia" w:hAnsiTheme="minorEastAsia"/>
          <w:bCs/>
          <w:szCs w:val="21"/>
        </w:rPr>
        <w:t>依据是</w:t>
      </w:r>
      <w:r w:rsidR="00207983" w:rsidRPr="00220299">
        <w:rPr>
          <w:rFonts w:asciiTheme="minorEastAsia" w:hAnsiTheme="minorEastAsia"/>
          <w:bCs/>
          <w:szCs w:val="21"/>
        </w:rPr>
        <w:t>《</w:t>
      </w:r>
      <w:r w:rsidR="00207983" w:rsidRPr="00220299">
        <w:rPr>
          <w:rFonts w:asciiTheme="minorEastAsia" w:hAnsiTheme="minorEastAsia" w:hint="eastAsia"/>
          <w:bCs/>
          <w:szCs w:val="21"/>
        </w:rPr>
        <w:t>中华</w:t>
      </w:r>
      <w:r w:rsidR="00207983" w:rsidRPr="00220299">
        <w:rPr>
          <w:rFonts w:asciiTheme="minorEastAsia" w:hAnsiTheme="minorEastAsia"/>
          <w:bCs/>
          <w:szCs w:val="21"/>
        </w:rPr>
        <w:t>人民共和国</w:t>
      </w:r>
      <w:r w:rsidR="00207983">
        <w:rPr>
          <w:rFonts w:asciiTheme="minorEastAsia" w:hAnsiTheme="minorEastAsia" w:hint="eastAsia"/>
          <w:bCs/>
          <w:szCs w:val="21"/>
        </w:rPr>
        <w:t>民法典</w:t>
      </w:r>
      <w:r w:rsidR="00207983" w:rsidRPr="00220299">
        <w:rPr>
          <w:rFonts w:asciiTheme="minorEastAsia" w:hAnsiTheme="minorEastAsia"/>
          <w:bCs/>
          <w:szCs w:val="21"/>
        </w:rPr>
        <w:t>》</w:t>
      </w:r>
      <w:r w:rsidRPr="00220299">
        <w:rPr>
          <w:rFonts w:asciiTheme="minorEastAsia" w:hAnsiTheme="minorEastAsia" w:hint="eastAsia"/>
          <w:bCs/>
          <w:szCs w:val="21"/>
        </w:rPr>
        <w:t>。</w:t>
      </w:r>
      <w:r w:rsidRPr="00220299">
        <w:rPr>
          <w:rFonts w:asciiTheme="minorEastAsia" w:hAnsiTheme="minorEastAsia"/>
          <w:bCs/>
          <w:szCs w:val="21"/>
        </w:rPr>
        <w:t>甲方</w:t>
      </w:r>
      <w:r w:rsidRPr="00220299">
        <w:rPr>
          <w:rFonts w:asciiTheme="minorEastAsia" w:hAnsiTheme="minorEastAsia" w:hint="eastAsia"/>
          <w:bCs/>
          <w:szCs w:val="21"/>
        </w:rPr>
        <w:t>和</w:t>
      </w:r>
      <w:r w:rsidRPr="00220299">
        <w:rPr>
          <w:rFonts w:asciiTheme="minorEastAsia" w:hAnsiTheme="minorEastAsia"/>
          <w:bCs/>
          <w:szCs w:val="21"/>
        </w:rPr>
        <w:t>乙方经协商一致，达成如下协议。</w:t>
      </w:r>
    </w:p>
    <w:p w:rsidR="007E229A" w:rsidRDefault="00455427" w:rsidP="00AB40EF">
      <w:pPr>
        <w:pStyle w:val="a5"/>
        <w:numPr>
          <w:ilvl w:val="0"/>
          <w:numId w:val="12"/>
        </w:numPr>
        <w:ind w:firstLineChars="0"/>
        <w:rPr>
          <w:rFonts w:asciiTheme="minorEastAsia" w:hAnsiTheme="minorEastAsia"/>
          <w:bCs/>
          <w:szCs w:val="21"/>
        </w:rPr>
      </w:pPr>
      <w:r w:rsidRPr="00220299">
        <w:rPr>
          <w:rFonts w:asciiTheme="minorEastAsia" w:hAnsiTheme="minorEastAsia" w:hint="eastAsia"/>
          <w:bCs/>
          <w:szCs w:val="21"/>
        </w:rPr>
        <w:t>从年月日</w:t>
      </w:r>
      <w:r w:rsidRPr="00220299">
        <w:rPr>
          <w:rFonts w:asciiTheme="minorEastAsia" w:hAnsiTheme="minorEastAsia"/>
          <w:bCs/>
          <w:szCs w:val="21"/>
        </w:rPr>
        <w:t>至</w:t>
      </w:r>
      <w:r w:rsidRPr="00220299">
        <w:rPr>
          <w:rFonts w:asciiTheme="minorEastAsia" w:hAnsiTheme="minorEastAsia" w:hint="eastAsia"/>
          <w:bCs/>
          <w:szCs w:val="21"/>
        </w:rPr>
        <w:t>年月日，</w:t>
      </w:r>
      <w:r w:rsidRPr="00220299">
        <w:rPr>
          <w:rFonts w:asciiTheme="minorEastAsia" w:hAnsiTheme="minorEastAsia"/>
          <w:bCs/>
          <w:szCs w:val="21"/>
        </w:rPr>
        <w:t>乙方为</w:t>
      </w:r>
      <w:r w:rsidR="004F49A0">
        <w:rPr>
          <w:rFonts w:asciiTheme="minorEastAsia" w:hAnsiTheme="minorEastAsia"/>
          <w:bCs/>
          <w:szCs w:val="21"/>
        </w:rPr>
        <w:t>清华大学深圳国际研究生院</w:t>
      </w:r>
      <w:r w:rsidRPr="00220299">
        <w:rPr>
          <w:rFonts w:asciiTheme="minorEastAsia" w:hAnsiTheme="minorEastAsia"/>
          <w:bCs/>
          <w:szCs w:val="21"/>
        </w:rPr>
        <w:t>教学科研设备等招标代理服务机构，必要时可延长合同期至下次遴选。</w:t>
      </w:r>
    </w:p>
    <w:p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二</w:t>
      </w:r>
      <w:r w:rsidRPr="00220299">
        <w:rPr>
          <w:rFonts w:asciiTheme="minorEastAsia" w:hAnsiTheme="minorEastAsia"/>
          <w:bCs/>
          <w:szCs w:val="21"/>
        </w:rPr>
        <w:t>、甲方的权利：</w:t>
      </w:r>
    </w:p>
    <w:p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（一）对乙方</w:t>
      </w:r>
      <w:r w:rsidRPr="00220299">
        <w:rPr>
          <w:rFonts w:asciiTheme="minorEastAsia" w:hAnsiTheme="minorEastAsia"/>
          <w:bCs/>
          <w:szCs w:val="21"/>
        </w:rPr>
        <w:t>承诺的</w:t>
      </w:r>
      <w:r w:rsidRPr="00220299">
        <w:rPr>
          <w:rFonts w:asciiTheme="minorEastAsia" w:hAnsiTheme="minorEastAsia" w:hint="eastAsia"/>
          <w:bCs/>
          <w:szCs w:val="21"/>
        </w:rPr>
        <w:t>服务</w:t>
      </w:r>
      <w:r w:rsidRPr="00220299">
        <w:rPr>
          <w:rFonts w:asciiTheme="minorEastAsia" w:hAnsiTheme="minorEastAsia"/>
          <w:bCs/>
          <w:szCs w:val="21"/>
        </w:rPr>
        <w:t>和实际提供的服务以及相关事项进行监督检查；</w:t>
      </w:r>
    </w:p>
    <w:p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（二）对乙方</w:t>
      </w:r>
      <w:r w:rsidRPr="00220299">
        <w:rPr>
          <w:rFonts w:asciiTheme="minorEastAsia" w:hAnsiTheme="minorEastAsia"/>
          <w:bCs/>
          <w:szCs w:val="21"/>
        </w:rPr>
        <w:t>承诺的</w:t>
      </w:r>
      <w:r w:rsidRPr="00220299">
        <w:rPr>
          <w:rFonts w:asciiTheme="minorEastAsia" w:hAnsiTheme="minorEastAsia" w:hint="eastAsia"/>
          <w:bCs/>
          <w:szCs w:val="21"/>
        </w:rPr>
        <w:t>优惠</w:t>
      </w:r>
      <w:r w:rsidRPr="00220299">
        <w:rPr>
          <w:rFonts w:asciiTheme="minorEastAsia" w:hAnsiTheme="minorEastAsia"/>
          <w:bCs/>
          <w:szCs w:val="21"/>
        </w:rPr>
        <w:t>价格执行情况及招投标活动进行监督检查；</w:t>
      </w:r>
    </w:p>
    <w:p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（三）</w:t>
      </w:r>
      <w:r w:rsidR="00155C47" w:rsidRPr="00220299">
        <w:rPr>
          <w:rFonts w:asciiTheme="minorEastAsia" w:hAnsiTheme="minorEastAsia" w:hint="eastAsia"/>
          <w:bCs/>
          <w:szCs w:val="21"/>
        </w:rPr>
        <w:t>有权</w:t>
      </w:r>
      <w:r w:rsidR="00155C47" w:rsidRPr="00220299">
        <w:rPr>
          <w:rFonts w:asciiTheme="minorEastAsia" w:hAnsiTheme="minorEastAsia"/>
          <w:bCs/>
          <w:szCs w:val="21"/>
        </w:rPr>
        <w:t>要求乙方对不符合合同的行为进行调整；</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（四）合同</w:t>
      </w:r>
      <w:r w:rsidRPr="00220299">
        <w:rPr>
          <w:rFonts w:asciiTheme="minorEastAsia" w:hAnsiTheme="minorEastAsia"/>
          <w:bCs/>
          <w:szCs w:val="21"/>
        </w:rPr>
        <w:t>期内甲方保留终止合同重新遴选的权利。</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三</w:t>
      </w:r>
      <w:r w:rsidRPr="00220299">
        <w:rPr>
          <w:rFonts w:asciiTheme="minorEastAsia" w:hAnsiTheme="minorEastAsia"/>
          <w:bCs/>
          <w:szCs w:val="21"/>
        </w:rPr>
        <w:t>、甲方的义务：</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（一）向乙方</w:t>
      </w:r>
      <w:r w:rsidRPr="00220299">
        <w:rPr>
          <w:rFonts w:asciiTheme="minorEastAsia" w:hAnsiTheme="minorEastAsia"/>
          <w:bCs/>
          <w:szCs w:val="21"/>
        </w:rPr>
        <w:t>提供需要委托相关服务资料；</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四</w:t>
      </w:r>
      <w:r w:rsidRPr="00220299">
        <w:rPr>
          <w:rFonts w:asciiTheme="minorEastAsia" w:hAnsiTheme="minorEastAsia"/>
          <w:bCs/>
          <w:szCs w:val="21"/>
        </w:rPr>
        <w:t>、乙方的权利：</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（一）对</w:t>
      </w:r>
      <w:r w:rsidRPr="00220299">
        <w:rPr>
          <w:rFonts w:asciiTheme="minorEastAsia" w:hAnsiTheme="minorEastAsia"/>
          <w:bCs/>
          <w:szCs w:val="21"/>
        </w:rPr>
        <w:t>甲方提出的超过协议规定</w:t>
      </w:r>
      <w:r w:rsidRPr="00220299">
        <w:rPr>
          <w:rFonts w:asciiTheme="minorEastAsia" w:hAnsiTheme="minorEastAsia" w:hint="eastAsia"/>
          <w:bCs/>
          <w:szCs w:val="21"/>
        </w:rPr>
        <w:t>服务</w:t>
      </w:r>
      <w:r w:rsidRPr="00220299">
        <w:rPr>
          <w:rFonts w:asciiTheme="minorEastAsia" w:hAnsiTheme="minorEastAsia"/>
          <w:bCs/>
          <w:szCs w:val="21"/>
        </w:rPr>
        <w:t>范围的要求，乙方有权拒绝；</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（二）乙方</w:t>
      </w:r>
      <w:r w:rsidRPr="00220299">
        <w:rPr>
          <w:rFonts w:asciiTheme="minorEastAsia" w:hAnsiTheme="minorEastAsia"/>
          <w:bCs/>
          <w:szCs w:val="21"/>
        </w:rPr>
        <w:t>按照招标代理服务</w:t>
      </w:r>
      <w:r w:rsidRPr="00220299">
        <w:rPr>
          <w:rFonts w:asciiTheme="minorEastAsia" w:hAnsiTheme="minorEastAsia" w:hint="eastAsia"/>
          <w:bCs/>
          <w:szCs w:val="21"/>
        </w:rPr>
        <w:t>（</w:t>
      </w:r>
      <w:r w:rsidRPr="00220299">
        <w:rPr>
          <w:szCs w:val="21"/>
        </w:rPr>
        <w:t>按国家</w:t>
      </w:r>
      <w:r w:rsidRPr="00220299">
        <w:rPr>
          <w:rFonts w:ascii="宋体" w:hAnsi="宋体" w:cs="宋体" w:hint="eastAsia"/>
          <w:szCs w:val="21"/>
          <w:shd w:val="clear" w:color="auto" w:fill="FFFFFF"/>
        </w:rPr>
        <w:t>《招标代理服务收费管理暂行办法》（</w:t>
      </w:r>
      <w:r w:rsidRPr="00220299">
        <w:rPr>
          <w:rFonts w:ascii="宋体" w:hAnsi="宋体" w:cs="宋体" w:hint="eastAsia"/>
          <w:szCs w:val="21"/>
        </w:rPr>
        <w:t>计价格[2002]1980号），</w:t>
      </w:r>
      <w:r w:rsidRPr="00220299">
        <w:rPr>
          <w:rFonts w:ascii="宋体" w:hAnsi="宋体" w:cs="宋体"/>
          <w:szCs w:val="21"/>
        </w:rPr>
        <w:t>发改办价格【</w:t>
      </w:r>
      <w:r w:rsidRPr="00220299">
        <w:rPr>
          <w:rFonts w:ascii="宋体" w:hAnsi="宋体" w:cs="宋体" w:hint="eastAsia"/>
          <w:szCs w:val="21"/>
        </w:rPr>
        <w:t>2003】857号</w:t>
      </w:r>
      <w:r w:rsidRPr="00220299">
        <w:rPr>
          <w:rFonts w:asciiTheme="minorEastAsia" w:hAnsiTheme="minorEastAsia" w:hint="eastAsia"/>
          <w:bCs/>
          <w:szCs w:val="21"/>
        </w:rPr>
        <w:t>）收费</w:t>
      </w:r>
      <w:r w:rsidRPr="00220299">
        <w:rPr>
          <w:rFonts w:asciiTheme="minorEastAsia" w:hAnsiTheme="minorEastAsia"/>
          <w:bCs/>
          <w:szCs w:val="21"/>
        </w:rPr>
        <w:t>标准乘以</w:t>
      </w:r>
      <w:r w:rsidRPr="00220299">
        <w:rPr>
          <w:rFonts w:asciiTheme="minorEastAsia" w:hAnsiTheme="minorEastAsia" w:hint="eastAsia"/>
          <w:bCs/>
          <w:szCs w:val="21"/>
        </w:rPr>
        <w:t>遴选</w:t>
      </w:r>
      <w:r w:rsidRPr="00220299">
        <w:rPr>
          <w:rFonts w:asciiTheme="minorEastAsia" w:hAnsiTheme="minorEastAsia"/>
          <w:bCs/>
          <w:szCs w:val="21"/>
        </w:rPr>
        <w:t>确定的优惠折扣率向中标人收取代理服务费。</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五</w:t>
      </w:r>
      <w:r w:rsidRPr="00220299">
        <w:rPr>
          <w:rFonts w:asciiTheme="minorEastAsia" w:hAnsiTheme="minorEastAsia"/>
          <w:bCs/>
          <w:szCs w:val="21"/>
        </w:rPr>
        <w:t>、乙方的义务：</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（一）在</w:t>
      </w:r>
      <w:r w:rsidRPr="00220299">
        <w:rPr>
          <w:rFonts w:asciiTheme="minorEastAsia" w:hAnsiTheme="minorEastAsia"/>
          <w:bCs/>
          <w:szCs w:val="21"/>
        </w:rPr>
        <w:t>协议期内，乙方要按照本合同的规定，为</w:t>
      </w:r>
      <w:r w:rsidR="004F49A0">
        <w:rPr>
          <w:rFonts w:asciiTheme="minorEastAsia" w:hAnsiTheme="minorEastAsia"/>
          <w:bCs/>
          <w:szCs w:val="21"/>
        </w:rPr>
        <w:t>清华大学深圳国际研究生院</w:t>
      </w:r>
      <w:r w:rsidRPr="00220299">
        <w:rPr>
          <w:rFonts w:asciiTheme="minorEastAsia" w:hAnsiTheme="minorEastAsia"/>
          <w:bCs/>
          <w:szCs w:val="21"/>
        </w:rPr>
        <w:t>教学科研设备等招标代理服务机构</w:t>
      </w:r>
      <w:r w:rsidRPr="00220299">
        <w:rPr>
          <w:rFonts w:asciiTheme="minorEastAsia" w:hAnsiTheme="minorEastAsia" w:hint="eastAsia"/>
          <w:bCs/>
          <w:szCs w:val="21"/>
        </w:rPr>
        <w:t>。</w:t>
      </w:r>
    </w:p>
    <w:p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（二）按照《中华</w:t>
      </w:r>
      <w:r w:rsidRPr="00220299">
        <w:rPr>
          <w:rFonts w:asciiTheme="minorEastAsia" w:hAnsiTheme="minorEastAsia"/>
          <w:bCs/>
          <w:szCs w:val="21"/>
        </w:rPr>
        <w:t>人民共和国政府采购法</w:t>
      </w:r>
      <w:r w:rsidRPr="00220299">
        <w:rPr>
          <w:rFonts w:asciiTheme="minorEastAsia" w:hAnsiTheme="minorEastAsia" w:hint="eastAsia"/>
          <w:bCs/>
          <w:szCs w:val="21"/>
        </w:rPr>
        <w:t>》等</w:t>
      </w:r>
      <w:r w:rsidRPr="00220299">
        <w:rPr>
          <w:rFonts w:asciiTheme="minorEastAsia" w:hAnsiTheme="minorEastAsia"/>
          <w:bCs/>
          <w:szCs w:val="21"/>
        </w:rPr>
        <w:t>有关法律法规的要求，依法组织采购。</w:t>
      </w:r>
    </w:p>
    <w:p w:rsidR="007E229A" w:rsidRDefault="00B37433" w:rsidP="00AB40EF">
      <w:pPr>
        <w:pStyle w:val="a5"/>
        <w:numPr>
          <w:ilvl w:val="0"/>
          <w:numId w:val="9"/>
        </w:numPr>
        <w:ind w:firstLineChars="0"/>
        <w:rPr>
          <w:rFonts w:asciiTheme="minorEastAsia" w:hAnsiTheme="minorEastAsia"/>
          <w:bCs/>
          <w:szCs w:val="21"/>
        </w:rPr>
      </w:pPr>
      <w:r w:rsidRPr="00220299">
        <w:rPr>
          <w:rFonts w:asciiTheme="minorEastAsia" w:hAnsiTheme="minorEastAsia" w:hint="eastAsia"/>
          <w:bCs/>
          <w:szCs w:val="21"/>
        </w:rPr>
        <w:t>按照</w:t>
      </w:r>
      <w:r w:rsidRPr="00220299">
        <w:rPr>
          <w:rFonts w:asciiTheme="minorEastAsia" w:hAnsiTheme="minorEastAsia"/>
          <w:bCs/>
          <w:szCs w:val="21"/>
        </w:rPr>
        <w:t>招标代理服务的内容支付响应的招标评审费用，</w:t>
      </w:r>
      <w:r w:rsidRPr="00220299">
        <w:rPr>
          <w:rFonts w:asciiTheme="minorEastAsia" w:hAnsiTheme="minorEastAsia" w:hint="eastAsia"/>
          <w:bCs/>
          <w:szCs w:val="21"/>
        </w:rPr>
        <w:t>包括</w:t>
      </w:r>
      <w:r w:rsidRPr="00220299">
        <w:rPr>
          <w:rFonts w:asciiTheme="minorEastAsia" w:hAnsiTheme="minorEastAsia"/>
          <w:bCs/>
          <w:szCs w:val="21"/>
        </w:rPr>
        <w:t>专家评审费等。</w:t>
      </w:r>
    </w:p>
    <w:p w:rsidR="00B37433" w:rsidRPr="00220299" w:rsidRDefault="00B37433" w:rsidP="00455427">
      <w:pPr>
        <w:rPr>
          <w:rFonts w:asciiTheme="minorEastAsia" w:hAnsiTheme="minorEastAsia"/>
          <w:bCs/>
          <w:szCs w:val="21"/>
        </w:rPr>
      </w:pPr>
    </w:p>
    <w:p w:rsidR="00B37433" w:rsidRPr="00220299" w:rsidRDefault="00B37433" w:rsidP="00B37433">
      <w:pPr>
        <w:rPr>
          <w:rFonts w:asciiTheme="minorEastAsia" w:hAnsiTheme="minorEastAsia"/>
          <w:bCs/>
          <w:szCs w:val="21"/>
        </w:rPr>
      </w:pPr>
      <w:r w:rsidRPr="00220299">
        <w:rPr>
          <w:rFonts w:asciiTheme="minorEastAsia" w:hAnsiTheme="minorEastAsia" w:hint="eastAsia"/>
          <w:bCs/>
          <w:szCs w:val="21"/>
        </w:rPr>
        <w:t>六、</w:t>
      </w:r>
      <w:r w:rsidRPr="00220299">
        <w:rPr>
          <w:rFonts w:asciiTheme="minorEastAsia" w:hAnsiTheme="minorEastAsia"/>
          <w:bCs/>
          <w:szCs w:val="21"/>
        </w:rPr>
        <w:t>服务条款</w:t>
      </w:r>
    </w:p>
    <w:p w:rsidR="00B37433" w:rsidRPr="00220299" w:rsidRDefault="00B37433" w:rsidP="00B37433">
      <w:pPr>
        <w:pStyle w:val="a5"/>
        <w:ind w:left="720" w:firstLineChars="0" w:firstLine="0"/>
        <w:rPr>
          <w:rFonts w:asciiTheme="minorEastAsia" w:hAnsiTheme="minorEastAsia"/>
          <w:bCs/>
          <w:szCs w:val="21"/>
        </w:rPr>
      </w:pPr>
      <w:r w:rsidRPr="00220299">
        <w:rPr>
          <w:rFonts w:asciiTheme="minorEastAsia" w:hAnsiTheme="minorEastAsia" w:hint="eastAsia"/>
          <w:bCs/>
          <w:szCs w:val="21"/>
        </w:rPr>
        <w:t>甲乙双方</w:t>
      </w:r>
      <w:r w:rsidRPr="00220299">
        <w:rPr>
          <w:rFonts w:asciiTheme="minorEastAsia" w:hAnsiTheme="minorEastAsia"/>
          <w:bCs/>
          <w:szCs w:val="21"/>
        </w:rPr>
        <w:t>应以遴选文件、遴选响应文件即评审小组确认的服务要求、服务质量等作为本条款的基础。</w:t>
      </w:r>
    </w:p>
    <w:p w:rsidR="007E229A" w:rsidRDefault="00AF4C45" w:rsidP="00AB40EF">
      <w:pPr>
        <w:pStyle w:val="a5"/>
        <w:numPr>
          <w:ilvl w:val="0"/>
          <w:numId w:val="25"/>
        </w:numPr>
        <w:tabs>
          <w:tab w:val="left" w:pos="567"/>
        </w:tabs>
        <w:ind w:firstLineChars="0"/>
        <w:rPr>
          <w:rFonts w:asciiTheme="minorEastAsia" w:hAnsiTheme="minorEastAsia"/>
          <w:bCs/>
          <w:szCs w:val="21"/>
        </w:rPr>
      </w:pPr>
      <w:r w:rsidRPr="00220299">
        <w:rPr>
          <w:rFonts w:asciiTheme="minorEastAsia" w:hAnsiTheme="minorEastAsia" w:hint="eastAsia"/>
          <w:bCs/>
          <w:szCs w:val="21"/>
        </w:rPr>
        <w:t>违约</w:t>
      </w:r>
      <w:r w:rsidRPr="00220299">
        <w:rPr>
          <w:rFonts w:asciiTheme="minorEastAsia" w:hAnsiTheme="minorEastAsia"/>
          <w:bCs/>
          <w:szCs w:val="21"/>
        </w:rPr>
        <w:t>责任</w:t>
      </w:r>
    </w:p>
    <w:p w:rsidR="007E229A" w:rsidRDefault="00AF4C45" w:rsidP="00AB40EF">
      <w:pPr>
        <w:pStyle w:val="a5"/>
        <w:numPr>
          <w:ilvl w:val="0"/>
          <w:numId w:val="13"/>
        </w:numPr>
        <w:ind w:firstLineChars="0"/>
        <w:rPr>
          <w:rFonts w:asciiTheme="minorEastAsia" w:hAnsiTheme="minorEastAsia"/>
          <w:bCs/>
          <w:szCs w:val="21"/>
        </w:rPr>
      </w:pPr>
      <w:r w:rsidRPr="00220299">
        <w:rPr>
          <w:rFonts w:asciiTheme="minorEastAsia" w:hAnsiTheme="minorEastAsia"/>
          <w:bCs/>
          <w:szCs w:val="21"/>
        </w:rPr>
        <w:t>履行本合同的过程中，</w:t>
      </w:r>
      <w:r w:rsidRPr="00220299">
        <w:rPr>
          <w:rFonts w:asciiTheme="minorEastAsia" w:hAnsiTheme="minorEastAsia" w:hint="eastAsia"/>
          <w:bCs/>
          <w:szCs w:val="21"/>
        </w:rPr>
        <w:t>确因</w:t>
      </w:r>
      <w:r w:rsidRPr="00220299">
        <w:rPr>
          <w:rFonts w:asciiTheme="minorEastAsia" w:hAnsiTheme="minorEastAsia"/>
          <w:bCs/>
          <w:szCs w:val="21"/>
        </w:rPr>
        <w:t>在现有水平和条件下</w:t>
      </w:r>
      <w:r w:rsidRPr="00220299">
        <w:rPr>
          <w:rFonts w:asciiTheme="minorEastAsia" w:hAnsiTheme="minorEastAsia" w:hint="eastAsia"/>
          <w:bCs/>
          <w:szCs w:val="21"/>
        </w:rPr>
        <w:t>难以</w:t>
      </w:r>
      <w:r w:rsidRPr="00220299">
        <w:rPr>
          <w:rFonts w:asciiTheme="minorEastAsia" w:hAnsiTheme="minorEastAsia"/>
          <w:bCs/>
          <w:szCs w:val="21"/>
        </w:rPr>
        <w:t>克服的政策困难，导致部分或全部失败所造成的的损失，风险责任由乙方全部承担。</w:t>
      </w:r>
    </w:p>
    <w:p w:rsidR="007E229A" w:rsidRDefault="00AF4C45" w:rsidP="00AB40EF">
      <w:pPr>
        <w:pStyle w:val="a5"/>
        <w:numPr>
          <w:ilvl w:val="0"/>
          <w:numId w:val="13"/>
        </w:numPr>
        <w:ind w:firstLineChars="0"/>
        <w:rPr>
          <w:rFonts w:asciiTheme="minorEastAsia" w:hAnsiTheme="minorEastAsia"/>
          <w:bCs/>
          <w:szCs w:val="21"/>
        </w:rPr>
      </w:pPr>
      <w:r w:rsidRPr="00220299">
        <w:rPr>
          <w:rFonts w:asciiTheme="minorEastAsia" w:hAnsiTheme="minorEastAsia" w:hint="eastAsia"/>
          <w:bCs/>
          <w:szCs w:val="21"/>
        </w:rPr>
        <w:t>乙方</w:t>
      </w:r>
      <w:r w:rsidRPr="00220299">
        <w:rPr>
          <w:rFonts w:asciiTheme="minorEastAsia" w:hAnsiTheme="minorEastAsia"/>
          <w:bCs/>
          <w:szCs w:val="21"/>
        </w:rPr>
        <w:t>达不到项目规定的服务和服务要求，甲方有权终止合同，违约责任由乙方承担。</w:t>
      </w:r>
    </w:p>
    <w:p w:rsidR="007E229A" w:rsidRDefault="00AF4C45" w:rsidP="00AB40EF">
      <w:pPr>
        <w:pStyle w:val="a5"/>
        <w:numPr>
          <w:ilvl w:val="0"/>
          <w:numId w:val="13"/>
        </w:numPr>
        <w:ind w:firstLineChars="0"/>
        <w:rPr>
          <w:rFonts w:asciiTheme="minorEastAsia" w:hAnsiTheme="minorEastAsia"/>
          <w:bCs/>
          <w:szCs w:val="21"/>
        </w:rPr>
      </w:pPr>
      <w:r w:rsidRPr="00220299">
        <w:rPr>
          <w:rFonts w:asciiTheme="minorEastAsia" w:hAnsiTheme="minorEastAsia" w:hint="eastAsia"/>
          <w:bCs/>
          <w:szCs w:val="21"/>
        </w:rPr>
        <w:t>乙方</w:t>
      </w:r>
      <w:r w:rsidRPr="00220299">
        <w:rPr>
          <w:rFonts w:asciiTheme="minorEastAsia" w:hAnsiTheme="minorEastAsia"/>
          <w:bCs/>
          <w:szCs w:val="21"/>
        </w:rPr>
        <w:t>不得向供应商收取高出遴选确定的优惠率所计收的代理服务费，如发现高</w:t>
      </w:r>
      <w:r w:rsidRPr="00220299">
        <w:rPr>
          <w:rFonts w:asciiTheme="minorEastAsia" w:hAnsiTheme="minorEastAsia" w:hint="eastAsia"/>
          <w:bCs/>
          <w:szCs w:val="21"/>
        </w:rPr>
        <w:t>收</w:t>
      </w:r>
      <w:r w:rsidRPr="00220299">
        <w:rPr>
          <w:rFonts w:asciiTheme="minorEastAsia" w:hAnsiTheme="minorEastAsia"/>
          <w:bCs/>
          <w:szCs w:val="21"/>
        </w:rPr>
        <w:t>的</w:t>
      </w:r>
      <w:r w:rsidRPr="00220299">
        <w:rPr>
          <w:rFonts w:asciiTheme="minorEastAsia" w:hAnsiTheme="minorEastAsia" w:hint="eastAsia"/>
          <w:bCs/>
          <w:szCs w:val="21"/>
        </w:rPr>
        <w:t>，</w:t>
      </w:r>
      <w:r w:rsidRPr="00220299">
        <w:rPr>
          <w:rFonts w:asciiTheme="minorEastAsia" w:hAnsiTheme="minorEastAsia"/>
          <w:bCs/>
          <w:szCs w:val="21"/>
        </w:rPr>
        <w:t>甲方有权终止合同，违约责任由乙方承担。</w:t>
      </w:r>
    </w:p>
    <w:p w:rsidR="00D25F4D" w:rsidRPr="00220299" w:rsidRDefault="00D25F4D" w:rsidP="00D25F4D">
      <w:pPr>
        <w:rPr>
          <w:rFonts w:asciiTheme="minorEastAsia" w:eastAsiaTheme="minorEastAsia" w:hAnsiTheme="minorEastAsia"/>
          <w:bCs/>
          <w:szCs w:val="21"/>
        </w:rPr>
      </w:pPr>
    </w:p>
    <w:p w:rsidR="007E229A" w:rsidRDefault="00D25F4D" w:rsidP="00AB40EF">
      <w:pPr>
        <w:pStyle w:val="a5"/>
        <w:numPr>
          <w:ilvl w:val="0"/>
          <w:numId w:val="25"/>
        </w:numPr>
        <w:tabs>
          <w:tab w:val="left" w:pos="709"/>
        </w:tabs>
        <w:ind w:firstLineChars="0"/>
        <w:rPr>
          <w:szCs w:val="21"/>
        </w:rPr>
      </w:pPr>
      <w:r w:rsidRPr="00DF30C4">
        <w:rPr>
          <w:rFonts w:asciiTheme="minorEastAsia" w:hAnsiTheme="minorEastAsia" w:hint="eastAsia"/>
          <w:bCs/>
          <w:szCs w:val="21"/>
        </w:rPr>
        <w:t>争端的解决</w:t>
      </w:r>
    </w:p>
    <w:p w:rsidR="00D25F4D" w:rsidRPr="00220299" w:rsidRDefault="00D25F4D" w:rsidP="00D25F4D">
      <w:pPr>
        <w:pStyle w:val="a5"/>
        <w:ind w:left="720" w:firstLineChars="0" w:firstLine="0"/>
        <w:rPr>
          <w:rFonts w:ascii="宋体" w:hAnsi="宋体"/>
          <w:szCs w:val="21"/>
        </w:rPr>
      </w:pPr>
      <w:r w:rsidRPr="00220299">
        <w:rPr>
          <w:rFonts w:ascii="宋体" w:hAnsi="宋体" w:hint="eastAsia"/>
          <w:szCs w:val="21"/>
        </w:rPr>
        <w:t>合同实施或与合同有关的一切争议应通过双方友好协商解决。如果协商开始后</w:t>
      </w:r>
      <w:r w:rsidRPr="00220299">
        <w:rPr>
          <w:rFonts w:ascii="宋体" w:hAnsi="宋体" w:hint="eastAsia"/>
          <w:szCs w:val="21"/>
          <w:u w:val="single"/>
        </w:rPr>
        <w:t>六十</w:t>
      </w:r>
      <w:r w:rsidRPr="00220299">
        <w:rPr>
          <w:rFonts w:ascii="宋体" w:hAnsi="宋体" w:hint="eastAsia"/>
          <w:szCs w:val="21"/>
        </w:rPr>
        <w:t>(</w:t>
      </w:r>
      <w:r w:rsidRPr="00220299">
        <w:rPr>
          <w:rFonts w:ascii="宋体" w:hAnsi="宋体" w:hint="eastAsia"/>
          <w:szCs w:val="21"/>
          <w:u w:val="single"/>
        </w:rPr>
        <w:t xml:space="preserve">60 </w:t>
      </w:r>
      <w:r w:rsidRPr="00220299">
        <w:rPr>
          <w:rFonts w:ascii="宋体" w:hAnsi="宋体" w:hint="eastAsia"/>
          <w:szCs w:val="21"/>
        </w:rPr>
        <w:t>)天还不能解决，争端应提交项目所在地地方有效的仲裁机关。仲裁裁决的结果，对双方均有约束力。</w:t>
      </w:r>
    </w:p>
    <w:p w:rsidR="00D25F4D" w:rsidRPr="00220299" w:rsidRDefault="00D25F4D" w:rsidP="00D25F4D">
      <w:pPr>
        <w:pStyle w:val="a5"/>
        <w:ind w:left="720" w:firstLineChars="0" w:firstLine="0"/>
        <w:rPr>
          <w:szCs w:val="21"/>
        </w:rPr>
      </w:pPr>
    </w:p>
    <w:p w:rsidR="007E229A" w:rsidRDefault="00D25F4D" w:rsidP="00AB40EF">
      <w:pPr>
        <w:pStyle w:val="a5"/>
        <w:numPr>
          <w:ilvl w:val="0"/>
          <w:numId w:val="25"/>
        </w:numPr>
        <w:tabs>
          <w:tab w:val="left" w:pos="709"/>
        </w:tabs>
        <w:ind w:firstLineChars="0"/>
        <w:rPr>
          <w:szCs w:val="21"/>
        </w:rPr>
      </w:pPr>
      <w:r w:rsidRPr="00DF30C4">
        <w:rPr>
          <w:rFonts w:asciiTheme="minorEastAsia" w:hAnsiTheme="minorEastAsia"/>
          <w:bCs/>
          <w:szCs w:val="21"/>
        </w:rPr>
        <w:t>合同生效及其他</w:t>
      </w:r>
    </w:p>
    <w:p w:rsidR="00D25F4D" w:rsidRPr="00220299" w:rsidRDefault="00D25F4D" w:rsidP="00D25F4D">
      <w:pPr>
        <w:pStyle w:val="a5"/>
        <w:ind w:left="720" w:firstLineChars="0" w:firstLine="0"/>
        <w:rPr>
          <w:szCs w:val="21"/>
        </w:rPr>
      </w:pPr>
      <w:r w:rsidRPr="00220299">
        <w:rPr>
          <w:rFonts w:hint="eastAsia"/>
          <w:szCs w:val="21"/>
        </w:rPr>
        <w:t>合同</w:t>
      </w:r>
      <w:r w:rsidRPr="00220299">
        <w:rPr>
          <w:szCs w:val="21"/>
        </w:rPr>
        <w:t>经双方签字并加盖公章后生效</w:t>
      </w:r>
      <w:r w:rsidRPr="00220299">
        <w:rPr>
          <w:rFonts w:hint="eastAsia"/>
          <w:szCs w:val="21"/>
        </w:rPr>
        <w:t>。</w:t>
      </w:r>
      <w:r w:rsidRPr="00220299">
        <w:rPr>
          <w:szCs w:val="21"/>
        </w:rPr>
        <w:t>本合同</w:t>
      </w:r>
      <w:r w:rsidRPr="00220299">
        <w:rPr>
          <w:rFonts w:hint="eastAsia"/>
          <w:szCs w:val="21"/>
        </w:rPr>
        <w:t>一式四份</w:t>
      </w:r>
      <w:r w:rsidRPr="00220299">
        <w:rPr>
          <w:szCs w:val="21"/>
        </w:rPr>
        <w:t>，</w:t>
      </w:r>
      <w:r w:rsidRPr="00220299">
        <w:rPr>
          <w:rFonts w:hint="eastAsia"/>
          <w:szCs w:val="21"/>
        </w:rPr>
        <w:t>甲乙</w:t>
      </w:r>
      <w:r w:rsidRPr="00220299">
        <w:rPr>
          <w:szCs w:val="21"/>
        </w:rPr>
        <w:t>双方各</w:t>
      </w:r>
      <w:r w:rsidRPr="00220299">
        <w:rPr>
          <w:rFonts w:hint="eastAsia"/>
          <w:szCs w:val="21"/>
        </w:rPr>
        <w:t>二份</w:t>
      </w:r>
      <w:r w:rsidRPr="00220299">
        <w:rPr>
          <w:szCs w:val="21"/>
        </w:rPr>
        <w:t>。</w:t>
      </w:r>
    </w:p>
    <w:p w:rsidR="00D25F4D" w:rsidRPr="00220299" w:rsidRDefault="00D25F4D" w:rsidP="00D25F4D">
      <w:pPr>
        <w:pStyle w:val="a5"/>
        <w:ind w:left="720" w:firstLineChars="0" w:firstLine="0"/>
        <w:rPr>
          <w:szCs w:val="21"/>
        </w:rPr>
      </w:pPr>
    </w:p>
    <w:p w:rsidR="00D25F4D" w:rsidRPr="00220299" w:rsidRDefault="00D25F4D" w:rsidP="00D25F4D">
      <w:pPr>
        <w:pStyle w:val="a5"/>
        <w:ind w:left="720" w:firstLineChars="0" w:firstLine="0"/>
        <w:rPr>
          <w:szCs w:val="21"/>
        </w:rPr>
      </w:pPr>
    </w:p>
    <w:p w:rsidR="00D25F4D" w:rsidRPr="00220299" w:rsidRDefault="00D25F4D" w:rsidP="00D25F4D">
      <w:pPr>
        <w:pStyle w:val="a5"/>
        <w:ind w:left="720" w:firstLineChars="0" w:firstLine="0"/>
        <w:rPr>
          <w:szCs w:val="21"/>
        </w:rPr>
      </w:pPr>
    </w:p>
    <w:tbl>
      <w:tblPr>
        <w:tblW w:w="0" w:type="auto"/>
        <w:jc w:val="center"/>
        <w:tblLook w:val="04A0" w:firstRow="1" w:lastRow="0" w:firstColumn="1" w:lastColumn="0" w:noHBand="0" w:noVBand="1"/>
      </w:tblPr>
      <w:tblGrid>
        <w:gridCol w:w="4261"/>
        <w:gridCol w:w="4261"/>
      </w:tblGrid>
      <w:tr w:rsidR="00D25F4D" w:rsidRPr="00220299" w:rsidTr="00D25F4D">
        <w:trPr>
          <w:trHeight w:hRule="exact" w:val="1076"/>
          <w:jc w:val="center"/>
        </w:trPr>
        <w:tc>
          <w:tcPr>
            <w:tcW w:w="4261" w:type="dxa"/>
            <w:shd w:val="clear" w:color="auto" w:fill="auto"/>
          </w:tcPr>
          <w:p w:rsidR="00D25F4D" w:rsidRPr="00220299"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甲方：</w:t>
            </w:r>
            <w:r w:rsidR="004F49A0">
              <w:rPr>
                <w:rFonts w:ascii="Arial" w:hAnsi="Arial" w:cs="Arial" w:hint="eastAsia"/>
                <w:kern w:val="0"/>
                <w:szCs w:val="21"/>
              </w:rPr>
              <w:t>清华大学深圳国际研究生院</w:t>
            </w:r>
          </w:p>
          <w:p w:rsidR="00C75BFC" w:rsidRDefault="00C75BFC">
            <w:pPr>
              <w:spacing w:beforeLines="50" w:before="156" w:afterLines="50" w:after="156"/>
              <w:ind w:rightChars="50" w:right="105" w:firstLineChars="400" w:firstLine="840"/>
              <w:jc w:val="left"/>
              <w:rPr>
                <w:rFonts w:ascii="Arial" w:hAnsi="Arial" w:cs="Arial"/>
                <w:kern w:val="0"/>
                <w:szCs w:val="21"/>
              </w:rPr>
            </w:pPr>
          </w:p>
        </w:tc>
        <w:tc>
          <w:tcPr>
            <w:tcW w:w="4261" w:type="dxa"/>
            <w:shd w:val="clear" w:color="auto" w:fill="auto"/>
          </w:tcPr>
          <w:p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乙方：</w:t>
            </w:r>
          </w:p>
        </w:tc>
      </w:tr>
      <w:tr w:rsidR="00D25F4D" w:rsidRPr="00220299" w:rsidTr="00D25F4D">
        <w:trPr>
          <w:trHeight w:hRule="exact" w:val="567"/>
          <w:jc w:val="center"/>
        </w:trPr>
        <w:tc>
          <w:tcPr>
            <w:tcW w:w="4261" w:type="dxa"/>
            <w:shd w:val="clear" w:color="auto" w:fill="auto"/>
          </w:tcPr>
          <w:p w:rsidR="00D25F4D" w:rsidRPr="00220299"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公章：</w:t>
            </w:r>
          </w:p>
        </w:tc>
        <w:tc>
          <w:tcPr>
            <w:tcW w:w="4261" w:type="dxa"/>
            <w:shd w:val="clear" w:color="auto" w:fill="auto"/>
          </w:tcPr>
          <w:p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公章：</w:t>
            </w:r>
          </w:p>
        </w:tc>
      </w:tr>
      <w:tr w:rsidR="00D25F4D" w:rsidRPr="00220299" w:rsidTr="00D25F4D">
        <w:trPr>
          <w:trHeight w:hRule="exact" w:val="567"/>
          <w:jc w:val="center"/>
        </w:trPr>
        <w:tc>
          <w:tcPr>
            <w:tcW w:w="4261" w:type="dxa"/>
            <w:shd w:val="clear" w:color="auto" w:fill="auto"/>
          </w:tcPr>
          <w:p w:rsidR="00726FF0"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法定代表或授权代理人：</w:t>
            </w:r>
          </w:p>
        </w:tc>
        <w:tc>
          <w:tcPr>
            <w:tcW w:w="4261" w:type="dxa"/>
            <w:shd w:val="clear" w:color="auto" w:fill="auto"/>
          </w:tcPr>
          <w:p w:rsidR="00C75BFC" w:rsidRDefault="00D25F4D">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法定代表或授权代理人：</w:t>
            </w:r>
          </w:p>
        </w:tc>
      </w:tr>
      <w:tr w:rsidR="00D25F4D" w:rsidRPr="00220299" w:rsidTr="00D25F4D">
        <w:trPr>
          <w:trHeight w:hRule="exact" w:val="826"/>
          <w:jc w:val="center"/>
        </w:trPr>
        <w:tc>
          <w:tcPr>
            <w:tcW w:w="4261" w:type="dxa"/>
            <w:shd w:val="clear" w:color="auto" w:fill="auto"/>
          </w:tcPr>
          <w:p w:rsidR="00726FF0" w:rsidRDefault="00D25F4D" w:rsidP="00AF5019">
            <w:pPr>
              <w:spacing w:beforeLines="50" w:before="156" w:afterLines="50" w:after="156"/>
              <w:ind w:left="630" w:rightChars="50" w:right="105" w:hangingChars="300" w:hanging="630"/>
              <w:jc w:val="left"/>
              <w:rPr>
                <w:rFonts w:ascii="Arial" w:hAnsi="Arial" w:cs="Arial"/>
                <w:kern w:val="0"/>
                <w:szCs w:val="21"/>
              </w:rPr>
            </w:pPr>
            <w:r w:rsidRPr="00220299">
              <w:rPr>
                <w:rFonts w:ascii="Arial" w:hAnsi="Arial" w:cs="Arial" w:hint="eastAsia"/>
                <w:kern w:val="0"/>
                <w:szCs w:val="21"/>
              </w:rPr>
              <w:t>地址：深圳市南山区西丽大学城</w:t>
            </w:r>
            <w:r w:rsidR="004F49A0">
              <w:rPr>
                <w:rFonts w:ascii="Arial" w:hAnsi="Arial" w:cs="Arial" w:hint="eastAsia"/>
                <w:kern w:val="0"/>
                <w:szCs w:val="21"/>
              </w:rPr>
              <w:t>清华大学深圳国际研究生院</w:t>
            </w:r>
          </w:p>
        </w:tc>
        <w:tc>
          <w:tcPr>
            <w:tcW w:w="4261" w:type="dxa"/>
            <w:shd w:val="clear" w:color="auto" w:fill="auto"/>
          </w:tcPr>
          <w:p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地址：</w:t>
            </w:r>
          </w:p>
        </w:tc>
      </w:tr>
      <w:tr w:rsidR="00D25F4D" w:rsidRPr="00220299" w:rsidTr="00D25F4D">
        <w:trPr>
          <w:trHeight w:hRule="exact" w:val="567"/>
          <w:jc w:val="center"/>
        </w:trPr>
        <w:tc>
          <w:tcPr>
            <w:tcW w:w="4261" w:type="dxa"/>
            <w:shd w:val="clear" w:color="auto" w:fill="auto"/>
          </w:tcPr>
          <w:p w:rsidR="00726FF0"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电话：</w:t>
            </w:r>
            <w:r w:rsidRPr="00220299">
              <w:rPr>
                <w:rFonts w:ascii="Arial" w:hAnsi="Arial" w:cs="Arial" w:hint="eastAsia"/>
                <w:kern w:val="0"/>
                <w:szCs w:val="21"/>
              </w:rPr>
              <w:t>0755</w:t>
            </w:r>
            <w:r w:rsidRPr="00220299">
              <w:rPr>
                <w:rFonts w:ascii="Arial" w:hAnsi="Arial" w:cs="Arial"/>
                <w:kern w:val="0"/>
                <w:szCs w:val="21"/>
              </w:rPr>
              <w:t>-</w:t>
            </w:r>
          </w:p>
        </w:tc>
        <w:tc>
          <w:tcPr>
            <w:tcW w:w="4261" w:type="dxa"/>
            <w:shd w:val="clear" w:color="auto" w:fill="auto"/>
          </w:tcPr>
          <w:p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电话：</w:t>
            </w:r>
          </w:p>
        </w:tc>
      </w:tr>
      <w:tr w:rsidR="00D25F4D" w:rsidRPr="00220299" w:rsidTr="00D25F4D">
        <w:trPr>
          <w:trHeight w:hRule="exact" w:val="567"/>
          <w:jc w:val="center"/>
        </w:trPr>
        <w:tc>
          <w:tcPr>
            <w:tcW w:w="4261" w:type="dxa"/>
            <w:shd w:val="clear" w:color="auto" w:fill="auto"/>
          </w:tcPr>
          <w:p w:rsidR="00726FF0"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日期：年月日</w:t>
            </w:r>
          </w:p>
        </w:tc>
        <w:tc>
          <w:tcPr>
            <w:tcW w:w="4261" w:type="dxa"/>
            <w:shd w:val="clear" w:color="auto" w:fill="auto"/>
          </w:tcPr>
          <w:p w:rsidR="00C75BFC" w:rsidRDefault="00D25F4D">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日期：年月日</w:t>
            </w:r>
          </w:p>
        </w:tc>
      </w:tr>
    </w:tbl>
    <w:p w:rsidR="00D25F4D" w:rsidRDefault="00D25F4D" w:rsidP="00D25F4D">
      <w:pPr>
        <w:rPr>
          <w:szCs w:val="21"/>
        </w:rPr>
      </w:pPr>
    </w:p>
    <w:p w:rsidR="005D2FA2" w:rsidRDefault="005D2FA2" w:rsidP="00D25F4D">
      <w:pPr>
        <w:rPr>
          <w:szCs w:val="21"/>
        </w:rPr>
      </w:pPr>
    </w:p>
    <w:p w:rsidR="005D2FA2" w:rsidRDefault="005D2FA2" w:rsidP="00D25F4D">
      <w:pPr>
        <w:rPr>
          <w:szCs w:val="21"/>
        </w:rPr>
      </w:pPr>
    </w:p>
    <w:p w:rsidR="005D2FA2" w:rsidRDefault="005D2FA2" w:rsidP="00D25F4D">
      <w:pPr>
        <w:rPr>
          <w:szCs w:val="21"/>
        </w:rPr>
      </w:pPr>
    </w:p>
    <w:p w:rsidR="00103FDE" w:rsidRDefault="00103FDE">
      <w:pPr>
        <w:widowControl/>
        <w:jc w:val="left"/>
        <w:rPr>
          <w:b/>
          <w:sz w:val="28"/>
          <w:szCs w:val="28"/>
        </w:rPr>
      </w:pPr>
      <w:r>
        <w:rPr>
          <w:b/>
          <w:sz w:val="28"/>
          <w:szCs w:val="28"/>
        </w:rPr>
        <w:br w:type="page"/>
      </w:r>
    </w:p>
    <w:p w:rsidR="005D2FA2" w:rsidRDefault="005D2FA2" w:rsidP="005D2FA2">
      <w:pPr>
        <w:jc w:val="center"/>
        <w:rPr>
          <w:b/>
          <w:sz w:val="28"/>
          <w:szCs w:val="28"/>
        </w:rPr>
      </w:pPr>
      <w:r w:rsidRPr="005D2FA2">
        <w:rPr>
          <w:rFonts w:hint="eastAsia"/>
          <w:b/>
          <w:sz w:val="28"/>
          <w:szCs w:val="28"/>
        </w:rPr>
        <w:lastRenderedPageBreak/>
        <w:t>第五章</w:t>
      </w:r>
      <w:r>
        <w:rPr>
          <w:rFonts w:hint="eastAsia"/>
          <w:b/>
          <w:sz w:val="28"/>
          <w:szCs w:val="28"/>
        </w:rPr>
        <w:t>遴选</w:t>
      </w:r>
      <w:r>
        <w:rPr>
          <w:b/>
          <w:sz w:val="28"/>
          <w:szCs w:val="28"/>
        </w:rPr>
        <w:t>响应文件部分格式</w:t>
      </w:r>
      <w:r w:rsidR="006174C3">
        <w:rPr>
          <w:rFonts w:hint="eastAsia"/>
          <w:b/>
          <w:sz w:val="28"/>
          <w:szCs w:val="28"/>
        </w:rPr>
        <w:t>、</w:t>
      </w:r>
      <w:r w:rsidRPr="005D2FA2">
        <w:rPr>
          <w:rFonts w:hint="eastAsia"/>
          <w:b/>
          <w:sz w:val="28"/>
          <w:szCs w:val="28"/>
        </w:rPr>
        <w:t>附件</w:t>
      </w:r>
    </w:p>
    <w:p w:rsidR="005D2FA2" w:rsidRDefault="005D2FA2" w:rsidP="005D2FA2">
      <w:pPr>
        <w:rPr>
          <w:b/>
          <w:sz w:val="28"/>
          <w:szCs w:val="28"/>
        </w:rPr>
      </w:pPr>
    </w:p>
    <w:p w:rsidR="005D2FA2" w:rsidRPr="007664E4" w:rsidRDefault="005D2FA2" w:rsidP="005D2FA2">
      <w:pPr>
        <w:rPr>
          <w:b/>
          <w:sz w:val="24"/>
          <w:szCs w:val="24"/>
        </w:rPr>
      </w:pPr>
      <w:r w:rsidRPr="007664E4">
        <w:rPr>
          <w:rFonts w:hint="eastAsia"/>
          <w:b/>
          <w:sz w:val="24"/>
          <w:szCs w:val="24"/>
        </w:rPr>
        <w:t>附件</w:t>
      </w:r>
      <w:r w:rsidRPr="007664E4">
        <w:rPr>
          <w:rFonts w:hint="eastAsia"/>
          <w:b/>
          <w:sz w:val="24"/>
          <w:szCs w:val="24"/>
        </w:rPr>
        <w:t xml:space="preserve">1  </w:t>
      </w:r>
      <w:r w:rsidR="00F23075" w:rsidRPr="007664E4">
        <w:rPr>
          <w:rFonts w:hint="eastAsia"/>
          <w:b/>
          <w:sz w:val="24"/>
          <w:szCs w:val="24"/>
        </w:rPr>
        <w:t>响应函</w:t>
      </w:r>
      <w:r w:rsidRPr="007664E4">
        <w:rPr>
          <w:b/>
          <w:sz w:val="24"/>
          <w:szCs w:val="24"/>
        </w:rPr>
        <w:t>（</w:t>
      </w:r>
      <w:r w:rsidRPr="007664E4">
        <w:rPr>
          <w:rFonts w:hint="eastAsia"/>
          <w:b/>
          <w:sz w:val="24"/>
          <w:szCs w:val="24"/>
        </w:rPr>
        <w:t>格式</w:t>
      </w:r>
      <w:r w:rsidRPr="007664E4">
        <w:rPr>
          <w:b/>
          <w:sz w:val="24"/>
          <w:szCs w:val="24"/>
        </w:rPr>
        <w:t>）</w:t>
      </w:r>
    </w:p>
    <w:p w:rsidR="005D2FA2" w:rsidRDefault="005D2FA2" w:rsidP="005D2FA2">
      <w:pPr>
        <w:rPr>
          <w:b/>
          <w:sz w:val="28"/>
          <w:szCs w:val="28"/>
        </w:rPr>
      </w:pPr>
    </w:p>
    <w:p w:rsidR="005D2FA2" w:rsidRPr="00EE5FD6" w:rsidRDefault="00F23075" w:rsidP="008A70AF">
      <w:pPr>
        <w:jc w:val="center"/>
        <w:rPr>
          <w:b/>
          <w:szCs w:val="21"/>
        </w:rPr>
      </w:pPr>
      <w:r w:rsidRPr="00EE5FD6">
        <w:rPr>
          <w:rFonts w:hint="eastAsia"/>
          <w:b/>
          <w:szCs w:val="21"/>
        </w:rPr>
        <w:t>响应函</w:t>
      </w:r>
    </w:p>
    <w:p w:rsidR="00F23075" w:rsidRPr="00EE5FD6" w:rsidRDefault="00F23075" w:rsidP="005D2FA2">
      <w:pPr>
        <w:rPr>
          <w:b/>
          <w:szCs w:val="21"/>
        </w:rPr>
      </w:pPr>
      <w:r w:rsidRPr="00EE5FD6">
        <w:rPr>
          <w:rFonts w:hint="eastAsia"/>
          <w:b/>
          <w:szCs w:val="21"/>
        </w:rPr>
        <w:t>致</w:t>
      </w:r>
      <w:r w:rsidRPr="00EE5FD6">
        <w:rPr>
          <w:b/>
          <w:szCs w:val="21"/>
        </w:rPr>
        <w:t>：</w:t>
      </w:r>
      <w:r w:rsidR="004F49A0">
        <w:rPr>
          <w:b/>
          <w:szCs w:val="21"/>
        </w:rPr>
        <w:t>清华大学深圳国际研究生院</w:t>
      </w:r>
    </w:p>
    <w:p w:rsidR="00F23075" w:rsidRPr="00EE5FD6" w:rsidRDefault="00F23075" w:rsidP="005D2FA2">
      <w:pPr>
        <w:rPr>
          <w:b/>
          <w:szCs w:val="21"/>
        </w:rPr>
      </w:pPr>
    </w:p>
    <w:p w:rsidR="005D2FA2" w:rsidRPr="00EE5FD6" w:rsidRDefault="00EA44D4" w:rsidP="000A6CF3">
      <w:pPr>
        <w:ind w:firstLineChars="200" w:firstLine="420"/>
        <w:rPr>
          <w:rFonts w:asciiTheme="minorEastAsia" w:eastAsiaTheme="minorEastAsia" w:hAnsiTheme="minorEastAsia" w:cs="Arial"/>
          <w:szCs w:val="21"/>
        </w:rPr>
      </w:pPr>
      <w:r w:rsidRPr="00EE5FD6">
        <w:rPr>
          <w:rFonts w:asciiTheme="minorEastAsia" w:eastAsiaTheme="minorEastAsia" w:hAnsiTheme="minorEastAsia" w:hint="eastAsia"/>
          <w:szCs w:val="21"/>
        </w:rPr>
        <w:t>根据</w:t>
      </w:r>
      <w:r w:rsidR="004F49A0">
        <w:rPr>
          <w:rFonts w:asciiTheme="minorEastAsia" w:eastAsiaTheme="minorEastAsia" w:hAnsiTheme="minorEastAsia"/>
          <w:szCs w:val="21"/>
          <w:u w:val="single"/>
        </w:rPr>
        <w:t>清华大学深圳国际研究生院</w:t>
      </w:r>
      <w:r w:rsidR="00BD5543">
        <w:rPr>
          <w:rFonts w:asciiTheme="minorEastAsia" w:eastAsiaTheme="minorEastAsia" w:hAnsiTheme="minorEastAsia" w:hint="eastAsia"/>
          <w:szCs w:val="21"/>
          <w:u w:val="single"/>
        </w:rPr>
        <w:t>教学</w:t>
      </w:r>
      <w:r w:rsidR="00BD5543">
        <w:rPr>
          <w:rFonts w:asciiTheme="minorEastAsia" w:eastAsiaTheme="minorEastAsia" w:hAnsiTheme="minorEastAsia"/>
          <w:szCs w:val="21"/>
          <w:u w:val="single"/>
        </w:rPr>
        <w:t>科研设备等</w:t>
      </w:r>
      <w:r w:rsidRPr="00EE5FD6">
        <w:rPr>
          <w:rFonts w:asciiTheme="minorEastAsia" w:eastAsiaTheme="minorEastAsia" w:hAnsiTheme="minorEastAsia" w:hint="eastAsia"/>
          <w:szCs w:val="21"/>
          <w:u w:val="single"/>
        </w:rPr>
        <w:t>招标代理机构遴选</w:t>
      </w:r>
      <w:r w:rsidRPr="00EE5FD6">
        <w:rPr>
          <w:rFonts w:asciiTheme="minorEastAsia" w:eastAsiaTheme="minorEastAsia" w:hAnsiTheme="minorEastAsia" w:hint="eastAsia"/>
          <w:szCs w:val="21"/>
        </w:rPr>
        <w:t>项目</w:t>
      </w:r>
      <w:r w:rsidR="00FE68C1" w:rsidRPr="00EE5FD6">
        <w:rPr>
          <w:rFonts w:asciiTheme="minorEastAsia" w:eastAsiaTheme="minorEastAsia" w:hAnsiTheme="minorEastAsia" w:hint="eastAsia"/>
          <w:szCs w:val="21"/>
        </w:rPr>
        <w:t>遴选</w:t>
      </w:r>
      <w:r w:rsidR="00FE68C1" w:rsidRPr="00EE5FD6">
        <w:rPr>
          <w:rFonts w:asciiTheme="minorEastAsia" w:eastAsiaTheme="minorEastAsia" w:hAnsiTheme="minorEastAsia"/>
          <w:szCs w:val="21"/>
        </w:rPr>
        <w:t>要求和须知</w:t>
      </w:r>
      <w:r w:rsidRPr="00EE5FD6">
        <w:rPr>
          <w:rFonts w:asciiTheme="minorEastAsia" w:eastAsiaTheme="minorEastAsia" w:hAnsiTheme="minorEastAsia"/>
          <w:szCs w:val="21"/>
        </w:rPr>
        <w:t>，</w:t>
      </w:r>
      <w:r w:rsidRPr="00EE5FD6">
        <w:rPr>
          <w:rFonts w:asciiTheme="minorEastAsia" w:eastAsiaTheme="minorEastAsia" w:hAnsiTheme="minorEastAsia" w:hint="eastAsia"/>
          <w:szCs w:val="21"/>
        </w:rPr>
        <w:t>签字</w:t>
      </w:r>
      <w:r w:rsidRPr="00EE5FD6">
        <w:rPr>
          <w:rFonts w:asciiTheme="minorEastAsia" w:eastAsiaTheme="minorEastAsia" w:hAnsiTheme="minorEastAsia"/>
          <w:szCs w:val="21"/>
        </w:rPr>
        <w:t>代表</w:t>
      </w:r>
      <w:r w:rsidRPr="00EE5FD6">
        <w:rPr>
          <w:rFonts w:asciiTheme="minorEastAsia" w:eastAsiaTheme="minorEastAsia" w:hAnsiTheme="minorEastAsia" w:hint="eastAsia"/>
          <w:szCs w:val="21"/>
        </w:rPr>
        <w:t>（姓名</w:t>
      </w:r>
      <w:r w:rsidRPr="00EE5FD6">
        <w:rPr>
          <w:rFonts w:asciiTheme="minorEastAsia" w:eastAsiaTheme="minorEastAsia" w:hAnsiTheme="minorEastAsia"/>
          <w:szCs w:val="21"/>
        </w:rPr>
        <w:t>、</w:t>
      </w:r>
      <w:r w:rsidRPr="00EE5FD6">
        <w:rPr>
          <w:rFonts w:asciiTheme="minorEastAsia" w:eastAsiaTheme="minorEastAsia" w:hAnsiTheme="minorEastAsia" w:hint="eastAsia"/>
          <w:szCs w:val="21"/>
        </w:rPr>
        <w:t>职务）经正式</w:t>
      </w:r>
      <w:r w:rsidRPr="00EE5FD6">
        <w:rPr>
          <w:rFonts w:asciiTheme="minorEastAsia" w:eastAsiaTheme="minorEastAsia" w:hAnsiTheme="minorEastAsia"/>
          <w:szCs w:val="21"/>
        </w:rPr>
        <w:t>授权并</w:t>
      </w:r>
      <w:r w:rsidRPr="00EE5FD6">
        <w:rPr>
          <w:rFonts w:asciiTheme="minorEastAsia" w:eastAsiaTheme="minorEastAsia" w:hAnsiTheme="minorEastAsia" w:hint="eastAsia"/>
          <w:szCs w:val="21"/>
        </w:rPr>
        <w:t>代表</w:t>
      </w:r>
      <w:r w:rsidRPr="00EE5FD6">
        <w:rPr>
          <w:rFonts w:asciiTheme="minorEastAsia" w:eastAsiaTheme="minorEastAsia" w:hAnsiTheme="minorEastAsia"/>
          <w:szCs w:val="21"/>
        </w:rPr>
        <w:t>招标代理机构（</w:t>
      </w:r>
      <w:r w:rsidR="00FE68C1" w:rsidRPr="00EE5FD6">
        <w:rPr>
          <w:rFonts w:asciiTheme="minorEastAsia" w:eastAsiaTheme="minorEastAsia" w:hAnsiTheme="minorEastAsia"/>
          <w:szCs w:val="21"/>
        </w:rPr>
        <w:t>招标代理机构</w:t>
      </w:r>
      <w:r w:rsidR="00FE68C1" w:rsidRPr="00EE5FD6">
        <w:rPr>
          <w:rFonts w:asciiTheme="minorEastAsia" w:eastAsiaTheme="minorEastAsia" w:hAnsiTheme="minorEastAsia" w:hint="eastAsia"/>
          <w:szCs w:val="21"/>
        </w:rPr>
        <w:t>名称</w:t>
      </w:r>
      <w:r w:rsidR="00FE68C1" w:rsidRPr="00EE5FD6">
        <w:rPr>
          <w:rFonts w:asciiTheme="minorEastAsia" w:eastAsiaTheme="minorEastAsia" w:hAnsiTheme="minorEastAsia"/>
          <w:szCs w:val="21"/>
        </w:rPr>
        <w:t>、地址</w:t>
      </w:r>
      <w:r w:rsidRPr="00EE5FD6">
        <w:rPr>
          <w:rFonts w:asciiTheme="minorEastAsia" w:eastAsiaTheme="minorEastAsia" w:hAnsiTheme="minorEastAsia"/>
          <w:szCs w:val="21"/>
        </w:rPr>
        <w:t>）</w:t>
      </w:r>
      <w:r w:rsidR="00FE68C1" w:rsidRPr="00EE5FD6">
        <w:rPr>
          <w:rFonts w:asciiTheme="minorEastAsia" w:eastAsiaTheme="minorEastAsia" w:hAnsiTheme="minorEastAsia" w:hint="eastAsia"/>
          <w:szCs w:val="21"/>
        </w:rPr>
        <w:t>提交下述</w:t>
      </w:r>
      <w:r w:rsidR="00FE68C1" w:rsidRPr="00EE5FD6">
        <w:rPr>
          <w:rFonts w:asciiTheme="minorEastAsia" w:eastAsiaTheme="minorEastAsia" w:hAnsiTheme="minorEastAsia"/>
          <w:szCs w:val="21"/>
        </w:rPr>
        <w:t>文件正本</w:t>
      </w:r>
      <w:r w:rsidR="00740CC7" w:rsidRPr="00EE5FD6">
        <w:rPr>
          <w:rFonts w:asciiTheme="minorEastAsia" w:eastAsiaTheme="minorEastAsia" w:hAnsiTheme="minorEastAsia" w:cs="Arial"/>
          <w:szCs w:val="21"/>
        </w:rPr>
        <w:t>___</w:t>
      </w:r>
      <w:r w:rsidR="00FE68C1" w:rsidRPr="00EE5FD6">
        <w:rPr>
          <w:rFonts w:asciiTheme="minorEastAsia" w:eastAsiaTheme="minorEastAsia" w:hAnsiTheme="minorEastAsia"/>
          <w:szCs w:val="21"/>
        </w:rPr>
        <w:t>份及副本</w:t>
      </w:r>
      <w:r w:rsidR="00FE68C1" w:rsidRPr="00EE5FD6">
        <w:rPr>
          <w:rFonts w:asciiTheme="minorEastAsia" w:eastAsiaTheme="minorEastAsia" w:hAnsiTheme="minorEastAsia" w:cs="Arial"/>
          <w:szCs w:val="21"/>
        </w:rPr>
        <w:t>___份：</w:t>
      </w:r>
    </w:p>
    <w:p w:rsidR="007E229A" w:rsidRDefault="00B82A80" w:rsidP="00AB40EF">
      <w:pPr>
        <w:pStyle w:val="a5"/>
        <w:numPr>
          <w:ilvl w:val="0"/>
          <w:numId w:val="14"/>
        </w:numPr>
        <w:ind w:left="426" w:firstLineChars="0" w:hanging="426"/>
        <w:rPr>
          <w:rFonts w:ascii="Arial" w:hAnsi="Arial" w:cs="Arial"/>
          <w:szCs w:val="21"/>
        </w:rPr>
      </w:pPr>
      <w:r w:rsidRPr="00EE5FD6">
        <w:rPr>
          <w:rFonts w:ascii="Arial" w:hAnsi="Arial" w:cs="Arial" w:hint="eastAsia"/>
          <w:szCs w:val="21"/>
        </w:rPr>
        <w:t>提供</w:t>
      </w:r>
      <w:r w:rsidRPr="00EE5FD6">
        <w:rPr>
          <w:rFonts w:ascii="Arial" w:hAnsi="Arial" w:cs="Arial"/>
          <w:szCs w:val="21"/>
        </w:rPr>
        <w:t>遴选文件中规定须提交的所有内容。</w:t>
      </w:r>
    </w:p>
    <w:p w:rsidR="007E229A" w:rsidRDefault="00B82A80" w:rsidP="00AB40EF">
      <w:pPr>
        <w:pStyle w:val="a5"/>
        <w:numPr>
          <w:ilvl w:val="0"/>
          <w:numId w:val="14"/>
        </w:numPr>
        <w:ind w:left="426" w:firstLineChars="0" w:hanging="426"/>
        <w:rPr>
          <w:szCs w:val="21"/>
        </w:rPr>
      </w:pPr>
      <w:r w:rsidRPr="00EE5FD6">
        <w:rPr>
          <w:rFonts w:hint="eastAsia"/>
          <w:szCs w:val="21"/>
        </w:rPr>
        <w:t>本</w:t>
      </w:r>
      <w:r w:rsidRPr="00EE5FD6">
        <w:rPr>
          <w:szCs w:val="21"/>
        </w:rPr>
        <w:t>响应文件有效期为自响应文件</w:t>
      </w:r>
      <w:r w:rsidRPr="00EE5FD6">
        <w:rPr>
          <w:rFonts w:hint="eastAsia"/>
          <w:szCs w:val="21"/>
        </w:rPr>
        <w:t>递交</w:t>
      </w:r>
      <w:r w:rsidRPr="00EE5FD6">
        <w:rPr>
          <w:szCs w:val="21"/>
        </w:rPr>
        <w:t>之日起</w:t>
      </w:r>
      <w:r w:rsidR="001A6111" w:rsidRPr="00EE5FD6">
        <w:rPr>
          <w:rFonts w:asciiTheme="minorEastAsia" w:hAnsiTheme="minorEastAsia" w:cs="Arial"/>
          <w:szCs w:val="21"/>
        </w:rPr>
        <w:t>___</w:t>
      </w:r>
      <w:r w:rsidR="001A6111" w:rsidRPr="00EE5FD6">
        <w:rPr>
          <w:rFonts w:hint="eastAsia"/>
          <w:szCs w:val="21"/>
        </w:rPr>
        <w:t>个</w:t>
      </w:r>
      <w:r w:rsidR="001A6111" w:rsidRPr="00EE5FD6">
        <w:rPr>
          <w:szCs w:val="21"/>
        </w:rPr>
        <w:t>日历日</w:t>
      </w:r>
      <w:r w:rsidR="001A6111" w:rsidRPr="00EE5FD6">
        <w:rPr>
          <w:rFonts w:hint="eastAsia"/>
          <w:szCs w:val="21"/>
        </w:rPr>
        <w:t>。</w:t>
      </w:r>
    </w:p>
    <w:p w:rsidR="007E229A" w:rsidRDefault="00B82A80" w:rsidP="00AB40EF">
      <w:pPr>
        <w:pStyle w:val="a5"/>
        <w:numPr>
          <w:ilvl w:val="0"/>
          <w:numId w:val="14"/>
        </w:numPr>
        <w:ind w:left="426" w:firstLineChars="0" w:hanging="426"/>
        <w:rPr>
          <w:szCs w:val="21"/>
        </w:rPr>
      </w:pPr>
      <w:r w:rsidRPr="00EE5FD6">
        <w:rPr>
          <w:rFonts w:hint="eastAsia"/>
          <w:szCs w:val="21"/>
        </w:rPr>
        <w:t>若</w:t>
      </w:r>
      <w:r w:rsidRPr="00EE5FD6">
        <w:rPr>
          <w:szCs w:val="21"/>
        </w:rPr>
        <w:t>遴选成功，我</w:t>
      </w:r>
      <w:r w:rsidRPr="00EE5FD6">
        <w:rPr>
          <w:rFonts w:hint="eastAsia"/>
          <w:szCs w:val="21"/>
        </w:rPr>
        <w:t>方</w:t>
      </w:r>
      <w:r w:rsidRPr="00EE5FD6">
        <w:rPr>
          <w:szCs w:val="21"/>
        </w:rPr>
        <w:t>将按遴选文件规定履行合同责任和义务。</w:t>
      </w:r>
    </w:p>
    <w:p w:rsidR="007E229A" w:rsidRDefault="00B82A80" w:rsidP="00AB40EF">
      <w:pPr>
        <w:pStyle w:val="a5"/>
        <w:numPr>
          <w:ilvl w:val="0"/>
          <w:numId w:val="14"/>
        </w:numPr>
        <w:ind w:left="426" w:firstLineChars="0" w:hanging="426"/>
        <w:rPr>
          <w:szCs w:val="21"/>
        </w:rPr>
      </w:pPr>
      <w:r w:rsidRPr="00EE5FD6">
        <w:rPr>
          <w:rFonts w:hint="eastAsia"/>
          <w:szCs w:val="21"/>
        </w:rPr>
        <w:t>我</w:t>
      </w:r>
      <w:r w:rsidRPr="00EE5FD6">
        <w:rPr>
          <w:szCs w:val="21"/>
        </w:rPr>
        <w:t>方同意提供按照贵方的要求的一切数据或资料，并保证其真实性、合法性。</w:t>
      </w:r>
    </w:p>
    <w:p w:rsidR="007E229A" w:rsidRDefault="006C396D" w:rsidP="00AB40EF">
      <w:pPr>
        <w:pStyle w:val="a5"/>
        <w:numPr>
          <w:ilvl w:val="0"/>
          <w:numId w:val="14"/>
        </w:numPr>
        <w:ind w:left="426" w:firstLineChars="0" w:hanging="426"/>
        <w:rPr>
          <w:szCs w:val="21"/>
        </w:rPr>
      </w:pPr>
      <w:r w:rsidRPr="00EE5FD6">
        <w:rPr>
          <w:rFonts w:hint="eastAsia"/>
          <w:szCs w:val="21"/>
        </w:rPr>
        <w:t>我方</w:t>
      </w:r>
      <w:r w:rsidRPr="00EE5FD6">
        <w:rPr>
          <w:szCs w:val="21"/>
        </w:rPr>
        <w:t>与本次遴选有关的</w:t>
      </w:r>
      <w:r w:rsidRPr="00EE5FD6">
        <w:rPr>
          <w:rFonts w:hint="eastAsia"/>
          <w:szCs w:val="21"/>
        </w:rPr>
        <w:t>一切</w:t>
      </w:r>
      <w:r w:rsidRPr="00EE5FD6">
        <w:rPr>
          <w:szCs w:val="21"/>
        </w:rPr>
        <w:t>正式</w:t>
      </w:r>
      <w:r w:rsidRPr="00EE5FD6">
        <w:rPr>
          <w:rFonts w:hint="eastAsia"/>
          <w:szCs w:val="21"/>
        </w:rPr>
        <w:t>来往</w:t>
      </w:r>
      <w:r w:rsidRPr="00EE5FD6">
        <w:rPr>
          <w:szCs w:val="21"/>
        </w:rPr>
        <w:t>通讯请寄：</w:t>
      </w:r>
    </w:p>
    <w:p w:rsidR="006C396D" w:rsidRPr="00EE5FD6" w:rsidRDefault="006C396D" w:rsidP="006C396D">
      <w:pPr>
        <w:pStyle w:val="a5"/>
        <w:ind w:left="720" w:firstLineChars="0" w:firstLine="0"/>
        <w:rPr>
          <w:szCs w:val="21"/>
          <w:u w:val="single"/>
        </w:rPr>
      </w:pPr>
      <w:r w:rsidRPr="00EE5FD6">
        <w:rPr>
          <w:rFonts w:hint="eastAsia"/>
          <w:szCs w:val="21"/>
        </w:rPr>
        <w:t>地址</w:t>
      </w:r>
      <w:r w:rsidRPr="00EE5FD6">
        <w:rPr>
          <w:szCs w:val="21"/>
        </w:rPr>
        <w:t>：</w:t>
      </w:r>
      <w:r w:rsidRPr="00EE5FD6">
        <w:rPr>
          <w:rFonts w:hint="eastAsia"/>
          <w:szCs w:val="21"/>
        </w:rPr>
        <w:t>邮编</w:t>
      </w:r>
      <w:r w:rsidRPr="00EE5FD6">
        <w:rPr>
          <w:szCs w:val="21"/>
        </w:rPr>
        <w:t>：</w:t>
      </w:r>
    </w:p>
    <w:p w:rsidR="007247A1" w:rsidRPr="00EE5FD6" w:rsidRDefault="006C396D" w:rsidP="006C396D">
      <w:pPr>
        <w:pStyle w:val="a5"/>
        <w:ind w:left="720" w:firstLineChars="0" w:firstLine="0"/>
        <w:rPr>
          <w:szCs w:val="21"/>
          <w:u w:val="single"/>
        </w:rPr>
      </w:pPr>
      <w:r w:rsidRPr="00EE5FD6">
        <w:rPr>
          <w:rFonts w:hint="eastAsia"/>
          <w:szCs w:val="21"/>
        </w:rPr>
        <w:t>电话</w:t>
      </w:r>
      <w:r w:rsidRPr="00EE5FD6">
        <w:rPr>
          <w:szCs w:val="21"/>
        </w:rPr>
        <w:t>：</w:t>
      </w:r>
      <w:r w:rsidR="007247A1" w:rsidRPr="00EE5FD6">
        <w:rPr>
          <w:rFonts w:hint="eastAsia"/>
          <w:szCs w:val="21"/>
        </w:rPr>
        <w:t>传真</w:t>
      </w:r>
      <w:r w:rsidR="007247A1" w:rsidRPr="00EE5FD6">
        <w:rPr>
          <w:szCs w:val="21"/>
        </w:rPr>
        <w:t>：</w:t>
      </w:r>
    </w:p>
    <w:p w:rsidR="007247A1" w:rsidRPr="00EE5FD6" w:rsidRDefault="007247A1" w:rsidP="006C396D">
      <w:pPr>
        <w:pStyle w:val="a5"/>
        <w:ind w:left="720" w:firstLineChars="0" w:firstLine="0"/>
        <w:rPr>
          <w:szCs w:val="21"/>
          <w:u w:val="single"/>
        </w:rPr>
      </w:pPr>
    </w:p>
    <w:p w:rsidR="003F5713" w:rsidRPr="00EE5FD6" w:rsidRDefault="007247A1" w:rsidP="00EE5FD6">
      <w:pPr>
        <w:pStyle w:val="a5"/>
        <w:ind w:leftChars="343" w:left="720" w:firstLineChars="1000" w:firstLine="2100"/>
        <w:rPr>
          <w:b/>
          <w:szCs w:val="21"/>
        </w:rPr>
      </w:pPr>
      <w:r w:rsidRPr="00EE5FD6">
        <w:rPr>
          <w:rFonts w:hint="eastAsia"/>
          <w:szCs w:val="21"/>
        </w:rPr>
        <w:t>招标代理机构代表</w:t>
      </w:r>
      <w:r w:rsidRPr="00EE5FD6">
        <w:rPr>
          <w:szCs w:val="21"/>
        </w:rPr>
        <w:t>签字：</w:t>
      </w:r>
    </w:p>
    <w:p w:rsidR="006C396D" w:rsidRPr="00EE5FD6" w:rsidRDefault="008A70AF" w:rsidP="000D278A">
      <w:pPr>
        <w:ind w:firstLineChars="1750" w:firstLine="3675"/>
        <w:rPr>
          <w:szCs w:val="21"/>
        </w:rPr>
      </w:pPr>
      <w:r w:rsidRPr="00EE5FD6">
        <w:rPr>
          <w:rFonts w:hint="eastAsia"/>
          <w:szCs w:val="21"/>
        </w:rPr>
        <w:t>招标代理机构</w:t>
      </w:r>
      <w:r w:rsidRPr="00EE5FD6">
        <w:rPr>
          <w:szCs w:val="21"/>
        </w:rPr>
        <w:t>：</w:t>
      </w:r>
      <w:r w:rsidRPr="00EE5FD6">
        <w:rPr>
          <w:rFonts w:hint="eastAsia"/>
          <w:szCs w:val="21"/>
        </w:rPr>
        <w:t>（公章）</w:t>
      </w:r>
    </w:p>
    <w:p w:rsidR="008A70AF" w:rsidRDefault="008A70AF" w:rsidP="00DF30C4">
      <w:pPr>
        <w:ind w:firstLineChars="2000" w:firstLine="4200"/>
        <w:rPr>
          <w:szCs w:val="21"/>
        </w:rPr>
      </w:pPr>
      <w:r w:rsidRPr="00EE5FD6">
        <w:rPr>
          <w:rFonts w:hint="eastAsia"/>
          <w:szCs w:val="21"/>
        </w:rPr>
        <w:t>年月日</w:t>
      </w:r>
    </w:p>
    <w:p w:rsidR="00EE5FD6" w:rsidRDefault="00EE5FD6" w:rsidP="004A6ED9">
      <w:pPr>
        <w:ind w:firstLineChars="1200" w:firstLine="3360"/>
        <w:rPr>
          <w:sz w:val="28"/>
          <w:szCs w:val="28"/>
        </w:rPr>
      </w:pPr>
    </w:p>
    <w:p w:rsidR="008A70AF" w:rsidRDefault="008A70AF" w:rsidP="008A70AF">
      <w:pPr>
        <w:jc w:val="left"/>
        <w:rPr>
          <w:rFonts w:ascii="Arial" w:hAnsi="Arial" w:cs="Arial"/>
          <w:b/>
          <w:bCs/>
          <w:sz w:val="24"/>
        </w:rPr>
      </w:pPr>
    </w:p>
    <w:p w:rsidR="00FA2086" w:rsidRDefault="00FA2086">
      <w:pPr>
        <w:widowControl/>
        <w:jc w:val="left"/>
        <w:rPr>
          <w:rFonts w:ascii="Arial" w:hAnsi="Arial" w:cs="Arial"/>
          <w:b/>
          <w:sz w:val="24"/>
        </w:rPr>
      </w:pPr>
      <w:r>
        <w:rPr>
          <w:rFonts w:ascii="Arial" w:hAnsi="Arial" w:cs="Arial"/>
          <w:b/>
          <w:sz w:val="24"/>
        </w:rPr>
        <w:br w:type="page"/>
      </w:r>
    </w:p>
    <w:p w:rsidR="008A70AF" w:rsidRDefault="008A70AF" w:rsidP="008A70AF">
      <w:pPr>
        <w:jc w:val="left"/>
        <w:rPr>
          <w:rFonts w:ascii="Arial" w:hAnsi="Arial" w:cs="Arial"/>
          <w:b/>
          <w:sz w:val="24"/>
        </w:rPr>
      </w:pPr>
      <w:r>
        <w:rPr>
          <w:rFonts w:ascii="Arial" w:hAnsi="Arial" w:cs="Arial"/>
          <w:b/>
          <w:sz w:val="24"/>
        </w:rPr>
        <w:lastRenderedPageBreak/>
        <w:t>附件</w:t>
      </w:r>
      <w:r w:rsidR="00367EDD">
        <w:rPr>
          <w:rFonts w:ascii="Arial" w:hAnsi="Arial" w:cs="Arial"/>
          <w:b/>
          <w:sz w:val="24"/>
        </w:rPr>
        <w:t>2</w:t>
      </w:r>
      <w:r>
        <w:rPr>
          <w:rFonts w:ascii="Arial" w:hAnsi="Arial" w:cs="Arial" w:hint="eastAsia"/>
          <w:b/>
          <w:sz w:val="24"/>
        </w:rPr>
        <w:t>法定代表人证明书及</w:t>
      </w:r>
      <w:r>
        <w:rPr>
          <w:rFonts w:ascii="Arial" w:hAnsi="Arial" w:cs="Arial"/>
          <w:b/>
          <w:sz w:val="24"/>
        </w:rPr>
        <w:t>法定代表人授权书</w:t>
      </w:r>
      <w:r>
        <w:rPr>
          <w:rFonts w:ascii="Arial" w:hAnsi="Arial" w:cs="Arial"/>
          <w:b/>
          <w:sz w:val="24"/>
        </w:rPr>
        <w:t>(</w:t>
      </w:r>
      <w:r>
        <w:rPr>
          <w:rFonts w:ascii="Arial" w:hAnsi="Arial" w:cs="Arial"/>
          <w:b/>
          <w:sz w:val="24"/>
        </w:rPr>
        <w:t>格式</w:t>
      </w:r>
      <w:r>
        <w:rPr>
          <w:rFonts w:ascii="Arial" w:hAnsi="Arial" w:cs="Arial"/>
          <w:b/>
          <w:sz w:val="24"/>
        </w:rPr>
        <w:t>)</w:t>
      </w:r>
    </w:p>
    <w:p w:rsidR="008A70AF" w:rsidRDefault="008A70AF" w:rsidP="008A70AF">
      <w:pPr>
        <w:jc w:val="left"/>
        <w:rPr>
          <w:rFonts w:ascii="Arial" w:hAnsi="Arial" w:cs="Arial"/>
          <w:b/>
          <w:sz w:val="24"/>
        </w:rPr>
      </w:pPr>
    </w:p>
    <w:p w:rsidR="008A70AF" w:rsidRDefault="008A70AF" w:rsidP="008A70AF">
      <w:pPr>
        <w:pStyle w:val="3"/>
        <w:spacing w:before="120" w:after="120"/>
        <w:jc w:val="center"/>
        <w:rPr>
          <w:sz w:val="24"/>
          <w:szCs w:val="24"/>
        </w:rPr>
      </w:pPr>
      <w:r>
        <w:rPr>
          <w:rFonts w:hint="eastAsia"/>
          <w:sz w:val="24"/>
          <w:szCs w:val="24"/>
        </w:rPr>
        <w:t>法定代表人证明书</w:t>
      </w:r>
    </w:p>
    <w:p w:rsidR="008A70AF" w:rsidRDefault="00AA7E7B" w:rsidP="008A70AF">
      <w:pPr>
        <w:spacing w:line="360" w:lineRule="auto"/>
        <w:rPr>
          <w:szCs w:val="21"/>
        </w:rPr>
      </w:pPr>
      <w:r>
        <w:rPr>
          <w:szCs w:val="21"/>
        </w:rPr>
        <w:softHyphen/>
      </w:r>
      <w:r>
        <w:rPr>
          <w:rFonts w:hint="eastAsia"/>
          <w:szCs w:val="21"/>
        </w:rPr>
        <w:softHyphen/>
      </w:r>
      <w:r>
        <w:rPr>
          <w:rFonts w:hint="eastAsia"/>
          <w:szCs w:val="21"/>
        </w:rPr>
        <w:softHyphen/>
      </w:r>
      <w:r w:rsidR="008A70AF">
        <w:rPr>
          <w:rFonts w:hint="eastAsia"/>
          <w:szCs w:val="21"/>
        </w:rPr>
        <w:t>同志，现任我单位职务，为法定代表人，特此证明。</w:t>
      </w:r>
    </w:p>
    <w:p w:rsidR="008A70AF" w:rsidRDefault="00103FDE" w:rsidP="008A70AF">
      <w:pPr>
        <w:spacing w:line="360" w:lineRule="auto"/>
        <w:rPr>
          <w:szCs w:val="21"/>
        </w:rPr>
      </w:pPr>
      <w:r w:rsidRPr="00103FDE">
        <w:rPr>
          <w:rFonts w:hint="eastAsia"/>
          <w:szCs w:val="21"/>
        </w:rPr>
        <w:t>签发日期：</w:t>
      </w:r>
      <w:r w:rsidR="008A70AF">
        <w:rPr>
          <w:rFonts w:hint="eastAsia"/>
          <w:szCs w:val="21"/>
        </w:rPr>
        <w:t>有效日期：单位：</w:t>
      </w:r>
    </w:p>
    <w:p w:rsidR="008A70AF" w:rsidRDefault="008A70AF" w:rsidP="008A70AF">
      <w:pPr>
        <w:spacing w:line="360" w:lineRule="auto"/>
        <w:rPr>
          <w:szCs w:val="21"/>
        </w:rPr>
      </w:pPr>
      <w:r>
        <w:rPr>
          <w:rFonts w:hint="eastAsia"/>
          <w:szCs w:val="21"/>
        </w:rPr>
        <w:t>附：代表人性别：年龄：身份证号码：</w:t>
      </w:r>
    </w:p>
    <w:p w:rsidR="008A70AF" w:rsidRDefault="008A70AF" w:rsidP="008A70AF">
      <w:pPr>
        <w:spacing w:line="360" w:lineRule="auto"/>
        <w:rPr>
          <w:szCs w:val="21"/>
        </w:rPr>
      </w:pPr>
      <w:r>
        <w:rPr>
          <w:rFonts w:hint="eastAsia"/>
          <w:szCs w:val="21"/>
        </w:rPr>
        <w:t>营业执照号码：经济性质：</w:t>
      </w:r>
    </w:p>
    <w:p w:rsidR="008A70AF" w:rsidRDefault="008A70AF" w:rsidP="008A70AF">
      <w:pPr>
        <w:spacing w:line="360" w:lineRule="auto"/>
        <w:rPr>
          <w:szCs w:val="21"/>
        </w:rPr>
      </w:pPr>
      <w:r>
        <w:rPr>
          <w:rFonts w:hint="eastAsia"/>
          <w:szCs w:val="21"/>
        </w:rPr>
        <w:t>主营（产）：</w:t>
      </w:r>
    </w:p>
    <w:p w:rsidR="008A70AF" w:rsidRDefault="008A70AF" w:rsidP="008A70AF">
      <w:pPr>
        <w:spacing w:line="360" w:lineRule="auto"/>
        <w:rPr>
          <w:szCs w:val="21"/>
        </w:rPr>
      </w:pPr>
      <w:r>
        <w:rPr>
          <w:rFonts w:hint="eastAsia"/>
          <w:szCs w:val="21"/>
        </w:rPr>
        <w:t>兼营（产）：</w:t>
      </w:r>
    </w:p>
    <w:p w:rsidR="008A70AF" w:rsidRDefault="008A70AF" w:rsidP="008A70AF">
      <w:pPr>
        <w:spacing w:line="360" w:lineRule="auto"/>
        <w:rPr>
          <w:szCs w:val="21"/>
        </w:rPr>
      </w:pPr>
      <w:r>
        <w:rPr>
          <w:rFonts w:hint="eastAsia"/>
          <w:szCs w:val="21"/>
        </w:rPr>
        <w:t>进口物品经营许可证号码：</w:t>
      </w:r>
    </w:p>
    <w:p w:rsidR="008A70AF" w:rsidRDefault="008A70AF" w:rsidP="008A70AF">
      <w:pPr>
        <w:spacing w:line="360" w:lineRule="auto"/>
        <w:rPr>
          <w:szCs w:val="21"/>
        </w:rPr>
      </w:pPr>
      <w:r>
        <w:rPr>
          <w:rFonts w:hint="eastAsia"/>
          <w:szCs w:val="21"/>
        </w:rPr>
        <w:t>主营：</w:t>
      </w:r>
    </w:p>
    <w:p w:rsidR="008A70AF" w:rsidRDefault="008A70AF" w:rsidP="008A70AF">
      <w:pPr>
        <w:spacing w:line="360" w:lineRule="auto"/>
        <w:rPr>
          <w:szCs w:val="21"/>
        </w:rPr>
      </w:pPr>
      <w:r>
        <w:rPr>
          <w:rFonts w:hint="eastAsia"/>
          <w:szCs w:val="21"/>
        </w:rPr>
        <w:t>兼营：</w:t>
      </w:r>
    </w:p>
    <w:p w:rsidR="008A70AF" w:rsidRDefault="008A70AF" w:rsidP="008A70A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8A70AF" w:rsidRDefault="008A70AF" w:rsidP="008A70AF">
      <w:pPr>
        <w:rPr>
          <w:szCs w:val="21"/>
        </w:rPr>
      </w:pPr>
      <w:r>
        <w:rPr>
          <w:rFonts w:hint="eastAsia"/>
          <w:szCs w:val="21"/>
        </w:rPr>
        <w:t xml:space="preserve">      2</w:t>
      </w:r>
      <w:r>
        <w:rPr>
          <w:rFonts w:hint="eastAsia"/>
          <w:szCs w:val="21"/>
        </w:rPr>
        <w:t>、内容必须填写真实、清楚，涂改无效，不得转让、买卖</w:t>
      </w:r>
      <w:r>
        <w:rPr>
          <w:rFonts w:hint="eastAsia"/>
          <w:szCs w:val="21"/>
        </w:rPr>
        <w:t>.</w:t>
      </w:r>
    </w:p>
    <w:p w:rsidR="008A70AF" w:rsidRDefault="008A70AF" w:rsidP="008A70AF">
      <w:pPr>
        <w:rPr>
          <w:szCs w:val="21"/>
        </w:rPr>
      </w:pPr>
    </w:p>
    <w:p w:rsidR="008A70AF" w:rsidRDefault="008A70AF" w:rsidP="008A70AF">
      <w:pPr>
        <w:tabs>
          <w:tab w:val="left" w:pos="3780"/>
        </w:tabs>
        <w:spacing w:line="360" w:lineRule="auto"/>
        <w:ind w:left="4410"/>
        <w:rPr>
          <w:rFonts w:ascii="宋体" w:hAnsi="宋体"/>
        </w:rPr>
      </w:pPr>
      <w:r>
        <w:rPr>
          <w:rFonts w:ascii="宋体" w:hAnsi="宋体" w:hint="eastAsia"/>
        </w:rPr>
        <w:t>招标代理机构（公章）：</w:t>
      </w:r>
    </w:p>
    <w:p w:rsidR="008A70AF" w:rsidRDefault="008A70AF" w:rsidP="008A70AF">
      <w:pPr>
        <w:spacing w:line="360" w:lineRule="auto"/>
        <w:rPr>
          <w:rFonts w:ascii="宋体" w:hAnsi="宋体"/>
        </w:rPr>
      </w:pPr>
    </w:p>
    <w:p w:rsidR="008A70AF" w:rsidRDefault="008A70AF" w:rsidP="008A70AF">
      <w:pPr>
        <w:rPr>
          <w:rFonts w:ascii="宋体" w:hAnsi="宋体"/>
        </w:rPr>
      </w:pPr>
      <w:r>
        <w:rPr>
          <w:rFonts w:ascii="宋体" w:hAnsi="宋体" w:hint="eastAsia"/>
        </w:rPr>
        <w:t xml:space="preserve">                                          法定代表人（签字或</w:t>
      </w:r>
      <w:r w:rsidR="00C95E7F">
        <w:rPr>
          <w:rFonts w:ascii="宋体" w:hAnsi="宋体" w:hint="eastAsia"/>
        </w:rPr>
        <w:t>签</w:t>
      </w:r>
      <w:r>
        <w:rPr>
          <w:rFonts w:ascii="宋体" w:hAnsi="宋体" w:hint="eastAsia"/>
        </w:rPr>
        <w:t>章）：</w:t>
      </w:r>
    </w:p>
    <w:p w:rsidR="008A70AF" w:rsidRDefault="008A70AF" w:rsidP="008A70AF">
      <w:pPr>
        <w:rPr>
          <w:rFonts w:ascii="宋体" w:hAnsi="宋体"/>
          <w:b/>
          <w:bCs/>
          <w:sz w:val="24"/>
          <w:szCs w:val="32"/>
        </w:rPr>
      </w:pPr>
      <w:r>
        <w:rPr>
          <w:rFonts w:ascii="宋体" w:hAnsi="宋体" w:hint="eastAsia"/>
          <w:b/>
          <w:bCs/>
          <w:sz w:val="24"/>
          <w:szCs w:val="32"/>
        </w:rPr>
        <w:t>附身份证复印件（正反面）</w:t>
      </w:r>
    </w:p>
    <w:p w:rsidR="008A70AF" w:rsidRDefault="008A70AF" w:rsidP="008A70AF">
      <w:pPr>
        <w:rPr>
          <w:rFonts w:ascii="宋体" w:hAnsi="宋体"/>
          <w:b/>
          <w:bCs/>
          <w:sz w:val="24"/>
          <w:szCs w:val="32"/>
        </w:rPr>
      </w:pPr>
    </w:p>
    <w:p w:rsidR="008A70AF" w:rsidRDefault="008A70AF" w:rsidP="008A70AF">
      <w:pPr>
        <w:rPr>
          <w:rFonts w:ascii="宋体" w:hAnsi="宋体"/>
          <w:b/>
          <w:bCs/>
          <w:sz w:val="24"/>
          <w:szCs w:val="32"/>
        </w:rPr>
      </w:pPr>
    </w:p>
    <w:p w:rsidR="008A70AF" w:rsidRDefault="008A70AF" w:rsidP="008A70AF">
      <w:pPr>
        <w:rPr>
          <w:rFonts w:ascii="宋体" w:hAnsi="宋体"/>
          <w:b/>
          <w:bCs/>
          <w:sz w:val="24"/>
          <w:szCs w:val="32"/>
        </w:rPr>
      </w:pPr>
    </w:p>
    <w:p w:rsidR="008A70AF" w:rsidRDefault="008A70AF" w:rsidP="008A70AF">
      <w:pPr>
        <w:rPr>
          <w:rFonts w:ascii="宋体" w:hAnsi="宋体"/>
          <w:b/>
          <w:bCs/>
          <w:sz w:val="24"/>
          <w:szCs w:val="32"/>
        </w:rPr>
      </w:pPr>
    </w:p>
    <w:p w:rsidR="008A70AF" w:rsidRDefault="008A70AF" w:rsidP="008A70AF">
      <w:pPr>
        <w:rPr>
          <w:rFonts w:ascii="宋体" w:hAnsi="宋体"/>
          <w:b/>
          <w:bCs/>
          <w:sz w:val="24"/>
          <w:szCs w:val="32"/>
        </w:rPr>
      </w:pPr>
    </w:p>
    <w:p w:rsidR="000431A8" w:rsidRDefault="000431A8">
      <w:pPr>
        <w:widowControl/>
        <w:jc w:val="left"/>
        <w:rPr>
          <w:rFonts w:ascii="Arial" w:hAnsi="Arial" w:cs="Arial"/>
          <w:b/>
          <w:sz w:val="24"/>
        </w:rPr>
      </w:pPr>
      <w:r>
        <w:rPr>
          <w:rFonts w:ascii="Arial" w:hAnsi="Arial" w:cs="Arial"/>
          <w:b/>
          <w:sz w:val="24"/>
        </w:rPr>
        <w:br w:type="page"/>
      </w:r>
    </w:p>
    <w:p w:rsidR="008A70AF" w:rsidRDefault="008A70AF" w:rsidP="008A70AF">
      <w:pPr>
        <w:jc w:val="center"/>
        <w:rPr>
          <w:rFonts w:ascii="Arial" w:hAnsi="Arial" w:cs="Arial"/>
          <w:b/>
          <w:sz w:val="24"/>
          <w:u w:val="single"/>
        </w:rPr>
      </w:pPr>
      <w:r>
        <w:rPr>
          <w:rFonts w:ascii="Arial" w:hAnsi="Arial" w:cs="Arial"/>
          <w:b/>
          <w:sz w:val="24"/>
        </w:rPr>
        <w:lastRenderedPageBreak/>
        <w:t>法定代表人授权书</w:t>
      </w:r>
    </w:p>
    <w:p w:rsidR="008A70AF" w:rsidRDefault="008A70AF" w:rsidP="008A70AF">
      <w:pPr>
        <w:pStyle w:val="ab"/>
        <w:tabs>
          <w:tab w:val="left" w:pos="5580"/>
        </w:tabs>
        <w:spacing w:line="360" w:lineRule="auto"/>
        <w:rPr>
          <w:rFonts w:ascii="Arial" w:hAnsi="Arial" w:cs="Arial"/>
          <w:szCs w:val="21"/>
        </w:rPr>
      </w:pPr>
      <w:r>
        <w:rPr>
          <w:rFonts w:ascii="Arial" w:hAnsi="Arial" w:cs="Arial"/>
          <w:sz w:val="24"/>
          <w:szCs w:val="24"/>
          <w:u w:val="single"/>
        </w:rPr>
        <w:cr/>
      </w:r>
      <w:r>
        <w:rPr>
          <w:rFonts w:ascii="Arial" w:hAnsi="Arial" w:cs="Arial"/>
          <w:szCs w:val="21"/>
        </w:rPr>
        <w:t>本授权书声明：注册于（地区的名称）的（公司名称）的在下面签字的（法人代表姓名、职务）代表本公司授权（单位名称）的在下面签字的（被授权人的姓</w:t>
      </w:r>
      <w:r w:rsidR="00E97890">
        <w:rPr>
          <w:rFonts w:ascii="Arial" w:hAnsi="Arial" w:cs="Arial"/>
          <w:szCs w:val="21"/>
        </w:rPr>
        <w:t>名、职务）为本公司的合法代理人，就（项目名称）的（合同名称）</w:t>
      </w:r>
      <w:r w:rsidR="00E97890">
        <w:rPr>
          <w:rFonts w:ascii="Arial" w:hAnsi="Arial" w:cs="Arial" w:hint="eastAsia"/>
          <w:szCs w:val="21"/>
        </w:rPr>
        <w:t>遴选</w:t>
      </w:r>
      <w:r w:rsidR="00E97890">
        <w:rPr>
          <w:rFonts w:ascii="Arial" w:hAnsi="Arial" w:cs="Arial"/>
          <w:szCs w:val="21"/>
        </w:rPr>
        <w:t>响应</w:t>
      </w:r>
      <w:r>
        <w:rPr>
          <w:rFonts w:ascii="Arial" w:hAnsi="Arial" w:cs="Arial"/>
          <w:szCs w:val="21"/>
        </w:rPr>
        <w:t>，以本公司名义处理与之有关的事务。</w:t>
      </w:r>
      <w:r>
        <w:rPr>
          <w:rFonts w:ascii="Arial" w:hAnsi="Arial" w:cs="Arial"/>
          <w:szCs w:val="21"/>
        </w:rPr>
        <w:cr/>
      </w:r>
      <w:r>
        <w:rPr>
          <w:rFonts w:ascii="Arial" w:hAnsi="Arial" w:cs="Arial"/>
          <w:szCs w:val="21"/>
        </w:rPr>
        <w:t xml:space="preserve">　　</w:t>
      </w:r>
    </w:p>
    <w:p w:rsidR="008A70AF" w:rsidRDefault="008A70AF" w:rsidP="008A70AF">
      <w:pPr>
        <w:pStyle w:val="ab"/>
        <w:tabs>
          <w:tab w:val="left" w:pos="5580"/>
        </w:tabs>
        <w:spacing w:line="360" w:lineRule="auto"/>
        <w:ind w:firstLine="480"/>
        <w:rPr>
          <w:rFonts w:ascii="Arial" w:hAnsi="Arial" w:cs="Arial"/>
          <w:szCs w:val="21"/>
        </w:rPr>
      </w:pPr>
      <w:r>
        <w:rPr>
          <w:rFonts w:ascii="Arial" w:hAnsi="Arial" w:cs="Arial"/>
          <w:szCs w:val="21"/>
        </w:rPr>
        <w:t>本授权书于</w:t>
      </w:r>
      <w:r>
        <w:rPr>
          <w:rFonts w:ascii="Arial" w:hAnsi="Arial" w:cs="Arial"/>
          <w:szCs w:val="21"/>
        </w:rPr>
        <w:t>__________</w:t>
      </w:r>
      <w:r>
        <w:rPr>
          <w:rFonts w:ascii="Arial" w:hAnsi="Arial" w:cs="Arial"/>
          <w:szCs w:val="21"/>
        </w:rPr>
        <w:t>年</w:t>
      </w:r>
      <w:r>
        <w:rPr>
          <w:rFonts w:ascii="Arial" w:hAnsi="Arial" w:cs="Arial"/>
          <w:szCs w:val="21"/>
        </w:rPr>
        <w:t>_____</w:t>
      </w:r>
      <w:r>
        <w:rPr>
          <w:rFonts w:ascii="Arial" w:hAnsi="Arial" w:cs="Arial"/>
          <w:szCs w:val="21"/>
        </w:rPr>
        <w:t>月</w:t>
      </w:r>
      <w:r>
        <w:rPr>
          <w:rFonts w:ascii="Arial" w:hAnsi="Arial" w:cs="Arial"/>
          <w:szCs w:val="21"/>
        </w:rPr>
        <w:t>______</w:t>
      </w:r>
      <w:r>
        <w:rPr>
          <w:rFonts w:ascii="Arial" w:hAnsi="Arial" w:cs="Arial"/>
          <w:szCs w:val="21"/>
        </w:rPr>
        <w:t>日签字生效</w:t>
      </w:r>
      <w:r>
        <w:rPr>
          <w:rFonts w:ascii="Arial" w:hAnsi="Arial" w:cs="Arial"/>
          <w:szCs w:val="21"/>
        </w:rPr>
        <w:t>,</w:t>
      </w:r>
      <w:r>
        <w:rPr>
          <w:rFonts w:ascii="Arial" w:hAnsi="Arial" w:cs="Arial"/>
          <w:szCs w:val="21"/>
        </w:rPr>
        <w:t>特此声明。</w:t>
      </w:r>
      <w:r>
        <w:rPr>
          <w:rFonts w:ascii="Arial" w:hAnsi="Arial" w:cs="Arial"/>
          <w:szCs w:val="21"/>
        </w:rPr>
        <w:cr/>
      </w:r>
      <w:r>
        <w:rPr>
          <w:rFonts w:ascii="Arial" w:hAnsi="Arial" w:cs="Arial"/>
          <w:szCs w:val="21"/>
        </w:rPr>
        <w:cr/>
      </w:r>
      <w:r>
        <w:rPr>
          <w:rFonts w:ascii="Arial" w:hAnsi="Arial" w:cs="Arial"/>
          <w:szCs w:val="21"/>
        </w:rPr>
        <w:cr/>
      </w:r>
      <w:r>
        <w:rPr>
          <w:rFonts w:ascii="Arial" w:hAnsi="Arial" w:cs="Arial"/>
          <w:szCs w:val="21"/>
        </w:rPr>
        <w:t>法定代表人签字</w:t>
      </w:r>
      <w:r>
        <w:rPr>
          <w:rFonts w:ascii="Arial" w:hAnsi="Arial" w:cs="Arial"/>
          <w:szCs w:val="21"/>
        </w:rPr>
        <w:t>_______________________________</w:t>
      </w:r>
    </w:p>
    <w:p w:rsidR="008A70AF" w:rsidRDefault="008A70AF" w:rsidP="008A70AF">
      <w:pPr>
        <w:pStyle w:val="ab"/>
        <w:tabs>
          <w:tab w:val="left" w:pos="5580"/>
        </w:tabs>
        <w:spacing w:line="360" w:lineRule="auto"/>
        <w:rPr>
          <w:rFonts w:ascii="Arial" w:hAnsi="Arial" w:cs="Arial"/>
          <w:szCs w:val="21"/>
        </w:rPr>
      </w:pPr>
      <w:r>
        <w:rPr>
          <w:rFonts w:ascii="Arial" w:hAnsi="Arial" w:cs="Arial"/>
          <w:szCs w:val="21"/>
        </w:rPr>
        <w:cr/>
      </w:r>
      <w:r>
        <w:rPr>
          <w:rFonts w:ascii="Arial" w:hAnsi="Arial" w:cs="Arial"/>
          <w:szCs w:val="21"/>
        </w:rPr>
        <w:t>被授权人签字</w:t>
      </w:r>
      <w:r>
        <w:rPr>
          <w:rFonts w:ascii="Arial" w:hAnsi="Arial" w:cs="Arial"/>
          <w:szCs w:val="21"/>
        </w:rPr>
        <w:t>_______________________________</w:t>
      </w:r>
    </w:p>
    <w:p w:rsidR="008A70AF" w:rsidRDefault="008A70AF" w:rsidP="008A70AF">
      <w:pPr>
        <w:pStyle w:val="ab"/>
        <w:tabs>
          <w:tab w:val="left" w:pos="5580"/>
        </w:tabs>
        <w:spacing w:line="360" w:lineRule="auto"/>
        <w:rPr>
          <w:rFonts w:ascii="Arial" w:hAnsi="Arial" w:cs="Arial"/>
          <w:szCs w:val="21"/>
        </w:rPr>
      </w:pPr>
      <w:r>
        <w:rPr>
          <w:rFonts w:ascii="Arial" w:hAnsi="Arial" w:cs="Arial"/>
          <w:szCs w:val="21"/>
        </w:rPr>
        <w:cr/>
      </w:r>
      <w:r>
        <w:rPr>
          <w:rFonts w:hAnsi="宋体" w:hint="eastAsia"/>
        </w:rPr>
        <w:t>招标代理机构（法人公章）</w:t>
      </w:r>
      <w:r>
        <w:rPr>
          <w:rFonts w:ascii="Arial" w:hAnsi="Arial" w:cs="Arial"/>
          <w:szCs w:val="21"/>
        </w:rPr>
        <w:t>：</w:t>
      </w:r>
    </w:p>
    <w:p w:rsidR="008A70AF" w:rsidRDefault="008A70AF" w:rsidP="008A70AF">
      <w:pPr>
        <w:pStyle w:val="ab"/>
        <w:tabs>
          <w:tab w:val="left" w:pos="5580"/>
        </w:tabs>
        <w:spacing w:line="360" w:lineRule="auto"/>
        <w:rPr>
          <w:rFonts w:ascii="Arial" w:hAnsi="Arial" w:cs="Arial"/>
          <w:szCs w:val="21"/>
        </w:rPr>
      </w:pPr>
    </w:p>
    <w:p w:rsidR="008A70AF" w:rsidRDefault="008A70AF" w:rsidP="008A70AF">
      <w:pPr>
        <w:pStyle w:val="ab"/>
        <w:tabs>
          <w:tab w:val="left" w:pos="5580"/>
        </w:tabs>
        <w:spacing w:line="360" w:lineRule="auto"/>
        <w:rPr>
          <w:rFonts w:ascii="Arial" w:hAnsi="Arial" w:cs="Arial"/>
          <w:szCs w:val="21"/>
        </w:rPr>
      </w:pPr>
    </w:p>
    <w:p w:rsidR="008A70AF" w:rsidRDefault="008A70AF" w:rsidP="008A70AF">
      <w:pPr>
        <w:pStyle w:val="ab"/>
        <w:tabs>
          <w:tab w:val="left" w:pos="5580"/>
        </w:tabs>
        <w:spacing w:line="360" w:lineRule="auto"/>
        <w:rPr>
          <w:rFonts w:ascii="Arial" w:hAnsi="Arial" w:cs="Arial"/>
          <w:b/>
          <w:szCs w:val="21"/>
        </w:rPr>
      </w:pPr>
      <w:r>
        <w:rPr>
          <w:rFonts w:ascii="Arial" w:hAnsi="Arial" w:cs="Arial"/>
          <w:b/>
          <w:szCs w:val="21"/>
        </w:rPr>
        <w:t>附：</w:t>
      </w:r>
    </w:p>
    <w:p w:rsidR="008A70AF" w:rsidRDefault="008A70AF" w:rsidP="008A70AF">
      <w:pPr>
        <w:rPr>
          <w:rFonts w:ascii="宋体" w:hAnsi="宋体"/>
          <w:b/>
          <w:sz w:val="24"/>
          <w:szCs w:val="32"/>
        </w:rPr>
      </w:pPr>
      <w:r>
        <w:rPr>
          <w:rFonts w:ascii="宋体" w:hAnsi="宋体" w:hint="eastAsia"/>
          <w:b/>
          <w:sz w:val="24"/>
          <w:szCs w:val="32"/>
        </w:rPr>
        <w:t>附身份证复印件（正反面）</w:t>
      </w: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7D341C" w:rsidRDefault="007D341C" w:rsidP="008A70AF">
      <w:pPr>
        <w:rPr>
          <w:rFonts w:ascii="宋体" w:hAnsi="宋体"/>
          <w:b/>
          <w:sz w:val="24"/>
          <w:szCs w:val="32"/>
        </w:rPr>
      </w:pPr>
    </w:p>
    <w:p w:rsidR="006D52B8" w:rsidRDefault="006D52B8">
      <w:pPr>
        <w:widowControl/>
        <w:jc w:val="left"/>
        <w:rPr>
          <w:rFonts w:ascii="宋体" w:hAnsi="宋体"/>
          <w:b/>
          <w:sz w:val="24"/>
          <w:szCs w:val="32"/>
        </w:rPr>
      </w:pPr>
      <w:r>
        <w:rPr>
          <w:rFonts w:ascii="宋体" w:hAnsi="宋体"/>
          <w:b/>
          <w:sz w:val="24"/>
          <w:szCs w:val="32"/>
        </w:rPr>
        <w:br w:type="page"/>
      </w:r>
    </w:p>
    <w:p w:rsidR="007D341C" w:rsidRPr="00FD6AE1" w:rsidRDefault="00C95E7F" w:rsidP="000D278A">
      <w:pPr>
        <w:spacing w:line="480" w:lineRule="auto"/>
        <w:jc w:val="left"/>
        <w:rPr>
          <w:b/>
          <w:bCs/>
          <w:sz w:val="24"/>
          <w:szCs w:val="24"/>
        </w:rPr>
      </w:pPr>
      <w:r w:rsidRPr="00C95E7F">
        <w:rPr>
          <w:rFonts w:ascii="宋体" w:hAnsi="宋体" w:hint="eastAsia"/>
          <w:b/>
          <w:sz w:val="24"/>
          <w:szCs w:val="32"/>
        </w:rPr>
        <w:lastRenderedPageBreak/>
        <w:t>附件</w:t>
      </w:r>
      <w:r w:rsidR="00234F31">
        <w:rPr>
          <w:rFonts w:ascii="宋体" w:hAnsi="宋体"/>
          <w:b/>
          <w:sz w:val="24"/>
          <w:szCs w:val="32"/>
        </w:rPr>
        <w:t>3</w:t>
      </w:r>
      <w:r w:rsidR="007D341C" w:rsidRPr="00FD6AE1">
        <w:rPr>
          <w:rFonts w:hint="eastAsia"/>
          <w:b/>
          <w:bCs/>
          <w:sz w:val="24"/>
          <w:szCs w:val="24"/>
        </w:rPr>
        <w:t>承诺</w:t>
      </w:r>
      <w:r w:rsidR="003E0352">
        <w:rPr>
          <w:rFonts w:hint="eastAsia"/>
          <w:b/>
          <w:bCs/>
          <w:sz w:val="24"/>
          <w:szCs w:val="24"/>
        </w:rPr>
        <w:t>函</w:t>
      </w:r>
    </w:p>
    <w:p w:rsidR="007D341C" w:rsidRDefault="00C95E7F" w:rsidP="007D341C">
      <w:pPr>
        <w:spacing w:line="480" w:lineRule="auto"/>
        <w:jc w:val="center"/>
        <w:rPr>
          <w:b/>
          <w:bCs/>
          <w:sz w:val="30"/>
          <w:szCs w:val="30"/>
        </w:rPr>
      </w:pPr>
      <w:r w:rsidRPr="00C95E7F">
        <w:rPr>
          <w:rFonts w:hint="eastAsia"/>
          <w:b/>
          <w:bCs/>
          <w:sz w:val="30"/>
          <w:szCs w:val="30"/>
        </w:rPr>
        <w:t>承诺函</w:t>
      </w:r>
    </w:p>
    <w:p w:rsidR="00C95E7F" w:rsidRDefault="00C95E7F" w:rsidP="007D341C">
      <w:pPr>
        <w:spacing w:line="480" w:lineRule="auto"/>
        <w:jc w:val="center"/>
        <w:rPr>
          <w:b/>
          <w:bCs/>
          <w:sz w:val="30"/>
          <w:szCs w:val="30"/>
        </w:rPr>
      </w:pPr>
    </w:p>
    <w:p w:rsidR="007D341C" w:rsidRPr="00FD6AE1" w:rsidRDefault="004F49A0" w:rsidP="007D341C">
      <w:pPr>
        <w:spacing w:line="480" w:lineRule="auto"/>
        <w:rPr>
          <w:b/>
          <w:bCs/>
          <w:szCs w:val="21"/>
        </w:rPr>
      </w:pPr>
      <w:r>
        <w:rPr>
          <w:rFonts w:hint="eastAsia"/>
          <w:b/>
          <w:bCs/>
          <w:szCs w:val="21"/>
        </w:rPr>
        <w:t>清华大学深圳国际研究生院</w:t>
      </w:r>
      <w:r w:rsidR="007D341C" w:rsidRPr="00FD6AE1">
        <w:rPr>
          <w:rFonts w:hint="eastAsia"/>
          <w:b/>
          <w:bCs/>
          <w:szCs w:val="21"/>
        </w:rPr>
        <w:t>：</w:t>
      </w:r>
    </w:p>
    <w:p w:rsidR="007D341C" w:rsidRPr="00FD6AE1" w:rsidRDefault="007D341C" w:rsidP="007D341C">
      <w:pPr>
        <w:spacing w:line="480" w:lineRule="auto"/>
        <w:ind w:firstLineChars="175" w:firstLine="368"/>
        <w:rPr>
          <w:szCs w:val="21"/>
        </w:rPr>
      </w:pPr>
      <w:r w:rsidRPr="00FD6AE1">
        <w:rPr>
          <w:rFonts w:ascii="宋体" w:hAnsi="宋体" w:hint="eastAsia"/>
          <w:szCs w:val="21"/>
        </w:rPr>
        <w:t>我单位参与</w:t>
      </w:r>
      <w:r w:rsidRPr="00FD6AE1">
        <w:rPr>
          <w:rFonts w:ascii="宋体" w:hAnsi="宋体" w:hint="eastAsia"/>
          <w:szCs w:val="21"/>
          <w:u w:val="single"/>
        </w:rPr>
        <w:t xml:space="preserve">                 项目</w:t>
      </w:r>
      <w:r w:rsidR="00F231B8" w:rsidRPr="00FD6AE1">
        <w:rPr>
          <w:rFonts w:ascii="宋体" w:hAnsi="宋体" w:hint="eastAsia"/>
          <w:szCs w:val="21"/>
        </w:rPr>
        <w:t>遴选</w:t>
      </w:r>
      <w:r w:rsidRPr="00FD6AE1">
        <w:rPr>
          <w:rFonts w:hint="eastAsia"/>
          <w:szCs w:val="21"/>
        </w:rPr>
        <w:t>，现承诺：</w:t>
      </w:r>
    </w:p>
    <w:p w:rsidR="007D341C" w:rsidRPr="00FD6AE1" w:rsidRDefault="003E0352" w:rsidP="007D341C">
      <w:pPr>
        <w:spacing w:line="480" w:lineRule="auto"/>
        <w:ind w:firstLineChars="225" w:firstLine="473"/>
        <w:rPr>
          <w:rFonts w:ascii="宋体" w:hAnsi="宋体"/>
          <w:szCs w:val="21"/>
        </w:rPr>
      </w:pPr>
      <w:r>
        <w:rPr>
          <w:rFonts w:ascii="宋体" w:hAnsi="宋体" w:hint="eastAsia"/>
          <w:szCs w:val="21"/>
        </w:rPr>
        <w:t>1.</w:t>
      </w:r>
      <w:r w:rsidR="007D341C" w:rsidRPr="00FD6AE1">
        <w:rPr>
          <w:rFonts w:ascii="宋体" w:hAnsi="宋体" w:hint="eastAsia"/>
          <w:szCs w:val="21"/>
        </w:rPr>
        <w:t>参与本项目投标前三年内，在经营活动中没有重大违法记录、以及不存在被有关部门禁止参与政府采购活动且在有效期内的情况，也不存在因涉嫌串通投标等正在接受主管部门调查的情况。</w:t>
      </w:r>
    </w:p>
    <w:p w:rsidR="006D52B8" w:rsidRDefault="006D52B8" w:rsidP="000D278A">
      <w:pPr>
        <w:spacing w:line="480" w:lineRule="auto"/>
        <w:ind w:firstLineChars="225" w:firstLine="473"/>
        <w:rPr>
          <w:rFonts w:ascii="宋体" w:hAnsi="宋体"/>
          <w:szCs w:val="21"/>
        </w:rPr>
      </w:pPr>
      <w:r>
        <w:rPr>
          <w:rFonts w:ascii="宋体" w:hAnsi="宋体" w:hint="eastAsia"/>
          <w:szCs w:val="21"/>
        </w:rPr>
        <w:t>2.执业过程中保持</w:t>
      </w:r>
      <w:r w:rsidR="003E0352" w:rsidRPr="003E0352">
        <w:rPr>
          <w:rFonts w:ascii="宋体" w:hAnsi="宋体" w:hint="eastAsia"/>
          <w:szCs w:val="21"/>
        </w:rPr>
        <w:t>良好的执业质量记录、职业道德记录和社会声誉</w:t>
      </w:r>
      <w:r>
        <w:rPr>
          <w:rFonts w:ascii="宋体" w:hAnsi="宋体" w:hint="eastAsia"/>
          <w:szCs w:val="21"/>
        </w:rPr>
        <w:t>；</w:t>
      </w:r>
    </w:p>
    <w:p w:rsidR="006D52B8" w:rsidRDefault="006D52B8" w:rsidP="000D278A">
      <w:pPr>
        <w:spacing w:line="480" w:lineRule="auto"/>
        <w:ind w:firstLineChars="225" w:firstLine="473"/>
        <w:rPr>
          <w:rFonts w:ascii="宋体" w:hAnsi="宋体"/>
          <w:szCs w:val="21"/>
        </w:rPr>
      </w:pPr>
      <w:r>
        <w:rPr>
          <w:rFonts w:ascii="宋体" w:hAnsi="宋体" w:hint="eastAsia"/>
          <w:szCs w:val="21"/>
        </w:rPr>
        <w:t>3.</w:t>
      </w:r>
      <w:r w:rsidR="003E0352" w:rsidRPr="003E0352">
        <w:rPr>
          <w:rFonts w:ascii="宋体" w:hAnsi="宋体" w:hint="eastAsia"/>
          <w:szCs w:val="21"/>
        </w:rPr>
        <w:t>近三年内没有违反国家法律、法规的不良记录，无行贿犯罪记录；</w:t>
      </w:r>
    </w:p>
    <w:p w:rsidR="003E0352" w:rsidRDefault="006D52B8" w:rsidP="000D278A">
      <w:pPr>
        <w:spacing w:line="480" w:lineRule="auto"/>
        <w:ind w:firstLineChars="225" w:firstLine="473"/>
        <w:rPr>
          <w:rFonts w:ascii="宋体" w:hAnsi="宋体"/>
          <w:szCs w:val="21"/>
        </w:rPr>
      </w:pPr>
      <w:r>
        <w:rPr>
          <w:rFonts w:ascii="宋体" w:hAnsi="宋体" w:hint="eastAsia"/>
          <w:szCs w:val="21"/>
        </w:rPr>
        <w:t>4.</w:t>
      </w:r>
      <w:r w:rsidR="003E0352" w:rsidRPr="003E0352">
        <w:rPr>
          <w:rFonts w:ascii="宋体" w:hAnsi="宋体" w:hint="eastAsia"/>
          <w:szCs w:val="21"/>
        </w:rPr>
        <w:t>承诺在今后的招标采购代理工作中保持公正廉洁</w:t>
      </w:r>
      <w:r>
        <w:rPr>
          <w:rFonts w:ascii="宋体" w:hAnsi="宋体" w:hint="eastAsia"/>
          <w:szCs w:val="21"/>
        </w:rPr>
        <w:t>；</w:t>
      </w:r>
    </w:p>
    <w:p w:rsidR="006D52B8" w:rsidRDefault="006D52B8" w:rsidP="000D278A">
      <w:pPr>
        <w:spacing w:line="480" w:lineRule="auto"/>
        <w:ind w:firstLineChars="225" w:firstLine="473"/>
        <w:rPr>
          <w:rFonts w:ascii="宋体" w:hAnsi="宋体"/>
          <w:szCs w:val="21"/>
        </w:rPr>
      </w:pPr>
      <w:r>
        <w:rPr>
          <w:rFonts w:ascii="宋体" w:hAnsi="宋体" w:hint="eastAsia"/>
          <w:szCs w:val="21"/>
        </w:rPr>
        <w:t>5.不转包不分包。</w:t>
      </w:r>
    </w:p>
    <w:p w:rsidR="007D341C" w:rsidRPr="00FD6AE1" w:rsidRDefault="007D341C" w:rsidP="007D341C">
      <w:pPr>
        <w:tabs>
          <w:tab w:val="left" w:pos="1480"/>
          <w:tab w:val="left" w:pos="5580"/>
        </w:tabs>
        <w:adjustRightInd w:val="0"/>
        <w:snapToGrid w:val="0"/>
        <w:spacing w:line="360" w:lineRule="auto"/>
        <w:ind w:firstLineChars="250" w:firstLine="525"/>
        <w:rPr>
          <w:rFonts w:ascii="宋体" w:hAnsi="宋体"/>
          <w:szCs w:val="21"/>
        </w:rPr>
      </w:pPr>
      <w:r w:rsidRPr="00FD6AE1">
        <w:rPr>
          <w:rFonts w:ascii="宋体" w:hAnsi="宋体" w:hint="eastAsia"/>
          <w:szCs w:val="21"/>
        </w:rPr>
        <w:t>如我司作出虚假承诺，将承担由此引发的全部责任。</w:t>
      </w:r>
    </w:p>
    <w:p w:rsidR="007D341C" w:rsidRPr="00FD6AE1" w:rsidRDefault="007D341C" w:rsidP="007D341C">
      <w:pPr>
        <w:tabs>
          <w:tab w:val="left" w:pos="1480"/>
          <w:tab w:val="left" w:pos="5580"/>
        </w:tabs>
        <w:adjustRightInd w:val="0"/>
        <w:snapToGrid w:val="0"/>
        <w:spacing w:line="360" w:lineRule="auto"/>
        <w:ind w:firstLineChars="250" w:firstLine="525"/>
        <w:rPr>
          <w:rFonts w:ascii="宋体" w:hAnsi="宋体"/>
          <w:szCs w:val="21"/>
        </w:rPr>
      </w:pPr>
      <w:r w:rsidRPr="00FD6AE1">
        <w:rPr>
          <w:rFonts w:ascii="宋体" w:hAnsi="宋体" w:hint="eastAsia"/>
          <w:szCs w:val="21"/>
        </w:rPr>
        <w:t>特此承诺！</w:t>
      </w:r>
    </w:p>
    <w:p w:rsidR="007D341C" w:rsidRPr="00FD6AE1" w:rsidRDefault="007D341C" w:rsidP="007D341C">
      <w:pPr>
        <w:ind w:left="420"/>
        <w:rPr>
          <w:rFonts w:ascii="宋体" w:hAnsi="宋体"/>
          <w:szCs w:val="21"/>
        </w:rPr>
      </w:pPr>
    </w:p>
    <w:p w:rsidR="007D341C" w:rsidRPr="00FD6AE1" w:rsidRDefault="007D341C" w:rsidP="007D341C">
      <w:pPr>
        <w:ind w:left="420"/>
        <w:rPr>
          <w:rFonts w:ascii="宋体" w:hAnsi="宋体"/>
          <w:szCs w:val="21"/>
        </w:rPr>
      </w:pPr>
    </w:p>
    <w:p w:rsidR="007D341C" w:rsidRPr="00FD6AE1" w:rsidRDefault="00B90CAD" w:rsidP="007D341C">
      <w:pPr>
        <w:widowControl/>
        <w:autoSpaceDE w:val="0"/>
        <w:autoSpaceDN w:val="0"/>
        <w:spacing w:line="360" w:lineRule="auto"/>
        <w:ind w:right="893"/>
        <w:jc w:val="center"/>
        <w:textAlignment w:val="bottom"/>
        <w:rPr>
          <w:rFonts w:ascii="宋体" w:hAnsi="宋体"/>
          <w:szCs w:val="21"/>
        </w:rPr>
      </w:pPr>
      <w:r w:rsidRPr="00FD6AE1">
        <w:rPr>
          <w:rFonts w:ascii="宋体" w:hAnsi="宋体" w:hint="eastAsia"/>
          <w:szCs w:val="21"/>
        </w:rPr>
        <w:t xml:space="preserve">                       招标代理机构</w:t>
      </w:r>
      <w:r w:rsidR="007D341C" w:rsidRPr="00FD6AE1">
        <w:rPr>
          <w:rFonts w:ascii="宋体" w:hAnsi="宋体" w:hint="eastAsia"/>
          <w:szCs w:val="21"/>
        </w:rPr>
        <w:t>（公章）</w:t>
      </w:r>
      <w:r w:rsidR="00C95E7F">
        <w:rPr>
          <w:rFonts w:ascii="宋体" w:hAnsi="宋体" w:hint="eastAsia"/>
          <w:szCs w:val="21"/>
        </w:rPr>
        <w:t>：</w:t>
      </w:r>
    </w:p>
    <w:p w:rsidR="007D341C" w:rsidRDefault="007D341C" w:rsidP="007D341C">
      <w:pPr>
        <w:pStyle w:val="ab"/>
        <w:spacing w:line="300" w:lineRule="auto"/>
        <w:jc w:val="center"/>
        <w:rPr>
          <w:rFonts w:hAnsi="宋体"/>
        </w:rPr>
      </w:pPr>
      <w:r w:rsidRPr="00FD6AE1">
        <w:rPr>
          <w:rFonts w:hAnsi="宋体" w:hint="eastAsia"/>
          <w:szCs w:val="21"/>
        </w:rPr>
        <w:t xml:space="preserve">                承诺日期：年     月     日</w:t>
      </w:r>
    </w:p>
    <w:p w:rsidR="00C95E7F" w:rsidRDefault="00C95E7F" w:rsidP="007D341C">
      <w:pPr>
        <w:rPr>
          <w:rFonts w:ascii="Arial" w:hAnsi="Arial" w:cs="Arial"/>
          <w:b/>
          <w:bCs/>
          <w:szCs w:val="21"/>
        </w:rPr>
      </w:pPr>
    </w:p>
    <w:p w:rsidR="007D341C" w:rsidRDefault="007D341C" w:rsidP="007D341C">
      <w:pPr>
        <w:rPr>
          <w:rFonts w:ascii="Arial" w:hAnsi="Arial" w:cs="Arial"/>
          <w:b/>
          <w:bCs/>
          <w:szCs w:val="21"/>
        </w:rPr>
      </w:pPr>
      <w:r>
        <w:rPr>
          <w:rFonts w:ascii="Arial" w:hAnsi="Arial" w:cs="Arial" w:hint="eastAsia"/>
          <w:b/>
          <w:bCs/>
          <w:szCs w:val="21"/>
        </w:rPr>
        <w:t>注：按要求填写，不得更改承诺内容</w:t>
      </w:r>
      <w:r w:rsidR="00C95E7F">
        <w:rPr>
          <w:rFonts w:ascii="Arial" w:hAnsi="Arial" w:cs="Arial" w:hint="eastAsia"/>
          <w:b/>
          <w:bCs/>
          <w:szCs w:val="21"/>
        </w:rPr>
        <w:t>，否则投标无效</w:t>
      </w:r>
      <w:r>
        <w:rPr>
          <w:rFonts w:ascii="Arial" w:hAnsi="Arial" w:cs="Arial" w:hint="eastAsia"/>
          <w:b/>
          <w:bCs/>
          <w:szCs w:val="21"/>
        </w:rPr>
        <w:t>。</w:t>
      </w:r>
    </w:p>
    <w:p w:rsidR="00C95E7F" w:rsidRDefault="00C95E7F" w:rsidP="007D341C">
      <w:pPr>
        <w:rPr>
          <w:rFonts w:ascii="Arial" w:hAnsi="Arial" w:cs="Arial"/>
          <w:b/>
          <w:bCs/>
          <w:szCs w:val="21"/>
        </w:rPr>
      </w:pPr>
    </w:p>
    <w:p w:rsidR="00B15EA1" w:rsidRDefault="00B15EA1" w:rsidP="007D341C">
      <w:pPr>
        <w:rPr>
          <w:rFonts w:ascii="Arial" w:hAnsi="Arial" w:cs="Arial"/>
          <w:b/>
          <w:bCs/>
          <w:szCs w:val="21"/>
        </w:rPr>
      </w:pPr>
    </w:p>
    <w:p w:rsidR="00B15EA1" w:rsidRDefault="00B15EA1" w:rsidP="007D341C">
      <w:pPr>
        <w:rPr>
          <w:rFonts w:ascii="Arial" w:hAnsi="Arial" w:cs="Arial"/>
          <w:b/>
          <w:bCs/>
          <w:szCs w:val="21"/>
        </w:rPr>
      </w:pPr>
    </w:p>
    <w:p w:rsidR="00B15EA1" w:rsidRPr="00C95E7F" w:rsidRDefault="00B15EA1" w:rsidP="007D341C">
      <w:pPr>
        <w:rPr>
          <w:rFonts w:ascii="Arial" w:hAnsi="Arial" w:cs="Arial"/>
          <w:b/>
          <w:bCs/>
          <w:szCs w:val="21"/>
        </w:rPr>
      </w:pPr>
    </w:p>
    <w:p w:rsidR="00B15EA1" w:rsidRDefault="00B15EA1" w:rsidP="007D341C">
      <w:pPr>
        <w:rPr>
          <w:rFonts w:ascii="Arial" w:hAnsi="Arial" w:cs="Arial"/>
          <w:b/>
          <w:bCs/>
          <w:szCs w:val="21"/>
        </w:rPr>
      </w:pPr>
    </w:p>
    <w:p w:rsidR="00B15EA1" w:rsidRDefault="00B15EA1" w:rsidP="007D341C">
      <w:pPr>
        <w:rPr>
          <w:rFonts w:ascii="Arial" w:hAnsi="Arial" w:cs="Arial"/>
          <w:b/>
          <w:bCs/>
          <w:szCs w:val="21"/>
        </w:rPr>
      </w:pPr>
    </w:p>
    <w:p w:rsidR="00A04DBE" w:rsidRDefault="00A04DBE" w:rsidP="00B15EA1">
      <w:pPr>
        <w:tabs>
          <w:tab w:val="left" w:pos="1480"/>
          <w:tab w:val="left" w:pos="5580"/>
        </w:tabs>
        <w:adjustRightInd w:val="0"/>
        <w:snapToGrid w:val="0"/>
        <w:spacing w:line="360" w:lineRule="auto"/>
        <w:rPr>
          <w:rFonts w:ascii="Arial" w:hAnsi="Arial" w:cs="Arial"/>
          <w:b/>
          <w:sz w:val="24"/>
        </w:rPr>
      </w:pPr>
    </w:p>
    <w:p w:rsidR="000962B1" w:rsidRDefault="000962B1">
      <w:pPr>
        <w:widowControl/>
        <w:jc w:val="left"/>
        <w:rPr>
          <w:rFonts w:ascii="Arial" w:hAnsi="Arial" w:cs="Arial"/>
          <w:b/>
          <w:sz w:val="24"/>
        </w:rPr>
      </w:pPr>
      <w:r>
        <w:rPr>
          <w:rFonts w:ascii="Arial" w:hAnsi="Arial" w:cs="Arial"/>
          <w:b/>
          <w:sz w:val="24"/>
        </w:rPr>
        <w:br w:type="page"/>
      </w:r>
    </w:p>
    <w:p w:rsidR="00B15EA1" w:rsidRDefault="00B15EA1" w:rsidP="00B15EA1">
      <w:pPr>
        <w:tabs>
          <w:tab w:val="left" w:pos="1480"/>
          <w:tab w:val="left" w:pos="5580"/>
        </w:tabs>
        <w:adjustRightInd w:val="0"/>
        <w:snapToGrid w:val="0"/>
        <w:spacing w:line="360" w:lineRule="auto"/>
        <w:rPr>
          <w:rFonts w:ascii="Arial" w:hAnsi="Arial" w:cs="Arial"/>
          <w:b/>
          <w:sz w:val="24"/>
        </w:rPr>
      </w:pPr>
      <w:r>
        <w:rPr>
          <w:rFonts w:ascii="Arial" w:hAnsi="Arial" w:cs="Arial" w:hint="eastAsia"/>
          <w:b/>
          <w:sz w:val="24"/>
        </w:rPr>
        <w:lastRenderedPageBreak/>
        <w:t>附件</w:t>
      </w:r>
      <w:r w:rsidR="000962B1">
        <w:rPr>
          <w:rFonts w:ascii="Arial" w:hAnsi="Arial" w:cs="Arial" w:hint="eastAsia"/>
          <w:b/>
          <w:sz w:val="24"/>
        </w:rPr>
        <w:t>4</w:t>
      </w:r>
      <w:r>
        <w:rPr>
          <w:rFonts w:ascii="宋体" w:hAnsi="宋体" w:hint="eastAsia"/>
          <w:b/>
          <w:bCs/>
          <w:sz w:val="24"/>
        </w:rPr>
        <w:t>企业诚信声明与承诺</w:t>
      </w:r>
    </w:p>
    <w:p w:rsidR="00B15EA1" w:rsidRPr="000962B1" w:rsidRDefault="00B15EA1" w:rsidP="00B15EA1">
      <w:pPr>
        <w:rPr>
          <w:b/>
          <w:bCs/>
          <w:sz w:val="48"/>
          <w:szCs w:val="48"/>
        </w:rPr>
      </w:pPr>
    </w:p>
    <w:p w:rsidR="00B15EA1" w:rsidRPr="00FD6AE1" w:rsidRDefault="00B15EA1" w:rsidP="00B15EA1">
      <w:pPr>
        <w:spacing w:line="480" w:lineRule="auto"/>
        <w:jc w:val="center"/>
        <w:rPr>
          <w:b/>
          <w:bCs/>
          <w:sz w:val="24"/>
          <w:szCs w:val="24"/>
        </w:rPr>
      </w:pPr>
      <w:r w:rsidRPr="00FD6AE1">
        <w:rPr>
          <w:rFonts w:hint="eastAsia"/>
          <w:b/>
          <w:bCs/>
          <w:sz w:val="24"/>
          <w:szCs w:val="24"/>
        </w:rPr>
        <w:t>企业诚信声明与承诺</w:t>
      </w:r>
    </w:p>
    <w:p w:rsidR="00B15EA1" w:rsidRPr="00BB4A9F" w:rsidRDefault="004F49A0" w:rsidP="00B15EA1">
      <w:pPr>
        <w:spacing w:line="480" w:lineRule="auto"/>
        <w:rPr>
          <w:rFonts w:ascii="宋体" w:hAnsi="宋体"/>
          <w:b/>
          <w:bCs/>
          <w:szCs w:val="21"/>
        </w:rPr>
      </w:pPr>
      <w:r>
        <w:rPr>
          <w:rFonts w:ascii="宋体" w:hAnsi="宋体" w:hint="eastAsia"/>
          <w:b/>
          <w:bCs/>
          <w:szCs w:val="21"/>
        </w:rPr>
        <w:t>清华大学深圳国际研究生院</w:t>
      </w:r>
      <w:r w:rsidR="00B15EA1" w:rsidRPr="00BB4A9F">
        <w:rPr>
          <w:rFonts w:ascii="宋体" w:hAnsi="宋体" w:hint="eastAsia"/>
          <w:b/>
          <w:bCs/>
          <w:szCs w:val="21"/>
        </w:rPr>
        <w:t>：</w:t>
      </w:r>
    </w:p>
    <w:p w:rsidR="00B15EA1" w:rsidRPr="00BB4A9F" w:rsidRDefault="00B15EA1" w:rsidP="00B15EA1">
      <w:pPr>
        <w:spacing w:line="360" w:lineRule="auto"/>
        <w:ind w:left="1" w:firstLineChars="152" w:firstLine="319"/>
        <w:rPr>
          <w:rFonts w:ascii="宋体" w:hAnsi="宋体"/>
          <w:szCs w:val="21"/>
        </w:rPr>
      </w:pPr>
      <w:r w:rsidRPr="00BB4A9F">
        <w:rPr>
          <w:rFonts w:ascii="宋体" w:hAnsi="宋体" w:hint="eastAsia"/>
          <w:szCs w:val="21"/>
        </w:rPr>
        <w:t xml:space="preserve">  我</w:t>
      </w:r>
      <w:r w:rsidRPr="00BB4A9F">
        <w:rPr>
          <w:rFonts w:ascii="宋体" w:hAnsi="宋体" w:hint="eastAsia"/>
          <w:szCs w:val="21"/>
          <w:u w:val="single"/>
        </w:rPr>
        <w:t xml:space="preserve">公司         </w:t>
      </w:r>
      <w:r w:rsidRPr="00BB4A9F">
        <w:rPr>
          <w:rFonts w:ascii="宋体" w:hAnsi="宋体" w:hint="eastAsia"/>
          <w:szCs w:val="21"/>
        </w:rPr>
        <w:t>参与</w:t>
      </w:r>
      <w:r w:rsidRPr="00BB4A9F">
        <w:rPr>
          <w:rFonts w:ascii="宋体" w:hAnsi="宋体" w:hint="eastAsia"/>
          <w:szCs w:val="21"/>
          <w:u w:val="single"/>
        </w:rPr>
        <w:t xml:space="preserve">         项目</w:t>
      </w:r>
      <w:r w:rsidRPr="00BB4A9F">
        <w:rPr>
          <w:rFonts w:ascii="宋体" w:hAnsi="宋体" w:hint="eastAsia"/>
          <w:szCs w:val="21"/>
        </w:rPr>
        <w:t>遴选，现就企业诚信作如下声明与承诺：</w:t>
      </w:r>
    </w:p>
    <w:p w:rsidR="00B15EA1" w:rsidRPr="00BB4A9F" w:rsidRDefault="00B15EA1" w:rsidP="00B15EA1">
      <w:pPr>
        <w:spacing w:line="360" w:lineRule="auto"/>
        <w:ind w:firstLineChars="250" w:firstLine="525"/>
        <w:rPr>
          <w:rFonts w:ascii="宋体" w:hAnsi="宋体"/>
          <w:szCs w:val="21"/>
        </w:rPr>
      </w:pPr>
      <w:r w:rsidRPr="00BB4A9F">
        <w:rPr>
          <w:rFonts w:ascii="宋体" w:hAnsi="宋体"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BB4A9F">
        <w:rPr>
          <w:rFonts w:ascii="宋体" w:hAnsi="宋体" w:hint="eastAsia"/>
          <w:bCs/>
          <w:szCs w:val="21"/>
        </w:rPr>
        <w:t>截止</w:t>
      </w:r>
      <w:r w:rsidR="000962B1">
        <w:rPr>
          <w:rFonts w:ascii="宋体" w:hAnsi="宋体" w:hint="eastAsia"/>
          <w:bCs/>
          <w:szCs w:val="21"/>
        </w:rPr>
        <w:t>日止</w:t>
      </w:r>
      <w:r w:rsidRPr="00BB4A9F">
        <w:rPr>
          <w:rFonts w:ascii="宋体" w:hAnsi="宋体" w:hint="eastAsia"/>
          <w:bCs/>
          <w:szCs w:val="21"/>
        </w:rPr>
        <w:t>，</w:t>
      </w:r>
      <w:r w:rsidRPr="00BB4A9F">
        <w:rPr>
          <w:rFonts w:ascii="宋体" w:hAnsi="宋体" w:hint="eastAsia"/>
          <w:szCs w:val="21"/>
        </w:rPr>
        <w:t>我司未有任何仍处于受惩罚和禁止期内的违法违规、不良信用等记录。</w:t>
      </w:r>
    </w:p>
    <w:p w:rsidR="00B15EA1" w:rsidRPr="00BB4A9F" w:rsidRDefault="00B15EA1" w:rsidP="00B15EA1">
      <w:pPr>
        <w:spacing w:line="360" w:lineRule="auto"/>
        <w:ind w:firstLineChars="200" w:firstLine="420"/>
        <w:jc w:val="left"/>
        <w:rPr>
          <w:rFonts w:ascii="宋体" w:hAnsi="宋体"/>
          <w:szCs w:val="21"/>
        </w:rPr>
      </w:pPr>
      <w:r w:rsidRPr="00BB4A9F">
        <w:rPr>
          <w:rFonts w:ascii="宋体" w:hAnsi="宋体" w:hint="eastAsia"/>
          <w:bCs/>
          <w:szCs w:val="21"/>
        </w:rPr>
        <w:t>2、我司</w:t>
      </w:r>
      <w:r w:rsidRPr="00BB4A9F">
        <w:rPr>
          <w:rFonts w:ascii="宋体" w:hAnsi="宋体" w:hint="eastAsia"/>
          <w:szCs w:val="21"/>
        </w:rPr>
        <w:t>承诺：未有《</w:t>
      </w:r>
      <w:r w:rsidRPr="00BB4A9F">
        <w:rPr>
          <w:rFonts w:ascii="宋体" w:hAnsi="宋体" w:cs="宋体" w:hint="eastAsia"/>
          <w:szCs w:val="21"/>
        </w:rPr>
        <w:t>深财购〔2013〕27号》和《深财购函〔2016〕315号》等文件中规定</w:t>
      </w:r>
      <w:r w:rsidRPr="00BB4A9F">
        <w:rPr>
          <w:rFonts w:ascii="宋体" w:hAnsi="宋体" w:hint="eastAsia"/>
          <w:szCs w:val="21"/>
        </w:rPr>
        <w:t>的予以扣分的情形。</w:t>
      </w:r>
    </w:p>
    <w:p w:rsidR="00B15EA1" w:rsidRPr="00BB4A9F" w:rsidRDefault="00B15EA1" w:rsidP="00B15EA1">
      <w:pPr>
        <w:spacing w:line="360" w:lineRule="auto"/>
        <w:ind w:firstLine="420"/>
        <w:rPr>
          <w:rFonts w:ascii="宋体" w:hAnsi="宋体"/>
          <w:szCs w:val="21"/>
        </w:rPr>
      </w:pPr>
      <w:r w:rsidRPr="00BB4A9F">
        <w:rPr>
          <w:rFonts w:ascii="宋体" w:hAnsi="宋体" w:hint="eastAsia"/>
          <w:szCs w:val="21"/>
        </w:rPr>
        <w:t>我司对上述内容的真实性负责。如有虚假，将依法承担相应责任。</w:t>
      </w:r>
    </w:p>
    <w:p w:rsidR="00B15EA1" w:rsidRPr="00BB4A9F" w:rsidRDefault="00B15EA1" w:rsidP="00B15EA1">
      <w:pPr>
        <w:spacing w:line="360" w:lineRule="auto"/>
        <w:ind w:firstLineChars="150" w:firstLine="315"/>
        <w:jc w:val="left"/>
        <w:rPr>
          <w:rFonts w:ascii="宋体" w:hAnsi="宋体"/>
          <w:szCs w:val="21"/>
        </w:rPr>
      </w:pPr>
      <w:r w:rsidRPr="00BB4A9F">
        <w:rPr>
          <w:rFonts w:ascii="宋体" w:hAnsi="宋体" w:hint="eastAsia"/>
          <w:szCs w:val="21"/>
        </w:rPr>
        <w:t>特此声明与承诺！</w:t>
      </w:r>
    </w:p>
    <w:p w:rsidR="00B15EA1" w:rsidRPr="00BB4A9F" w:rsidRDefault="00B15EA1" w:rsidP="00B15EA1">
      <w:pPr>
        <w:jc w:val="left"/>
        <w:rPr>
          <w:rFonts w:ascii="宋体" w:hAnsi="宋体"/>
          <w:szCs w:val="21"/>
        </w:rPr>
      </w:pPr>
    </w:p>
    <w:p w:rsidR="00B15EA1" w:rsidRPr="00BB4A9F" w:rsidRDefault="00B15EA1" w:rsidP="00B15EA1">
      <w:pPr>
        <w:jc w:val="left"/>
        <w:rPr>
          <w:rFonts w:ascii="宋体" w:hAnsi="宋体"/>
          <w:szCs w:val="21"/>
        </w:rPr>
      </w:pPr>
    </w:p>
    <w:p w:rsidR="00B15EA1" w:rsidRPr="00BB4A9F" w:rsidRDefault="00B15EA1" w:rsidP="00B15EA1">
      <w:pPr>
        <w:widowControl/>
        <w:autoSpaceDE w:val="0"/>
        <w:autoSpaceDN w:val="0"/>
        <w:spacing w:line="360" w:lineRule="auto"/>
        <w:ind w:right="893"/>
        <w:jc w:val="left"/>
        <w:textAlignment w:val="bottom"/>
        <w:rPr>
          <w:rFonts w:ascii="宋体" w:hAnsi="宋体"/>
          <w:szCs w:val="21"/>
        </w:rPr>
      </w:pPr>
      <w:r w:rsidRPr="00BB4A9F">
        <w:rPr>
          <w:rFonts w:ascii="宋体" w:hAnsi="宋体" w:hint="eastAsia"/>
          <w:szCs w:val="21"/>
        </w:rPr>
        <w:t xml:space="preserve">                                   招标代理机构（公章）</w:t>
      </w:r>
      <w:r w:rsidR="000962B1" w:rsidRPr="000962B1">
        <w:rPr>
          <w:rFonts w:ascii="宋体" w:hAnsi="宋体" w:hint="eastAsia"/>
          <w:szCs w:val="21"/>
        </w:rPr>
        <w:t>：</w:t>
      </w:r>
    </w:p>
    <w:p w:rsidR="00B15EA1" w:rsidRPr="00BB4A9F" w:rsidRDefault="00B15EA1" w:rsidP="00B15EA1">
      <w:pPr>
        <w:pStyle w:val="ab"/>
        <w:spacing w:line="300" w:lineRule="auto"/>
        <w:jc w:val="left"/>
        <w:rPr>
          <w:rFonts w:hAnsi="宋体"/>
          <w:szCs w:val="21"/>
        </w:rPr>
      </w:pPr>
      <w:r w:rsidRPr="00BB4A9F">
        <w:rPr>
          <w:rFonts w:hAnsi="宋体" w:hint="eastAsia"/>
          <w:szCs w:val="21"/>
        </w:rPr>
        <w:t xml:space="preserve">                                     承诺日期：    年  月  日</w:t>
      </w:r>
    </w:p>
    <w:p w:rsidR="00B15EA1" w:rsidRPr="00BB4A9F" w:rsidRDefault="00B15EA1" w:rsidP="00B15EA1">
      <w:pPr>
        <w:pStyle w:val="ab"/>
        <w:spacing w:line="300" w:lineRule="auto"/>
        <w:jc w:val="left"/>
        <w:rPr>
          <w:rFonts w:hAnsi="宋体"/>
          <w:szCs w:val="21"/>
        </w:rPr>
      </w:pPr>
    </w:p>
    <w:p w:rsidR="00B15EA1" w:rsidRPr="00BB4A9F" w:rsidRDefault="00B15EA1" w:rsidP="00B15EA1">
      <w:pPr>
        <w:pStyle w:val="ab"/>
        <w:spacing w:line="300" w:lineRule="auto"/>
        <w:jc w:val="left"/>
        <w:rPr>
          <w:rFonts w:hAnsi="宋体"/>
          <w:szCs w:val="21"/>
        </w:rPr>
      </w:pPr>
    </w:p>
    <w:p w:rsidR="00B15EA1" w:rsidRDefault="00B15EA1" w:rsidP="00B15EA1">
      <w:pPr>
        <w:rPr>
          <w:rFonts w:hAnsi="宋体"/>
          <w:b/>
          <w:bCs/>
          <w:sz w:val="24"/>
        </w:rPr>
      </w:pPr>
      <w:r w:rsidRPr="00BB4A9F">
        <w:rPr>
          <w:rFonts w:hAnsi="宋体"/>
          <w:b/>
          <w:bCs/>
          <w:szCs w:val="21"/>
        </w:rPr>
        <w:t>注</w:t>
      </w:r>
      <w:r w:rsidRPr="00BB4A9F">
        <w:rPr>
          <w:rFonts w:hAnsi="宋体" w:hint="eastAsia"/>
          <w:b/>
          <w:bCs/>
          <w:szCs w:val="21"/>
        </w:rPr>
        <w:t>：近三年内，</w:t>
      </w:r>
      <w:r w:rsidR="005F7C9E" w:rsidRPr="00BB4A9F">
        <w:rPr>
          <w:rFonts w:hAnsi="宋体"/>
          <w:b/>
          <w:bCs/>
          <w:szCs w:val="21"/>
        </w:rPr>
        <w:t>如</w:t>
      </w:r>
      <w:r w:rsidR="005F7C9E" w:rsidRPr="00BB4A9F">
        <w:rPr>
          <w:rFonts w:hAnsi="宋体" w:hint="eastAsia"/>
          <w:b/>
          <w:bCs/>
          <w:szCs w:val="21"/>
        </w:rPr>
        <w:t>招标代理机构</w:t>
      </w:r>
      <w:r w:rsidRPr="00BB4A9F">
        <w:rPr>
          <w:rFonts w:hAnsi="宋体"/>
          <w:b/>
          <w:bCs/>
          <w:szCs w:val="21"/>
        </w:rPr>
        <w:t>有</w:t>
      </w:r>
      <w:r w:rsidRPr="00BB4A9F">
        <w:rPr>
          <w:rFonts w:hAnsi="宋体" w:hint="eastAsia"/>
          <w:b/>
          <w:bCs/>
          <w:szCs w:val="21"/>
        </w:rPr>
        <w:t>任何违法违规、受惩罚和禁止、不良信用等记录，必须列明记载，并附网络截图（加盖公章）。</w:t>
      </w: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5F7C9E" w:rsidRDefault="005F7C9E" w:rsidP="00B15EA1">
      <w:pPr>
        <w:rPr>
          <w:rFonts w:hAnsi="宋体"/>
          <w:b/>
          <w:bCs/>
          <w:sz w:val="24"/>
        </w:rPr>
      </w:pPr>
    </w:p>
    <w:p w:rsidR="00234F31" w:rsidRDefault="00234F31" w:rsidP="00B15EA1">
      <w:pPr>
        <w:rPr>
          <w:rFonts w:ascii="宋体" w:hAnsi="宋体"/>
          <w:b/>
          <w:bCs/>
          <w:sz w:val="24"/>
        </w:rPr>
      </w:pPr>
    </w:p>
    <w:p w:rsidR="00234F31" w:rsidRDefault="00234F31" w:rsidP="00B15EA1">
      <w:pPr>
        <w:rPr>
          <w:rFonts w:hAnsi="宋体"/>
          <w:b/>
          <w:bCs/>
          <w:sz w:val="24"/>
        </w:rPr>
      </w:pPr>
    </w:p>
    <w:p w:rsidR="005A492E" w:rsidRDefault="005A492E" w:rsidP="005A492E">
      <w:pPr>
        <w:jc w:val="left"/>
        <w:rPr>
          <w:rFonts w:ascii="宋体" w:hAnsi="宋体"/>
          <w:b/>
          <w:bCs/>
          <w:sz w:val="24"/>
        </w:rPr>
      </w:pPr>
    </w:p>
    <w:p w:rsidR="00A61402" w:rsidRPr="005A492E" w:rsidRDefault="00234F31" w:rsidP="005A492E">
      <w:pPr>
        <w:jc w:val="left"/>
        <w:rPr>
          <w:rFonts w:ascii="仿宋" w:eastAsia="仿宋" w:hAnsi="仿宋" w:cs="宋体"/>
          <w:b/>
          <w:kern w:val="0"/>
          <w:sz w:val="29"/>
          <w:szCs w:val="29"/>
        </w:rPr>
      </w:pPr>
      <w:r w:rsidRPr="005A492E">
        <w:rPr>
          <w:rFonts w:ascii="宋体" w:hAnsi="宋体" w:hint="eastAsia"/>
          <w:b/>
          <w:bCs/>
          <w:sz w:val="24"/>
        </w:rPr>
        <w:lastRenderedPageBreak/>
        <w:t>附件</w:t>
      </w:r>
      <w:r w:rsidRPr="005A492E">
        <w:rPr>
          <w:rFonts w:ascii="宋体" w:hAnsi="宋体"/>
          <w:b/>
          <w:bCs/>
          <w:sz w:val="24"/>
        </w:rPr>
        <w:t xml:space="preserve">5 </w:t>
      </w:r>
      <w:r w:rsidR="007C1030" w:rsidRPr="005A492E">
        <w:rPr>
          <w:rFonts w:ascii="宋体" w:hAnsi="宋体" w:hint="eastAsia"/>
          <w:b/>
          <w:bCs/>
          <w:sz w:val="24"/>
        </w:rPr>
        <w:t>投标</w:t>
      </w:r>
      <w:r w:rsidR="00A61402" w:rsidRPr="005A492E">
        <w:rPr>
          <w:rFonts w:ascii="宋体" w:hAnsi="宋体" w:hint="eastAsia"/>
          <w:b/>
          <w:bCs/>
          <w:sz w:val="24"/>
        </w:rPr>
        <w:t>一览表（报价表）</w:t>
      </w:r>
    </w:p>
    <w:p w:rsidR="00234F31" w:rsidRDefault="00234F31" w:rsidP="00A61402">
      <w:pPr>
        <w:spacing w:line="300" w:lineRule="auto"/>
        <w:jc w:val="center"/>
        <w:rPr>
          <w:rFonts w:asciiTheme="minorEastAsia" w:eastAsiaTheme="minorEastAsia" w:hAnsiTheme="minorEastAsia"/>
          <w:bCs/>
          <w:sz w:val="24"/>
          <w:szCs w:val="24"/>
        </w:rPr>
      </w:pPr>
      <w:bookmarkStart w:id="14" w:name="_Toc480756075"/>
      <w:bookmarkStart w:id="15" w:name="_Toc480755929"/>
      <w:bookmarkStart w:id="16" w:name="_Toc480789479"/>
      <w:bookmarkStart w:id="17" w:name="_Toc480754208"/>
    </w:p>
    <w:p w:rsidR="00A61402" w:rsidRPr="005A492E" w:rsidRDefault="007C1030" w:rsidP="00A61402">
      <w:pPr>
        <w:spacing w:line="300" w:lineRule="auto"/>
        <w:jc w:val="center"/>
        <w:rPr>
          <w:rFonts w:asciiTheme="minorEastAsia" w:eastAsiaTheme="minorEastAsia" w:hAnsiTheme="minorEastAsia"/>
          <w:bCs/>
          <w:sz w:val="24"/>
          <w:szCs w:val="24"/>
        </w:rPr>
      </w:pPr>
      <w:r w:rsidRPr="005A492E">
        <w:rPr>
          <w:rFonts w:asciiTheme="minorEastAsia" w:eastAsiaTheme="minorEastAsia" w:hAnsiTheme="minorEastAsia" w:hint="eastAsia"/>
          <w:bCs/>
          <w:sz w:val="24"/>
          <w:szCs w:val="24"/>
        </w:rPr>
        <w:t>投</w:t>
      </w:r>
      <w:r w:rsidRPr="005A492E">
        <w:rPr>
          <w:rFonts w:asciiTheme="minorEastAsia" w:eastAsiaTheme="minorEastAsia" w:hAnsiTheme="minorEastAsia" w:cs="微软雅黑" w:hint="eastAsia"/>
          <w:bCs/>
          <w:sz w:val="24"/>
          <w:szCs w:val="24"/>
        </w:rPr>
        <w:t>标</w:t>
      </w:r>
      <w:r w:rsidR="00A61402" w:rsidRPr="005A492E">
        <w:rPr>
          <w:rFonts w:asciiTheme="minorEastAsia" w:eastAsiaTheme="minorEastAsia" w:hAnsiTheme="minorEastAsia" w:hint="eastAsia"/>
          <w:bCs/>
          <w:sz w:val="24"/>
          <w:szCs w:val="24"/>
        </w:rPr>
        <w:t>一</w:t>
      </w:r>
      <w:r w:rsidR="00A61402" w:rsidRPr="005A492E">
        <w:rPr>
          <w:rFonts w:asciiTheme="minorEastAsia" w:eastAsiaTheme="minorEastAsia" w:hAnsiTheme="minorEastAsia" w:cs="微软雅黑" w:hint="eastAsia"/>
          <w:bCs/>
          <w:sz w:val="24"/>
          <w:szCs w:val="24"/>
        </w:rPr>
        <w:t>览</w:t>
      </w:r>
      <w:r w:rsidR="00A61402" w:rsidRPr="005A492E">
        <w:rPr>
          <w:rFonts w:asciiTheme="minorEastAsia" w:eastAsiaTheme="minorEastAsia" w:hAnsiTheme="minorEastAsia" w:cs="MS Mincho" w:hint="eastAsia"/>
          <w:bCs/>
          <w:sz w:val="24"/>
          <w:szCs w:val="24"/>
        </w:rPr>
        <w:t>表</w:t>
      </w:r>
      <w:r w:rsidR="00A61402" w:rsidRPr="005A492E">
        <w:rPr>
          <w:rFonts w:asciiTheme="minorEastAsia" w:eastAsiaTheme="minorEastAsia" w:hAnsiTheme="minorEastAsia"/>
          <w:bCs/>
          <w:sz w:val="24"/>
          <w:szCs w:val="24"/>
        </w:rPr>
        <w:t>(</w:t>
      </w:r>
      <w:r w:rsidR="00A61402" w:rsidRPr="005A492E">
        <w:rPr>
          <w:rFonts w:asciiTheme="minorEastAsia" w:eastAsiaTheme="minorEastAsia" w:hAnsiTheme="minorEastAsia" w:cs="微软雅黑" w:hint="eastAsia"/>
          <w:bCs/>
          <w:sz w:val="24"/>
          <w:szCs w:val="24"/>
        </w:rPr>
        <w:t>报</w:t>
      </w:r>
      <w:r w:rsidR="00A61402" w:rsidRPr="005A492E">
        <w:rPr>
          <w:rFonts w:asciiTheme="minorEastAsia" w:eastAsiaTheme="minorEastAsia" w:hAnsiTheme="minorEastAsia" w:cs="MS Mincho" w:hint="eastAsia"/>
          <w:bCs/>
          <w:sz w:val="24"/>
          <w:szCs w:val="24"/>
        </w:rPr>
        <w:t>价表</w:t>
      </w:r>
      <w:r w:rsidR="00A61402" w:rsidRPr="005A492E">
        <w:rPr>
          <w:rFonts w:asciiTheme="minorEastAsia" w:eastAsiaTheme="minorEastAsia" w:hAnsiTheme="minorEastAsia"/>
          <w:bCs/>
          <w:sz w:val="24"/>
          <w:szCs w:val="24"/>
        </w:rPr>
        <w:t>)</w:t>
      </w:r>
      <w:bookmarkEnd w:id="14"/>
      <w:bookmarkEnd w:id="15"/>
      <w:bookmarkEnd w:id="16"/>
      <w:bookmarkEnd w:id="17"/>
    </w:p>
    <w:p w:rsidR="00A61402" w:rsidRDefault="00A61402" w:rsidP="00A61402">
      <w:pPr>
        <w:jc w:val="left"/>
      </w:pPr>
    </w:p>
    <w:p w:rsidR="00A61402" w:rsidRDefault="00A61402" w:rsidP="00A61402">
      <w:pPr>
        <w:jc w:val="left"/>
        <w:rPr>
          <w:sz w:val="24"/>
          <w:u w:val="single"/>
        </w:rPr>
      </w:pPr>
      <w:r>
        <w:rPr>
          <w:rFonts w:hint="eastAsia"/>
        </w:rPr>
        <w:t>项目名称：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064"/>
        <w:gridCol w:w="1742"/>
        <w:gridCol w:w="1179"/>
        <w:gridCol w:w="917"/>
      </w:tblGrid>
      <w:tr w:rsidR="00A61402" w:rsidTr="002E3F17">
        <w:trPr>
          <w:trHeight w:val="850"/>
          <w:jc w:val="center"/>
        </w:trPr>
        <w:tc>
          <w:tcPr>
            <w:tcW w:w="1668" w:type="dxa"/>
            <w:shd w:val="clear" w:color="auto" w:fill="auto"/>
            <w:vAlign w:val="center"/>
          </w:tcPr>
          <w:p w:rsidR="00A61402" w:rsidRDefault="00A61402" w:rsidP="002E3F17">
            <w:pPr>
              <w:jc w:val="center"/>
              <w:rPr>
                <w:b/>
                <w:szCs w:val="21"/>
              </w:rPr>
            </w:pPr>
            <w:r>
              <w:rPr>
                <w:rFonts w:hint="eastAsia"/>
                <w:b/>
                <w:szCs w:val="21"/>
              </w:rPr>
              <w:t>序号</w:t>
            </w:r>
          </w:p>
        </w:tc>
        <w:tc>
          <w:tcPr>
            <w:tcW w:w="4064" w:type="dxa"/>
            <w:shd w:val="clear" w:color="auto" w:fill="auto"/>
            <w:vAlign w:val="center"/>
          </w:tcPr>
          <w:p w:rsidR="00A61402" w:rsidRDefault="00A61402" w:rsidP="002E3F17">
            <w:pPr>
              <w:jc w:val="center"/>
              <w:rPr>
                <w:b/>
                <w:szCs w:val="21"/>
              </w:rPr>
            </w:pPr>
            <w:r>
              <w:rPr>
                <w:rFonts w:hint="eastAsia"/>
                <w:b/>
                <w:szCs w:val="21"/>
              </w:rPr>
              <w:t>项目名称</w:t>
            </w:r>
          </w:p>
        </w:tc>
        <w:tc>
          <w:tcPr>
            <w:tcW w:w="1742" w:type="dxa"/>
            <w:shd w:val="clear" w:color="auto" w:fill="auto"/>
            <w:vAlign w:val="center"/>
          </w:tcPr>
          <w:p w:rsidR="00A61402" w:rsidRDefault="00A61402" w:rsidP="002E3F17">
            <w:pPr>
              <w:jc w:val="center"/>
              <w:rPr>
                <w:b/>
                <w:szCs w:val="21"/>
              </w:rPr>
            </w:pPr>
            <w:r>
              <w:rPr>
                <w:rFonts w:hint="eastAsia"/>
                <w:b/>
                <w:szCs w:val="21"/>
              </w:rPr>
              <w:t>投标总价（</w:t>
            </w:r>
            <w:r>
              <w:rPr>
                <w:rFonts w:hint="eastAsia"/>
                <w:b/>
                <w:szCs w:val="21"/>
              </w:rPr>
              <w:t>1-</w:t>
            </w:r>
            <w:r>
              <w:rPr>
                <w:rFonts w:hint="eastAsia"/>
                <w:b/>
                <w:szCs w:val="21"/>
              </w:rPr>
              <w:t>下浮率）</w:t>
            </w:r>
          </w:p>
        </w:tc>
        <w:tc>
          <w:tcPr>
            <w:tcW w:w="1179" w:type="dxa"/>
            <w:shd w:val="clear" w:color="auto" w:fill="auto"/>
            <w:vAlign w:val="center"/>
          </w:tcPr>
          <w:p w:rsidR="00A61402" w:rsidRDefault="00A61402" w:rsidP="002E3F17">
            <w:pPr>
              <w:jc w:val="center"/>
              <w:rPr>
                <w:b/>
                <w:szCs w:val="21"/>
              </w:rPr>
            </w:pPr>
            <w:r>
              <w:rPr>
                <w:rFonts w:hint="eastAsia"/>
                <w:b/>
                <w:szCs w:val="21"/>
              </w:rPr>
              <w:t>服务期</w:t>
            </w:r>
          </w:p>
        </w:tc>
        <w:tc>
          <w:tcPr>
            <w:tcW w:w="917" w:type="dxa"/>
            <w:shd w:val="clear" w:color="auto" w:fill="auto"/>
            <w:vAlign w:val="center"/>
          </w:tcPr>
          <w:p w:rsidR="00A61402" w:rsidRDefault="00A61402" w:rsidP="002E3F17">
            <w:pPr>
              <w:jc w:val="center"/>
              <w:rPr>
                <w:b/>
                <w:szCs w:val="21"/>
              </w:rPr>
            </w:pPr>
            <w:r>
              <w:rPr>
                <w:rFonts w:hint="eastAsia"/>
                <w:b/>
                <w:szCs w:val="21"/>
              </w:rPr>
              <w:t>备注</w:t>
            </w:r>
          </w:p>
        </w:tc>
      </w:tr>
      <w:tr w:rsidR="00A61402" w:rsidTr="002E3F17">
        <w:trPr>
          <w:trHeight w:val="862"/>
          <w:jc w:val="center"/>
        </w:trPr>
        <w:tc>
          <w:tcPr>
            <w:tcW w:w="1668" w:type="dxa"/>
            <w:shd w:val="clear" w:color="auto" w:fill="auto"/>
            <w:vAlign w:val="center"/>
          </w:tcPr>
          <w:p w:rsidR="00A61402" w:rsidRDefault="00A61402" w:rsidP="002E3F17">
            <w:pPr>
              <w:jc w:val="center"/>
              <w:rPr>
                <w:bCs/>
                <w:szCs w:val="21"/>
              </w:rPr>
            </w:pPr>
          </w:p>
        </w:tc>
        <w:tc>
          <w:tcPr>
            <w:tcW w:w="4064" w:type="dxa"/>
            <w:shd w:val="clear" w:color="auto" w:fill="auto"/>
            <w:vAlign w:val="center"/>
          </w:tcPr>
          <w:p w:rsidR="00A61402" w:rsidRDefault="00A61402" w:rsidP="002E3F17">
            <w:pPr>
              <w:jc w:val="center"/>
              <w:rPr>
                <w:b/>
                <w:szCs w:val="21"/>
              </w:rPr>
            </w:pPr>
          </w:p>
        </w:tc>
        <w:tc>
          <w:tcPr>
            <w:tcW w:w="1742" w:type="dxa"/>
            <w:shd w:val="clear" w:color="auto" w:fill="auto"/>
            <w:vAlign w:val="center"/>
          </w:tcPr>
          <w:p w:rsidR="00A61402" w:rsidRDefault="00A61402" w:rsidP="002E3F17">
            <w:pPr>
              <w:jc w:val="center"/>
              <w:rPr>
                <w:b/>
                <w:szCs w:val="21"/>
              </w:rPr>
            </w:pPr>
          </w:p>
        </w:tc>
        <w:tc>
          <w:tcPr>
            <w:tcW w:w="1179" w:type="dxa"/>
            <w:shd w:val="clear" w:color="auto" w:fill="auto"/>
            <w:vAlign w:val="center"/>
          </w:tcPr>
          <w:p w:rsidR="00A61402" w:rsidRDefault="00A61402" w:rsidP="002E3F17">
            <w:pPr>
              <w:jc w:val="center"/>
              <w:rPr>
                <w:b/>
                <w:szCs w:val="21"/>
              </w:rPr>
            </w:pPr>
          </w:p>
        </w:tc>
        <w:tc>
          <w:tcPr>
            <w:tcW w:w="917" w:type="dxa"/>
            <w:shd w:val="clear" w:color="auto" w:fill="auto"/>
            <w:vAlign w:val="center"/>
          </w:tcPr>
          <w:p w:rsidR="00A61402" w:rsidRDefault="00A61402" w:rsidP="002E3F17">
            <w:pPr>
              <w:jc w:val="center"/>
              <w:rPr>
                <w:b/>
                <w:szCs w:val="21"/>
              </w:rPr>
            </w:pPr>
          </w:p>
        </w:tc>
      </w:tr>
    </w:tbl>
    <w:p w:rsidR="00A61402" w:rsidRDefault="00A61402" w:rsidP="00A61402">
      <w:pPr>
        <w:spacing w:line="500" w:lineRule="exact"/>
        <w:rPr>
          <w:spacing w:val="4"/>
        </w:rPr>
      </w:pPr>
    </w:p>
    <w:p w:rsidR="00A61402" w:rsidRDefault="00A61402" w:rsidP="00A61402">
      <w:pPr>
        <w:spacing w:line="500" w:lineRule="exact"/>
        <w:rPr>
          <w:u w:val="single"/>
        </w:rPr>
      </w:pPr>
      <w:r>
        <w:rPr>
          <w:rFonts w:hint="eastAsia"/>
          <w:spacing w:val="4"/>
        </w:rPr>
        <w:t>投标人名称（</w:t>
      </w:r>
      <w:r>
        <w:rPr>
          <w:rFonts w:hint="eastAsia"/>
        </w:rPr>
        <w:t>单位盖</w:t>
      </w:r>
      <w:r>
        <w:rPr>
          <w:rFonts w:hint="eastAsia"/>
          <w:spacing w:val="4"/>
        </w:rPr>
        <w:t>公章）：</w:t>
      </w:r>
    </w:p>
    <w:p w:rsidR="00A61402" w:rsidRDefault="00A61402" w:rsidP="00A61402">
      <w:pPr>
        <w:spacing w:line="520" w:lineRule="exact"/>
      </w:pPr>
    </w:p>
    <w:p w:rsidR="00A61402" w:rsidRDefault="00A61402" w:rsidP="00A61402">
      <w:pPr>
        <w:spacing w:line="520" w:lineRule="exact"/>
        <w:rPr>
          <w:spacing w:val="4"/>
        </w:rPr>
      </w:pPr>
      <w:r>
        <w:rPr>
          <w:rFonts w:hint="eastAsia"/>
        </w:rPr>
        <w:t>法定代表人或投标人授权代表（签名或盖章）：</w:t>
      </w:r>
      <w:r>
        <w:rPr>
          <w:rFonts w:hint="eastAsia"/>
          <w:spacing w:val="4"/>
        </w:rPr>
        <w:t>职务：日期</w:t>
      </w:r>
    </w:p>
    <w:p w:rsidR="00A61402" w:rsidRDefault="00A61402" w:rsidP="00A61402">
      <w:pPr>
        <w:spacing w:line="400" w:lineRule="exact"/>
        <w:rPr>
          <w:b/>
          <w:bCs/>
          <w:szCs w:val="21"/>
        </w:rPr>
      </w:pPr>
      <w:r>
        <w:rPr>
          <w:rFonts w:hint="eastAsia"/>
          <w:b/>
          <w:bCs/>
          <w:szCs w:val="21"/>
        </w:rPr>
        <w:t>备注：</w:t>
      </w:r>
    </w:p>
    <w:p w:rsidR="007E229A" w:rsidRDefault="00A61402" w:rsidP="00AB40EF">
      <w:pPr>
        <w:numPr>
          <w:ilvl w:val="1"/>
          <w:numId w:val="27"/>
        </w:numPr>
        <w:snapToGrid w:val="0"/>
        <w:spacing w:line="360" w:lineRule="auto"/>
        <w:ind w:left="0" w:firstLineChars="201" w:firstLine="424"/>
        <w:rPr>
          <w:b/>
          <w:bCs/>
          <w:szCs w:val="21"/>
        </w:rPr>
      </w:pPr>
      <w:r>
        <w:rPr>
          <w:b/>
        </w:rPr>
        <w:t>此表</w:t>
      </w:r>
      <w:r>
        <w:rPr>
          <w:rFonts w:hint="eastAsia"/>
          <w:b/>
        </w:rPr>
        <w:t>为</w:t>
      </w:r>
      <w:r w:rsidR="007C1030">
        <w:rPr>
          <w:rFonts w:hint="eastAsia"/>
          <w:b/>
        </w:rPr>
        <w:t>遴选响应</w:t>
      </w:r>
      <w:r>
        <w:rPr>
          <w:rFonts w:hint="eastAsia"/>
          <w:b/>
        </w:rPr>
        <w:t>文件的组成部分，</w:t>
      </w:r>
      <w:r>
        <w:rPr>
          <w:b/>
        </w:rPr>
        <w:t>须附在正、副本的</w:t>
      </w:r>
      <w:r w:rsidR="007C1030">
        <w:rPr>
          <w:rFonts w:hint="eastAsia"/>
          <w:b/>
        </w:rPr>
        <w:t>遴选响应</w:t>
      </w:r>
      <w:r>
        <w:rPr>
          <w:b/>
        </w:rPr>
        <w:t>文件中</w:t>
      </w:r>
      <w:r>
        <w:rPr>
          <w:rFonts w:hint="eastAsia"/>
          <w:b/>
        </w:rPr>
        <w:t>。</w:t>
      </w:r>
    </w:p>
    <w:p w:rsidR="007E229A" w:rsidRDefault="00A61402" w:rsidP="00AB40EF">
      <w:pPr>
        <w:numPr>
          <w:ilvl w:val="1"/>
          <w:numId w:val="27"/>
        </w:numPr>
        <w:snapToGrid w:val="0"/>
        <w:spacing w:line="360" w:lineRule="auto"/>
        <w:ind w:left="0" w:firstLineChars="201" w:firstLine="424"/>
        <w:rPr>
          <w:b/>
          <w:bCs/>
          <w:szCs w:val="21"/>
        </w:rPr>
      </w:pPr>
      <w:r>
        <w:rPr>
          <w:rFonts w:hint="eastAsia"/>
          <w:b/>
        </w:rPr>
        <w:t>此表内投标报价为最终价，</w:t>
      </w:r>
      <w:r w:rsidR="007C1030">
        <w:rPr>
          <w:rFonts w:hint="eastAsia"/>
          <w:b/>
        </w:rPr>
        <w:t>遴选响应</w:t>
      </w:r>
      <w:r>
        <w:rPr>
          <w:rFonts w:hint="eastAsia"/>
          <w:b/>
        </w:rPr>
        <w:t>文件内不得含有任何对本报价进行修改的其他说明或资料，否则为无效投标</w:t>
      </w:r>
      <w:r>
        <w:rPr>
          <w:rFonts w:hint="eastAsia"/>
          <w:b/>
          <w:bCs/>
          <w:szCs w:val="21"/>
        </w:rPr>
        <w:t>。</w:t>
      </w:r>
    </w:p>
    <w:p w:rsidR="007E229A" w:rsidRDefault="00A61402" w:rsidP="00AB40EF">
      <w:pPr>
        <w:numPr>
          <w:ilvl w:val="1"/>
          <w:numId w:val="27"/>
        </w:numPr>
        <w:snapToGrid w:val="0"/>
        <w:spacing w:line="360" w:lineRule="auto"/>
        <w:ind w:left="0" w:firstLineChars="201" w:firstLine="424"/>
        <w:rPr>
          <w:b/>
          <w:bCs/>
          <w:szCs w:val="21"/>
        </w:rPr>
      </w:pPr>
      <w:r w:rsidRPr="000D278A">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1030" w:rsidRDefault="007C1030" w:rsidP="000D278A">
      <w:pPr>
        <w:tabs>
          <w:tab w:val="left" w:pos="1200"/>
        </w:tabs>
        <w:snapToGrid w:val="0"/>
        <w:spacing w:line="360" w:lineRule="auto"/>
        <w:rPr>
          <w:b/>
        </w:rPr>
      </w:pPr>
    </w:p>
    <w:p w:rsidR="007C1030" w:rsidRDefault="007C1030" w:rsidP="000D278A">
      <w:pPr>
        <w:tabs>
          <w:tab w:val="left" w:pos="1200"/>
        </w:tabs>
        <w:snapToGrid w:val="0"/>
        <w:spacing w:line="360" w:lineRule="auto"/>
        <w:rPr>
          <w:b/>
        </w:rPr>
      </w:pPr>
    </w:p>
    <w:p w:rsidR="007C1030" w:rsidRDefault="007C1030" w:rsidP="000D278A">
      <w:pPr>
        <w:tabs>
          <w:tab w:val="left" w:pos="1200"/>
        </w:tabs>
        <w:snapToGrid w:val="0"/>
        <w:spacing w:line="360" w:lineRule="auto"/>
        <w:rPr>
          <w:b/>
        </w:rPr>
      </w:pPr>
    </w:p>
    <w:p w:rsidR="007C1030" w:rsidRDefault="007C1030" w:rsidP="000D278A">
      <w:pPr>
        <w:tabs>
          <w:tab w:val="left" w:pos="1200"/>
        </w:tabs>
        <w:snapToGrid w:val="0"/>
        <w:spacing w:line="360" w:lineRule="auto"/>
        <w:rPr>
          <w:b/>
        </w:rPr>
      </w:pPr>
    </w:p>
    <w:p w:rsidR="007C1030" w:rsidRDefault="007C1030" w:rsidP="000D278A">
      <w:pPr>
        <w:tabs>
          <w:tab w:val="left" w:pos="1200"/>
        </w:tabs>
        <w:snapToGrid w:val="0"/>
        <w:spacing w:line="360" w:lineRule="auto"/>
        <w:rPr>
          <w:b/>
        </w:rPr>
      </w:pPr>
    </w:p>
    <w:p w:rsidR="007C1030" w:rsidRDefault="007C1030" w:rsidP="000D278A">
      <w:pPr>
        <w:tabs>
          <w:tab w:val="left" w:pos="1200"/>
        </w:tabs>
        <w:snapToGrid w:val="0"/>
        <w:spacing w:line="360" w:lineRule="auto"/>
        <w:rPr>
          <w:b/>
        </w:rPr>
      </w:pPr>
    </w:p>
    <w:p w:rsidR="007C1030" w:rsidRDefault="007C1030" w:rsidP="000D278A">
      <w:pPr>
        <w:tabs>
          <w:tab w:val="left" w:pos="1200"/>
        </w:tabs>
        <w:snapToGrid w:val="0"/>
        <w:spacing w:line="360" w:lineRule="auto"/>
        <w:rPr>
          <w:b/>
        </w:rPr>
      </w:pPr>
    </w:p>
    <w:p w:rsidR="007C1030" w:rsidRDefault="007C1030" w:rsidP="000D278A">
      <w:pPr>
        <w:tabs>
          <w:tab w:val="left" w:pos="1200"/>
        </w:tabs>
        <w:snapToGrid w:val="0"/>
        <w:spacing w:line="360" w:lineRule="auto"/>
        <w:rPr>
          <w:b/>
        </w:rPr>
      </w:pPr>
    </w:p>
    <w:p w:rsidR="007C1030" w:rsidRDefault="007C1030" w:rsidP="000D278A">
      <w:pPr>
        <w:tabs>
          <w:tab w:val="left" w:pos="1200"/>
        </w:tabs>
        <w:snapToGrid w:val="0"/>
        <w:spacing w:line="360" w:lineRule="auto"/>
        <w:rPr>
          <w:b/>
        </w:rPr>
      </w:pPr>
    </w:p>
    <w:p w:rsidR="00234F31" w:rsidRDefault="00234F31" w:rsidP="000D278A">
      <w:pPr>
        <w:tabs>
          <w:tab w:val="left" w:pos="1200"/>
        </w:tabs>
        <w:snapToGrid w:val="0"/>
        <w:spacing w:line="360" w:lineRule="auto"/>
        <w:rPr>
          <w:b/>
        </w:rPr>
      </w:pPr>
    </w:p>
    <w:p w:rsidR="00234F31" w:rsidRDefault="00234F31" w:rsidP="000D278A">
      <w:pPr>
        <w:tabs>
          <w:tab w:val="left" w:pos="1200"/>
        </w:tabs>
        <w:snapToGrid w:val="0"/>
        <w:spacing w:line="360" w:lineRule="auto"/>
        <w:rPr>
          <w:b/>
        </w:rPr>
      </w:pPr>
    </w:p>
    <w:p w:rsidR="009F0C6B" w:rsidRDefault="009F0C6B" w:rsidP="005A492E">
      <w:pPr>
        <w:widowControl/>
        <w:shd w:val="clear" w:color="auto" w:fill="FFFFFF"/>
        <w:spacing w:before="280" w:after="290" w:line="377" w:lineRule="auto"/>
        <w:jc w:val="left"/>
        <w:outlineLvl w:val="2"/>
        <w:rPr>
          <w:rFonts w:asciiTheme="minorEastAsia" w:eastAsiaTheme="minorEastAsia" w:hAnsiTheme="minorEastAsia"/>
          <w:b/>
          <w:sz w:val="24"/>
        </w:rPr>
      </w:pPr>
    </w:p>
    <w:p w:rsidR="007C1030" w:rsidRPr="005A492E" w:rsidRDefault="00234F31" w:rsidP="005A492E">
      <w:pPr>
        <w:widowControl/>
        <w:shd w:val="clear" w:color="auto" w:fill="FFFFFF"/>
        <w:spacing w:before="280" w:after="290" w:line="377" w:lineRule="auto"/>
        <w:jc w:val="left"/>
        <w:outlineLvl w:val="2"/>
        <w:rPr>
          <w:rFonts w:asciiTheme="minorEastAsia" w:eastAsiaTheme="minorEastAsia" w:hAnsiTheme="minorEastAsia"/>
          <w:b/>
          <w:sz w:val="24"/>
        </w:rPr>
      </w:pPr>
      <w:r w:rsidRPr="005A492E">
        <w:rPr>
          <w:rFonts w:asciiTheme="minorEastAsia" w:eastAsiaTheme="minorEastAsia" w:hAnsiTheme="minorEastAsia" w:hint="eastAsia"/>
          <w:b/>
          <w:sz w:val="24"/>
        </w:rPr>
        <w:lastRenderedPageBreak/>
        <w:t xml:space="preserve">附件6 </w:t>
      </w:r>
      <w:r w:rsidR="007C1030" w:rsidRPr="005A492E">
        <w:rPr>
          <w:rFonts w:asciiTheme="minorEastAsia" w:eastAsiaTheme="minorEastAsia" w:hAnsiTheme="minorEastAsia" w:hint="eastAsia"/>
          <w:b/>
          <w:sz w:val="24"/>
        </w:rPr>
        <w:t>投标分项报价表</w:t>
      </w:r>
    </w:p>
    <w:p w:rsidR="007C1030" w:rsidRPr="005A492E" w:rsidRDefault="007C1030" w:rsidP="000D278A">
      <w:pPr>
        <w:tabs>
          <w:tab w:val="left" w:pos="1200"/>
        </w:tabs>
        <w:snapToGrid w:val="0"/>
        <w:spacing w:line="360" w:lineRule="auto"/>
        <w:ind w:firstLineChars="950" w:firstLine="2280"/>
        <w:rPr>
          <w:bCs/>
          <w:sz w:val="24"/>
          <w:szCs w:val="24"/>
        </w:rPr>
      </w:pPr>
      <w:bookmarkStart w:id="18" w:name="_Toc480754209"/>
      <w:bookmarkStart w:id="19" w:name="_Toc480755930"/>
      <w:bookmarkStart w:id="20" w:name="_Toc480756076"/>
      <w:bookmarkStart w:id="21" w:name="_Toc275865611"/>
      <w:bookmarkStart w:id="22" w:name="_Toc480789480"/>
      <w:bookmarkStart w:id="23" w:name="_Toc192662843"/>
      <w:r w:rsidRPr="005A492E">
        <w:rPr>
          <w:rFonts w:hint="eastAsia"/>
          <w:bCs/>
          <w:sz w:val="24"/>
          <w:szCs w:val="24"/>
        </w:rPr>
        <w:t>投标分项报价表</w:t>
      </w:r>
      <w:bookmarkEnd w:id="18"/>
      <w:bookmarkEnd w:id="19"/>
      <w:bookmarkEnd w:id="20"/>
      <w:bookmarkEnd w:id="21"/>
      <w:bookmarkEnd w:id="22"/>
      <w:bookmarkEnd w:id="23"/>
    </w:p>
    <w:p w:rsidR="00037281" w:rsidRDefault="00037281" w:rsidP="000D278A">
      <w:pPr>
        <w:tabs>
          <w:tab w:val="left" w:pos="1200"/>
        </w:tabs>
        <w:snapToGrid w:val="0"/>
        <w:spacing w:line="360" w:lineRule="auto"/>
        <w:ind w:firstLineChars="450" w:firstLine="945"/>
        <w:rPr>
          <w:bCs/>
          <w:sz w:val="32"/>
          <w:szCs w:val="32"/>
        </w:rPr>
      </w:pPr>
      <w:r>
        <w:rPr>
          <w:rFonts w:hint="eastAsia"/>
        </w:rPr>
        <w:t>项目名称：</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0"/>
        <w:gridCol w:w="3156"/>
        <w:gridCol w:w="3156"/>
      </w:tblGrid>
      <w:tr w:rsidR="00037281" w:rsidTr="000D278A">
        <w:trPr>
          <w:trHeight w:val="329"/>
          <w:tblCellSpacing w:w="0" w:type="dxa"/>
          <w:jc w:val="center"/>
        </w:trPr>
        <w:tc>
          <w:tcPr>
            <w:tcW w:w="3200" w:type="dxa"/>
            <w:vAlign w:val="center"/>
          </w:tcPr>
          <w:p w:rsidR="00037281" w:rsidRDefault="002A37E3" w:rsidP="002E3F17">
            <w:pPr>
              <w:spacing w:before="100" w:beforeAutospacing="1" w:after="100" w:afterAutospacing="1" w:line="300" w:lineRule="auto"/>
              <w:jc w:val="center"/>
              <w:rPr>
                <w:rFonts w:ascii="宋体" w:hAnsi="宋体" w:cs="宋体"/>
                <w:sz w:val="24"/>
              </w:rPr>
            </w:pPr>
            <w:r>
              <w:rPr>
                <w:rFonts w:ascii="宋体" w:hAnsi="宋体" w:cs="宋体"/>
                <w:color w:val="000000"/>
                <w:szCs w:val="21"/>
                <w:lang w:val="zh-CN"/>
              </w:rPr>
              <w:pict>
                <v:line id="_x0000_s1029" style="position:absolute;left:0;text-align:left;z-index:251663360" from="99pt,2.3pt" to="99.05pt,2.3pt"/>
              </w:pict>
            </w:r>
            <w:r w:rsidR="00037281">
              <w:rPr>
                <w:rFonts w:ascii="宋体" w:hAnsi="宋体" w:cs="宋体" w:hint="eastAsia"/>
                <w:color w:val="000000"/>
                <w:szCs w:val="21"/>
              </w:rPr>
              <w:t>中标金额（万元）</w:t>
            </w:r>
          </w:p>
        </w:tc>
        <w:tc>
          <w:tcPr>
            <w:tcW w:w="3156" w:type="dxa"/>
            <w:vAlign w:val="center"/>
          </w:tcPr>
          <w:p w:rsidR="00037281" w:rsidRDefault="00037281" w:rsidP="002E3F17">
            <w:pPr>
              <w:spacing w:before="100" w:beforeAutospacing="1" w:after="100" w:afterAutospacing="1" w:line="300" w:lineRule="auto"/>
              <w:ind w:rightChars="-92" w:right="-193"/>
              <w:jc w:val="center"/>
              <w:rPr>
                <w:rFonts w:ascii="宋体" w:hAnsi="宋体" w:cs="宋体"/>
                <w:sz w:val="24"/>
              </w:rPr>
            </w:pPr>
            <w:r>
              <w:rPr>
                <w:rFonts w:ascii="宋体" w:hAnsi="宋体" w:cs="宋体" w:hint="eastAsia"/>
                <w:color w:val="000000"/>
                <w:szCs w:val="21"/>
              </w:rPr>
              <w:t>费率</w:t>
            </w:r>
          </w:p>
        </w:tc>
        <w:tc>
          <w:tcPr>
            <w:tcW w:w="3156" w:type="dxa"/>
          </w:tcPr>
          <w:p w:rsidR="00037281" w:rsidRDefault="00037281" w:rsidP="002E3F17">
            <w:pPr>
              <w:spacing w:before="100" w:beforeAutospacing="1" w:after="100" w:afterAutospacing="1" w:line="300" w:lineRule="auto"/>
              <w:ind w:rightChars="-92" w:right="-193"/>
              <w:jc w:val="center"/>
              <w:rPr>
                <w:rFonts w:ascii="宋体" w:hAnsi="宋体" w:cs="宋体"/>
                <w:color w:val="000000"/>
                <w:szCs w:val="21"/>
              </w:rPr>
            </w:pPr>
            <w:r>
              <w:rPr>
                <w:rFonts w:ascii="宋体" w:hAnsi="宋体" w:cs="宋体" w:hint="eastAsia"/>
                <w:color w:val="000000"/>
                <w:szCs w:val="21"/>
              </w:rPr>
              <w:t>投标总价</w:t>
            </w:r>
          </w:p>
        </w:tc>
      </w:tr>
      <w:tr w:rsidR="00037281" w:rsidTr="000D278A">
        <w:trPr>
          <w:trHeight w:val="90"/>
          <w:tblCellSpacing w:w="0" w:type="dxa"/>
          <w:jc w:val="center"/>
        </w:trPr>
        <w:tc>
          <w:tcPr>
            <w:tcW w:w="3200" w:type="dxa"/>
            <w:vAlign w:val="center"/>
          </w:tcPr>
          <w:p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100以下</w:t>
            </w:r>
          </w:p>
        </w:tc>
        <w:tc>
          <w:tcPr>
            <w:tcW w:w="3156" w:type="dxa"/>
            <w:vAlign w:val="center"/>
          </w:tcPr>
          <w:p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w:t>
            </w:r>
          </w:p>
        </w:tc>
        <w:tc>
          <w:tcPr>
            <w:tcW w:w="3156" w:type="dxa"/>
          </w:tcPr>
          <w:p w:rsidR="00037281" w:rsidRDefault="00037281" w:rsidP="002E3F17">
            <w:pPr>
              <w:spacing w:before="100" w:after="100" w:line="280" w:lineRule="exact"/>
              <w:jc w:val="center"/>
              <w:rPr>
                <w:rFonts w:ascii="宋体" w:hAnsi="宋体"/>
                <w:color w:val="000000"/>
                <w:szCs w:val="21"/>
              </w:rPr>
            </w:pPr>
          </w:p>
        </w:tc>
      </w:tr>
      <w:tr w:rsidR="00037281" w:rsidTr="000D278A">
        <w:trPr>
          <w:trHeight w:val="90"/>
          <w:tblCellSpacing w:w="0" w:type="dxa"/>
          <w:jc w:val="center"/>
        </w:trPr>
        <w:tc>
          <w:tcPr>
            <w:tcW w:w="3200" w:type="dxa"/>
            <w:vAlign w:val="center"/>
          </w:tcPr>
          <w:p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100-500</w:t>
            </w:r>
          </w:p>
        </w:tc>
        <w:tc>
          <w:tcPr>
            <w:tcW w:w="3156" w:type="dxa"/>
            <w:vAlign w:val="center"/>
          </w:tcPr>
          <w:p w:rsidR="00037281" w:rsidRDefault="00037281" w:rsidP="002E3F17">
            <w:pPr>
              <w:spacing w:before="100" w:after="100" w:line="280" w:lineRule="exact"/>
              <w:jc w:val="center"/>
              <w:rPr>
                <w:rFonts w:ascii="宋体" w:hAnsi="宋体" w:cs="宋体"/>
                <w:sz w:val="24"/>
              </w:rPr>
            </w:pPr>
            <w:r>
              <w:rPr>
                <w:rFonts w:ascii="宋体" w:hAnsi="宋体"/>
                <w:color w:val="000000"/>
                <w:szCs w:val="21"/>
              </w:rPr>
              <w:t>1.1</w:t>
            </w:r>
            <w:r>
              <w:rPr>
                <w:rFonts w:ascii="宋体" w:hAnsi="宋体" w:hint="eastAsia"/>
                <w:color w:val="000000"/>
                <w:szCs w:val="21"/>
              </w:rPr>
              <w:t>%</w:t>
            </w:r>
          </w:p>
        </w:tc>
        <w:tc>
          <w:tcPr>
            <w:tcW w:w="3156" w:type="dxa"/>
          </w:tcPr>
          <w:p w:rsidR="00037281" w:rsidRDefault="00037281" w:rsidP="002E3F17">
            <w:pPr>
              <w:spacing w:before="100" w:after="100" w:line="280" w:lineRule="exact"/>
              <w:jc w:val="center"/>
              <w:rPr>
                <w:rFonts w:ascii="宋体" w:hAnsi="宋体"/>
                <w:color w:val="000000"/>
                <w:szCs w:val="21"/>
              </w:rPr>
            </w:pPr>
          </w:p>
        </w:tc>
      </w:tr>
      <w:tr w:rsidR="00037281" w:rsidTr="000D278A">
        <w:trPr>
          <w:trHeight w:val="90"/>
          <w:tblCellSpacing w:w="0" w:type="dxa"/>
          <w:jc w:val="center"/>
        </w:trPr>
        <w:tc>
          <w:tcPr>
            <w:tcW w:w="3200" w:type="dxa"/>
            <w:vAlign w:val="center"/>
          </w:tcPr>
          <w:p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500-1,000</w:t>
            </w:r>
          </w:p>
        </w:tc>
        <w:tc>
          <w:tcPr>
            <w:tcW w:w="3156" w:type="dxa"/>
            <w:vAlign w:val="center"/>
          </w:tcPr>
          <w:p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0.</w:t>
            </w:r>
            <w:r>
              <w:rPr>
                <w:rFonts w:ascii="宋体" w:hAnsi="宋体"/>
                <w:color w:val="000000"/>
                <w:szCs w:val="21"/>
              </w:rPr>
              <w:t>8</w:t>
            </w:r>
            <w:r>
              <w:rPr>
                <w:rFonts w:ascii="宋体" w:hAnsi="宋体" w:hint="eastAsia"/>
                <w:color w:val="000000"/>
                <w:szCs w:val="21"/>
              </w:rPr>
              <w:t>%</w:t>
            </w:r>
          </w:p>
        </w:tc>
        <w:tc>
          <w:tcPr>
            <w:tcW w:w="3156" w:type="dxa"/>
          </w:tcPr>
          <w:p w:rsidR="00037281" w:rsidRDefault="00037281" w:rsidP="002E3F17">
            <w:pPr>
              <w:spacing w:before="100" w:after="100" w:line="280" w:lineRule="exact"/>
              <w:jc w:val="center"/>
              <w:rPr>
                <w:rFonts w:ascii="宋体" w:hAnsi="宋体"/>
                <w:color w:val="000000"/>
                <w:szCs w:val="21"/>
              </w:rPr>
            </w:pPr>
          </w:p>
        </w:tc>
      </w:tr>
      <w:tr w:rsidR="00037281" w:rsidTr="000D278A">
        <w:trPr>
          <w:trHeight w:val="90"/>
          <w:tblCellSpacing w:w="0" w:type="dxa"/>
          <w:jc w:val="center"/>
        </w:trPr>
        <w:tc>
          <w:tcPr>
            <w:tcW w:w="3200" w:type="dxa"/>
            <w:vAlign w:val="center"/>
          </w:tcPr>
          <w:p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1,000-5,000</w:t>
            </w:r>
          </w:p>
        </w:tc>
        <w:tc>
          <w:tcPr>
            <w:tcW w:w="3156" w:type="dxa"/>
            <w:vAlign w:val="center"/>
          </w:tcPr>
          <w:p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0.</w:t>
            </w:r>
            <w:r>
              <w:rPr>
                <w:rFonts w:ascii="宋体" w:hAnsi="宋体"/>
                <w:color w:val="000000"/>
                <w:szCs w:val="21"/>
              </w:rPr>
              <w:t>5</w:t>
            </w:r>
            <w:r>
              <w:rPr>
                <w:rFonts w:ascii="宋体" w:hAnsi="宋体" w:hint="eastAsia"/>
                <w:color w:val="000000"/>
                <w:szCs w:val="21"/>
              </w:rPr>
              <w:t>%</w:t>
            </w:r>
          </w:p>
        </w:tc>
        <w:tc>
          <w:tcPr>
            <w:tcW w:w="3156" w:type="dxa"/>
          </w:tcPr>
          <w:p w:rsidR="00037281" w:rsidRDefault="00037281" w:rsidP="002E3F17">
            <w:pPr>
              <w:spacing w:before="100" w:after="100" w:line="280" w:lineRule="exact"/>
              <w:jc w:val="center"/>
              <w:rPr>
                <w:rFonts w:ascii="宋体" w:hAnsi="宋体"/>
                <w:color w:val="000000"/>
                <w:szCs w:val="21"/>
              </w:rPr>
            </w:pPr>
          </w:p>
        </w:tc>
      </w:tr>
      <w:tr w:rsidR="00037281" w:rsidTr="000D278A">
        <w:trPr>
          <w:trHeight w:val="90"/>
          <w:tblCellSpacing w:w="0" w:type="dxa"/>
          <w:jc w:val="center"/>
        </w:trPr>
        <w:tc>
          <w:tcPr>
            <w:tcW w:w="3200" w:type="dxa"/>
            <w:vAlign w:val="center"/>
          </w:tcPr>
          <w:p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5,000-10,000</w:t>
            </w:r>
          </w:p>
        </w:tc>
        <w:tc>
          <w:tcPr>
            <w:tcW w:w="3156" w:type="dxa"/>
            <w:vAlign w:val="center"/>
          </w:tcPr>
          <w:p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0.2</w:t>
            </w:r>
            <w:r>
              <w:rPr>
                <w:rFonts w:ascii="宋体" w:hAnsi="宋体"/>
                <w:color w:val="000000"/>
                <w:szCs w:val="21"/>
              </w:rPr>
              <w:t>5</w:t>
            </w:r>
            <w:r>
              <w:rPr>
                <w:rFonts w:ascii="宋体" w:hAnsi="宋体" w:hint="eastAsia"/>
                <w:color w:val="000000"/>
                <w:szCs w:val="21"/>
              </w:rPr>
              <w:t>%</w:t>
            </w:r>
          </w:p>
        </w:tc>
        <w:tc>
          <w:tcPr>
            <w:tcW w:w="3156" w:type="dxa"/>
          </w:tcPr>
          <w:p w:rsidR="00037281" w:rsidRDefault="00037281" w:rsidP="002E3F17">
            <w:pPr>
              <w:spacing w:before="100" w:after="100" w:line="280" w:lineRule="exact"/>
              <w:jc w:val="center"/>
              <w:rPr>
                <w:rFonts w:ascii="宋体" w:hAnsi="宋体"/>
                <w:color w:val="000000"/>
                <w:szCs w:val="21"/>
              </w:rPr>
            </w:pPr>
          </w:p>
        </w:tc>
      </w:tr>
      <w:tr w:rsidR="00037281" w:rsidTr="000D278A">
        <w:trPr>
          <w:trHeight w:val="90"/>
          <w:tblCellSpacing w:w="0" w:type="dxa"/>
          <w:jc w:val="center"/>
        </w:trPr>
        <w:tc>
          <w:tcPr>
            <w:tcW w:w="3200" w:type="dxa"/>
            <w:vAlign w:val="center"/>
          </w:tcPr>
          <w:p w:rsidR="00037281" w:rsidRDefault="00037281" w:rsidP="002E3F17">
            <w:pPr>
              <w:spacing w:before="100" w:beforeAutospacing="1" w:after="100" w:afterAutospacing="1" w:line="300" w:lineRule="auto"/>
              <w:jc w:val="center"/>
              <w:rPr>
                <w:rFonts w:ascii="宋体" w:hAnsi="宋体" w:cs="宋体"/>
                <w:sz w:val="24"/>
              </w:rPr>
            </w:pPr>
            <w:r>
              <w:rPr>
                <w:rFonts w:ascii="宋体" w:hAnsi="宋体" w:cs="宋体" w:hint="eastAsia"/>
                <w:color w:val="000000"/>
                <w:szCs w:val="21"/>
              </w:rPr>
              <w:t>10,000-100,000</w:t>
            </w:r>
          </w:p>
        </w:tc>
        <w:tc>
          <w:tcPr>
            <w:tcW w:w="3156" w:type="dxa"/>
            <w:vAlign w:val="center"/>
          </w:tcPr>
          <w:p w:rsidR="00037281" w:rsidRDefault="00037281" w:rsidP="002E3F17">
            <w:pPr>
              <w:spacing w:before="100" w:after="100" w:line="280" w:lineRule="exact"/>
              <w:jc w:val="center"/>
              <w:rPr>
                <w:rFonts w:ascii="宋体" w:hAnsi="宋体" w:cs="宋体"/>
                <w:sz w:val="24"/>
              </w:rPr>
            </w:pPr>
            <w:r>
              <w:rPr>
                <w:rFonts w:ascii="宋体" w:hAnsi="宋体" w:hint="eastAsia"/>
                <w:color w:val="000000"/>
                <w:szCs w:val="21"/>
              </w:rPr>
              <w:t>0.0</w:t>
            </w:r>
            <w:r>
              <w:rPr>
                <w:rFonts w:ascii="宋体" w:hAnsi="宋体"/>
                <w:color w:val="000000"/>
                <w:szCs w:val="21"/>
              </w:rPr>
              <w:t>5</w:t>
            </w:r>
            <w:r>
              <w:rPr>
                <w:rFonts w:ascii="宋体" w:hAnsi="宋体" w:hint="eastAsia"/>
                <w:color w:val="000000"/>
                <w:szCs w:val="21"/>
              </w:rPr>
              <w:t>%</w:t>
            </w:r>
          </w:p>
        </w:tc>
        <w:tc>
          <w:tcPr>
            <w:tcW w:w="3156" w:type="dxa"/>
          </w:tcPr>
          <w:p w:rsidR="00037281" w:rsidRDefault="00037281" w:rsidP="002E3F17">
            <w:pPr>
              <w:spacing w:before="100" w:after="100" w:line="280" w:lineRule="exact"/>
              <w:jc w:val="center"/>
              <w:rPr>
                <w:rFonts w:ascii="宋体" w:hAnsi="宋体"/>
                <w:color w:val="000000"/>
                <w:szCs w:val="21"/>
              </w:rPr>
            </w:pPr>
          </w:p>
        </w:tc>
      </w:tr>
    </w:tbl>
    <w:p w:rsidR="00037281" w:rsidRDefault="00037281" w:rsidP="000D278A">
      <w:pPr>
        <w:tabs>
          <w:tab w:val="left" w:pos="1200"/>
        </w:tabs>
        <w:snapToGrid w:val="0"/>
        <w:spacing w:line="360" w:lineRule="auto"/>
        <w:rPr>
          <w:b/>
          <w:bCs/>
          <w:szCs w:val="21"/>
        </w:rPr>
      </w:pPr>
    </w:p>
    <w:p w:rsidR="00037281" w:rsidRDefault="00037281" w:rsidP="000D278A">
      <w:pPr>
        <w:tabs>
          <w:tab w:val="left" w:pos="1200"/>
        </w:tabs>
        <w:snapToGrid w:val="0"/>
        <w:spacing w:line="360" w:lineRule="auto"/>
        <w:rPr>
          <w:b/>
          <w:bCs/>
          <w:szCs w:val="21"/>
        </w:rPr>
      </w:pPr>
    </w:p>
    <w:p w:rsidR="00037281" w:rsidRDefault="00037281" w:rsidP="000D278A">
      <w:pPr>
        <w:tabs>
          <w:tab w:val="left" w:pos="1200"/>
        </w:tabs>
        <w:snapToGrid w:val="0"/>
        <w:spacing w:line="360" w:lineRule="auto"/>
        <w:rPr>
          <w:b/>
          <w:bCs/>
          <w:szCs w:val="21"/>
        </w:rPr>
      </w:pPr>
    </w:p>
    <w:p w:rsidR="00037281" w:rsidRDefault="00037281" w:rsidP="00037281">
      <w:pPr>
        <w:spacing w:line="500" w:lineRule="exact"/>
        <w:rPr>
          <w:u w:val="single"/>
        </w:rPr>
      </w:pPr>
      <w:r>
        <w:rPr>
          <w:rFonts w:hint="eastAsia"/>
          <w:spacing w:val="4"/>
        </w:rPr>
        <w:t>投标人名称（</w:t>
      </w:r>
      <w:r>
        <w:rPr>
          <w:rFonts w:hint="eastAsia"/>
        </w:rPr>
        <w:t>单位盖</w:t>
      </w:r>
      <w:r>
        <w:rPr>
          <w:rFonts w:hint="eastAsia"/>
          <w:spacing w:val="4"/>
        </w:rPr>
        <w:t>公章）：</w:t>
      </w:r>
    </w:p>
    <w:p w:rsidR="00037281" w:rsidRDefault="00037281" w:rsidP="00037281">
      <w:pPr>
        <w:spacing w:line="520" w:lineRule="exact"/>
      </w:pPr>
    </w:p>
    <w:p w:rsidR="00037281" w:rsidRDefault="00037281" w:rsidP="00037281">
      <w:pPr>
        <w:spacing w:line="520" w:lineRule="exact"/>
        <w:rPr>
          <w:spacing w:val="4"/>
        </w:rPr>
      </w:pPr>
      <w:r>
        <w:rPr>
          <w:rFonts w:hint="eastAsia"/>
        </w:rPr>
        <w:t>法定代表人或投标人授权代表（签名或盖章）：</w:t>
      </w:r>
      <w:r>
        <w:rPr>
          <w:rFonts w:hint="eastAsia"/>
          <w:spacing w:val="4"/>
        </w:rPr>
        <w:t>职务：日期</w:t>
      </w:r>
    </w:p>
    <w:p w:rsidR="00037281" w:rsidRDefault="00037281" w:rsidP="00037281">
      <w:pPr>
        <w:spacing w:line="400" w:lineRule="exact"/>
        <w:ind w:left="750" w:hangingChars="357" w:hanging="750"/>
      </w:pPr>
      <w:r>
        <w:rPr>
          <w:rFonts w:hint="eastAsia"/>
        </w:rPr>
        <w:t>备注：</w:t>
      </w:r>
    </w:p>
    <w:p w:rsidR="00037281" w:rsidRDefault="00037281" w:rsidP="00037281">
      <w:pPr>
        <w:spacing w:line="400" w:lineRule="exact"/>
        <w:ind w:leftChars="200" w:left="750" w:hangingChars="157" w:hanging="330"/>
      </w:pPr>
      <w:r>
        <w:t>1.</w:t>
      </w:r>
      <w:r>
        <w:rPr>
          <w:rFonts w:hint="eastAsia"/>
        </w:rPr>
        <w:t>此表为《投标一览表</w:t>
      </w:r>
      <w:r>
        <w:rPr>
          <w:rFonts w:hint="eastAsia"/>
        </w:rPr>
        <w:t>(</w:t>
      </w:r>
      <w:r>
        <w:rPr>
          <w:rFonts w:hint="eastAsia"/>
        </w:rPr>
        <w:t>报价表</w:t>
      </w:r>
      <w:r>
        <w:rPr>
          <w:rFonts w:hint="eastAsia"/>
        </w:rPr>
        <w:t>)</w:t>
      </w:r>
      <w:r>
        <w:rPr>
          <w:rFonts w:hint="eastAsia"/>
        </w:rPr>
        <w:t>》的报价明细表。</w:t>
      </w:r>
    </w:p>
    <w:p w:rsidR="00037281" w:rsidRDefault="00037281" w:rsidP="00037281">
      <w:pPr>
        <w:spacing w:line="400" w:lineRule="exact"/>
        <w:ind w:leftChars="200" w:left="750" w:hangingChars="157" w:hanging="330"/>
      </w:pPr>
      <w:r>
        <w:rPr>
          <w:rFonts w:hint="eastAsia"/>
        </w:rPr>
        <w:t xml:space="preserve">2. </w:t>
      </w:r>
      <w:r>
        <w:rPr>
          <w:rFonts w:hint="eastAsia"/>
        </w:rPr>
        <w:t>所有价格均以人民币作为货币单位填写及计算。</w:t>
      </w:r>
    </w:p>
    <w:p w:rsidR="00037281" w:rsidRPr="000D278A" w:rsidRDefault="00037281" w:rsidP="000D278A">
      <w:pPr>
        <w:tabs>
          <w:tab w:val="left" w:pos="1200"/>
        </w:tabs>
        <w:snapToGrid w:val="0"/>
        <w:spacing w:line="360" w:lineRule="auto"/>
        <w:ind w:firstLineChars="200" w:firstLine="420"/>
        <w:rPr>
          <w:b/>
          <w:bCs/>
          <w:szCs w:val="21"/>
        </w:rPr>
      </w:pPr>
      <w:r>
        <w:rPr>
          <w:rFonts w:hint="eastAsia"/>
        </w:rPr>
        <w:t xml:space="preserve">3. </w:t>
      </w:r>
      <w:r>
        <w:rPr>
          <w:rFonts w:hint="eastAsia"/>
        </w:rPr>
        <w:t>该格式仅作参考，投标人的详细报价表格式可自定。</w:t>
      </w:r>
    </w:p>
    <w:p w:rsidR="00234F31" w:rsidRDefault="00234F31" w:rsidP="000D278A">
      <w:pPr>
        <w:jc w:val="left"/>
        <w:rPr>
          <w:rFonts w:ascii="仿宋" w:eastAsia="仿宋" w:hAnsi="仿宋" w:cs="宋体"/>
          <w:b/>
          <w:kern w:val="0"/>
          <w:sz w:val="29"/>
          <w:szCs w:val="29"/>
        </w:rPr>
      </w:pPr>
    </w:p>
    <w:p w:rsidR="00234F31" w:rsidRDefault="00234F31" w:rsidP="000D278A">
      <w:pPr>
        <w:jc w:val="left"/>
        <w:rPr>
          <w:rFonts w:ascii="仿宋" w:eastAsia="仿宋" w:hAnsi="仿宋" w:cs="宋体"/>
          <w:b/>
          <w:kern w:val="0"/>
          <w:sz w:val="29"/>
          <w:szCs w:val="29"/>
        </w:rPr>
      </w:pPr>
    </w:p>
    <w:p w:rsidR="00234F31" w:rsidRDefault="00234F31" w:rsidP="000D278A">
      <w:pPr>
        <w:jc w:val="left"/>
        <w:rPr>
          <w:rFonts w:ascii="仿宋" w:eastAsia="仿宋" w:hAnsi="仿宋" w:cs="宋体"/>
          <w:b/>
          <w:kern w:val="0"/>
          <w:sz w:val="29"/>
          <w:szCs w:val="29"/>
        </w:rPr>
      </w:pPr>
    </w:p>
    <w:p w:rsidR="00234F31" w:rsidRDefault="00234F31" w:rsidP="000D278A">
      <w:pPr>
        <w:jc w:val="left"/>
        <w:rPr>
          <w:rFonts w:ascii="仿宋" w:eastAsia="仿宋" w:hAnsi="仿宋" w:cs="宋体"/>
          <w:b/>
          <w:kern w:val="0"/>
          <w:sz w:val="29"/>
          <w:szCs w:val="29"/>
        </w:rPr>
      </w:pPr>
    </w:p>
    <w:p w:rsidR="00234F31" w:rsidRDefault="00234F31" w:rsidP="000D278A">
      <w:pPr>
        <w:jc w:val="left"/>
        <w:rPr>
          <w:rFonts w:ascii="仿宋" w:eastAsia="仿宋" w:hAnsi="仿宋" w:cs="宋体"/>
          <w:b/>
          <w:kern w:val="0"/>
          <w:sz w:val="29"/>
          <w:szCs w:val="29"/>
        </w:rPr>
      </w:pPr>
    </w:p>
    <w:p w:rsidR="00234F31" w:rsidRDefault="00234F31" w:rsidP="000D278A">
      <w:pPr>
        <w:jc w:val="left"/>
        <w:rPr>
          <w:rFonts w:ascii="仿宋" w:eastAsia="仿宋" w:hAnsi="仿宋" w:cs="宋体"/>
          <w:b/>
          <w:kern w:val="0"/>
          <w:sz w:val="29"/>
          <w:szCs w:val="29"/>
        </w:rPr>
      </w:pPr>
    </w:p>
    <w:p w:rsidR="00234F31" w:rsidRDefault="00234F31" w:rsidP="000D278A">
      <w:pPr>
        <w:jc w:val="left"/>
        <w:rPr>
          <w:rFonts w:ascii="仿宋" w:eastAsia="仿宋" w:hAnsi="仿宋" w:cs="宋体"/>
          <w:b/>
          <w:kern w:val="0"/>
          <w:sz w:val="29"/>
          <w:szCs w:val="29"/>
        </w:rPr>
      </w:pPr>
    </w:p>
    <w:p w:rsidR="000A1AA0" w:rsidRPr="000D278A" w:rsidRDefault="000A1AA0" w:rsidP="000D278A">
      <w:pPr>
        <w:jc w:val="left"/>
        <w:rPr>
          <w:rFonts w:ascii="仿宋" w:eastAsia="仿宋" w:hAnsi="仿宋" w:cs="宋体"/>
          <w:bCs/>
          <w:kern w:val="0"/>
          <w:sz w:val="29"/>
          <w:szCs w:val="29"/>
        </w:rPr>
      </w:pPr>
      <w:r w:rsidRPr="000D278A">
        <w:rPr>
          <w:rFonts w:ascii="仿宋" w:eastAsia="仿宋" w:hAnsi="仿宋" w:cs="宋体" w:hint="eastAsia"/>
          <w:b/>
          <w:kern w:val="0"/>
          <w:sz w:val="29"/>
          <w:szCs w:val="29"/>
        </w:rPr>
        <w:lastRenderedPageBreak/>
        <w:t>附件</w:t>
      </w:r>
      <w:r w:rsidR="00234F31">
        <w:rPr>
          <w:rFonts w:ascii="仿宋" w:eastAsia="仿宋" w:hAnsi="仿宋" w:cs="宋体"/>
          <w:b/>
          <w:kern w:val="0"/>
          <w:sz w:val="29"/>
          <w:szCs w:val="29"/>
        </w:rPr>
        <w:t>7</w:t>
      </w:r>
      <w:r w:rsidRPr="000D278A">
        <w:rPr>
          <w:rFonts w:ascii="仿宋" w:eastAsia="仿宋" w:hAnsi="仿宋" w:cs="宋体" w:hint="eastAsia"/>
          <w:b/>
          <w:kern w:val="0"/>
          <w:sz w:val="29"/>
          <w:szCs w:val="29"/>
        </w:rPr>
        <w:t>信用信息查询记录网络截图件</w:t>
      </w:r>
    </w:p>
    <w:p w:rsidR="005F7C9E" w:rsidRDefault="000A1AA0" w:rsidP="000A1AA0">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0A1AA0" w:rsidRDefault="005A492E" w:rsidP="000A1AA0">
      <w:pPr>
        <w:rPr>
          <w:b/>
          <w:sz w:val="28"/>
          <w:szCs w:val="28"/>
        </w:rPr>
      </w:pPr>
      <w:r>
        <w:rPr>
          <w:noProof/>
        </w:rPr>
        <w:drawing>
          <wp:inline distT="0" distB="0" distL="0" distR="0" wp14:anchorId="6C11B494" wp14:editId="7E49860D">
            <wp:extent cx="5274310" cy="3269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269615"/>
                    </a:xfrm>
                    <a:prstGeom prst="rect">
                      <a:avLst/>
                    </a:prstGeom>
                  </pic:spPr>
                </pic:pic>
              </a:graphicData>
            </a:graphic>
          </wp:inline>
        </w:drawing>
      </w:r>
    </w:p>
    <w:p w:rsidR="007C77BB" w:rsidRDefault="007C77BB" w:rsidP="000A1AA0">
      <w:pPr>
        <w:rPr>
          <w:b/>
          <w:sz w:val="28"/>
          <w:szCs w:val="28"/>
        </w:rPr>
      </w:pPr>
    </w:p>
    <w:p w:rsidR="007C77BB" w:rsidRPr="009370FF" w:rsidRDefault="007C77BB" w:rsidP="000A1AA0">
      <w:pPr>
        <w:rPr>
          <w:rFonts w:ascii="宋体" w:hAnsi="宋体"/>
          <w:b/>
          <w:szCs w:val="21"/>
        </w:rPr>
      </w:pPr>
      <w:r w:rsidRPr="009370FF">
        <w:rPr>
          <w:rFonts w:ascii="宋体" w:hAnsi="宋体" w:hint="eastAsia"/>
          <w:b/>
          <w:szCs w:val="21"/>
        </w:rPr>
        <w:t>查询截图时间：年月日时分（北京时间）</w:t>
      </w:r>
    </w:p>
    <w:p w:rsidR="00171AE5" w:rsidRDefault="00171AE5" w:rsidP="000A1AA0">
      <w:pPr>
        <w:rPr>
          <w:rFonts w:ascii="宋体" w:hAnsi="宋体"/>
          <w:b/>
          <w:sz w:val="28"/>
          <w:szCs w:val="28"/>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822FD3" w:rsidRDefault="00822FD3" w:rsidP="00171AE5">
      <w:pPr>
        <w:ind w:firstLineChars="98" w:firstLine="236"/>
        <w:jc w:val="center"/>
        <w:rPr>
          <w:rFonts w:ascii="宋体" w:hAnsi="宋体"/>
          <w:b/>
          <w:sz w:val="24"/>
          <w:szCs w:val="24"/>
        </w:rPr>
      </w:pPr>
    </w:p>
    <w:p w:rsidR="00171AE5" w:rsidRPr="009370FF" w:rsidRDefault="00171AE5" w:rsidP="00171AE5">
      <w:pPr>
        <w:ind w:firstLineChars="98" w:firstLine="236"/>
        <w:jc w:val="center"/>
        <w:rPr>
          <w:rFonts w:ascii="宋体" w:hAnsi="宋体"/>
          <w:b/>
          <w:sz w:val="24"/>
          <w:szCs w:val="24"/>
        </w:rPr>
      </w:pPr>
      <w:r w:rsidRPr="009370FF">
        <w:rPr>
          <w:rFonts w:ascii="宋体" w:hAnsi="宋体"/>
          <w:b/>
          <w:sz w:val="24"/>
          <w:szCs w:val="24"/>
        </w:rPr>
        <w:lastRenderedPageBreak/>
        <w:t>中国政府采购网</w:t>
      </w:r>
      <w:r w:rsidRPr="009370FF">
        <w:rPr>
          <w:rFonts w:ascii="宋体" w:hAnsi="宋体" w:hint="eastAsia"/>
          <w:b/>
          <w:sz w:val="24"/>
          <w:szCs w:val="24"/>
        </w:rPr>
        <w:t>（</w:t>
      </w:r>
      <w:r w:rsidRPr="009370FF">
        <w:rPr>
          <w:rFonts w:ascii="宋体" w:hAnsi="宋体"/>
          <w:b/>
          <w:sz w:val="24"/>
          <w:szCs w:val="24"/>
        </w:rPr>
        <w:t>www.ccgp.gov.cn</w:t>
      </w:r>
      <w:r w:rsidRPr="009370FF">
        <w:rPr>
          <w:rFonts w:ascii="宋体" w:hAnsi="宋体" w:hint="eastAsia"/>
          <w:b/>
          <w:sz w:val="24"/>
          <w:szCs w:val="24"/>
        </w:rPr>
        <w:t>）查询 （参考样）</w:t>
      </w:r>
    </w:p>
    <w:p w:rsidR="00171AE5" w:rsidRDefault="00171AE5" w:rsidP="00171AE5">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t>—</w:t>
      </w:r>
      <w:r>
        <w:rPr>
          <w:rFonts w:hint="eastAsia"/>
        </w:rPr>
        <w:t>查找</w:t>
      </w:r>
    </w:p>
    <w:p w:rsidR="005D75A4" w:rsidRDefault="005D75A4" w:rsidP="00171AE5">
      <w:pPr>
        <w:rPr>
          <w:b/>
          <w:sz w:val="28"/>
          <w:szCs w:val="28"/>
        </w:rPr>
      </w:pPr>
      <w:r>
        <w:rPr>
          <w:noProof/>
        </w:rPr>
        <w:drawing>
          <wp:inline distT="0" distB="0" distL="0" distR="0" wp14:anchorId="65A89D54" wp14:editId="10A87C0E">
            <wp:extent cx="5274310" cy="3479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479800"/>
                    </a:xfrm>
                    <a:prstGeom prst="rect">
                      <a:avLst/>
                    </a:prstGeom>
                  </pic:spPr>
                </pic:pic>
              </a:graphicData>
            </a:graphic>
          </wp:inline>
        </w:drawing>
      </w:r>
    </w:p>
    <w:p w:rsidR="005D75A4" w:rsidRPr="009370FF" w:rsidRDefault="005D75A4" w:rsidP="00171AE5">
      <w:pPr>
        <w:rPr>
          <w:rFonts w:ascii="宋体" w:hAnsi="宋体"/>
          <w:b/>
          <w:szCs w:val="21"/>
        </w:rPr>
      </w:pPr>
      <w:r w:rsidRPr="009370FF">
        <w:rPr>
          <w:rFonts w:ascii="宋体" w:hAnsi="宋体" w:hint="eastAsia"/>
          <w:b/>
          <w:szCs w:val="21"/>
        </w:rPr>
        <w:t>查询截图时间：年月日时分（北京时间）</w:t>
      </w: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5D75A4" w:rsidRDefault="005D75A4" w:rsidP="00171AE5">
      <w:pPr>
        <w:rPr>
          <w:rFonts w:ascii="宋体" w:hAnsi="宋体"/>
          <w:b/>
          <w:sz w:val="28"/>
          <w:szCs w:val="28"/>
        </w:rPr>
      </w:pPr>
    </w:p>
    <w:p w:rsidR="00822FD3" w:rsidRDefault="00822FD3" w:rsidP="005D75A4">
      <w:pPr>
        <w:ind w:firstLineChars="97" w:firstLine="234"/>
        <w:jc w:val="center"/>
        <w:rPr>
          <w:rFonts w:ascii="宋体" w:hAnsi="宋体"/>
          <w:b/>
          <w:sz w:val="24"/>
          <w:szCs w:val="24"/>
        </w:rPr>
      </w:pPr>
    </w:p>
    <w:p w:rsidR="005D75A4" w:rsidRPr="000A14DB" w:rsidRDefault="005D75A4" w:rsidP="005D75A4">
      <w:pPr>
        <w:ind w:firstLineChars="97" w:firstLine="234"/>
        <w:jc w:val="center"/>
        <w:rPr>
          <w:rFonts w:ascii="宋体" w:hAnsi="宋体"/>
          <w:b/>
          <w:sz w:val="24"/>
          <w:szCs w:val="24"/>
        </w:rPr>
      </w:pPr>
      <w:r w:rsidRPr="000A14DB">
        <w:rPr>
          <w:rFonts w:ascii="宋体" w:hAnsi="宋体"/>
          <w:b/>
          <w:sz w:val="24"/>
          <w:szCs w:val="24"/>
        </w:rPr>
        <w:lastRenderedPageBreak/>
        <w:t>深圳市政府采购监管网</w:t>
      </w:r>
      <w:r w:rsidRPr="000A14DB">
        <w:rPr>
          <w:rFonts w:ascii="宋体" w:hAnsi="宋体" w:hint="eastAsia"/>
          <w:b/>
          <w:sz w:val="24"/>
          <w:szCs w:val="24"/>
        </w:rPr>
        <w:t>（</w:t>
      </w:r>
      <w:r w:rsidR="00234F31" w:rsidRPr="00234F31">
        <w:rPr>
          <w:rFonts w:ascii="宋体" w:hAnsi="宋体"/>
          <w:b/>
          <w:sz w:val="24"/>
          <w:szCs w:val="24"/>
        </w:rPr>
        <w:t>http://zfcg.sz.gov.cn/</w:t>
      </w:r>
      <w:r w:rsidRPr="000A14DB">
        <w:rPr>
          <w:rFonts w:ascii="宋体" w:hAnsi="宋体" w:hint="eastAsia"/>
          <w:b/>
          <w:sz w:val="24"/>
          <w:szCs w:val="24"/>
        </w:rPr>
        <w:t>）查询 （参考样）</w:t>
      </w:r>
    </w:p>
    <w:p w:rsidR="005D75A4" w:rsidRDefault="005D75A4" w:rsidP="005D75A4">
      <w:pPr>
        <w:jc w:val="center"/>
      </w:pPr>
      <w:r>
        <w:t>查询路径</w:t>
      </w:r>
      <w:r>
        <w:rPr>
          <w:rFonts w:hint="eastAsia"/>
        </w:rPr>
        <w:t>：</w:t>
      </w:r>
      <w:r>
        <w:t>首页</w:t>
      </w:r>
      <w:r>
        <w:t>—</w:t>
      </w:r>
      <w:r>
        <w:rPr>
          <w:rFonts w:hint="eastAsia"/>
        </w:rPr>
        <w:t>输入“企业名称”</w:t>
      </w:r>
      <w:r>
        <w:t>—</w:t>
      </w:r>
      <w:r>
        <w:rPr>
          <w:rFonts w:hint="eastAsia"/>
        </w:rPr>
        <w:t>点击“</w:t>
      </w:r>
      <w:r>
        <w:rPr>
          <w:noProof/>
        </w:rPr>
        <w:drawing>
          <wp:inline distT="0" distB="0" distL="0" distR="0" wp14:anchorId="2AABE514" wp14:editId="1F7FE864">
            <wp:extent cx="266700" cy="161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Pr>
          <w:rFonts w:hint="eastAsia"/>
        </w:rPr>
        <w:t>”栏</w:t>
      </w:r>
    </w:p>
    <w:p w:rsidR="005D75A4" w:rsidRDefault="005D75A4" w:rsidP="005D75A4">
      <w:pPr>
        <w:rPr>
          <w:b/>
        </w:rPr>
      </w:pPr>
      <w:r>
        <w:rPr>
          <w:rFonts w:hint="eastAsia"/>
          <w:b/>
        </w:rPr>
        <w:t>参考件</w:t>
      </w:r>
      <w:r>
        <w:rPr>
          <w:rFonts w:hint="eastAsia"/>
          <w:b/>
        </w:rPr>
        <w:t xml:space="preserve"> 1 </w:t>
      </w:r>
      <w:r>
        <w:rPr>
          <w:rFonts w:hint="eastAsia"/>
          <w:b/>
        </w:rPr>
        <w:t>（正常）</w:t>
      </w:r>
    </w:p>
    <w:p w:rsidR="005D75A4" w:rsidRDefault="005D75A4" w:rsidP="005D75A4">
      <w:pPr>
        <w:rPr>
          <w:b/>
          <w:sz w:val="28"/>
          <w:szCs w:val="28"/>
        </w:rPr>
      </w:pPr>
      <w:r>
        <w:rPr>
          <w:noProof/>
        </w:rPr>
        <w:drawing>
          <wp:inline distT="0" distB="0" distL="0" distR="0" wp14:anchorId="0902F9AE" wp14:editId="52314846">
            <wp:extent cx="5274310" cy="34728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472815"/>
                    </a:xfrm>
                    <a:prstGeom prst="rect">
                      <a:avLst/>
                    </a:prstGeom>
                  </pic:spPr>
                </pic:pic>
              </a:graphicData>
            </a:graphic>
          </wp:inline>
        </w:drawing>
      </w:r>
    </w:p>
    <w:p w:rsidR="005D75A4" w:rsidRDefault="005D75A4" w:rsidP="005D75A4">
      <w:pPr>
        <w:rPr>
          <w:b/>
        </w:rPr>
      </w:pPr>
      <w:r>
        <w:rPr>
          <w:rFonts w:hint="eastAsia"/>
          <w:b/>
        </w:rPr>
        <w:t>参考件</w:t>
      </w:r>
      <w:r>
        <w:rPr>
          <w:rFonts w:hint="eastAsia"/>
          <w:b/>
        </w:rPr>
        <w:t xml:space="preserve"> 1 </w:t>
      </w:r>
      <w:r>
        <w:rPr>
          <w:rFonts w:hint="eastAsia"/>
          <w:b/>
        </w:rPr>
        <w:t>（异常）</w:t>
      </w:r>
    </w:p>
    <w:p w:rsidR="005D75A4" w:rsidRDefault="005D75A4" w:rsidP="005D75A4">
      <w:pPr>
        <w:rPr>
          <w:b/>
          <w:sz w:val="28"/>
          <w:szCs w:val="28"/>
        </w:rPr>
      </w:pPr>
      <w:r>
        <w:rPr>
          <w:rFonts w:hint="eastAsia"/>
          <w:noProof/>
        </w:rPr>
        <w:drawing>
          <wp:inline distT="0" distB="0" distL="0" distR="0" wp14:anchorId="47AE8AE2" wp14:editId="0E12D7B2">
            <wp:extent cx="5274310" cy="3479388"/>
            <wp:effectExtent l="0" t="0" r="0"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片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479388"/>
                    </a:xfrm>
                    <a:prstGeom prst="rect">
                      <a:avLst/>
                    </a:prstGeom>
                    <a:noFill/>
                    <a:ln>
                      <a:noFill/>
                    </a:ln>
                  </pic:spPr>
                </pic:pic>
              </a:graphicData>
            </a:graphic>
          </wp:inline>
        </w:drawing>
      </w:r>
    </w:p>
    <w:p w:rsidR="00F7302D" w:rsidRPr="000A14DB" w:rsidRDefault="00F7302D" w:rsidP="00F7302D">
      <w:pPr>
        <w:ind w:firstLineChars="350" w:firstLine="738"/>
        <w:rPr>
          <w:b/>
          <w:szCs w:val="21"/>
        </w:rPr>
      </w:pPr>
      <w:r w:rsidRPr="000A14DB">
        <w:rPr>
          <w:rFonts w:ascii="宋体" w:hAnsi="宋体" w:hint="eastAsia"/>
          <w:b/>
          <w:szCs w:val="21"/>
        </w:rPr>
        <w:t>查询截图时间：年月日时分（北京时间）</w:t>
      </w:r>
    </w:p>
    <w:p w:rsidR="00F7302D" w:rsidRDefault="00F7302D" w:rsidP="00E021A5">
      <w:pPr>
        <w:rPr>
          <w:rFonts w:ascii="宋体" w:hAnsi="宋体"/>
          <w:b/>
          <w:sz w:val="28"/>
          <w:szCs w:val="28"/>
        </w:rPr>
      </w:pPr>
    </w:p>
    <w:p w:rsidR="00822FD3" w:rsidRDefault="00822FD3" w:rsidP="00F7302D">
      <w:pPr>
        <w:ind w:firstLineChars="400" w:firstLine="964"/>
        <w:rPr>
          <w:b/>
          <w:sz w:val="24"/>
          <w:szCs w:val="24"/>
          <w:shd w:val="clear" w:color="auto" w:fill="FFFFFF"/>
        </w:rPr>
      </w:pPr>
    </w:p>
    <w:p w:rsidR="00F7302D" w:rsidRDefault="00F7302D" w:rsidP="00F7302D">
      <w:pPr>
        <w:ind w:firstLineChars="400" w:firstLine="964"/>
        <w:rPr>
          <w:b/>
          <w:sz w:val="24"/>
          <w:szCs w:val="24"/>
          <w:shd w:val="clear" w:color="auto" w:fill="FFFFFF"/>
        </w:rPr>
      </w:pPr>
      <w:r>
        <w:rPr>
          <w:rFonts w:hint="eastAsia"/>
          <w:b/>
          <w:sz w:val="24"/>
          <w:szCs w:val="24"/>
          <w:shd w:val="clear" w:color="auto" w:fill="FFFFFF"/>
        </w:rPr>
        <w:t>国家企业信用信息公示系统（</w:t>
      </w:r>
      <w:r>
        <w:rPr>
          <w:rFonts w:hint="eastAsia"/>
          <w:b/>
          <w:sz w:val="24"/>
          <w:szCs w:val="24"/>
          <w:shd w:val="clear" w:color="auto" w:fill="FFFFFF"/>
        </w:rPr>
        <w:t>www.gsxt.gov.cn</w:t>
      </w:r>
      <w:r>
        <w:rPr>
          <w:rFonts w:hint="eastAsia"/>
          <w:b/>
          <w:sz w:val="24"/>
          <w:szCs w:val="24"/>
          <w:shd w:val="clear" w:color="auto" w:fill="FFFFFF"/>
        </w:rPr>
        <w:t>）</w:t>
      </w:r>
      <w:r>
        <w:rPr>
          <w:b/>
          <w:sz w:val="24"/>
          <w:szCs w:val="24"/>
          <w:shd w:val="clear" w:color="auto" w:fill="FFFFFF"/>
        </w:rPr>
        <w:t>参考样</w:t>
      </w:r>
    </w:p>
    <w:p w:rsidR="00F7302D" w:rsidRDefault="00F7302D" w:rsidP="00F7302D">
      <w:pPr>
        <w:ind w:firstLineChars="400" w:firstLine="680"/>
        <w:rPr>
          <w:sz w:val="17"/>
          <w:szCs w:val="17"/>
          <w:shd w:val="clear" w:color="auto" w:fill="FFFFFF"/>
        </w:rPr>
      </w:pPr>
      <w:r>
        <w:rPr>
          <w:rFonts w:hint="eastAsia"/>
          <w:sz w:val="17"/>
          <w:szCs w:val="17"/>
          <w:shd w:val="clear" w:color="auto" w:fill="FFFFFF"/>
        </w:rPr>
        <w:t>（查询路径：进入</w:t>
      </w:r>
      <w:r>
        <w:rPr>
          <w:rFonts w:hint="eastAsia"/>
          <w:sz w:val="17"/>
          <w:szCs w:val="17"/>
          <w:shd w:val="clear" w:color="auto" w:fill="FFFFFF"/>
        </w:rPr>
        <w:t xml:space="preserve">www.gsxt.gov.cn  - </w:t>
      </w:r>
      <w:r w:rsidR="0036330D">
        <w:rPr>
          <w:rFonts w:hint="eastAsia"/>
          <w:sz w:val="17"/>
          <w:szCs w:val="17"/>
          <w:shd w:val="clear" w:color="auto" w:fill="FFFFFF"/>
        </w:rPr>
        <w:t>输入</w:t>
      </w:r>
      <w:r>
        <w:rPr>
          <w:rFonts w:hint="eastAsia"/>
          <w:sz w:val="17"/>
          <w:szCs w:val="17"/>
          <w:shd w:val="clear" w:color="auto" w:fill="FFFFFF"/>
        </w:rPr>
        <w:t>单位名称</w:t>
      </w:r>
      <w:r>
        <w:rPr>
          <w:sz w:val="17"/>
          <w:szCs w:val="17"/>
          <w:shd w:val="clear" w:color="auto" w:fill="FFFFFF"/>
        </w:rPr>
        <w:t>–</w:t>
      </w:r>
      <w:r>
        <w:rPr>
          <w:rFonts w:hint="eastAsia"/>
          <w:sz w:val="17"/>
          <w:szCs w:val="17"/>
          <w:shd w:val="clear" w:color="auto" w:fill="FFFFFF"/>
        </w:rPr>
        <w:t>打开页面</w:t>
      </w:r>
      <w:r>
        <w:rPr>
          <w:sz w:val="17"/>
          <w:szCs w:val="17"/>
          <w:shd w:val="clear" w:color="auto" w:fill="FFFFFF"/>
        </w:rPr>
        <w:t>–</w:t>
      </w:r>
      <w:r>
        <w:rPr>
          <w:rFonts w:hint="eastAsia"/>
          <w:sz w:val="17"/>
          <w:szCs w:val="17"/>
          <w:shd w:val="clear" w:color="auto" w:fill="FFFFFF"/>
        </w:rPr>
        <w:t>点击“信息打印”）</w:t>
      </w:r>
    </w:p>
    <w:p w:rsidR="00F7302D" w:rsidRDefault="0036330D" w:rsidP="00F7302D">
      <w:pPr>
        <w:ind w:firstLineChars="300" w:firstLine="510"/>
        <w:rPr>
          <w:sz w:val="17"/>
          <w:szCs w:val="17"/>
          <w:shd w:val="clear" w:color="auto" w:fill="FFFFFF"/>
        </w:rPr>
      </w:pPr>
      <w:r>
        <w:rPr>
          <w:rFonts w:hint="eastAsia"/>
          <w:sz w:val="17"/>
          <w:szCs w:val="17"/>
          <w:shd w:val="clear" w:color="auto" w:fill="FFFFFF"/>
        </w:rPr>
        <w:t>注：招标代理机构</w:t>
      </w:r>
      <w:r w:rsidR="00F7302D">
        <w:rPr>
          <w:rFonts w:hint="eastAsia"/>
          <w:sz w:val="17"/>
          <w:szCs w:val="17"/>
          <w:shd w:val="clear" w:color="auto" w:fill="FFFFFF"/>
        </w:rPr>
        <w:t>必须打印《企业信用信息公示报告》的全部完整页面，并加盖公章</w:t>
      </w:r>
    </w:p>
    <w:p w:rsidR="00F7302D" w:rsidRDefault="007A4099" w:rsidP="00F7302D">
      <w:pPr>
        <w:ind w:firstLineChars="200" w:firstLine="420"/>
        <w:rPr>
          <w:b/>
          <w:sz w:val="28"/>
          <w:szCs w:val="28"/>
        </w:rPr>
      </w:pPr>
      <w:r>
        <w:rPr>
          <w:noProof/>
        </w:rPr>
        <w:drawing>
          <wp:inline distT="0" distB="0" distL="0" distR="0">
            <wp:extent cx="5274310" cy="60109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6010910"/>
                    </a:xfrm>
                    <a:prstGeom prst="rect">
                      <a:avLst/>
                    </a:prstGeom>
                  </pic:spPr>
                </pic:pic>
              </a:graphicData>
            </a:graphic>
          </wp:inline>
        </w:drawing>
      </w:r>
    </w:p>
    <w:p w:rsidR="007A4099" w:rsidRPr="006E2B7D" w:rsidRDefault="007A4099" w:rsidP="00F7302D">
      <w:pPr>
        <w:ind w:firstLineChars="200" w:firstLine="420"/>
        <w:rPr>
          <w:b/>
          <w:sz w:val="28"/>
          <w:szCs w:val="28"/>
        </w:rPr>
      </w:pPr>
      <w:r>
        <w:rPr>
          <w:noProof/>
        </w:rPr>
        <w:lastRenderedPageBreak/>
        <w:drawing>
          <wp:inline distT="0" distB="0" distL="0" distR="0">
            <wp:extent cx="5274310" cy="5353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5353050"/>
                    </a:xfrm>
                    <a:prstGeom prst="rect">
                      <a:avLst/>
                    </a:prstGeom>
                  </pic:spPr>
                </pic:pic>
              </a:graphicData>
            </a:graphic>
          </wp:inline>
        </w:drawing>
      </w:r>
    </w:p>
    <w:p w:rsidR="003C6736" w:rsidRDefault="003C6736" w:rsidP="005A492E">
      <w:pPr>
        <w:rPr>
          <w:b/>
          <w:sz w:val="28"/>
          <w:szCs w:val="28"/>
        </w:rPr>
      </w:pPr>
    </w:p>
    <w:p w:rsidR="003C6736" w:rsidRDefault="003C6736" w:rsidP="003C6736">
      <w:pPr>
        <w:ind w:firstLineChars="50" w:firstLine="105"/>
        <w:rPr>
          <w:rFonts w:hAnsi="宋体"/>
          <w:b/>
          <w:szCs w:val="21"/>
        </w:rPr>
      </w:pPr>
      <w:r>
        <w:rPr>
          <w:rFonts w:hAnsi="宋体"/>
          <w:b/>
          <w:szCs w:val="21"/>
        </w:rPr>
        <w:t>注</w:t>
      </w:r>
      <w:r>
        <w:rPr>
          <w:rFonts w:hAnsi="宋体" w:hint="eastAsia"/>
          <w:b/>
          <w:szCs w:val="21"/>
        </w:rPr>
        <w:t>：必须有显示招标代理机构</w:t>
      </w:r>
      <w:r>
        <w:rPr>
          <w:rFonts w:hAnsi="宋体"/>
          <w:b/>
          <w:szCs w:val="21"/>
        </w:rPr>
        <w:t>的基础信息</w:t>
      </w:r>
      <w:r>
        <w:rPr>
          <w:rFonts w:hAnsi="宋体" w:hint="eastAsia"/>
          <w:b/>
          <w:szCs w:val="21"/>
        </w:rPr>
        <w:t>、</w:t>
      </w:r>
      <w:r>
        <w:rPr>
          <w:rFonts w:hAnsi="宋体"/>
          <w:b/>
          <w:szCs w:val="21"/>
        </w:rPr>
        <w:t>行政处罚信息</w:t>
      </w:r>
      <w:r>
        <w:rPr>
          <w:rFonts w:hAnsi="宋体" w:hint="eastAsia"/>
          <w:b/>
          <w:szCs w:val="21"/>
        </w:rPr>
        <w:t>、</w:t>
      </w:r>
      <w:r>
        <w:rPr>
          <w:rFonts w:hAnsi="宋体"/>
          <w:b/>
          <w:szCs w:val="21"/>
        </w:rPr>
        <w:t>列入经营异常名录信息</w:t>
      </w:r>
      <w:r>
        <w:rPr>
          <w:rFonts w:hAnsi="宋体" w:hint="eastAsia"/>
          <w:b/>
          <w:szCs w:val="21"/>
        </w:rPr>
        <w:t>、</w:t>
      </w:r>
      <w:r>
        <w:rPr>
          <w:rFonts w:ascii="宋体" w:hAnsi="宋体" w:cs="宋体" w:hint="eastAsia"/>
          <w:b/>
          <w:kern w:val="0"/>
          <w:szCs w:val="21"/>
        </w:rPr>
        <w:t>列入严重违法失信企业名单（黑名单）信息的</w:t>
      </w:r>
      <w:r>
        <w:rPr>
          <w:rFonts w:hAnsi="宋体" w:hint="eastAsia"/>
          <w:b/>
          <w:szCs w:val="21"/>
        </w:rPr>
        <w:t>网络截图（加盖公章）；如有任何违法违规、受惩罚和禁止、不良信用等记录，必须列明记载，并附网络截图（加盖公章）。</w:t>
      </w:r>
    </w:p>
    <w:p w:rsidR="003C6736" w:rsidRPr="0036330D" w:rsidRDefault="003C6736" w:rsidP="003C6736">
      <w:pPr>
        <w:ind w:firstLineChars="200" w:firstLine="420"/>
        <w:rPr>
          <w:b/>
          <w:sz w:val="28"/>
          <w:szCs w:val="28"/>
        </w:rPr>
      </w:pPr>
      <w:r>
        <w:rPr>
          <w:rFonts w:ascii="宋体" w:hAnsi="宋体" w:hint="eastAsia"/>
          <w:bCs/>
          <w:szCs w:val="21"/>
        </w:rPr>
        <w:t>查询截图时间：年月日时分（北京时间）</w:t>
      </w:r>
    </w:p>
    <w:sectPr w:rsidR="003C6736" w:rsidRPr="0036330D" w:rsidSect="009522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4BB" w:rsidRDefault="00DB24BB" w:rsidP="002E4458">
      <w:r>
        <w:separator/>
      </w:r>
    </w:p>
  </w:endnote>
  <w:endnote w:type="continuationSeparator" w:id="0">
    <w:p w:rsidR="00DB24BB" w:rsidRDefault="00DB24BB" w:rsidP="002E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4BB" w:rsidRDefault="00DB24BB" w:rsidP="002E4458">
      <w:r>
        <w:separator/>
      </w:r>
    </w:p>
  </w:footnote>
  <w:footnote w:type="continuationSeparator" w:id="0">
    <w:p w:rsidR="00DB24BB" w:rsidRDefault="00DB24BB" w:rsidP="002E4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CE50676C"/>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2121"/>
        </w:tabs>
        <w:ind w:left="2121" w:hanging="420"/>
      </w:pPr>
      <w:rPr>
        <w:rFonts w:hint="default"/>
        <w:color w:val="auto"/>
      </w:rPr>
    </w:lvl>
    <w:lvl w:ilvl="2">
      <w:start w:val="1"/>
      <w:numFmt w:val="decimal"/>
      <w:lvlText w:val="%1.%2.%3"/>
      <w:lvlJc w:val="left"/>
      <w:pPr>
        <w:tabs>
          <w:tab w:val="num" w:pos="390"/>
        </w:tabs>
        <w:ind w:left="390" w:hanging="390"/>
      </w:pPr>
      <w:rPr>
        <w:rFonts w:hint="default"/>
      </w:rPr>
    </w:lvl>
    <w:lvl w:ilvl="3">
      <w:start w:val="1"/>
      <w:numFmt w:val="decimal"/>
      <w:lvlText w:val="%1.%2.%3.%4"/>
      <w:lvlJc w:val="left"/>
      <w:pPr>
        <w:tabs>
          <w:tab w:val="num" w:pos="390"/>
        </w:tabs>
        <w:ind w:left="390" w:hanging="390"/>
      </w:pPr>
      <w:rPr>
        <w:rFonts w:hint="default"/>
      </w:rPr>
    </w:lvl>
    <w:lvl w:ilvl="4">
      <w:start w:val="1"/>
      <w:numFmt w:val="decimal"/>
      <w:lvlText w:val="%1.%2.%3.%4.%5"/>
      <w:lvlJc w:val="left"/>
      <w:pPr>
        <w:tabs>
          <w:tab w:val="num" w:pos="390"/>
        </w:tabs>
        <w:ind w:left="390" w:hanging="390"/>
      </w:pPr>
      <w:rPr>
        <w:rFonts w:hint="default"/>
      </w:rPr>
    </w:lvl>
    <w:lvl w:ilvl="5">
      <w:start w:val="1"/>
      <w:numFmt w:val="decimal"/>
      <w:lvlText w:val="%1.%2.%3.%4.%5.%6"/>
      <w:lvlJc w:val="left"/>
      <w:pPr>
        <w:tabs>
          <w:tab w:val="num" w:pos="390"/>
        </w:tabs>
        <w:ind w:left="390" w:hanging="390"/>
      </w:pPr>
      <w:rPr>
        <w:rFonts w:hint="default"/>
      </w:rPr>
    </w:lvl>
    <w:lvl w:ilvl="6">
      <w:start w:val="1"/>
      <w:numFmt w:val="decimal"/>
      <w:lvlText w:val="%1.%2.%3.%4.%5.%6.%7"/>
      <w:lvlJc w:val="left"/>
      <w:pPr>
        <w:tabs>
          <w:tab w:val="num" w:pos="390"/>
        </w:tabs>
        <w:ind w:left="390" w:hanging="390"/>
      </w:pPr>
      <w:rPr>
        <w:rFonts w:hint="default"/>
      </w:rPr>
    </w:lvl>
    <w:lvl w:ilvl="7">
      <w:start w:val="1"/>
      <w:numFmt w:val="decimal"/>
      <w:lvlText w:val="%1.%2.%3.%4.%5.%6.%7.%8"/>
      <w:lvlJc w:val="left"/>
      <w:pPr>
        <w:tabs>
          <w:tab w:val="num" w:pos="390"/>
        </w:tabs>
        <w:ind w:left="390" w:hanging="390"/>
      </w:pPr>
      <w:rPr>
        <w:rFonts w:hint="default"/>
      </w:rPr>
    </w:lvl>
    <w:lvl w:ilvl="8">
      <w:start w:val="1"/>
      <w:numFmt w:val="decimal"/>
      <w:lvlText w:val="%1.%2.%3.%4.%5.%6.%7.%8.%9"/>
      <w:lvlJc w:val="left"/>
      <w:pPr>
        <w:tabs>
          <w:tab w:val="num" w:pos="390"/>
        </w:tabs>
        <w:ind w:left="390" w:hanging="390"/>
      </w:pPr>
      <w:rPr>
        <w:rFonts w:hint="default"/>
      </w:rPr>
    </w:lvl>
  </w:abstractNum>
  <w:abstractNum w:abstractNumId="1">
    <w:nsid w:val="09373464"/>
    <w:multiLevelType w:val="hybridMultilevel"/>
    <w:tmpl w:val="043CCF8A"/>
    <w:lvl w:ilvl="0" w:tplc="7BAABAC8">
      <w:start w:val="1"/>
      <w:numFmt w:val="decimal"/>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27A00C7"/>
    <w:multiLevelType w:val="hybridMultilevel"/>
    <w:tmpl w:val="55A623BC"/>
    <w:lvl w:ilvl="0" w:tplc="7BAE44A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643688"/>
    <w:multiLevelType w:val="hybridMultilevel"/>
    <w:tmpl w:val="52D05DA8"/>
    <w:lvl w:ilvl="0" w:tplc="5D60A408">
      <w:start w:val="1"/>
      <w:numFmt w:val="japaneseCounting"/>
      <w:lvlText w:val="第%1章"/>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5B2736"/>
    <w:multiLevelType w:val="hybridMultilevel"/>
    <w:tmpl w:val="E9121D2A"/>
    <w:lvl w:ilvl="0" w:tplc="04090017">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A55FFA"/>
    <w:multiLevelType w:val="hybridMultilevel"/>
    <w:tmpl w:val="3E34E498"/>
    <w:lvl w:ilvl="0" w:tplc="4C3AA4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CB01D3"/>
    <w:multiLevelType w:val="hybridMultilevel"/>
    <w:tmpl w:val="1D1E8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6C3766"/>
    <w:multiLevelType w:val="hybridMultilevel"/>
    <w:tmpl w:val="202811E4"/>
    <w:lvl w:ilvl="0" w:tplc="CB6A3D4A">
      <w:start w:val="1"/>
      <w:numFmt w:val="decimal"/>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C08431D"/>
    <w:multiLevelType w:val="hybridMultilevel"/>
    <w:tmpl w:val="D1B6F2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4E8B6B67"/>
    <w:multiLevelType w:val="hybridMultilevel"/>
    <w:tmpl w:val="7CAEA1AE"/>
    <w:lvl w:ilvl="0" w:tplc="F18659A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90156C"/>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9CF7D5"/>
    <w:multiLevelType w:val="singleLevel"/>
    <w:tmpl w:val="569CF7D5"/>
    <w:lvl w:ilvl="0">
      <w:start w:val="1"/>
      <w:numFmt w:val="chineseCounting"/>
      <w:suff w:val="nothing"/>
      <w:lvlText w:val="%1、"/>
      <w:lvlJc w:val="left"/>
      <w:pPr>
        <w:ind w:left="0" w:firstLine="420"/>
      </w:pPr>
      <w:rPr>
        <w:rFonts w:hint="eastAsia"/>
      </w:rPr>
    </w:lvl>
  </w:abstractNum>
  <w:abstractNum w:abstractNumId="14">
    <w:nsid w:val="569CF7F0"/>
    <w:multiLevelType w:val="singleLevel"/>
    <w:tmpl w:val="569CF7F0"/>
    <w:lvl w:ilvl="0">
      <w:start w:val="1"/>
      <w:numFmt w:val="chineseCounting"/>
      <w:suff w:val="nothing"/>
      <w:lvlText w:val="（%1）"/>
      <w:lvlJc w:val="left"/>
      <w:pPr>
        <w:ind w:left="0" w:firstLine="420"/>
      </w:pPr>
      <w:rPr>
        <w:rFonts w:hint="eastAsia"/>
      </w:rPr>
    </w:lvl>
  </w:abstractNum>
  <w:abstractNum w:abstractNumId="15">
    <w:nsid w:val="569CF822"/>
    <w:multiLevelType w:val="singleLevel"/>
    <w:tmpl w:val="569CF822"/>
    <w:lvl w:ilvl="0">
      <w:start w:val="1"/>
      <w:numFmt w:val="decimal"/>
      <w:suff w:val="nothing"/>
      <w:lvlText w:val="%1．"/>
      <w:lvlJc w:val="left"/>
      <w:pPr>
        <w:ind w:left="1443" w:firstLine="400"/>
      </w:pPr>
      <w:rPr>
        <w:rFonts w:hint="default"/>
      </w:rPr>
    </w:lvl>
  </w:abstractNum>
  <w:abstractNum w:abstractNumId="16">
    <w:nsid w:val="591C5881"/>
    <w:multiLevelType w:val="hybridMultilevel"/>
    <w:tmpl w:val="1266382C"/>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5C6CFF6A">
      <w:start w:val="1"/>
      <w:numFmt w:val="decimal"/>
      <w:lvlText w:val="%3）"/>
      <w:lvlJc w:val="left"/>
      <w:pPr>
        <w:ind w:left="1200" w:hanging="360"/>
      </w:pPr>
      <w:rPr>
        <w:rFonts w:hint="default"/>
        <w:color w:val="FF000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333709"/>
    <w:multiLevelType w:val="hybridMultilevel"/>
    <w:tmpl w:val="9B2AFF90"/>
    <w:lvl w:ilvl="0" w:tplc="5B30C8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D504E3"/>
    <w:multiLevelType w:val="hybridMultilevel"/>
    <w:tmpl w:val="3B1063C8"/>
    <w:lvl w:ilvl="0" w:tplc="11F40766">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1C5A60"/>
    <w:multiLevelType w:val="hybridMultilevel"/>
    <w:tmpl w:val="0E9278A6"/>
    <w:lvl w:ilvl="0" w:tplc="B1FA4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05D1236"/>
    <w:multiLevelType w:val="hybridMultilevel"/>
    <w:tmpl w:val="BC689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6D1EAE"/>
    <w:multiLevelType w:val="hybridMultilevel"/>
    <w:tmpl w:val="576E951C"/>
    <w:lvl w:ilvl="0" w:tplc="B830A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D805D3"/>
    <w:multiLevelType w:val="hybridMultilevel"/>
    <w:tmpl w:val="2A7E7AAA"/>
    <w:lvl w:ilvl="0" w:tplc="569CF8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AC5174"/>
    <w:multiLevelType w:val="hybridMultilevel"/>
    <w:tmpl w:val="0D3E4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681651"/>
    <w:multiLevelType w:val="hybridMultilevel"/>
    <w:tmpl w:val="B8869676"/>
    <w:lvl w:ilvl="0" w:tplc="569CF8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CCC6FEF"/>
    <w:multiLevelType w:val="multilevel"/>
    <w:tmpl w:val="D5D4C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4"/>
  </w:num>
  <w:num w:numId="4">
    <w:abstractNumId w:val="15"/>
  </w:num>
  <w:num w:numId="5">
    <w:abstractNumId w:val="27"/>
  </w:num>
  <w:num w:numId="6">
    <w:abstractNumId w:val="1"/>
  </w:num>
  <w:num w:numId="7">
    <w:abstractNumId w:val="7"/>
  </w:num>
  <w:num w:numId="8">
    <w:abstractNumId w:val="18"/>
  </w:num>
  <w:num w:numId="9">
    <w:abstractNumId w:val="5"/>
  </w:num>
  <w:num w:numId="10">
    <w:abstractNumId w:val="2"/>
  </w:num>
  <w:num w:numId="11">
    <w:abstractNumId w:val="11"/>
  </w:num>
  <w:num w:numId="12">
    <w:abstractNumId w:val="20"/>
  </w:num>
  <w:num w:numId="13">
    <w:abstractNumId w:val="22"/>
  </w:num>
  <w:num w:numId="14">
    <w:abstractNumId w:val="9"/>
  </w:num>
  <w:num w:numId="15">
    <w:abstractNumId w:val="0"/>
  </w:num>
  <w:num w:numId="16">
    <w:abstractNumId w:val="19"/>
  </w:num>
  <w:num w:numId="17">
    <w:abstractNumId w:val="8"/>
  </w:num>
  <w:num w:numId="18">
    <w:abstractNumId w:val="16"/>
  </w:num>
  <w:num w:numId="19">
    <w:abstractNumId w:val="12"/>
  </w:num>
  <w:num w:numId="20">
    <w:abstractNumId w:val="17"/>
  </w:num>
  <w:num w:numId="21">
    <w:abstractNumId w:val="24"/>
  </w:num>
  <w:num w:numId="22">
    <w:abstractNumId w:val="21"/>
  </w:num>
  <w:num w:numId="23">
    <w:abstractNumId w:val="23"/>
  </w:num>
  <w:num w:numId="24">
    <w:abstractNumId w:val="25"/>
  </w:num>
  <w:num w:numId="25">
    <w:abstractNumId w:val="4"/>
  </w:num>
  <w:num w:numId="26">
    <w:abstractNumId w:val="6"/>
  </w:num>
  <w:num w:numId="27">
    <w:abstractNumId w:val="10"/>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458"/>
    <w:rsid w:val="00000595"/>
    <w:rsid w:val="0000675D"/>
    <w:rsid w:val="00014CAD"/>
    <w:rsid w:val="0001738F"/>
    <w:rsid w:val="00021202"/>
    <w:rsid w:val="00021EEF"/>
    <w:rsid w:val="00026186"/>
    <w:rsid w:val="000322FE"/>
    <w:rsid w:val="00037281"/>
    <w:rsid w:val="000431A8"/>
    <w:rsid w:val="00050672"/>
    <w:rsid w:val="00053975"/>
    <w:rsid w:val="00053DB8"/>
    <w:rsid w:val="000564D0"/>
    <w:rsid w:val="00064E9C"/>
    <w:rsid w:val="00067765"/>
    <w:rsid w:val="000706BF"/>
    <w:rsid w:val="00077C87"/>
    <w:rsid w:val="00082254"/>
    <w:rsid w:val="00087F48"/>
    <w:rsid w:val="000962B1"/>
    <w:rsid w:val="00096DD6"/>
    <w:rsid w:val="000A14DB"/>
    <w:rsid w:val="000A1AA0"/>
    <w:rsid w:val="000A4383"/>
    <w:rsid w:val="000A62FC"/>
    <w:rsid w:val="000A6CF3"/>
    <w:rsid w:val="000A7110"/>
    <w:rsid w:val="000A7E2D"/>
    <w:rsid w:val="000B52D8"/>
    <w:rsid w:val="000B57DF"/>
    <w:rsid w:val="000C3502"/>
    <w:rsid w:val="000C7362"/>
    <w:rsid w:val="000C76F2"/>
    <w:rsid w:val="000D278A"/>
    <w:rsid w:val="000D6680"/>
    <w:rsid w:val="000F623E"/>
    <w:rsid w:val="0010070C"/>
    <w:rsid w:val="00101905"/>
    <w:rsid w:val="00103FDE"/>
    <w:rsid w:val="00104BB1"/>
    <w:rsid w:val="0010656D"/>
    <w:rsid w:val="0011228F"/>
    <w:rsid w:val="00112FE0"/>
    <w:rsid w:val="00113AF0"/>
    <w:rsid w:val="00115B70"/>
    <w:rsid w:val="00115E30"/>
    <w:rsid w:val="00121268"/>
    <w:rsid w:val="00121D51"/>
    <w:rsid w:val="0012286E"/>
    <w:rsid w:val="00125BE4"/>
    <w:rsid w:val="00126A27"/>
    <w:rsid w:val="00127E45"/>
    <w:rsid w:val="001338F5"/>
    <w:rsid w:val="00134B1A"/>
    <w:rsid w:val="0013528C"/>
    <w:rsid w:val="001401FD"/>
    <w:rsid w:val="001414EB"/>
    <w:rsid w:val="00144522"/>
    <w:rsid w:val="00145012"/>
    <w:rsid w:val="001462D7"/>
    <w:rsid w:val="001519AB"/>
    <w:rsid w:val="00153062"/>
    <w:rsid w:val="001558F7"/>
    <w:rsid w:val="00155C47"/>
    <w:rsid w:val="00162234"/>
    <w:rsid w:val="00163753"/>
    <w:rsid w:val="00163F07"/>
    <w:rsid w:val="001677D8"/>
    <w:rsid w:val="00171AE5"/>
    <w:rsid w:val="00173CDC"/>
    <w:rsid w:val="00183880"/>
    <w:rsid w:val="001853E9"/>
    <w:rsid w:val="0018762F"/>
    <w:rsid w:val="001A1CAE"/>
    <w:rsid w:val="001A6111"/>
    <w:rsid w:val="001A7B6C"/>
    <w:rsid w:val="001B4E71"/>
    <w:rsid w:val="001C12FA"/>
    <w:rsid w:val="001C2B2A"/>
    <w:rsid w:val="001C5E69"/>
    <w:rsid w:val="001D1B92"/>
    <w:rsid w:val="001D2F3A"/>
    <w:rsid w:val="001D6CF5"/>
    <w:rsid w:val="001E1F86"/>
    <w:rsid w:val="001E3B93"/>
    <w:rsid w:val="001F03F9"/>
    <w:rsid w:val="001F46A6"/>
    <w:rsid w:val="001F680B"/>
    <w:rsid w:val="0020094F"/>
    <w:rsid w:val="00207983"/>
    <w:rsid w:val="00210116"/>
    <w:rsid w:val="00212412"/>
    <w:rsid w:val="00214A95"/>
    <w:rsid w:val="002172CF"/>
    <w:rsid w:val="00220299"/>
    <w:rsid w:val="00221BA2"/>
    <w:rsid w:val="0022483A"/>
    <w:rsid w:val="002308E0"/>
    <w:rsid w:val="00233464"/>
    <w:rsid w:val="00234F31"/>
    <w:rsid w:val="00235FFF"/>
    <w:rsid w:val="00241B90"/>
    <w:rsid w:val="00242267"/>
    <w:rsid w:val="00242D19"/>
    <w:rsid w:val="002435C5"/>
    <w:rsid w:val="00254E40"/>
    <w:rsid w:val="00256D8A"/>
    <w:rsid w:val="00260755"/>
    <w:rsid w:val="00261DA2"/>
    <w:rsid w:val="00265A06"/>
    <w:rsid w:val="00273E43"/>
    <w:rsid w:val="002802EE"/>
    <w:rsid w:val="002810A6"/>
    <w:rsid w:val="002815DB"/>
    <w:rsid w:val="002821C8"/>
    <w:rsid w:val="00284099"/>
    <w:rsid w:val="00292892"/>
    <w:rsid w:val="002970B2"/>
    <w:rsid w:val="002978D9"/>
    <w:rsid w:val="002A2B57"/>
    <w:rsid w:val="002A37E3"/>
    <w:rsid w:val="002A7379"/>
    <w:rsid w:val="002B08B6"/>
    <w:rsid w:val="002B1F7D"/>
    <w:rsid w:val="002B210A"/>
    <w:rsid w:val="002B6F00"/>
    <w:rsid w:val="002C0B92"/>
    <w:rsid w:val="002C2343"/>
    <w:rsid w:val="002C3C71"/>
    <w:rsid w:val="002D1E12"/>
    <w:rsid w:val="002D38C3"/>
    <w:rsid w:val="002E3F17"/>
    <w:rsid w:val="002E4458"/>
    <w:rsid w:val="002E6CA0"/>
    <w:rsid w:val="002E7787"/>
    <w:rsid w:val="002E7E29"/>
    <w:rsid w:val="002F4E7E"/>
    <w:rsid w:val="002F647E"/>
    <w:rsid w:val="00302BDD"/>
    <w:rsid w:val="0030534D"/>
    <w:rsid w:val="00305C3E"/>
    <w:rsid w:val="0030636A"/>
    <w:rsid w:val="00306738"/>
    <w:rsid w:val="0031007A"/>
    <w:rsid w:val="003124F8"/>
    <w:rsid w:val="003133D4"/>
    <w:rsid w:val="003141A3"/>
    <w:rsid w:val="00315CCE"/>
    <w:rsid w:val="00327167"/>
    <w:rsid w:val="00330BF3"/>
    <w:rsid w:val="0033120B"/>
    <w:rsid w:val="00334499"/>
    <w:rsid w:val="00340F9B"/>
    <w:rsid w:val="00345AED"/>
    <w:rsid w:val="00345FA2"/>
    <w:rsid w:val="00357ED1"/>
    <w:rsid w:val="0036330D"/>
    <w:rsid w:val="0036455B"/>
    <w:rsid w:val="00367EDD"/>
    <w:rsid w:val="00373A7C"/>
    <w:rsid w:val="003743B3"/>
    <w:rsid w:val="0037661A"/>
    <w:rsid w:val="00376859"/>
    <w:rsid w:val="00377BB0"/>
    <w:rsid w:val="00381AC2"/>
    <w:rsid w:val="0038215D"/>
    <w:rsid w:val="003829CB"/>
    <w:rsid w:val="00382C79"/>
    <w:rsid w:val="00384A9C"/>
    <w:rsid w:val="00387285"/>
    <w:rsid w:val="003A03D6"/>
    <w:rsid w:val="003A0AE4"/>
    <w:rsid w:val="003A49FA"/>
    <w:rsid w:val="003B31F3"/>
    <w:rsid w:val="003B4E67"/>
    <w:rsid w:val="003B61EF"/>
    <w:rsid w:val="003C2C6E"/>
    <w:rsid w:val="003C634D"/>
    <w:rsid w:val="003C6736"/>
    <w:rsid w:val="003C7C80"/>
    <w:rsid w:val="003D0C5C"/>
    <w:rsid w:val="003D6FC1"/>
    <w:rsid w:val="003E0352"/>
    <w:rsid w:val="003E30D9"/>
    <w:rsid w:val="003E634C"/>
    <w:rsid w:val="003F23E6"/>
    <w:rsid w:val="003F2BF4"/>
    <w:rsid w:val="003F5713"/>
    <w:rsid w:val="00400C12"/>
    <w:rsid w:val="00403944"/>
    <w:rsid w:val="00404D53"/>
    <w:rsid w:val="004246A2"/>
    <w:rsid w:val="004315D5"/>
    <w:rsid w:val="004435D0"/>
    <w:rsid w:val="00444903"/>
    <w:rsid w:val="00445597"/>
    <w:rsid w:val="00451D5A"/>
    <w:rsid w:val="00452019"/>
    <w:rsid w:val="004525FD"/>
    <w:rsid w:val="00455427"/>
    <w:rsid w:val="00456F85"/>
    <w:rsid w:val="00473115"/>
    <w:rsid w:val="004740CD"/>
    <w:rsid w:val="004770A7"/>
    <w:rsid w:val="00477225"/>
    <w:rsid w:val="00477E8E"/>
    <w:rsid w:val="0048422A"/>
    <w:rsid w:val="0048721C"/>
    <w:rsid w:val="00487FBA"/>
    <w:rsid w:val="004905D2"/>
    <w:rsid w:val="00490EB4"/>
    <w:rsid w:val="00492114"/>
    <w:rsid w:val="0049686A"/>
    <w:rsid w:val="004A3F14"/>
    <w:rsid w:val="004A5C06"/>
    <w:rsid w:val="004A5C57"/>
    <w:rsid w:val="004A5ED5"/>
    <w:rsid w:val="004A687B"/>
    <w:rsid w:val="004A6ED9"/>
    <w:rsid w:val="004B3DE2"/>
    <w:rsid w:val="004B5054"/>
    <w:rsid w:val="004B5A5B"/>
    <w:rsid w:val="004C6A9F"/>
    <w:rsid w:val="004D148F"/>
    <w:rsid w:val="004D4AC4"/>
    <w:rsid w:val="004D63F6"/>
    <w:rsid w:val="004F3EE9"/>
    <w:rsid w:val="004F4578"/>
    <w:rsid w:val="004F49A0"/>
    <w:rsid w:val="004F5495"/>
    <w:rsid w:val="004F5B7C"/>
    <w:rsid w:val="004F6724"/>
    <w:rsid w:val="00500E82"/>
    <w:rsid w:val="00502183"/>
    <w:rsid w:val="00504BAE"/>
    <w:rsid w:val="00506485"/>
    <w:rsid w:val="005127BD"/>
    <w:rsid w:val="00513A87"/>
    <w:rsid w:val="00514986"/>
    <w:rsid w:val="0051650E"/>
    <w:rsid w:val="005231DE"/>
    <w:rsid w:val="0052787E"/>
    <w:rsid w:val="005278D6"/>
    <w:rsid w:val="00537C8C"/>
    <w:rsid w:val="00544A62"/>
    <w:rsid w:val="0054610A"/>
    <w:rsid w:val="0054759F"/>
    <w:rsid w:val="005521B5"/>
    <w:rsid w:val="005563B9"/>
    <w:rsid w:val="005566B0"/>
    <w:rsid w:val="00557BD5"/>
    <w:rsid w:val="00561B4A"/>
    <w:rsid w:val="00561DC0"/>
    <w:rsid w:val="005635C3"/>
    <w:rsid w:val="0057080D"/>
    <w:rsid w:val="00571670"/>
    <w:rsid w:val="00576D74"/>
    <w:rsid w:val="005776BD"/>
    <w:rsid w:val="00596480"/>
    <w:rsid w:val="005A0F0F"/>
    <w:rsid w:val="005A4032"/>
    <w:rsid w:val="005A492E"/>
    <w:rsid w:val="005A5B44"/>
    <w:rsid w:val="005A6C9E"/>
    <w:rsid w:val="005B0DAD"/>
    <w:rsid w:val="005B489D"/>
    <w:rsid w:val="005B5AE5"/>
    <w:rsid w:val="005B6B0E"/>
    <w:rsid w:val="005B76DA"/>
    <w:rsid w:val="005C2B7D"/>
    <w:rsid w:val="005C5D9B"/>
    <w:rsid w:val="005D2FA2"/>
    <w:rsid w:val="005D4098"/>
    <w:rsid w:val="005D75A4"/>
    <w:rsid w:val="005E43BB"/>
    <w:rsid w:val="005E57E7"/>
    <w:rsid w:val="005E5C67"/>
    <w:rsid w:val="005E5DB2"/>
    <w:rsid w:val="005E67D4"/>
    <w:rsid w:val="005E6F72"/>
    <w:rsid w:val="005F3182"/>
    <w:rsid w:val="005F54F5"/>
    <w:rsid w:val="005F7C9E"/>
    <w:rsid w:val="00603140"/>
    <w:rsid w:val="00610270"/>
    <w:rsid w:val="00612870"/>
    <w:rsid w:val="006154DE"/>
    <w:rsid w:val="00615EA9"/>
    <w:rsid w:val="006174C3"/>
    <w:rsid w:val="00621B9A"/>
    <w:rsid w:val="006311AE"/>
    <w:rsid w:val="00633E80"/>
    <w:rsid w:val="006346A1"/>
    <w:rsid w:val="00635922"/>
    <w:rsid w:val="00643317"/>
    <w:rsid w:val="0065162C"/>
    <w:rsid w:val="00657132"/>
    <w:rsid w:val="00657BAB"/>
    <w:rsid w:val="0066063E"/>
    <w:rsid w:val="00662731"/>
    <w:rsid w:val="00663321"/>
    <w:rsid w:val="006648AE"/>
    <w:rsid w:val="0066618D"/>
    <w:rsid w:val="00666E96"/>
    <w:rsid w:val="00671D10"/>
    <w:rsid w:val="006768D7"/>
    <w:rsid w:val="006775C7"/>
    <w:rsid w:val="00687334"/>
    <w:rsid w:val="00691DAF"/>
    <w:rsid w:val="00694D2B"/>
    <w:rsid w:val="00696814"/>
    <w:rsid w:val="006976D7"/>
    <w:rsid w:val="00697B2F"/>
    <w:rsid w:val="00697DF9"/>
    <w:rsid w:val="006A2254"/>
    <w:rsid w:val="006A2AD6"/>
    <w:rsid w:val="006A2D18"/>
    <w:rsid w:val="006B217A"/>
    <w:rsid w:val="006B21FA"/>
    <w:rsid w:val="006B3256"/>
    <w:rsid w:val="006B42B2"/>
    <w:rsid w:val="006B6492"/>
    <w:rsid w:val="006C0071"/>
    <w:rsid w:val="006C0415"/>
    <w:rsid w:val="006C33D1"/>
    <w:rsid w:val="006C396D"/>
    <w:rsid w:val="006C5AC1"/>
    <w:rsid w:val="006D371D"/>
    <w:rsid w:val="006D3B13"/>
    <w:rsid w:val="006D41BF"/>
    <w:rsid w:val="006D52B8"/>
    <w:rsid w:val="006E0661"/>
    <w:rsid w:val="006E0786"/>
    <w:rsid w:val="006E2B7D"/>
    <w:rsid w:val="006E6931"/>
    <w:rsid w:val="006E6971"/>
    <w:rsid w:val="006F21CD"/>
    <w:rsid w:val="006F2283"/>
    <w:rsid w:val="006F45AF"/>
    <w:rsid w:val="006F4650"/>
    <w:rsid w:val="006F7CB6"/>
    <w:rsid w:val="00701885"/>
    <w:rsid w:val="00705F42"/>
    <w:rsid w:val="007112DB"/>
    <w:rsid w:val="007129CE"/>
    <w:rsid w:val="00720498"/>
    <w:rsid w:val="00722EBB"/>
    <w:rsid w:val="00723230"/>
    <w:rsid w:val="007247A1"/>
    <w:rsid w:val="00726FF0"/>
    <w:rsid w:val="007332DB"/>
    <w:rsid w:val="00734C79"/>
    <w:rsid w:val="007352AB"/>
    <w:rsid w:val="00740CC7"/>
    <w:rsid w:val="00740D1E"/>
    <w:rsid w:val="00740E63"/>
    <w:rsid w:val="0074148A"/>
    <w:rsid w:val="0074431E"/>
    <w:rsid w:val="00745293"/>
    <w:rsid w:val="00752AF3"/>
    <w:rsid w:val="00754824"/>
    <w:rsid w:val="0075568B"/>
    <w:rsid w:val="00757F23"/>
    <w:rsid w:val="007644E3"/>
    <w:rsid w:val="00765B30"/>
    <w:rsid w:val="007664E4"/>
    <w:rsid w:val="00776CE6"/>
    <w:rsid w:val="007828C4"/>
    <w:rsid w:val="00785B53"/>
    <w:rsid w:val="007949DA"/>
    <w:rsid w:val="00796C44"/>
    <w:rsid w:val="007A4099"/>
    <w:rsid w:val="007A7187"/>
    <w:rsid w:val="007A74FF"/>
    <w:rsid w:val="007B4699"/>
    <w:rsid w:val="007B5A6F"/>
    <w:rsid w:val="007B6D3D"/>
    <w:rsid w:val="007C0250"/>
    <w:rsid w:val="007C0C0C"/>
    <w:rsid w:val="007C1030"/>
    <w:rsid w:val="007C4DAF"/>
    <w:rsid w:val="007C77BB"/>
    <w:rsid w:val="007D341C"/>
    <w:rsid w:val="007D6733"/>
    <w:rsid w:val="007D685F"/>
    <w:rsid w:val="007E1179"/>
    <w:rsid w:val="007E229A"/>
    <w:rsid w:val="007E4A42"/>
    <w:rsid w:val="007E607B"/>
    <w:rsid w:val="007F4E02"/>
    <w:rsid w:val="007F759C"/>
    <w:rsid w:val="00822FD3"/>
    <w:rsid w:val="00824424"/>
    <w:rsid w:val="00826C6C"/>
    <w:rsid w:val="00827CB3"/>
    <w:rsid w:val="008308A4"/>
    <w:rsid w:val="008321DE"/>
    <w:rsid w:val="00836AA2"/>
    <w:rsid w:val="00845A1A"/>
    <w:rsid w:val="008462C1"/>
    <w:rsid w:val="00847C3A"/>
    <w:rsid w:val="0086256C"/>
    <w:rsid w:val="00864CCE"/>
    <w:rsid w:val="008659F7"/>
    <w:rsid w:val="00866D1B"/>
    <w:rsid w:val="0087080E"/>
    <w:rsid w:val="00871059"/>
    <w:rsid w:val="0087215F"/>
    <w:rsid w:val="008726E8"/>
    <w:rsid w:val="00875FBE"/>
    <w:rsid w:val="008766D9"/>
    <w:rsid w:val="00877463"/>
    <w:rsid w:val="0088768A"/>
    <w:rsid w:val="00890D79"/>
    <w:rsid w:val="00892507"/>
    <w:rsid w:val="00895F87"/>
    <w:rsid w:val="00896677"/>
    <w:rsid w:val="008A04FF"/>
    <w:rsid w:val="008A05D1"/>
    <w:rsid w:val="008A1E34"/>
    <w:rsid w:val="008A70AF"/>
    <w:rsid w:val="008B28A4"/>
    <w:rsid w:val="008B5E8F"/>
    <w:rsid w:val="008C2B06"/>
    <w:rsid w:val="008C3172"/>
    <w:rsid w:val="008C5B48"/>
    <w:rsid w:val="008C676C"/>
    <w:rsid w:val="008C6FE3"/>
    <w:rsid w:val="008D4612"/>
    <w:rsid w:val="008D48A7"/>
    <w:rsid w:val="008D51E9"/>
    <w:rsid w:val="008D5D46"/>
    <w:rsid w:val="008D6DEE"/>
    <w:rsid w:val="008D7734"/>
    <w:rsid w:val="008E05E3"/>
    <w:rsid w:val="008E629F"/>
    <w:rsid w:val="008F0940"/>
    <w:rsid w:val="008F0ADF"/>
    <w:rsid w:val="008F3A6B"/>
    <w:rsid w:val="008F6BBB"/>
    <w:rsid w:val="00900DAA"/>
    <w:rsid w:val="009039DF"/>
    <w:rsid w:val="00904C8E"/>
    <w:rsid w:val="009051DA"/>
    <w:rsid w:val="00912992"/>
    <w:rsid w:val="00917312"/>
    <w:rsid w:val="00930E31"/>
    <w:rsid w:val="009370FF"/>
    <w:rsid w:val="00944401"/>
    <w:rsid w:val="009467CA"/>
    <w:rsid w:val="00946801"/>
    <w:rsid w:val="00946D2E"/>
    <w:rsid w:val="009503DA"/>
    <w:rsid w:val="0095226D"/>
    <w:rsid w:val="009535F3"/>
    <w:rsid w:val="009547DB"/>
    <w:rsid w:val="0095566C"/>
    <w:rsid w:val="00960F27"/>
    <w:rsid w:val="00961067"/>
    <w:rsid w:val="00961B8B"/>
    <w:rsid w:val="00966785"/>
    <w:rsid w:val="00971038"/>
    <w:rsid w:val="0097455D"/>
    <w:rsid w:val="009770BA"/>
    <w:rsid w:val="0098502E"/>
    <w:rsid w:val="00986467"/>
    <w:rsid w:val="00990951"/>
    <w:rsid w:val="00994025"/>
    <w:rsid w:val="00995E4E"/>
    <w:rsid w:val="009A79A8"/>
    <w:rsid w:val="009B4EC7"/>
    <w:rsid w:val="009B7C31"/>
    <w:rsid w:val="009E074F"/>
    <w:rsid w:val="009E2BB6"/>
    <w:rsid w:val="009E2C2F"/>
    <w:rsid w:val="009E3314"/>
    <w:rsid w:val="009E4B7E"/>
    <w:rsid w:val="009E5204"/>
    <w:rsid w:val="009E59E2"/>
    <w:rsid w:val="009E63CC"/>
    <w:rsid w:val="009E68BD"/>
    <w:rsid w:val="009F0C6B"/>
    <w:rsid w:val="009F424F"/>
    <w:rsid w:val="009F4256"/>
    <w:rsid w:val="009F52A9"/>
    <w:rsid w:val="009F69A2"/>
    <w:rsid w:val="00A04DBE"/>
    <w:rsid w:val="00A0553A"/>
    <w:rsid w:val="00A10674"/>
    <w:rsid w:val="00A1171E"/>
    <w:rsid w:val="00A130DF"/>
    <w:rsid w:val="00A13670"/>
    <w:rsid w:val="00A14D8E"/>
    <w:rsid w:val="00A22F04"/>
    <w:rsid w:val="00A246D5"/>
    <w:rsid w:val="00A26F62"/>
    <w:rsid w:val="00A276C2"/>
    <w:rsid w:val="00A27F26"/>
    <w:rsid w:val="00A300CD"/>
    <w:rsid w:val="00A35354"/>
    <w:rsid w:val="00A35F04"/>
    <w:rsid w:val="00A45666"/>
    <w:rsid w:val="00A47D9E"/>
    <w:rsid w:val="00A54C84"/>
    <w:rsid w:val="00A61402"/>
    <w:rsid w:val="00A66A14"/>
    <w:rsid w:val="00A7003F"/>
    <w:rsid w:val="00A719DB"/>
    <w:rsid w:val="00A84613"/>
    <w:rsid w:val="00A85510"/>
    <w:rsid w:val="00A86BEE"/>
    <w:rsid w:val="00A905BF"/>
    <w:rsid w:val="00A91287"/>
    <w:rsid w:val="00A91CA7"/>
    <w:rsid w:val="00A9218E"/>
    <w:rsid w:val="00A92400"/>
    <w:rsid w:val="00A92E9C"/>
    <w:rsid w:val="00A93B31"/>
    <w:rsid w:val="00A96ACD"/>
    <w:rsid w:val="00AA1C2B"/>
    <w:rsid w:val="00AA45A6"/>
    <w:rsid w:val="00AA4D4F"/>
    <w:rsid w:val="00AA60B8"/>
    <w:rsid w:val="00AA7E7B"/>
    <w:rsid w:val="00AB0ADE"/>
    <w:rsid w:val="00AB134F"/>
    <w:rsid w:val="00AB40EF"/>
    <w:rsid w:val="00AB4318"/>
    <w:rsid w:val="00AB5C36"/>
    <w:rsid w:val="00AC18F3"/>
    <w:rsid w:val="00AD030E"/>
    <w:rsid w:val="00AD3C15"/>
    <w:rsid w:val="00AD612A"/>
    <w:rsid w:val="00AE3684"/>
    <w:rsid w:val="00AE627E"/>
    <w:rsid w:val="00AF4C45"/>
    <w:rsid w:val="00AF5019"/>
    <w:rsid w:val="00B037C9"/>
    <w:rsid w:val="00B15E77"/>
    <w:rsid w:val="00B15EA1"/>
    <w:rsid w:val="00B22526"/>
    <w:rsid w:val="00B230F6"/>
    <w:rsid w:val="00B25D9D"/>
    <w:rsid w:val="00B26220"/>
    <w:rsid w:val="00B2631E"/>
    <w:rsid w:val="00B3598E"/>
    <w:rsid w:val="00B37433"/>
    <w:rsid w:val="00B410D9"/>
    <w:rsid w:val="00B44CA6"/>
    <w:rsid w:val="00B45D40"/>
    <w:rsid w:val="00B478E9"/>
    <w:rsid w:val="00B51095"/>
    <w:rsid w:val="00B547C1"/>
    <w:rsid w:val="00B61B1F"/>
    <w:rsid w:val="00B67797"/>
    <w:rsid w:val="00B725E5"/>
    <w:rsid w:val="00B75FE1"/>
    <w:rsid w:val="00B76403"/>
    <w:rsid w:val="00B77A19"/>
    <w:rsid w:val="00B81E37"/>
    <w:rsid w:val="00B82A80"/>
    <w:rsid w:val="00B84468"/>
    <w:rsid w:val="00B86118"/>
    <w:rsid w:val="00B9076C"/>
    <w:rsid w:val="00B90CAD"/>
    <w:rsid w:val="00B93214"/>
    <w:rsid w:val="00B93A08"/>
    <w:rsid w:val="00B93A6C"/>
    <w:rsid w:val="00B94996"/>
    <w:rsid w:val="00B94A14"/>
    <w:rsid w:val="00BA5594"/>
    <w:rsid w:val="00BB0076"/>
    <w:rsid w:val="00BB0F77"/>
    <w:rsid w:val="00BB10EB"/>
    <w:rsid w:val="00BB4A9F"/>
    <w:rsid w:val="00BC10DC"/>
    <w:rsid w:val="00BC2FEE"/>
    <w:rsid w:val="00BC3352"/>
    <w:rsid w:val="00BC669B"/>
    <w:rsid w:val="00BC777F"/>
    <w:rsid w:val="00BD0E4A"/>
    <w:rsid w:val="00BD32BE"/>
    <w:rsid w:val="00BD5543"/>
    <w:rsid w:val="00BE5BFA"/>
    <w:rsid w:val="00BE779D"/>
    <w:rsid w:val="00BF19DF"/>
    <w:rsid w:val="00BF3E62"/>
    <w:rsid w:val="00C013D6"/>
    <w:rsid w:val="00C01F23"/>
    <w:rsid w:val="00C05238"/>
    <w:rsid w:val="00C07EA2"/>
    <w:rsid w:val="00C106F0"/>
    <w:rsid w:val="00C14EA4"/>
    <w:rsid w:val="00C156A0"/>
    <w:rsid w:val="00C15A6E"/>
    <w:rsid w:val="00C16D95"/>
    <w:rsid w:val="00C17136"/>
    <w:rsid w:val="00C22AF6"/>
    <w:rsid w:val="00C25968"/>
    <w:rsid w:val="00C3026B"/>
    <w:rsid w:val="00C330E0"/>
    <w:rsid w:val="00C51050"/>
    <w:rsid w:val="00C51739"/>
    <w:rsid w:val="00C54031"/>
    <w:rsid w:val="00C62243"/>
    <w:rsid w:val="00C7025E"/>
    <w:rsid w:val="00C75BFC"/>
    <w:rsid w:val="00C804A5"/>
    <w:rsid w:val="00C86011"/>
    <w:rsid w:val="00C9003E"/>
    <w:rsid w:val="00C95E7F"/>
    <w:rsid w:val="00C966EB"/>
    <w:rsid w:val="00CA057F"/>
    <w:rsid w:val="00CA40F8"/>
    <w:rsid w:val="00CB3B63"/>
    <w:rsid w:val="00CB7717"/>
    <w:rsid w:val="00CB7A3C"/>
    <w:rsid w:val="00CC08ED"/>
    <w:rsid w:val="00CD0707"/>
    <w:rsid w:val="00CD19E7"/>
    <w:rsid w:val="00CD1D5B"/>
    <w:rsid w:val="00CD240C"/>
    <w:rsid w:val="00CD5E3E"/>
    <w:rsid w:val="00CE0E54"/>
    <w:rsid w:val="00CE1560"/>
    <w:rsid w:val="00CE76A9"/>
    <w:rsid w:val="00CF40E6"/>
    <w:rsid w:val="00CF48A4"/>
    <w:rsid w:val="00CF6054"/>
    <w:rsid w:val="00D020CF"/>
    <w:rsid w:val="00D104DB"/>
    <w:rsid w:val="00D133C3"/>
    <w:rsid w:val="00D15240"/>
    <w:rsid w:val="00D17349"/>
    <w:rsid w:val="00D24438"/>
    <w:rsid w:val="00D25F4D"/>
    <w:rsid w:val="00D365DF"/>
    <w:rsid w:val="00D36F4B"/>
    <w:rsid w:val="00D370E6"/>
    <w:rsid w:val="00D37520"/>
    <w:rsid w:val="00D37899"/>
    <w:rsid w:val="00D40F5D"/>
    <w:rsid w:val="00D42972"/>
    <w:rsid w:val="00D46CDB"/>
    <w:rsid w:val="00D50645"/>
    <w:rsid w:val="00D600B0"/>
    <w:rsid w:val="00D62C5F"/>
    <w:rsid w:val="00D73ECE"/>
    <w:rsid w:val="00D800F2"/>
    <w:rsid w:val="00D811F1"/>
    <w:rsid w:val="00D93CC8"/>
    <w:rsid w:val="00D947BA"/>
    <w:rsid w:val="00D952FE"/>
    <w:rsid w:val="00D96A0A"/>
    <w:rsid w:val="00DB1022"/>
    <w:rsid w:val="00DB24BB"/>
    <w:rsid w:val="00DB67F5"/>
    <w:rsid w:val="00DB74CF"/>
    <w:rsid w:val="00DB7938"/>
    <w:rsid w:val="00DC1113"/>
    <w:rsid w:val="00DC1C4F"/>
    <w:rsid w:val="00DC1C7D"/>
    <w:rsid w:val="00DC2772"/>
    <w:rsid w:val="00DC7A90"/>
    <w:rsid w:val="00DD4EBC"/>
    <w:rsid w:val="00DE014E"/>
    <w:rsid w:val="00DE363F"/>
    <w:rsid w:val="00DE4F02"/>
    <w:rsid w:val="00DF30C4"/>
    <w:rsid w:val="00DF3890"/>
    <w:rsid w:val="00DF44A8"/>
    <w:rsid w:val="00DF64F5"/>
    <w:rsid w:val="00E0110A"/>
    <w:rsid w:val="00E021A5"/>
    <w:rsid w:val="00E0317B"/>
    <w:rsid w:val="00E051BA"/>
    <w:rsid w:val="00E05303"/>
    <w:rsid w:val="00E06C03"/>
    <w:rsid w:val="00E07AC2"/>
    <w:rsid w:val="00E10695"/>
    <w:rsid w:val="00E11427"/>
    <w:rsid w:val="00E173AE"/>
    <w:rsid w:val="00E17B89"/>
    <w:rsid w:val="00E20AC5"/>
    <w:rsid w:val="00E2234E"/>
    <w:rsid w:val="00E22DF0"/>
    <w:rsid w:val="00E24AB3"/>
    <w:rsid w:val="00E27D37"/>
    <w:rsid w:val="00E3351D"/>
    <w:rsid w:val="00E3484E"/>
    <w:rsid w:val="00E46DCB"/>
    <w:rsid w:val="00E5527C"/>
    <w:rsid w:val="00E55CD7"/>
    <w:rsid w:val="00E67B9B"/>
    <w:rsid w:val="00E67DE9"/>
    <w:rsid w:val="00E72846"/>
    <w:rsid w:val="00E75B8D"/>
    <w:rsid w:val="00E76A89"/>
    <w:rsid w:val="00E84A25"/>
    <w:rsid w:val="00E90730"/>
    <w:rsid w:val="00E928EB"/>
    <w:rsid w:val="00E92B10"/>
    <w:rsid w:val="00E97890"/>
    <w:rsid w:val="00EA0296"/>
    <w:rsid w:val="00EA2943"/>
    <w:rsid w:val="00EA44D4"/>
    <w:rsid w:val="00EA6A25"/>
    <w:rsid w:val="00EA7143"/>
    <w:rsid w:val="00EA74D5"/>
    <w:rsid w:val="00EB58E6"/>
    <w:rsid w:val="00EB62CA"/>
    <w:rsid w:val="00EC2D28"/>
    <w:rsid w:val="00ED0A7D"/>
    <w:rsid w:val="00ED3E99"/>
    <w:rsid w:val="00ED723C"/>
    <w:rsid w:val="00ED7E0C"/>
    <w:rsid w:val="00EE41B4"/>
    <w:rsid w:val="00EE5FD6"/>
    <w:rsid w:val="00EE737D"/>
    <w:rsid w:val="00EF3252"/>
    <w:rsid w:val="00EF431D"/>
    <w:rsid w:val="00F02E8E"/>
    <w:rsid w:val="00F048B8"/>
    <w:rsid w:val="00F0681C"/>
    <w:rsid w:val="00F07404"/>
    <w:rsid w:val="00F0799D"/>
    <w:rsid w:val="00F101D5"/>
    <w:rsid w:val="00F164C7"/>
    <w:rsid w:val="00F20F67"/>
    <w:rsid w:val="00F215C4"/>
    <w:rsid w:val="00F21965"/>
    <w:rsid w:val="00F23075"/>
    <w:rsid w:val="00F231B8"/>
    <w:rsid w:val="00F26336"/>
    <w:rsid w:val="00F26F02"/>
    <w:rsid w:val="00F273D1"/>
    <w:rsid w:val="00F30743"/>
    <w:rsid w:val="00F30744"/>
    <w:rsid w:val="00F32FCD"/>
    <w:rsid w:val="00F37729"/>
    <w:rsid w:val="00F40F3E"/>
    <w:rsid w:val="00F45E05"/>
    <w:rsid w:val="00F52E2B"/>
    <w:rsid w:val="00F54789"/>
    <w:rsid w:val="00F5479A"/>
    <w:rsid w:val="00F6325B"/>
    <w:rsid w:val="00F63BBC"/>
    <w:rsid w:val="00F646E7"/>
    <w:rsid w:val="00F658C7"/>
    <w:rsid w:val="00F662F4"/>
    <w:rsid w:val="00F66F39"/>
    <w:rsid w:val="00F6756B"/>
    <w:rsid w:val="00F7090F"/>
    <w:rsid w:val="00F71F4F"/>
    <w:rsid w:val="00F7302D"/>
    <w:rsid w:val="00F75F83"/>
    <w:rsid w:val="00F8095B"/>
    <w:rsid w:val="00F82719"/>
    <w:rsid w:val="00F84454"/>
    <w:rsid w:val="00F90442"/>
    <w:rsid w:val="00F913EF"/>
    <w:rsid w:val="00F977FA"/>
    <w:rsid w:val="00FA030E"/>
    <w:rsid w:val="00FA2086"/>
    <w:rsid w:val="00FA37E3"/>
    <w:rsid w:val="00FB2365"/>
    <w:rsid w:val="00FB2D14"/>
    <w:rsid w:val="00FB4BC1"/>
    <w:rsid w:val="00FC3110"/>
    <w:rsid w:val="00FC50A9"/>
    <w:rsid w:val="00FC64BF"/>
    <w:rsid w:val="00FD141C"/>
    <w:rsid w:val="00FD1AD1"/>
    <w:rsid w:val="00FD31A5"/>
    <w:rsid w:val="00FD4FC9"/>
    <w:rsid w:val="00FD6AE1"/>
    <w:rsid w:val="00FE1C61"/>
    <w:rsid w:val="00FE2AF3"/>
    <w:rsid w:val="00FE5FD4"/>
    <w:rsid w:val="00FE68C1"/>
    <w:rsid w:val="00FF4E21"/>
    <w:rsid w:val="00FF55C1"/>
    <w:rsid w:val="00FF6C82"/>
    <w:rsid w:val="00FF6ECC"/>
    <w:rsid w:val="00FF7345"/>
    <w:rsid w:val="00FF7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2CB13A-6F29-47BD-B4D9-F9B28034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458"/>
    <w:pPr>
      <w:widowControl w:val="0"/>
      <w:jc w:val="both"/>
    </w:pPr>
    <w:rPr>
      <w:rFonts w:ascii="Times New Roman" w:eastAsia="宋体" w:hAnsi="Times New Roman" w:cs="Times New Roman"/>
      <w:szCs w:val="20"/>
    </w:rPr>
  </w:style>
  <w:style w:type="paragraph" w:styleId="2">
    <w:name w:val="heading 2"/>
    <w:basedOn w:val="a"/>
    <w:next w:val="a"/>
    <w:link w:val="2Char"/>
    <w:qFormat/>
    <w:rsid w:val="00445597"/>
    <w:pPr>
      <w:keepNext/>
      <w:keepLines/>
      <w:adjustRightInd w:val="0"/>
      <w:spacing w:before="260" w:after="260" w:line="416" w:lineRule="atLeast"/>
      <w:textAlignment w:val="baseline"/>
      <w:outlineLvl w:val="1"/>
    </w:pPr>
    <w:rPr>
      <w:rFonts w:ascii="Arial" w:eastAsia="黑体" w:hAnsi="Arial"/>
      <w:b/>
      <w:kern w:val="0"/>
      <w:sz w:val="32"/>
      <w:lang w:eastAsia="en-US"/>
    </w:rPr>
  </w:style>
  <w:style w:type="paragraph" w:styleId="3">
    <w:name w:val="heading 3"/>
    <w:basedOn w:val="a"/>
    <w:next w:val="a"/>
    <w:link w:val="3Char"/>
    <w:qFormat/>
    <w:rsid w:val="008A70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458"/>
    <w:rPr>
      <w:sz w:val="18"/>
      <w:szCs w:val="18"/>
    </w:rPr>
  </w:style>
  <w:style w:type="paragraph" w:styleId="a4">
    <w:name w:val="footer"/>
    <w:basedOn w:val="a"/>
    <w:link w:val="Char0"/>
    <w:uiPriority w:val="99"/>
    <w:unhideWhenUsed/>
    <w:rsid w:val="002E4458"/>
    <w:pPr>
      <w:tabs>
        <w:tab w:val="center" w:pos="4153"/>
        <w:tab w:val="right" w:pos="8306"/>
      </w:tabs>
      <w:snapToGrid w:val="0"/>
      <w:jc w:val="left"/>
    </w:pPr>
    <w:rPr>
      <w:sz w:val="18"/>
      <w:szCs w:val="18"/>
    </w:rPr>
  </w:style>
  <w:style w:type="character" w:customStyle="1" w:styleId="Char0">
    <w:name w:val="页脚 Char"/>
    <w:basedOn w:val="a0"/>
    <w:link w:val="a4"/>
    <w:uiPriority w:val="99"/>
    <w:rsid w:val="002E4458"/>
    <w:rPr>
      <w:sz w:val="18"/>
      <w:szCs w:val="18"/>
    </w:rPr>
  </w:style>
  <w:style w:type="paragraph" w:styleId="a5">
    <w:name w:val="List Paragraph"/>
    <w:basedOn w:val="a"/>
    <w:uiPriority w:val="34"/>
    <w:qFormat/>
    <w:rsid w:val="002E4458"/>
    <w:pPr>
      <w:ind w:firstLineChars="200" w:firstLine="420"/>
    </w:pPr>
    <w:rPr>
      <w:rFonts w:asciiTheme="minorHAnsi" w:eastAsiaTheme="minorEastAsia" w:hAnsiTheme="minorHAnsi" w:cstheme="minorBidi"/>
      <w:szCs w:val="22"/>
    </w:rPr>
  </w:style>
  <w:style w:type="character" w:styleId="a6">
    <w:name w:val="Hyperlink"/>
    <w:basedOn w:val="a0"/>
    <w:uiPriority w:val="99"/>
    <w:semiHidden/>
    <w:unhideWhenUsed/>
    <w:rsid w:val="002E4458"/>
    <w:rPr>
      <w:color w:val="0000FF"/>
      <w:u w:val="single"/>
    </w:rPr>
  </w:style>
  <w:style w:type="character" w:customStyle="1" w:styleId="Char1">
    <w:name w:val="标题 Char"/>
    <w:link w:val="a7"/>
    <w:rsid w:val="009E2BB6"/>
    <w:rPr>
      <w:rFonts w:ascii="Cambria" w:hAnsi="Cambria" w:cs="Times New Roman"/>
      <w:b/>
      <w:bCs/>
      <w:sz w:val="32"/>
      <w:szCs w:val="32"/>
    </w:rPr>
  </w:style>
  <w:style w:type="paragraph" w:styleId="a7">
    <w:name w:val="Title"/>
    <w:basedOn w:val="a"/>
    <w:next w:val="a"/>
    <w:link w:val="Char1"/>
    <w:qFormat/>
    <w:rsid w:val="009E2BB6"/>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9E2BB6"/>
    <w:rPr>
      <w:rFonts w:asciiTheme="majorHAnsi" w:eastAsia="宋体" w:hAnsiTheme="majorHAnsi" w:cstheme="majorBidi"/>
      <w:b/>
      <w:bCs/>
      <w:sz w:val="32"/>
      <w:szCs w:val="32"/>
    </w:rPr>
  </w:style>
  <w:style w:type="paragraph" w:styleId="a8">
    <w:name w:val="Normal (Web)"/>
    <w:basedOn w:val="a"/>
    <w:rsid w:val="009E2BB6"/>
    <w:pPr>
      <w:widowControl/>
      <w:spacing w:before="100" w:beforeAutospacing="1" w:after="100" w:afterAutospacing="1"/>
      <w:jc w:val="left"/>
    </w:pPr>
    <w:rPr>
      <w:rFonts w:ascii="宋体" w:hAnsi="宋体" w:hint="eastAsia"/>
      <w:kern w:val="0"/>
      <w:sz w:val="24"/>
      <w:szCs w:val="24"/>
    </w:rPr>
  </w:style>
  <w:style w:type="paragraph" w:customStyle="1" w:styleId="a9">
    <w:name w:val="保留正文"/>
    <w:basedOn w:val="aa"/>
    <w:rsid w:val="001338F5"/>
    <w:pPr>
      <w:keepNext/>
      <w:spacing w:after="160"/>
    </w:pPr>
    <w:rPr>
      <w:szCs w:val="24"/>
    </w:rPr>
  </w:style>
  <w:style w:type="paragraph" w:styleId="aa">
    <w:name w:val="Body Text"/>
    <w:basedOn w:val="a"/>
    <w:link w:val="Char2"/>
    <w:uiPriority w:val="99"/>
    <w:semiHidden/>
    <w:unhideWhenUsed/>
    <w:rsid w:val="001338F5"/>
    <w:pPr>
      <w:spacing w:after="120"/>
    </w:pPr>
  </w:style>
  <w:style w:type="character" w:customStyle="1" w:styleId="Char2">
    <w:name w:val="正文文本 Char"/>
    <w:basedOn w:val="a0"/>
    <w:link w:val="aa"/>
    <w:uiPriority w:val="99"/>
    <w:semiHidden/>
    <w:rsid w:val="001338F5"/>
    <w:rPr>
      <w:rFonts w:ascii="Times New Roman" w:eastAsia="宋体" w:hAnsi="Times New Roman" w:cs="Times New Roman"/>
      <w:szCs w:val="20"/>
    </w:rPr>
  </w:style>
  <w:style w:type="character" w:customStyle="1" w:styleId="1Char">
    <w:name w:val="标题1 Char"/>
    <w:link w:val="1"/>
    <w:locked/>
    <w:rsid w:val="00697DF9"/>
    <w:rPr>
      <w:rFonts w:ascii="Cambria" w:hAnsi="Cambria"/>
      <w:b/>
      <w:sz w:val="32"/>
      <w:szCs w:val="28"/>
      <w:lang w:bidi="en-US"/>
    </w:rPr>
  </w:style>
  <w:style w:type="paragraph" w:customStyle="1" w:styleId="1">
    <w:name w:val="标题1"/>
    <w:basedOn w:val="a"/>
    <w:link w:val="1Char"/>
    <w:qFormat/>
    <w:rsid w:val="00697DF9"/>
    <w:pPr>
      <w:widowControl/>
      <w:spacing w:after="200" w:line="252" w:lineRule="auto"/>
      <w:jc w:val="center"/>
    </w:pPr>
    <w:rPr>
      <w:rFonts w:ascii="Cambria" w:eastAsiaTheme="minorEastAsia" w:hAnsi="Cambria" w:cstheme="minorBidi"/>
      <w:b/>
      <w:sz w:val="32"/>
      <w:szCs w:val="28"/>
      <w:lang w:bidi="en-US"/>
    </w:rPr>
  </w:style>
  <w:style w:type="character" w:customStyle="1" w:styleId="2Char">
    <w:name w:val="标题 2 Char"/>
    <w:basedOn w:val="a0"/>
    <w:link w:val="2"/>
    <w:rsid w:val="00445597"/>
    <w:rPr>
      <w:rFonts w:ascii="Arial" w:eastAsia="黑体" w:hAnsi="Arial" w:cs="Times New Roman"/>
      <w:b/>
      <w:kern w:val="0"/>
      <w:sz w:val="32"/>
      <w:szCs w:val="20"/>
      <w:lang w:eastAsia="en-US"/>
    </w:rPr>
  </w:style>
  <w:style w:type="character" w:customStyle="1" w:styleId="30">
    <w:name w:val="标题 3 字符"/>
    <w:basedOn w:val="a0"/>
    <w:uiPriority w:val="9"/>
    <w:semiHidden/>
    <w:rsid w:val="008A70AF"/>
    <w:rPr>
      <w:rFonts w:ascii="Times New Roman" w:eastAsia="宋体" w:hAnsi="Times New Roman" w:cs="Times New Roman"/>
      <w:b/>
      <w:bCs/>
      <w:sz w:val="32"/>
      <w:szCs w:val="32"/>
    </w:rPr>
  </w:style>
  <w:style w:type="character" w:customStyle="1" w:styleId="Char3">
    <w:name w:val="纯文本 Char"/>
    <w:link w:val="ab"/>
    <w:locked/>
    <w:rsid w:val="008A70AF"/>
    <w:rPr>
      <w:rFonts w:ascii="宋体" w:eastAsia="宋体" w:hAnsi="Courier New"/>
    </w:rPr>
  </w:style>
  <w:style w:type="character" w:customStyle="1" w:styleId="3Char">
    <w:name w:val="标题 3 Char"/>
    <w:link w:val="3"/>
    <w:rsid w:val="008A70AF"/>
    <w:rPr>
      <w:rFonts w:ascii="Times New Roman" w:eastAsia="宋体" w:hAnsi="Times New Roman" w:cs="Times New Roman"/>
      <w:b/>
      <w:bCs/>
      <w:sz w:val="32"/>
      <w:szCs w:val="32"/>
    </w:rPr>
  </w:style>
  <w:style w:type="paragraph" w:styleId="ab">
    <w:name w:val="Plain Text"/>
    <w:basedOn w:val="a"/>
    <w:link w:val="Char3"/>
    <w:rsid w:val="008A70AF"/>
    <w:rPr>
      <w:rFonts w:ascii="宋体" w:hAnsi="Courier New" w:cstheme="minorBidi"/>
      <w:szCs w:val="22"/>
    </w:rPr>
  </w:style>
  <w:style w:type="character" w:customStyle="1" w:styleId="ac">
    <w:name w:val="纯文本 字符"/>
    <w:basedOn w:val="a0"/>
    <w:uiPriority w:val="99"/>
    <w:semiHidden/>
    <w:rsid w:val="008A70AF"/>
    <w:rPr>
      <w:rFonts w:asciiTheme="minorEastAsia" w:hAnsi="Courier New" w:cs="Courier New"/>
      <w:szCs w:val="20"/>
    </w:rPr>
  </w:style>
  <w:style w:type="character" w:styleId="ad">
    <w:name w:val="annotation reference"/>
    <w:basedOn w:val="a0"/>
    <w:uiPriority w:val="99"/>
    <w:semiHidden/>
    <w:unhideWhenUsed/>
    <w:rsid w:val="003829CB"/>
    <w:rPr>
      <w:sz w:val="21"/>
      <w:szCs w:val="21"/>
    </w:rPr>
  </w:style>
  <w:style w:type="paragraph" w:styleId="ae">
    <w:name w:val="annotation text"/>
    <w:basedOn w:val="a"/>
    <w:link w:val="Char4"/>
    <w:uiPriority w:val="99"/>
    <w:semiHidden/>
    <w:unhideWhenUsed/>
    <w:rsid w:val="003829CB"/>
    <w:pPr>
      <w:jc w:val="left"/>
    </w:pPr>
  </w:style>
  <w:style w:type="character" w:customStyle="1" w:styleId="Char4">
    <w:name w:val="批注文字 Char"/>
    <w:basedOn w:val="a0"/>
    <w:link w:val="ae"/>
    <w:uiPriority w:val="99"/>
    <w:semiHidden/>
    <w:rsid w:val="003829CB"/>
    <w:rPr>
      <w:rFonts w:ascii="Times New Roman" w:eastAsia="宋体" w:hAnsi="Times New Roman" w:cs="Times New Roman"/>
      <w:szCs w:val="20"/>
    </w:rPr>
  </w:style>
  <w:style w:type="paragraph" w:styleId="af">
    <w:name w:val="annotation subject"/>
    <w:basedOn w:val="ae"/>
    <w:next w:val="ae"/>
    <w:link w:val="Char5"/>
    <w:uiPriority w:val="99"/>
    <w:semiHidden/>
    <w:unhideWhenUsed/>
    <w:rsid w:val="003829CB"/>
    <w:rPr>
      <w:b/>
      <w:bCs/>
    </w:rPr>
  </w:style>
  <w:style w:type="character" w:customStyle="1" w:styleId="Char5">
    <w:name w:val="批注主题 Char"/>
    <w:basedOn w:val="Char4"/>
    <w:link w:val="af"/>
    <w:uiPriority w:val="99"/>
    <w:semiHidden/>
    <w:rsid w:val="003829CB"/>
    <w:rPr>
      <w:rFonts w:ascii="Times New Roman" w:eastAsia="宋体" w:hAnsi="Times New Roman" w:cs="Times New Roman"/>
      <w:b/>
      <w:bCs/>
      <w:szCs w:val="20"/>
    </w:rPr>
  </w:style>
  <w:style w:type="paragraph" w:styleId="af0">
    <w:name w:val="Balloon Text"/>
    <w:basedOn w:val="a"/>
    <w:link w:val="Char6"/>
    <w:uiPriority w:val="99"/>
    <w:semiHidden/>
    <w:unhideWhenUsed/>
    <w:rsid w:val="003829CB"/>
    <w:rPr>
      <w:sz w:val="18"/>
      <w:szCs w:val="18"/>
    </w:rPr>
  </w:style>
  <w:style w:type="character" w:customStyle="1" w:styleId="Char6">
    <w:name w:val="批注框文本 Char"/>
    <w:basedOn w:val="a0"/>
    <w:link w:val="af0"/>
    <w:uiPriority w:val="99"/>
    <w:semiHidden/>
    <w:rsid w:val="003829CB"/>
    <w:rPr>
      <w:rFonts w:ascii="Times New Roman" w:eastAsia="宋体" w:hAnsi="Times New Roman" w:cs="Times New Roman"/>
      <w:sz w:val="18"/>
      <w:szCs w:val="18"/>
    </w:rPr>
  </w:style>
  <w:style w:type="paragraph" w:styleId="af1">
    <w:name w:val="Document Map"/>
    <w:basedOn w:val="a"/>
    <w:link w:val="Char7"/>
    <w:uiPriority w:val="99"/>
    <w:semiHidden/>
    <w:unhideWhenUsed/>
    <w:rsid w:val="00C25968"/>
    <w:rPr>
      <w:rFonts w:ascii="宋体"/>
      <w:sz w:val="18"/>
      <w:szCs w:val="18"/>
    </w:rPr>
  </w:style>
  <w:style w:type="character" w:customStyle="1" w:styleId="Char7">
    <w:name w:val="文档结构图 Char"/>
    <w:basedOn w:val="a0"/>
    <w:link w:val="af1"/>
    <w:uiPriority w:val="99"/>
    <w:semiHidden/>
    <w:rsid w:val="00C25968"/>
    <w:rPr>
      <w:rFonts w:ascii="宋体" w:eastAsia="宋体" w:hAnsi="Times New Roman" w:cs="Times New Roman"/>
      <w:sz w:val="18"/>
      <w:szCs w:val="18"/>
    </w:rPr>
  </w:style>
  <w:style w:type="paragraph" w:styleId="af2">
    <w:name w:val="Revision"/>
    <w:hidden/>
    <w:uiPriority w:val="99"/>
    <w:semiHidden/>
    <w:rsid w:val="00103FDE"/>
    <w:rPr>
      <w:rFonts w:ascii="Times New Roman" w:eastAsia="宋体" w:hAnsi="Times New Roman" w:cs="Times New Roman"/>
      <w:szCs w:val="20"/>
    </w:rPr>
  </w:style>
  <w:style w:type="paragraph" w:styleId="af3">
    <w:name w:val="List Bullet"/>
    <w:basedOn w:val="a"/>
    <w:qFormat/>
    <w:rsid w:val="00A61402"/>
    <w:pPr>
      <w:widowControl/>
      <w:shd w:val="clear" w:color="auto" w:fill="FFFFFF"/>
      <w:tabs>
        <w:tab w:val="left" w:pos="360"/>
        <w:tab w:val="left" w:pos="426"/>
      </w:tabs>
      <w:adjustRightInd w:val="0"/>
      <w:snapToGrid w:val="0"/>
      <w:spacing w:line="360" w:lineRule="auto"/>
      <w:ind w:left="360" w:hangingChars="200" w:hanging="360"/>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usy@sz.tsinghua.edu.cn"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iusy@sz.tsinghua.edu.cn"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CD38-AEC3-4521-8DC8-DACA352B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2886</TotalTime>
  <Pages>31</Pages>
  <Words>2161</Words>
  <Characters>12324</Characters>
  <Application>Microsoft Office Word</Application>
  <DocSecurity>0</DocSecurity>
  <Lines>102</Lines>
  <Paragraphs>28</Paragraphs>
  <ScaleCrop>false</ScaleCrop>
  <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917</cp:revision>
  <dcterms:created xsi:type="dcterms:W3CDTF">2018-03-15T12:40:00Z</dcterms:created>
  <dcterms:modified xsi:type="dcterms:W3CDTF">2021-06-01T01:24:00Z</dcterms:modified>
</cp:coreProperties>
</file>