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8B287" w14:textId="77777777" w:rsidR="00E74B07" w:rsidRDefault="00E74B07">
      <w:pPr>
        <w:jc w:val="center"/>
        <w:rPr>
          <w:rFonts w:ascii="Times New Roman" w:eastAsia="宋体" w:hAnsi="Times New Roman" w:cs="Times New Roman"/>
          <w:b/>
          <w:sz w:val="56"/>
          <w:szCs w:val="28"/>
        </w:rPr>
      </w:pPr>
    </w:p>
    <w:p w14:paraId="1F65B226" w14:textId="77777777" w:rsidR="00E74B07" w:rsidRDefault="00E74B07">
      <w:pPr>
        <w:jc w:val="center"/>
        <w:rPr>
          <w:rFonts w:ascii="Times New Roman" w:eastAsia="宋体" w:hAnsi="Times New Roman" w:cs="Times New Roman"/>
          <w:b/>
          <w:sz w:val="56"/>
          <w:szCs w:val="28"/>
        </w:rPr>
      </w:pPr>
    </w:p>
    <w:p w14:paraId="1B700BC3" w14:textId="77777777" w:rsidR="00E74B07" w:rsidRDefault="00E74B07">
      <w:pPr>
        <w:jc w:val="center"/>
        <w:rPr>
          <w:rFonts w:ascii="Times New Roman" w:eastAsia="宋体" w:hAnsi="Times New Roman" w:cs="Times New Roman"/>
          <w:b/>
          <w:sz w:val="56"/>
          <w:szCs w:val="28"/>
        </w:rPr>
      </w:pPr>
    </w:p>
    <w:p w14:paraId="347FF4E8" w14:textId="77777777" w:rsidR="00E74B07" w:rsidRDefault="00E74B07">
      <w:pPr>
        <w:jc w:val="center"/>
        <w:rPr>
          <w:rFonts w:ascii="Times New Roman" w:eastAsia="宋体" w:hAnsi="Times New Roman" w:cs="Times New Roman"/>
          <w:b/>
          <w:sz w:val="56"/>
          <w:szCs w:val="28"/>
        </w:rPr>
      </w:pPr>
    </w:p>
    <w:p w14:paraId="2BE3438C" w14:textId="77777777" w:rsidR="00E74B07" w:rsidRDefault="00E74B07">
      <w:pPr>
        <w:jc w:val="center"/>
        <w:rPr>
          <w:rFonts w:ascii="Times New Roman" w:eastAsia="宋体" w:hAnsi="Times New Roman" w:cs="Times New Roman"/>
          <w:b/>
          <w:sz w:val="56"/>
          <w:szCs w:val="28"/>
        </w:rPr>
      </w:pPr>
    </w:p>
    <w:p w14:paraId="48A30E7A" w14:textId="77777777" w:rsidR="00E74B07" w:rsidRDefault="00190072">
      <w:pPr>
        <w:jc w:val="center"/>
        <w:rPr>
          <w:rFonts w:ascii="Times New Roman" w:eastAsia="宋体" w:hAnsi="Times New Roman" w:cs="Times New Roman"/>
          <w:b/>
          <w:sz w:val="56"/>
          <w:szCs w:val="28"/>
        </w:rPr>
      </w:pPr>
      <w:r>
        <w:rPr>
          <w:rFonts w:ascii="Times New Roman" w:eastAsia="宋体" w:hAnsi="Times New Roman" w:cs="Times New Roman" w:hint="eastAsia"/>
          <w:b/>
          <w:sz w:val="56"/>
          <w:szCs w:val="28"/>
        </w:rPr>
        <w:t>2024</w:t>
      </w:r>
      <w:r>
        <w:rPr>
          <w:rFonts w:ascii="Times New Roman" w:eastAsia="宋体" w:hAnsi="Times New Roman" w:cs="Times New Roman" w:hint="eastAsia"/>
          <w:b/>
          <w:sz w:val="56"/>
          <w:szCs w:val="28"/>
        </w:rPr>
        <w:t>年度博士生体检采购项目</w:t>
      </w:r>
    </w:p>
    <w:p w14:paraId="326F3623" w14:textId="77777777" w:rsidR="00E74B07" w:rsidRDefault="00190072">
      <w:pPr>
        <w:jc w:val="center"/>
        <w:rPr>
          <w:rFonts w:ascii="Times New Roman" w:eastAsia="宋体" w:hAnsi="Times New Roman" w:cs="Times New Roman"/>
          <w:b/>
          <w:sz w:val="56"/>
          <w:szCs w:val="28"/>
        </w:rPr>
      </w:pPr>
      <w:r>
        <w:rPr>
          <w:rFonts w:ascii="Times New Roman" w:eastAsia="宋体" w:hAnsi="Times New Roman" w:cs="Times New Roman" w:hint="eastAsia"/>
          <w:b/>
          <w:sz w:val="56"/>
          <w:szCs w:val="28"/>
        </w:rPr>
        <w:t>竞争性谈判文件</w:t>
      </w:r>
    </w:p>
    <w:p w14:paraId="6F7CB20E" w14:textId="77777777" w:rsidR="00E74B07" w:rsidRDefault="00E74B07">
      <w:pPr>
        <w:jc w:val="center"/>
        <w:rPr>
          <w:rFonts w:ascii="Times New Roman" w:eastAsia="宋体" w:hAnsi="Times New Roman" w:cs="Times New Roman"/>
          <w:b/>
          <w:sz w:val="40"/>
          <w:szCs w:val="28"/>
        </w:rPr>
      </w:pPr>
    </w:p>
    <w:p w14:paraId="1DC7BF05" w14:textId="77777777" w:rsidR="00E74B07" w:rsidRDefault="00190072">
      <w:pPr>
        <w:jc w:val="center"/>
        <w:rPr>
          <w:rFonts w:ascii="Times New Roman" w:eastAsia="宋体" w:hAnsi="Times New Roman" w:cs="Times New Roman"/>
          <w:b/>
          <w:sz w:val="32"/>
          <w:szCs w:val="28"/>
        </w:rPr>
      </w:pPr>
      <w:r>
        <w:rPr>
          <w:rFonts w:ascii="Times New Roman" w:eastAsia="宋体" w:hAnsi="Times New Roman" w:cs="Times New Roman" w:hint="eastAsia"/>
          <w:b/>
          <w:sz w:val="32"/>
          <w:szCs w:val="28"/>
        </w:rPr>
        <w:t>清华大学深圳国际研究生院</w:t>
      </w:r>
    </w:p>
    <w:p w14:paraId="12F7E714" w14:textId="7BC89CCB" w:rsidR="00E74B07" w:rsidRDefault="00190072">
      <w:pPr>
        <w:jc w:val="center"/>
        <w:rPr>
          <w:rFonts w:ascii="Times New Roman" w:eastAsia="宋体" w:hAnsi="Times New Roman" w:cs="Times New Roman"/>
          <w:b/>
          <w:sz w:val="32"/>
          <w:szCs w:val="28"/>
        </w:rPr>
      </w:pPr>
      <w:r>
        <w:rPr>
          <w:rFonts w:ascii="Times New Roman" w:eastAsia="宋体" w:hAnsi="Times New Roman" w:cs="Times New Roman" w:hint="eastAsia"/>
          <w:b/>
          <w:sz w:val="32"/>
          <w:szCs w:val="28"/>
        </w:rPr>
        <w:t>2</w:t>
      </w:r>
      <w:r>
        <w:rPr>
          <w:rFonts w:ascii="Times New Roman" w:eastAsia="宋体" w:hAnsi="Times New Roman" w:cs="Times New Roman"/>
          <w:b/>
          <w:sz w:val="32"/>
          <w:szCs w:val="28"/>
        </w:rPr>
        <w:t>024</w:t>
      </w:r>
      <w:r>
        <w:rPr>
          <w:rFonts w:ascii="Times New Roman" w:eastAsia="宋体" w:hAnsi="Times New Roman" w:cs="Times New Roman" w:hint="eastAsia"/>
          <w:b/>
          <w:sz w:val="32"/>
          <w:szCs w:val="28"/>
        </w:rPr>
        <w:t>年</w:t>
      </w:r>
      <w:r>
        <w:rPr>
          <w:rFonts w:ascii="Times New Roman" w:eastAsia="宋体" w:hAnsi="Times New Roman" w:cs="Times New Roman" w:hint="eastAsia"/>
          <w:b/>
          <w:sz w:val="32"/>
          <w:szCs w:val="28"/>
        </w:rPr>
        <w:t>11</w:t>
      </w:r>
      <w:r>
        <w:rPr>
          <w:rFonts w:ascii="Times New Roman" w:eastAsia="宋体" w:hAnsi="Times New Roman" w:cs="Times New Roman" w:hint="eastAsia"/>
          <w:b/>
          <w:sz w:val="32"/>
          <w:szCs w:val="28"/>
        </w:rPr>
        <w:t>月</w:t>
      </w:r>
      <w:r>
        <w:rPr>
          <w:rFonts w:ascii="Times New Roman" w:eastAsia="宋体" w:hAnsi="Times New Roman" w:cs="Times New Roman"/>
          <w:b/>
          <w:sz w:val="32"/>
          <w:szCs w:val="28"/>
        </w:rPr>
        <w:t>1</w:t>
      </w:r>
      <w:r w:rsidR="003C6F14">
        <w:rPr>
          <w:rFonts w:ascii="Times New Roman" w:eastAsia="宋体" w:hAnsi="Times New Roman" w:cs="Times New Roman"/>
          <w:b/>
          <w:sz w:val="32"/>
          <w:szCs w:val="28"/>
        </w:rPr>
        <w:t>5</w:t>
      </w:r>
      <w:bookmarkStart w:id="0" w:name="_GoBack"/>
      <w:bookmarkEnd w:id="0"/>
      <w:r>
        <w:rPr>
          <w:rFonts w:ascii="Times New Roman" w:eastAsia="宋体" w:hAnsi="Times New Roman" w:cs="Times New Roman" w:hint="eastAsia"/>
          <w:b/>
          <w:sz w:val="32"/>
          <w:szCs w:val="28"/>
        </w:rPr>
        <w:t>日</w:t>
      </w:r>
    </w:p>
    <w:p w14:paraId="4B68AFF3" w14:textId="77777777" w:rsidR="00E74B07" w:rsidRDefault="00E74B07">
      <w:pPr>
        <w:jc w:val="center"/>
        <w:rPr>
          <w:rFonts w:ascii="Times New Roman" w:eastAsia="宋体" w:hAnsi="Times New Roman" w:cs="Times New Roman"/>
          <w:b/>
          <w:sz w:val="32"/>
          <w:szCs w:val="28"/>
        </w:rPr>
      </w:pPr>
    </w:p>
    <w:p w14:paraId="0A32D446" w14:textId="77777777" w:rsidR="00E74B07" w:rsidRDefault="00E74B07">
      <w:pPr>
        <w:jc w:val="center"/>
        <w:rPr>
          <w:rFonts w:ascii="Times New Roman" w:eastAsia="宋体" w:hAnsi="Times New Roman" w:cs="Times New Roman"/>
          <w:b/>
          <w:sz w:val="32"/>
          <w:szCs w:val="28"/>
        </w:rPr>
      </w:pPr>
    </w:p>
    <w:p w14:paraId="5B06307C" w14:textId="77777777" w:rsidR="00E74B07" w:rsidRDefault="00E74B07">
      <w:pPr>
        <w:jc w:val="center"/>
        <w:rPr>
          <w:rFonts w:ascii="Times New Roman" w:eastAsia="宋体" w:hAnsi="Times New Roman" w:cs="Times New Roman"/>
          <w:b/>
          <w:sz w:val="32"/>
          <w:szCs w:val="28"/>
        </w:rPr>
      </w:pPr>
    </w:p>
    <w:p w14:paraId="177EE196" w14:textId="77777777" w:rsidR="00E74B07" w:rsidRDefault="00E74B07">
      <w:pPr>
        <w:jc w:val="center"/>
        <w:rPr>
          <w:rFonts w:ascii="Times New Roman" w:eastAsia="宋体" w:hAnsi="Times New Roman" w:cs="Times New Roman"/>
          <w:b/>
          <w:sz w:val="32"/>
          <w:szCs w:val="28"/>
        </w:rPr>
      </w:pPr>
    </w:p>
    <w:p w14:paraId="79A0F77A" w14:textId="77777777" w:rsidR="00E74B07" w:rsidRDefault="00E74B07">
      <w:pPr>
        <w:jc w:val="center"/>
        <w:rPr>
          <w:rFonts w:ascii="Times New Roman" w:eastAsia="宋体" w:hAnsi="Times New Roman" w:cs="Times New Roman"/>
          <w:b/>
          <w:sz w:val="32"/>
          <w:szCs w:val="28"/>
        </w:rPr>
      </w:pPr>
    </w:p>
    <w:p w14:paraId="2F43082B" w14:textId="77777777" w:rsidR="00E74B07" w:rsidRDefault="00E74B07">
      <w:pPr>
        <w:jc w:val="center"/>
        <w:rPr>
          <w:rFonts w:ascii="Times New Roman" w:eastAsia="宋体" w:hAnsi="Times New Roman" w:cs="Times New Roman"/>
          <w:b/>
          <w:sz w:val="32"/>
          <w:szCs w:val="28"/>
        </w:rPr>
      </w:pPr>
    </w:p>
    <w:p w14:paraId="399D3569" w14:textId="77777777" w:rsidR="00E74B07" w:rsidRDefault="00E74B07">
      <w:pPr>
        <w:jc w:val="center"/>
        <w:rPr>
          <w:rFonts w:ascii="Times New Roman" w:eastAsia="宋体" w:hAnsi="Times New Roman" w:cs="Times New Roman"/>
          <w:b/>
          <w:sz w:val="32"/>
          <w:szCs w:val="28"/>
        </w:rPr>
      </w:pPr>
    </w:p>
    <w:p w14:paraId="5F16C42D" w14:textId="77777777" w:rsidR="00E74B07" w:rsidRDefault="00E74B07">
      <w:pPr>
        <w:jc w:val="center"/>
        <w:rPr>
          <w:rFonts w:ascii="Times New Roman" w:eastAsia="宋体" w:hAnsi="Times New Roman" w:cs="Times New Roman"/>
          <w:b/>
          <w:sz w:val="32"/>
          <w:szCs w:val="28"/>
        </w:rPr>
      </w:pPr>
    </w:p>
    <w:p w14:paraId="0770D3AF" w14:textId="77777777" w:rsidR="00E74B07" w:rsidRDefault="00E74B07">
      <w:pPr>
        <w:adjustRightInd w:val="0"/>
        <w:snapToGrid w:val="0"/>
        <w:spacing w:line="360" w:lineRule="auto"/>
        <w:rPr>
          <w:rFonts w:ascii="宋体" w:eastAsia="宋体" w:hAnsi="宋体" w:cs="Times New Roman"/>
          <w:b/>
          <w:color w:val="C00000"/>
          <w:kern w:val="0"/>
          <w:sz w:val="28"/>
          <w:szCs w:val="28"/>
        </w:rPr>
      </w:pPr>
    </w:p>
    <w:p w14:paraId="0E75922E" w14:textId="77777777" w:rsidR="00E74B07" w:rsidRDefault="00190072">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lastRenderedPageBreak/>
        <w:t>2024年度博士生体检</w:t>
      </w:r>
      <w:r>
        <w:rPr>
          <w:rFonts w:ascii="宋体" w:eastAsia="宋体" w:hAnsi="宋体" w:cs="Times New Roman"/>
          <w:kern w:val="0"/>
          <w:sz w:val="24"/>
        </w:rPr>
        <w:t>服务项目需求方案</w:t>
      </w:r>
    </w:p>
    <w:p w14:paraId="4F75ABA1" w14:textId="77777777" w:rsidR="00E74B07" w:rsidRDefault="00190072">
      <w:pPr>
        <w:adjustRightInd w:val="0"/>
        <w:snapToGrid w:val="0"/>
        <w:spacing w:line="360" w:lineRule="auto"/>
        <w:rPr>
          <w:rFonts w:ascii="宋体" w:eastAsia="宋体" w:hAnsi="宋体" w:cs="Times New Roman"/>
          <w:b/>
          <w:kern w:val="0"/>
          <w:sz w:val="24"/>
        </w:rPr>
      </w:pPr>
      <w:r>
        <w:rPr>
          <w:rFonts w:ascii="宋体" w:eastAsia="宋体" w:hAnsi="宋体" w:cs="Times New Roman" w:hint="eastAsia"/>
          <w:b/>
          <w:kern w:val="0"/>
          <w:sz w:val="24"/>
        </w:rPr>
        <w:t>一、项目概况</w:t>
      </w:r>
    </w:p>
    <w:p w14:paraId="70460CD0" w14:textId="77777777" w:rsidR="00E74B07" w:rsidRDefault="00190072">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1项目名称：</w:t>
      </w:r>
      <w:r>
        <w:rPr>
          <w:rFonts w:ascii="宋体" w:eastAsia="宋体" w:hAnsi="宋体" w:cs="Times New Roman" w:hint="eastAsia"/>
          <w:kern w:val="0"/>
          <w:sz w:val="24"/>
        </w:rPr>
        <w:t>2024年度博士生体检</w:t>
      </w:r>
    </w:p>
    <w:p w14:paraId="4A6672C9" w14:textId="77777777" w:rsidR="00E74B07" w:rsidRDefault="00190072">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2服务内容：</w:t>
      </w:r>
      <w:r>
        <w:rPr>
          <w:rFonts w:ascii="宋体" w:eastAsia="宋体" w:hAnsi="宋体" w:cs="Times New Roman" w:hint="eastAsia"/>
          <w:kern w:val="0"/>
          <w:sz w:val="24"/>
        </w:rPr>
        <w:t>体检服务</w:t>
      </w:r>
    </w:p>
    <w:p w14:paraId="574E6029" w14:textId="77777777" w:rsidR="00E74B07" w:rsidRDefault="00190072">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3项目建设目标：</w:t>
      </w:r>
      <w:r>
        <w:rPr>
          <w:rFonts w:ascii="宋体" w:eastAsia="宋体" w:hAnsi="宋体" w:cs="Times New Roman" w:hint="eastAsia"/>
          <w:kern w:val="0"/>
          <w:sz w:val="24"/>
        </w:rPr>
        <w:t>完成2024年度博士生体检工作</w:t>
      </w:r>
    </w:p>
    <w:p w14:paraId="74CBE83F" w14:textId="77777777" w:rsidR="00E74B07" w:rsidRDefault="00E74B07">
      <w:pPr>
        <w:adjustRightInd w:val="0"/>
        <w:snapToGrid w:val="0"/>
        <w:spacing w:line="360" w:lineRule="auto"/>
        <w:rPr>
          <w:rFonts w:ascii="宋体" w:eastAsia="宋体" w:hAnsi="宋体" w:cs="Times New Roman"/>
          <w:kern w:val="0"/>
          <w:sz w:val="24"/>
        </w:rPr>
      </w:pPr>
    </w:p>
    <w:p w14:paraId="4D99B38B" w14:textId="77777777" w:rsidR="00E74B07" w:rsidRDefault="00190072">
      <w:pPr>
        <w:adjustRightInd w:val="0"/>
        <w:snapToGrid w:val="0"/>
        <w:spacing w:line="360" w:lineRule="auto"/>
        <w:rPr>
          <w:rFonts w:ascii="宋体" w:eastAsia="宋体" w:hAnsi="宋体" w:cs="Times New Roman"/>
          <w:b/>
          <w:kern w:val="0"/>
          <w:sz w:val="24"/>
        </w:rPr>
      </w:pPr>
      <w:r>
        <w:rPr>
          <w:rFonts w:ascii="宋体" w:eastAsia="宋体" w:hAnsi="宋体" w:cs="Times New Roman" w:hint="eastAsia"/>
          <w:b/>
          <w:kern w:val="0"/>
          <w:sz w:val="24"/>
        </w:rPr>
        <w:t>二、资格要求</w:t>
      </w:r>
    </w:p>
    <w:p w14:paraId="1C89C2AD" w14:textId="77777777" w:rsidR="00E74B07" w:rsidRDefault="00190072">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1、具有独立法人资格或具有独立承担民事责任的能力的其它组织，具备《中华人民共和国政府采购法》第二十二条资格条件；</w:t>
      </w:r>
    </w:p>
    <w:p w14:paraId="6BFE1EE4" w14:textId="77777777" w:rsidR="00E74B07" w:rsidRDefault="00190072">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1）具有独立承担民事责任的能力；</w:t>
      </w:r>
    </w:p>
    <w:p w14:paraId="0EF40BF0" w14:textId="77777777" w:rsidR="00E74B07" w:rsidRDefault="00190072">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2）具有良好的商业信誉和健全的财务会计制度；</w:t>
      </w:r>
    </w:p>
    <w:p w14:paraId="437ABA73" w14:textId="77777777" w:rsidR="00E74B07" w:rsidRDefault="00190072">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3）具有履行合同所必需的设备和专业技术能力；</w:t>
      </w:r>
    </w:p>
    <w:p w14:paraId="564F9376" w14:textId="77777777" w:rsidR="00E74B07" w:rsidRDefault="00190072">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4）有依法缴纳税收和社会保障资金的良好记录；</w:t>
      </w:r>
    </w:p>
    <w:p w14:paraId="45D8ECDC" w14:textId="77777777" w:rsidR="00E74B07" w:rsidRDefault="00190072">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5）参加政府采购活动前三年内，在经营活动中没有重大违法记录；</w:t>
      </w:r>
    </w:p>
    <w:p w14:paraId="2E038957" w14:textId="77777777" w:rsidR="00E74B07" w:rsidRDefault="00190072">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6）法律、行政法规规定的其他条件。</w:t>
      </w:r>
    </w:p>
    <w:p w14:paraId="58B8AB24" w14:textId="77777777" w:rsidR="00E74B07" w:rsidRDefault="00190072">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2、具有有效的《医疗机构执业许可证》</w:t>
      </w:r>
    </w:p>
    <w:p w14:paraId="3F8A6A6E" w14:textId="77777777" w:rsidR="00E74B07" w:rsidRDefault="00190072">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3、本项目不接受联合体投标。</w:t>
      </w:r>
    </w:p>
    <w:p w14:paraId="3C21DC72" w14:textId="77777777" w:rsidR="00E74B07" w:rsidRDefault="00190072">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4、本项目不得转包、分包。</w:t>
      </w:r>
    </w:p>
    <w:p w14:paraId="7A12DD20" w14:textId="77777777" w:rsidR="00E74B07" w:rsidRDefault="00E74B07">
      <w:pPr>
        <w:adjustRightInd w:val="0"/>
        <w:snapToGrid w:val="0"/>
        <w:spacing w:line="360" w:lineRule="auto"/>
        <w:rPr>
          <w:rFonts w:ascii="宋体" w:eastAsia="宋体" w:hAnsi="宋体" w:cs="Times New Roman"/>
          <w:kern w:val="0"/>
          <w:sz w:val="24"/>
        </w:rPr>
      </w:pPr>
    </w:p>
    <w:p w14:paraId="40B9FB0D" w14:textId="77777777" w:rsidR="00E74B07" w:rsidRDefault="00190072">
      <w:pPr>
        <w:adjustRightInd w:val="0"/>
        <w:snapToGrid w:val="0"/>
        <w:spacing w:line="360" w:lineRule="auto"/>
        <w:rPr>
          <w:rFonts w:ascii="宋体" w:eastAsia="宋体" w:hAnsi="宋体" w:cs="Times New Roman"/>
          <w:kern w:val="0"/>
          <w:sz w:val="24"/>
        </w:rPr>
      </w:pPr>
      <w:r>
        <w:rPr>
          <w:rFonts w:ascii="宋体" w:eastAsia="宋体" w:hAnsi="宋体" w:cs="Times New Roman" w:hint="eastAsia"/>
          <w:b/>
          <w:kern w:val="0"/>
          <w:sz w:val="24"/>
        </w:rPr>
        <w:t>三、技术要求</w:t>
      </w:r>
    </w:p>
    <w:p w14:paraId="39E10740" w14:textId="77777777" w:rsidR="00E74B07" w:rsidRDefault="00190072">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具体需求如下：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1842"/>
        <w:gridCol w:w="4445"/>
      </w:tblGrid>
      <w:tr w:rsidR="00E74B07" w14:paraId="564B850B" w14:textId="77777777">
        <w:trPr>
          <w:jc w:val="center"/>
        </w:trPr>
        <w:tc>
          <w:tcPr>
            <w:tcW w:w="3657" w:type="dxa"/>
            <w:gridSpan w:val="2"/>
            <w:shd w:val="clear" w:color="auto" w:fill="auto"/>
          </w:tcPr>
          <w:p w14:paraId="08E000D0" w14:textId="77777777" w:rsidR="00E74B07" w:rsidRDefault="00190072">
            <w:pPr>
              <w:pStyle w:val="21"/>
              <w:ind w:leftChars="0" w:left="0"/>
              <w:jc w:val="center"/>
            </w:pPr>
            <w:r>
              <w:rPr>
                <w:rFonts w:hint="eastAsia"/>
              </w:rPr>
              <w:t>需求项</w:t>
            </w:r>
          </w:p>
        </w:tc>
        <w:tc>
          <w:tcPr>
            <w:tcW w:w="4445" w:type="dxa"/>
            <w:shd w:val="clear" w:color="auto" w:fill="auto"/>
          </w:tcPr>
          <w:p w14:paraId="148BE7E2" w14:textId="77777777" w:rsidR="00E74B07" w:rsidRDefault="00190072">
            <w:pPr>
              <w:pStyle w:val="21"/>
              <w:ind w:leftChars="0" w:left="0"/>
              <w:jc w:val="center"/>
            </w:pPr>
            <w:r>
              <w:rPr>
                <w:rFonts w:hint="eastAsia"/>
              </w:rPr>
              <w:t>需求描述</w:t>
            </w:r>
          </w:p>
        </w:tc>
      </w:tr>
      <w:tr w:rsidR="00E74B07" w14:paraId="6B774426" w14:textId="77777777">
        <w:trPr>
          <w:jc w:val="center"/>
        </w:trPr>
        <w:tc>
          <w:tcPr>
            <w:tcW w:w="1815" w:type="dxa"/>
            <w:vMerge w:val="restart"/>
            <w:shd w:val="clear" w:color="auto" w:fill="auto"/>
          </w:tcPr>
          <w:p w14:paraId="2A3BDCD3" w14:textId="77777777" w:rsidR="00E74B07" w:rsidRDefault="00E74B07">
            <w:pPr>
              <w:pStyle w:val="21"/>
              <w:ind w:leftChars="0" w:left="0"/>
              <w:jc w:val="center"/>
            </w:pPr>
          </w:p>
        </w:tc>
        <w:tc>
          <w:tcPr>
            <w:tcW w:w="1842" w:type="dxa"/>
            <w:shd w:val="clear" w:color="auto" w:fill="auto"/>
          </w:tcPr>
          <w:p w14:paraId="55935EB9" w14:textId="77777777" w:rsidR="00E74B07" w:rsidRDefault="00190072">
            <w:pPr>
              <w:pStyle w:val="21"/>
              <w:ind w:leftChars="0" w:left="0"/>
              <w:jc w:val="center"/>
            </w:pPr>
            <w:r>
              <w:rPr>
                <w:rFonts w:hint="eastAsia"/>
              </w:rPr>
              <w:t>需求一</w:t>
            </w:r>
          </w:p>
        </w:tc>
        <w:tc>
          <w:tcPr>
            <w:tcW w:w="4445" w:type="dxa"/>
            <w:shd w:val="clear" w:color="auto" w:fill="auto"/>
          </w:tcPr>
          <w:p w14:paraId="11A5B168" w14:textId="77777777" w:rsidR="00E74B07" w:rsidRDefault="00190072">
            <w:pPr>
              <w:pStyle w:val="21"/>
              <w:spacing w:line="240" w:lineRule="auto"/>
              <w:ind w:leftChars="0" w:left="0"/>
              <w:rPr>
                <w:rFonts w:ascii="宋体" w:eastAsia="宋体" w:hAnsi="宋体" w:cs="宋体"/>
                <w:color w:val="000000"/>
                <w:kern w:val="0"/>
                <w:szCs w:val="21"/>
                <w:u w:val="single"/>
              </w:rPr>
            </w:pPr>
            <w:r>
              <w:rPr>
                <w:rFonts w:ascii="宋体" w:eastAsia="宋体" w:hAnsi="宋体" w:cs="宋体" w:hint="eastAsia"/>
                <w:color w:val="000000"/>
                <w:kern w:val="0"/>
                <w:szCs w:val="21"/>
                <w:u w:val="single"/>
              </w:rPr>
              <w:t>1、</w:t>
            </w:r>
            <w:r>
              <w:rPr>
                <w:rFonts w:ascii="宋体" w:eastAsia="宋体" w:hAnsi="宋体" w:cs="宋体"/>
                <w:color w:val="000000"/>
                <w:kern w:val="0"/>
                <w:szCs w:val="21"/>
                <w:u w:val="single"/>
              </w:rPr>
              <w:t>严格依照《医疗机构</w:t>
            </w:r>
            <w:r>
              <w:rPr>
                <w:rFonts w:ascii="宋体" w:eastAsia="宋体" w:hAnsi="宋体" w:cs="宋体" w:hint="eastAsia"/>
                <w:color w:val="000000"/>
                <w:kern w:val="0"/>
                <w:szCs w:val="21"/>
                <w:u w:val="single"/>
              </w:rPr>
              <w:t>执业</w:t>
            </w:r>
            <w:r>
              <w:rPr>
                <w:rFonts w:ascii="宋体" w:eastAsia="宋体" w:hAnsi="宋体" w:cs="宋体"/>
                <w:color w:val="000000"/>
                <w:kern w:val="0"/>
                <w:szCs w:val="21"/>
                <w:u w:val="single"/>
              </w:rPr>
              <w:t>许可证》的诊疗科目,开展体检项</w:t>
            </w:r>
            <w:r>
              <w:rPr>
                <w:rFonts w:ascii="宋体" w:eastAsia="宋体" w:hAnsi="宋体" w:cs="宋体" w:hint="eastAsia"/>
                <w:color w:val="000000"/>
                <w:kern w:val="0"/>
                <w:szCs w:val="21"/>
                <w:u w:val="single"/>
              </w:rPr>
              <w:t>目；</w:t>
            </w:r>
            <w:r>
              <w:rPr>
                <w:rFonts w:ascii="宋体" w:eastAsia="宋体" w:hAnsi="宋体" w:cs="宋体"/>
                <w:color w:val="000000"/>
                <w:kern w:val="0"/>
                <w:szCs w:val="21"/>
                <w:u w:val="single"/>
              </w:rPr>
              <w:t xml:space="preserve"> </w:t>
            </w:r>
          </w:p>
          <w:p w14:paraId="1C93A03A" w14:textId="77777777" w:rsidR="00E74B07" w:rsidRDefault="00190072">
            <w:pPr>
              <w:pStyle w:val="21"/>
              <w:spacing w:line="240" w:lineRule="auto"/>
              <w:ind w:leftChars="0" w:left="0"/>
              <w:rPr>
                <w:rFonts w:ascii="宋体" w:eastAsia="宋体" w:hAnsi="宋体" w:cs="宋体"/>
                <w:color w:val="000000"/>
                <w:kern w:val="0"/>
                <w:szCs w:val="21"/>
                <w:u w:val="single"/>
              </w:rPr>
            </w:pPr>
            <w:r>
              <w:rPr>
                <w:rFonts w:ascii="宋体" w:eastAsia="宋体" w:hAnsi="宋体" w:cs="宋体" w:hint="eastAsia"/>
                <w:color w:val="000000"/>
                <w:kern w:val="0"/>
                <w:szCs w:val="21"/>
                <w:u w:val="single"/>
              </w:rPr>
              <w:t>2、</w:t>
            </w:r>
            <w:r>
              <w:rPr>
                <w:rFonts w:ascii="宋体" w:eastAsia="宋体" w:hAnsi="宋体" w:cs="宋体"/>
                <w:color w:val="000000"/>
                <w:kern w:val="0"/>
                <w:szCs w:val="21"/>
                <w:u w:val="single"/>
              </w:rPr>
              <w:t>保证参与体检的医生和护士人员都具有合法的行医资格及护士从业资格</w:t>
            </w:r>
            <w:r>
              <w:rPr>
                <w:rFonts w:ascii="宋体" w:eastAsia="宋体" w:hAnsi="宋体" w:cs="宋体" w:hint="eastAsia"/>
                <w:color w:val="000000"/>
                <w:kern w:val="0"/>
                <w:szCs w:val="21"/>
                <w:u w:val="single"/>
              </w:rPr>
              <w:t>；</w:t>
            </w:r>
            <w:r>
              <w:rPr>
                <w:rFonts w:ascii="宋体" w:eastAsia="宋体" w:hAnsi="宋体" w:cs="宋体"/>
                <w:color w:val="000000"/>
                <w:kern w:val="0"/>
                <w:szCs w:val="21"/>
                <w:u w:val="single"/>
              </w:rPr>
              <w:t xml:space="preserve"> </w:t>
            </w:r>
          </w:p>
          <w:p w14:paraId="66768272" w14:textId="77777777" w:rsidR="00E74B07" w:rsidRDefault="00190072">
            <w:pPr>
              <w:pStyle w:val="21"/>
              <w:spacing w:line="240" w:lineRule="auto"/>
              <w:ind w:leftChars="0" w:left="0"/>
              <w:rPr>
                <w:rFonts w:ascii="宋体" w:eastAsia="宋体" w:hAnsi="宋体" w:cs="宋体"/>
                <w:color w:val="000000"/>
                <w:kern w:val="0"/>
                <w:szCs w:val="21"/>
                <w:u w:val="single"/>
              </w:rPr>
            </w:pPr>
            <w:r>
              <w:rPr>
                <w:rFonts w:ascii="宋体" w:eastAsia="宋体" w:hAnsi="宋体" w:cs="宋体" w:hint="eastAsia"/>
                <w:color w:val="000000"/>
                <w:kern w:val="0"/>
                <w:szCs w:val="21"/>
                <w:u w:val="single"/>
              </w:rPr>
              <w:t>3、具备完成规定体检项目的技术水平和医疗器械。</w:t>
            </w:r>
          </w:p>
        </w:tc>
      </w:tr>
      <w:tr w:rsidR="00E74B07" w14:paraId="577A2E69" w14:textId="77777777">
        <w:trPr>
          <w:jc w:val="center"/>
        </w:trPr>
        <w:tc>
          <w:tcPr>
            <w:tcW w:w="1815" w:type="dxa"/>
            <w:vMerge/>
            <w:shd w:val="clear" w:color="auto" w:fill="auto"/>
          </w:tcPr>
          <w:p w14:paraId="597E65DB" w14:textId="77777777" w:rsidR="00E74B07" w:rsidRDefault="00E74B07">
            <w:pPr>
              <w:pStyle w:val="21"/>
              <w:ind w:leftChars="0" w:left="0"/>
              <w:jc w:val="center"/>
            </w:pPr>
          </w:p>
        </w:tc>
        <w:tc>
          <w:tcPr>
            <w:tcW w:w="1842" w:type="dxa"/>
            <w:shd w:val="clear" w:color="auto" w:fill="auto"/>
          </w:tcPr>
          <w:p w14:paraId="61166CBB" w14:textId="77777777" w:rsidR="00E74B07" w:rsidRDefault="00190072">
            <w:pPr>
              <w:pStyle w:val="21"/>
              <w:ind w:leftChars="0" w:left="0"/>
              <w:jc w:val="center"/>
            </w:pPr>
            <w:r>
              <w:rPr>
                <w:rFonts w:hint="eastAsia"/>
              </w:rPr>
              <w:t>需求二</w:t>
            </w:r>
          </w:p>
        </w:tc>
        <w:tc>
          <w:tcPr>
            <w:tcW w:w="4445" w:type="dxa"/>
            <w:shd w:val="clear" w:color="auto" w:fill="auto"/>
          </w:tcPr>
          <w:p w14:paraId="34562A89" w14:textId="77777777" w:rsidR="00E74B07" w:rsidRDefault="00190072">
            <w:pPr>
              <w:pStyle w:val="21"/>
              <w:numPr>
                <w:ilvl w:val="0"/>
                <w:numId w:val="1"/>
              </w:numPr>
              <w:spacing w:line="240" w:lineRule="auto"/>
              <w:ind w:leftChars="0" w:left="0"/>
              <w:rPr>
                <w:rFonts w:ascii="宋体" w:eastAsia="宋体" w:hAnsi="宋体" w:cs="宋体"/>
                <w:color w:val="000000"/>
                <w:kern w:val="0"/>
                <w:szCs w:val="21"/>
                <w:u w:val="single"/>
              </w:rPr>
            </w:pPr>
            <w:r>
              <w:rPr>
                <w:rFonts w:ascii="宋体" w:eastAsia="宋体" w:hAnsi="宋体" w:cs="宋体" w:hint="eastAsia"/>
                <w:color w:val="000000"/>
                <w:kern w:val="0"/>
                <w:szCs w:val="21"/>
                <w:u w:val="single"/>
              </w:rPr>
              <w:t>体检报告需在全部体检完成后10个工作日内提交，体检报告应当客观、准确、详细；对于体检结果异常的学生，应在体检报告中详细说</w:t>
            </w:r>
            <w:r>
              <w:rPr>
                <w:rFonts w:ascii="宋体" w:eastAsia="宋体" w:hAnsi="宋体" w:cs="宋体" w:hint="eastAsia"/>
                <w:color w:val="000000"/>
                <w:kern w:val="0"/>
                <w:szCs w:val="21"/>
                <w:u w:val="single"/>
              </w:rPr>
              <w:lastRenderedPageBreak/>
              <w:t>明，并提供专家进行详尽的咨询和解答；</w:t>
            </w:r>
          </w:p>
          <w:p w14:paraId="68AA931F" w14:textId="77777777" w:rsidR="00E74B07" w:rsidRDefault="00190072">
            <w:pPr>
              <w:pStyle w:val="21"/>
              <w:numPr>
                <w:ilvl w:val="0"/>
                <w:numId w:val="1"/>
              </w:numPr>
              <w:spacing w:line="240" w:lineRule="auto"/>
              <w:ind w:leftChars="0" w:left="0"/>
              <w:rPr>
                <w:rFonts w:ascii="宋体" w:eastAsia="宋体" w:hAnsi="宋体" w:cs="宋体"/>
                <w:color w:val="000000"/>
                <w:kern w:val="0"/>
                <w:szCs w:val="21"/>
                <w:u w:val="single"/>
              </w:rPr>
            </w:pPr>
            <w:r>
              <w:rPr>
                <w:rFonts w:ascii="宋体" w:eastAsia="宋体" w:hAnsi="宋体" w:cs="宋体" w:hint="eastAsia"/>
                <w:color w:val="000000"/>
                <w:kern w:val="0"/>
                <w:szCs w:val="21"/>
                <w:u w:val="single"/>
              </w:rPr>
              <w:t>如学生因特殊原因错过体检时间，体检机构应提供绿色通道，安排学生及时完成体检；</w:t>
            </w:r>
          </w:p>
          <w:p w14:paraId="72DB05CB" w14:textId="77777777" w:rsidR="00E74B07" w:rsidRDefault="00190072">
            <w:pPr>
              <w:pStyle w:val="21"/>
              <w:spacing w:line="240" w:lineRule="auto"/>
              <w:ind w:leftChars="0" w:left="0"/>
              <w:rPr>
                <w:u w:val="single"/>
              </w:rPr>
            </w:pPr>
            <w:r>
              <w:rPr>
                <w:rFonts w:ascii="宋体" w:eastAsia="宋体" w:hAnsi="宋体" w:cs="宋体" w:hint="eastAsia"/>
                <w:color w:val="000000"/>
                <w:kern w:val="0"/>
                <w:szCs w:val="21"/>
                <w:u w:val="single"/>
              </w:rPr>
              <w:t>3、对于在体检过程中知悉的学生资料，体检机构负有充分的保密义务，且这种保密义务不受时间的限制。</w:t>
            </w:r>
          </w:p>
        </w:tc>
      </w:tr>
    </w:tbl>
    <w:p w14:paraId="22AFE6FA" w14:textId="77777777" w:rsidR="00E74B07" w:rsidRDefault="00190072">
      <w:pPr>
        <w:rPr>
          <w:rFonts w:eastAsia="宋体"/>
        </w:rPr>
      </w:pPr>
      <w:r>
        <w:rPr>
          <w:rFonts w:cs="Times New Roman" w:hint="eastAsia"/>
          <w:sz w:val="24"/>
          <w:szCs w:val="24"/>
        </w:rPr>
        <w:lastRenderedPageBreak/>
        <w:t>（1）</w:t>
      </w:r>
      <w:r>
        <w:rPr>
          <w:rFonts w:ascii="Times New Roman" w:eastAsia="宋体" w:hAnsi="Times New Roman" w:cs="Times New Roman" w:hint="eastAsia"/>
          <w:sz w:val="24"/>
          <w:szCs w:val="24"/>
        </w:rPr>
        <w:t>体检项目：</w:t>
      </w:r>
    </w:p>
    <w:tbl>
      <w:tblPr>
        <w:tblW w:w="517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7"/>
        <w:gridCol w:w="7614"/>
      </w:tblGrid>
      <w:tr w:rsidR="00E74B07" w14:paraId="5586CFD1" w14:textId="77777777">
        <w:trPr>
          <w:trHeight w:val="355"/>
          <w:jc w:val="center"/>
        </w:trPr>
        <w:tc>
          <w:tcPr>
            <w:tcW w:w="558" w:type="pct"/>
            <w:tcBorders>
              <w:top w:val="single" w:sz="4" w:space="0" w:color="auto"/>
              <w:tl2br w:val="nil"/>
              <w:tr2bl w:val="nil"/>
            </w:tcBorders>
            <w:tcMar>
              <w:top w:w="15" w:type="dxa"/>
              <w:left w:w="15" w:type="dxa"/>
              <w:right w:w="15" w:type="dxa"/>
            </w:tcMar>
            <w:vAlign w:val="center"/>
          </w:tcPr>
          <w:p w14:paraId="17E8031E" w14:textId="77777777" w:rsidR="00E74B07" w:rsidRDefault="00190072">
            <w:pPr>
              <w:spacing w:line="288" w:lineRule="auto"/>
              <w:jc w:val="center"/>
              <w:textAlignment w:val="center"/>
              <w:rPr>
                <w:rFonts w:ascii="宋体" w:hAnsi="宋体" w:cs="宋体"/>
                <w:b/>
                <w:bCs/>
                <w:color w:val="000000"/>
                <w:szCs w:val="21"/>
              </w:rPr>
            </w:pPr>
            <w:r>
              <w:rPr>
                <w:rFonts w:ascii="宋体" w:hAnsi="宋体" w:cs="宋体" w:hint="eastAsia"/>
                <w:b/>
                <w:bCs/>
                <w:color w:val="000000"/>
                <w:szCs w:val="21"/>
              </w:rPr>
              <w:t>套餐</w:t>
            </w:r>
          </w:p>
        </w:tc>
        <w:tc>
          <w:tcPr>
            <w:tcW w:w="4441" w:type="pct"/>
            <w:tcBorders>
              <w:top w:val="single" w:sz="4" w:space="0" w:color="auto"/>
              <w:tl2br w:val="nil"/>
              <w:tr2bl w:val="nil"/>
            </w:tcBorders>
            <w:tcMar>
              <w:top w:w="15" w:type="dxa"/>
              <w:left w:w="15" w:type="dxa"/>
              <w:right w:w="15" w:type="dxa"/>
            </w:tcMar>
            <w:vAlign w:val="center"/>
          </w:tcPr>
          <w:p w14:paraId="73BAC06D" w14:textId="77777777" w:rsidR="00E74B07" w:rsidRDefault="00190072">
            <w:pPr>
              <w:spacing w:line="288" w:lineRule="auto"/>
              <w:jc w:val="center"/>
              <w:textAlignment w:val="center"/>
              <w:rPr>
                <w:rFonts w:ascii="宋体" w:hAnsi="宋体" w:cs="宋体"/>
                <w:b/>
                <w:bCs/>
                <w:color w:val="000000"/>
                <w:szCs w:val="21"/>
              </w:rPr>
            </w:pPr>
            <w:r>
              <w:rPr>
                <w:rFonts w:ascii="宋体" w:hAnsi="宋体" w:cs="宋体" w:hint="eastAsia"/>
                <w:b/>
                <w:bCs/>
                <w:color w:val="000000"/>
                <w:szCs w:val="21"/>
              </w:rPr>
              <w:t>项目明细</w:t>
            </w:r>
          </w:p>
        </w:tc>
      </w:tr>
      <w:tr w:rsidR="00E74B07" w14:paraId="5D53AFE1" w14:textId="77777777">
        <w:trPr>
          <w:trHeight w:val="908"/>
          <w:jc w:val="center"/>
        </w:trPr>
        <w:tc>
          <w:tcPr>
            <w:tcW w:w="558" w:type="pct"/>
            <w:tcBorders>
              <w:tl2br w:val="nil"/>
              <w:tr2bl w:val="nil"/>
            </w:tcBorders>
            <w:tcMar>
              <w:top w:w="15" w:type="dxa"/>
              <w:left w:w="15" w:type="dxa"/>
              <w:right w:w="15" w:type="dxa"/>
            </w:tcMar>
            <w:vAlign w:val="center"/>
          </w:tcPr>
          <w:p w14:paraId="11DAD021" w14:textId="77777777" w:rsidR="00E74B07" w:rsidRDefault="00190072">
            <w:pPr>
              <w:spacing w:line="288" w:lineRule="auto"/>
              <w:jc w:val="center"/>
              <w:textAlignment w:val="center"/>
              <w:rPr>
                <w:rFonts w:ascii="宋体" w:eastAsia="宋体" w:hAnsi="宋体" w:cs="宋体"/>
                <w:szCs w:val="21"/>
              </w:rPr>
            </w:pPr>
            <w:r>
              <w:rPr>
                <w:rFonts w:ascii="宋体" w:hAnsi="宋体" w:cs="宋体" w:hint="eastAsia"/>
                <w:color w:val="000000"/>
                <w:szCs w:val="21"/>
              </w:rPr>
              <w:t>男性</w:t>
            </w:r>
          </w:p>
        </w:tc>
        <w:tc>
          <w:tcPr>
            <w:tcW w:w="4441" w:type="pct"/>
            <w:tcBorders>
              <w:tl2br w:val="nil"/>
              <w:tr2bl w:val="nil"/>
            </w:tcBorders>
            <w:tcMar>
              <w:top w:w="15" w:type="dxa"/>
              <w:left w:w="15" w:type="dxa"/>
              <w:right w:w="15" w:type="dxa"/>
            </w:tcMar>
            <w:vAlign w:val="center"/>
          </w:tcPr>
          <w:p w14:paraId="39BD748D" w14:textId="77777777" w:rsidR="00E74B07" w:rsidRDefault="00190072">
            <w:pPr>
              <w:spacing w:line="288" w:lineRule="auto"/>
              <w:textAlignment w:val="center"/>
              <w:rPr>
                <w:rFonts w:ascii="宋体" w:hAnsi="宋体" w:cs="宋体"/>
                <w:szCs w:val="21"/>
              </w:rPr>
            </w:pPr>
            <w:r>
              <w:rPr>
                <w:rFonts w:ascii="宋体" w:hAnsi="宋体" w:cs="宋体" w:hint="eastAsia"/>
                <w:szCs w:val="21"/>
              </w:rPr>
              <w:t>一般检查</w:t>
            </w:r>
            <w:r>
              <w:rPr>
                <w:rFonts w:ascii="宋体" w:hAnsi="宋体" w:cs="宋体" w:hint="eastAsia"/>
                <w:szCs w:val="21"/>
              </w:rPr>
              <w:t>(</w:t>
            </w:r>
            <w:r>
              <w:rPr>
                <w:rFonts w:ascii="宋体" w:hAnsi="宋体" w:cs="宋体" w:hint="eastAsia"/>
                <w:szCs w:val="21"/>
              </w:rPr>
              <w:t>身高、体重、血压）、内外科、耳鼻喉科</w:t>
            </w:r>
            <w:r>
              <w:rPr>
                <w:rFonts w:ascii="宋体" w:hAnsi="宋体" w:cs="宋体" w:hint="eastAsia"/>
                <w:szCs w:val="21"/>
              </w:rPr>
              <w:t>(</w:t>
            </w:r>
            <w:r>
              <w:rPr>
                <w:rFonts w:ascii="宋体" w:hAnsi="宋体" w:cs="宋体" w:hint="eastAsia"/>
                <w:szCs w:val="21"/>
              </w:rPr>
              <w:t>含间接鼻咽镜检查、前鼻镜检查、电耳镜检）、</w:t>
            </w:r>
            <w:r>
              <w:rPr>
                <w:rFonts w:ascii="宋体" w:hAnsi="宋体" w:cs="宋体" w:hint="eastAsia"/>
                <w:szCs w:val="21"/>
              </w:rPr>
              <w:t>EB</w:t>
            </w:r>
            <w:r>
              <w:rPr>
                <w:rFonts w:ascii="宋体" w:hAnsi="宋体" w:cs="宋体" w:hint="eastAsia"/>
                <w:szCs w:val="21"/>
              </w:rPr>
              <w:t>病毒</w:t>
            </w:r>
            <w:r>
              <w:rPr>
                <w:rFonts w:ascii="宋体" w:hAnsi="宋体" w:cs="宋体" w:hint="eastAsia"/>
                <w:szCs w:val="21"/>
              </w:rPr>
              <w:t>RTA igg</w:t>
            </w:r>
            <w:r>
              <w:rPr>
                <w:rFonts w:ascii="宋体" w:hAnsi="宋体" w:cs="宋体" w:hint="eastAsia"/>
                <w:szCs w:val="21"/>
              </w:rPr>
              <w:t>、眼科、眼底照相、裂隙灯、血常规、血脂四项、空腹血糖、肝功十三项、泌尿系统彩超（双肾</w:t>
            </w:r>
            <w:r>
              <w:rPr>
                <w:rFonts w:ascii="宋体" w:hAnsi="宋体" w:cs="宋体" w:hint="eastAsia"/>
                <w:szCs w:val="21"/>
              </w:rPr>
              <w:t>+</w:t>
            </w:r>
            <w:r>
              <w:rPr>
                <w:rFonts w:ascii="宋体" w:hAnsi="宋体" w:cs="宋体" w:hint="eastAsia"/>
                <w:szCs w:val="21"/>
              </w:rPr>
              <w:t>输尿管</w:t>
            </w:r>
            <w:r>
              <w:rPr>
                <w:rFonts w:ascii="宋体" w:hAnsi="宋体" w:cs="宋体" w:hint="eastAsia"/>
                <w:szCs w:val="21"/>
              </w:rPr>
              <w:t>+</w:t>
            </w:r>
            <w:r>
              <w:rPr>
                <w:rFonts w:ascii="宋体" w:hAnsi="宋体" w:cs="宋体" w:hint="eastAsia"/>
                <w:szCs w:val="21"/>
              </w:rPr>
              <w:t>膀胱）、肾功三项、尿常规、大便常规、心电图、甲状腺彩超、</w:t>
            </w:r>
            <w:r>
              <w:rPr>
                <w:rFonts w:ascii="宋体" w:hAnsi="宋体" w:cs="宋体" w:hint="eastAsia"/>
                <w:szCs w:val="21"/>
              </w:rPr>
              <w:t>TSH</w:t>
            </w:r>
            <w:r>
              <w:rPr>
                <w:rFonts w:ascii="宋体" w:hAnsi="宋体" w:cs="宋体" w:hint="eastAsia"/>
                <w:szCs w:val="21"/>
              </w:rPr>
              <w:t>、腹部彩超、胸部正侧位片、前列腺彩超（男性）、</w:t>
            </w:r>
            <w:r>
              <w:rPr>
                <w:rFonts w:ascii="宋体" w:hAnsi="宋体" w:cs="宋体" w:hint="eastAsia"/>
                <w:szCs w:val="21"/>
              </w:rPr>
              <w:t>13C</w:t>
            </w:r>
            <w:r>
              <w:rPr>
                <w:rFonts w:ascii="宋体" w:hAnsi="宋体" w:cs="宋体" w:hint="eastAsia"/>
                <w:szCs w:val="21"/>
              </w:rPr>
              <w:t>尿素呼气试验。</w:t>
            </w:r>
          </w:p>
        </w:tc>
      </w:tr>
      <w:tr w:rsidR="00E74B07" w14:paraId="103E4171" w14:textId="77777777">
        <w:trPr>
          <w:trHeight w:val="1042"/>
          <w:jc w:val="center"/>
        </w:trPr>
        <w:tc>
          <w:tcPr>
            <w:tcW w:w="558" w:type="pct"/>
            <w:tcBorders>
              <w:tl2br w:val="nil"/>
              <w:tr2bl w:val="nil"/>
            </w:tcBorders>
            <w:tcMar>
              <w:top w:w="15" w:type="dxa"/>
              <w:left w:w="15" w:type="dxa"/>
              <w:right w:w="15" w:type="dxa"/>
            </w:tcMar>
            <w:vAlign w:val="center"/>
          </w:tcPr>
          <w:p w14:paraId="6117C8D4" w14:textId="77777777" w:rsidR="00E74B07" w:rsidRDefault="00190072">
            <w:pPr>
              <w:spacing w:line="288" w:lineRule="auto"/>
              <w:jc w:val="center"/>
              <w:textAlignment w:val="center"/>
              <w:rPr>
                <w:rFonts w:ascii="宋体" w:eastAsia="宋体" w:hAnsi="宋体" w:cs="宋体"/>
                <w:color w:val="000000"/>
                <w:szCs w:val="21"/>
              </w:rPr>
            </w:pPr>
            <w:r>
              <w:rPr>
                <w:rFonts w:ascii="宋体" w:hAnsi="宋体" w:cs="宋体" w:hint="eastAsia"/>
                <w:color w:val="000000"/>
                <w:szCs w:val="21"/>
              </w:rPr>
              <w:t>未婚女性</w:t>
            </w:r>
          </w:p>
        </w:tc>
        <w:tc>
          <w:tcPr>
            <w:tcW w:w="4441" w:type="pct"/>
            <w:tcBorders>
              <w:tl2br w:val="nil"/>
              <w:tr2bl w:val="nil"/>
            </w:tcBorders>
            <w:tcMar>
              <w:top w:w="15" w:type="dxa"/>
              <w:left w:w="15" w:type="dxa"/>
              <w:right w:w="15" w:type="dxa"/>
            </w:tcMar>
            <w:vAlign w:val="center"/>
          </w:tcPr>
          <w:p w14:paraId="0FF81940" w14:textId="77777777" w:rsidR="00E74B07" w:rsidRDefault="00190072">
            <w:pPr>
              <w:spacing w:line="288" w:lineRule="auto"/>
              <w:textAlignment w:val="center"/>
              <w:rPr>
                <w:rFonts w:ascii="宋体" w:hAnsi="宋体" w:cs="宋体"/>
                <w:szCs w:val="21"/>
              </w:rPr>
            </w:pPr>
            <w:r>
              <w:rPr>
                <w:rFonts w:ascii="宋体" w:hAnsi="宋体" w:cs="宋体" w:hint="eastAsia"/>
                <w:szCs w:val="21"/>
              </w:rPr>
              <w:t>一般检查</w:t>
            </w:r>
            <w:r>
              <w:rPr>
                <w:rFonts w:ascii="宋体" w:hAnsi="宋体" w:cs="宋体" w:hint="eastAsia"/>
                <w:szCs w:val="21"/>
              </w:rPr>
              <w:t>(</w:t>
            </w:r>
            <w:r>
              <w:rPr>
                <w:rFonts w:ascii="宋体" w:hAnsi="宋体" w:cs="宋体" w:hint="eastAsia"/>
                <w:szCs w:val="21"/>
              </w:rPr>
              <w:t>身高、体重、血压）、内外科、耳鼻喉科</w:t>
            </w:r>
            <w:r>
              <w:rPr>
                <w:rFonts w:ascii="宋体" w:hAnsi="宋体" w:cs="宋体" w:hint="eastAsia"/>
                <w:szCs w:val="21"/>
              </w:rPr>
              <w:t>(</w:t>
            </w:r>
            <w:r>
              <w:rPr>
                <w:rFonts w:ascii="宋体" w:hAnsi="宋体" w:cs="宋体" w:hint="eastAsia"/>
                <w:szCs w:val="21"/>
              </w:rPr>
              <w:t>含间接鼻咽镜检查、前鼻镜检查、电耳镜检）、</w:t>
            </w:r>
            <w:r>
              <w:rPr>
                <w:rFonts w:ascii="宋体" w:hAnsi="宋体" w:cs="宋体" w:hint="eastAsia"/>
                <w:szCs w:val="21"/>
              </w:rPr>
              <w:t>EB</w:t>
            </w:r>
            <w:r>
              <w:rPr>
                <w:rFonts w:ascii="宋体" w:hAnsi="宋体" w:cs="宋体" w:hint="eastAsia"/>
                <w:szCs w:val="21"/>
              </w:rPr>
              <w:t>病毒</w:t>
            </w:r>
            <w:r>
              <w:rPr>
                <w:rFonts w:ascii="宋体" w:hAnsi="宋体" w:cs="宋体" w:hint="eastAsia"/>
                <w:szCs w:val="21"/>
              </w:rPr>
              <w:t>RTA igg</w:t>
            </w:r>
            <w:r>
              <w:rPr>
                <w:rFonts w:ascii="宋体" w:hAnsi="宋体" w:cs="宋体" w:hint="eastAsia"/>
                <w:szCs w:val="21"/>
              </w:rPr>
              <w:t>、眼科、眼底照相、裂隙灯、血常规、血脂四项、空腹血糖、肝功十三项、泌尿系统彩超（双肾</w:t>
            </w:r>
            <w:r>
              <w:rPr>
                <w:rFonts w:ascii="宋体" w:hAnsi="宋体" w:cs="宋体" w:hint="eastAsia"/>
                <w:szCs w:val="21"/>
              </w:rPr>
              <w:t>+</w:t>
            </w:r>
            <w:r>
              <w:rPr>
                <w:rFonts w:ascii="宋体" w:hAnsi="宋体" w:cs="宋体" w:hint="eastAsia"/>
                <w:szCs w:val="21"/>
              </w:rPr>
              <w:t>输尿管</w:t>
            </w:r>
            <w:r>
              <w:rPr>
                <w:rFonts w:ascii="宋体" w:hAnsi="宋体" w:cs="宋体" w:hint="eastAsia"/>
                <w:szCs w:val="21"/>
              </w:rPr>
              <w:t>+</w:t>
            </w:r>
            <w:r>
              <w:rPr>
                <w:rFonts w:ascii="宋体" w:hAnsi="宋体" w:cs="宋体" w:hint="eastAsia"/>
                <w:szCs w:val="21"/>
              </w:rPr>
              <w:t>膀胱）、肾功三项、尿常规、大便常规、心电图、甲状腺彩超、</w:t>
            </w:r>
            <w:r>
              <w:rPr>
                <w:rFonts w:ascii="宋体" w:hAnsi="宋体" w:cs="宋体" w:hint="eastAsia"/>
                <w:szCs w:val="21"/>
              </w:rPr>
              <w:t>TSH</w:t>
            </w:r>
            <w:r>
              <w:rPr>
                <w:rFonts w:ascii="宋体" w:hAnsi="宋体" w:cs="宋体" w:hint="eastAsia"/>
                <w:szCs w:val="21"/>
              </w:rPr>
              <w:t>、腹部彩超、胸部正侧位片、子宫及附件彩超（女性）、乳腺彩超（女性）、</w:t>
            </w:r>
            <w:r>
              <w:rPr>
                <w:rFonts w:ascii="宋体" w:hAnsi="宋体" w:cs="宋体" w:hint="eastAsia"/>
                <w:szCs w:val="21"/>
              </w:rPr>
              <w:t>13C</w:t>
            </w:r>
            <w:r>
              <w:rPr>
                <w:rFonts w:ascii="宋体" w:hAnsi="宋体" w:cs="宋体" w:hint="eastAsia"/>
                <w:szCs w:val="21"/>
              </w:rPr>
              <w:t>尿素呼气试验。</w:t>
            </w:r>
          </w:p>
        </w:tc>
      </w:tr>
      <w:tr w:rsidR="00E74B07" w14:paraId="5F799529" w14:textId="77777777">
        <w:trPr>
          <w:trHeight w:val="1042"/>
          <w:jc w:val="center"/>
        </w:trPr>
        <w:tc>
          <w:tcPr>
            <w:tcW w:w="558" w:type="pct"/>
            <w:tcBorders>
              <w:bottom w:val="single" w:sz="4" w:space="0" w:color="auto"/>
              <w:tl2br w:val="nil"/>
              <w:tr2bl w:val="nil"/>
            </w:tcBorders>
            <w:tcMar>
              <w:top w:w="15" w:type="dxa"/>
              <w:left w:w="15" w:type="dxa"/>
              <w:right w:w="15" w:type="dxa"/>
            </w:tcMar>
            <w:vAlign w:val="center"/>
          </w:tcPr>
          <w:p w14:paraId="67FB7B1F" w14:textId="77777777" w:rsidR="00E74B07" w:rsidRDefault="00190072">
            <w:pPr>
              <w:spacing w:line="288" w:lineRule="auto"/>
              <w:jc w:val="center"/>
              <w:textAlignment w:val="center"/>
              <w:rPr>
                <w:rFonts w:ascii="宋体" w:eastAsia="宋体" w:hAnsi="宋体" w:cs="宋体"/>
                <w:color w:val="000000"/>
                <w:szCs w:val="21"/>
              </w:rPr>
            </w:pPr>
            <w:r>
              <w:rPr>
                <w:rFonts w:ascii="宋体" w:hAnsi="宋体" w:cs="宋体" w:hint="eastAsia"/>
                <w:color w:val="000000"/>
                <w:szCs w:val="21"/>
              </w:rPr>
              <w:t>已婚女性</w:t>
            </w:r>
          </w:p>
        </w:tc>
        <w:tc>
          <w:tcPr>
            <w:tcW w:w="4441" w:type="pct"/>
            <w:tcBorders>
              <w:bottom w:val="single" w:sz="4" w:space="0" w:color="auto"/>
              <w:tl2br w:val="nil"/>
              <w:tr2bl w:val="nil"/>
            </w:tcBorders>
            <w:tcMar>
              <w:top w:w="15" w:type="dxa"/>
              <w:left w:w="15" w:type="dxa"/>
              <w:right w:w="15" w:type="dxa"/>
            </w:tcMar>
            <w:vAlign w:val="center"/>
          </w:tcPr>
          <w:p w14:paraId="2FF3AC70" w14:textId="77777777" w:rsidR="00E74B07" w:rsidRDefault="00190072">
            <w:pPr>
              <w:spacing w:line="288" w:lineRule="auto"/>
              <w:textAlignment w:val="center"/>
              <w:rPr>
                <w:rFonts w:ascii="宋体" w:hAnsi="宋体" w:cs="宋体"/>
                <w:szCs w:val="21"/>
              </w:rPr>
            </w:pPr>
            <w:r>
              <w:rPr>
                <w:rFonts w:ascii="宋体" w:hAnsi="宋体" w:cs="宋体" w:hint="eastAsia"/>
                <w:szCs w:val="21"/>
              </w:rPr>
              <w:t>一般检查</w:t>
            </w:r>
            <w:r>
              <w:rPr>
                <w:rFonts w:ascii="宋体" w:hAnsi="宋体" w:cs="宋体" w:hint="eastAsia"/>
                <w:szCs w:val="21"/>
              </w:rPr>
              <w:t>(</w:t>
            </w:r>
            <w:r>
              <w:rPr>
                <w:rFonts w:ascii="宋体" w:hAnsi="宋体" w:cs="宋体" w:hint="eastAsia"/>
                <w:szCs w:val="21"/>
              </w:rPr>
              <w:t>身高、体重、血压）、内外科、耳鼻喉科</w:t>
            </w:r>
            <w:r>
              <w:rPr>
                <w:rFonts w:ascii="宋体" w:hAnsi="宋体" w:cs="宋体" w:hint="eastAsia"/>
                <w:szCs w:val="21"/>
              </w:rPr>
              <w:t>(</w:t>
            </w:r>
            <w:r>
              <w:rPr>
                <w:rFonts w:ascii="宋体" w:hAnsi="宋体" w:cs="宋体" w:hint="eastAsia"/>
                <w:szCs w:val="21"/>
              </w:rPr>
              <w:t>含间接鼻咽镜检查、前鼻镜检查、电耳镜检）、</w:t>
            </w:r>
            <w:r>
              <w:rPr>
                <w:rFonts w:ascii="宋体" w:hAnsi="宋体" w:cs="宋体" w:hint="eastAsia"/>
                <w:szCs w:val="21"/>
              </w:rPr>
              <w:t>EB</w:t>
            </w:r>
            <w:r>
              <w:rPr>
                <w:rFonts w:ascii="宋体" w:hAnsi="宋体" w:cs="宋体" w:hint="eastAsia"/>
                <w:szCs w:val="21"/>
              </w:rPr>
              <w:t>病毒</w:t>
            </w:r>
            <w:r>
              <w:rPr>
                <w:rFonts w:ascii="宋体" w:hAnsi="宋体" w:cs="宋体" w:hint="eastAsia"/>
                <w:szCs w:val="21"/>
              </w:rPr>
              <w:t>RTA igg</w:t>
            </w:r>
            <w:r>
              <w:rPr>
                <w:rFonts w:ascii="宋体" w:hAnsi="宋体" w:cs="宋体" w:hint="eastAsia"/>
                <w:szCs w:val="21"/>
              </w:rPr>
              <w:t>、眼科、眼底照相、裂隙灯、血常规、血脂四项、空腹血糖、肝功十三项、泌尿系统彩超（双肾</w:t>
            </w:r>
            <w:r>
              <w:rPr>
                <w:rFonts w:ascii="宋体" w:hAnsi="宋体" w:cs="宋体" w:hint="eastAsia"/>
                <w:szCs w:val="21"/>
              </w:rPr>
              <w:t>+</w:t>
            </w:r>
            <w:r>
              <w:rPr>
                <w:rFonts w:ascii="宋体" w:hAnsi="宋体" w:cs="宋体" w:hint="eastAsia"/>
                <w:szCs w:val="21"/>
              </w:rPr>
              <w:t>输尿管</w:t>
            </w:r>
            <w:r>
              <w:rPr>
                <w:rFonts w:ascii="宋体" w:hAnsi="宋体" w:cs="宋体" w:hint="eastAsia"/>
                <w:szCs w:val="21"/>
              </w:rPr>
              <w:t>+</w:t>
            </w:r>
            <w:r>
              <w:rPr>
                <w:rFonts w:ascii="宋体" w:hAnsi="宋体" w:cs="宋体" w:hint="eastAsia"/>
                <w:szCs w:val="21"/>
              </w:rPr>
              <w:t>膀胱）、肾功三项、尿常规、大便常规、心电图、甲状腺彩超、</w:t>
            </w:r>
            <w:r>
              <w:rPr>
                <w:rFonts w:ascii="宋体" w:hAnsi="宋体" w:cs="宋体" w:hint="eastAsia"/>
                <w:szCs w:val="21"/>
              </w:rPr>
              <w:t>TSH</w:t>
            </w:r>
            <w:r>
              <w:rPr>
                <w:rFonts w:ascii="宋体" w:hAnsi="宋体" w:cs="宋体" w:hint="eastAsia"/>
                <w:szCs w:val="21"/>
              </w:rPr>
              <w:t>、腹部彩超（肝部、胆囊、脾脏、胰腺）、胸部正侧位片、阴式彩超（女性）、乳腺彩超（女性）、</w:t>
            </w:r>
            <w:r>
              <w:rPr>
                <w:rFonts w:ascii="宋体" w:hAnsi="宋体" w:cs="宋体" w:hint="eastAsia"/>
                <w:szCs w:val="21"/>
              </w:rPr>
              <w:t>13C</w:t>
            </w:r>
            <w:r>
              <w:rPr>
                <w:rFonts w:ascii="宋体" w:hAnsi="宋体" w:cs="宋体" w:hint="eastAsia"/>
                <w:szCs w:val="21"/>
              </w:rPr>
              <w:t>尿素呼气试验、妇科检查、宫颈</w:t>
            </w:r>
            <w:r>
              <w:rPr>
                <w:rFonts w:ascii="宋体" w:hAnsi="宋体" w:cs="宋体" w:hint="eastAsia"/>
                <w:szCs w:val="21"/>
              </w:rPr>
              <w:t>TCT</w:t>
            </w:r>
            <w:r>
              <w:rPr>
                <w:rFonts w:ascii="宋体" w:hAnsi="宋体" w:cs="宋体" w:hint="eastAsia"/>
                <w:szCs w:val="21"/>
              </w:rPr>
              <w:t>、白带常规</w:t>
            </w:r>
            <w:r>
              <w:rPr>
                <w:rFonts w:ascii="宋体" w:hAnsi="宋体" w:cs="宋体" w:hint="eastAsia"/>
                <w:szCs w:val="21"/>
              </w:rPr>
              <w:t>(</w:t>
            </w:r>
            <w:r>
              <w:rPr>
                <w:rFonts w:ascii="宋体" w:hAnsi="宋体" w:cs="宋体" w:hint="eastAsia"/>
                <w:szCs w:val="21"/>
              </w:rPr>
              <w:t>白带清洁度、念珠样菌、滴虫</w:t>
            </w:r>
            <w:r>
              <w:rPr>
                <w:rFonts w:ascii="宋体" w:hAnsi="宋体" w:cs="宋体" w:hint="eastAsia"/>
                <w:szCs w:val="21"/>
              </w:rPr>
              <w:t>)</w:t>
            </w:r>
            <w:r>
              <w:rPr>
                <w:rFonts w:ascii="宋体" w:hAnsi="宋体" w:cs="宋体" w:hint="eastAsia"/>
                <w:szCs w:val="21"/>
              </w:rPr>
              <w:t>、</w:t>
            </w:r>
            <w:r>
              <w:rPr>
                <w:rFonts w:ascii="宋体" w:hAnsi="宋体" w:cs="宋体" w:hint="eastAsia"/>
                <w:szCs w:val="21"/>
              </w:rPr>
              <w:t>HPVDNA</w:t>
            </w:r>
            <w:r>
              <w:rPr>
                <w:rFonts w:ascii="宋体" w:hAnsi="宋体" w:cs="宋体" w:hint="eastAsia"/>
                <w:szCs w:val="21"/>
              </w:rPr>
              <w:t>检测。</w:t>
            </w:r>
          </w:p>
        </w:tc>
      </w:tr>
    </w:tbl>
    <w:p w14:paraId="78FE643B" w14:textId="42F34759" w:rsidR="00510FBC" w:rsidRDefault="00510FBC">
      <w:pPr>
        <w:pStyle w:val="a5"/>
      </w:pPr>
      <w:r>
        <w:rPr>
          <w:rFonts w:hint="eastAsia"/>
        </w:rPr>
        <w:t>男性</w:t>
      </w:r>
      <w:r>
        <w:t>92</w:t>
      </w:r>
      <w:r>
        <w:rPr>
          <w:rFonts w:hint="eastAsia"/>
        </w:rPr>
        <w:t>人，未婚女性3</w:t>
      </w:r>
      <w:r>
        <w:t>9</w:t>
      </w:r>
      <w:r>
        <w:rPr>
          <w:rFonts w:hint="eastAsia"/>
        </w:rPr>
        <w:t>人，已婚女性7人。</w:t>
      </w:r>
      <w:r w:rsidR="003C6F14">
        <w:rPr>
          <w:rFonts w:hint="eastAsia"/>
        </w:rPr>
        <w:t>人员数量为预估，仅作为报价依据，体检完成后，双方按实际体检人员数量*对应的体检价格，汇总后结算，结算金额不超过投标报价。</w:t>
      </w:r>
    </w:p>
    <w:p w14:paraId="1C8771CD" w14:textId="3EAC7482" w:rsidR="00E74B07" w:rsidRDefault="00190072">
      <w:pPr>
        <w:pStyle w:val="a5"/>
      </w:pPr>
      <w:r>
        <w:rPr>
          <w:rFonts w:hint="eastAsia"/>
        </w:rPr>
        <w:t>（2）检后健康服务：</w:t>
      </w:r>
    </w:p>
    <w:p w14:paraId="39BB9607" w14:textId="77777777" w:rsidR="00E74B07" w:rsidRDefault="00190072">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1. 体检结果解读</w:t>
      </w:r>
      <w:r>
        <w:rPr>
          <w:rFonts w:ascii="宋体" w:eastAsia="宋体" w:hAnsi="宋体" w:cs="Times New Roman" w:hint="eastAsia"/>
          <w:kern w:val="0"/>
          <w:sz w:val="24"/>
        </w:rPr>
        <w:t>和</w:t>
      </w:r>
      <w:r>
        <w:rPr>
          <w:rFonts w:ascii="宋体" w:eastAsia="宋体" w:hAnsi="宋体" w:cs="Times New Roman"/>
          <w:kern w:val="0"/>
          <w:sz w:val="24"/>
        </w:rPr>
        <w:t>专业健康咨询：</w:t>
      </w:r>
      <w:r>
        <w:rPr>
          <w:rFonts w:ascii="宋体" w:eastAsia="宋体" w:hAnsi="宋体" w:cs="Times New Roman" w:hint="eastAsia"/>
          <w:kern w:val="0"/>
          <w:sz w:val="24"/>
        </w:rPr>
        <w:t>体检结束后</w:t>
      </w:r>
      <w:r>
        <w:rPr>
          <w:rFonts w:ascii="宋体" w:eastAsia="宋体" w:hAnsi="宋体" w:cs="Times New Roman"/>
          <w:kern w:val="0"/>
          <w:sz w:val="24"/>
        </w:rPr>
        <w:t>，</w:t>
      </w:r>
      <w:r>
        <w:rPr>
          <w:rFonts w:ascii="宋体" w:eastAsia="宋体" w:hAnsi="宋体" w:cs="Times New Roman" w:hint="eastAsia"/>
          <w:kern w:val="0"/>
          <w:sz w:val="24"/>
        </w:rPr>
        <w:t>能够提供微信或线下健康咨询，向学生</w:t>
      </w:r>
      <w:r>
        <w:rPr>
          <w:rFonts w:ascii="宋体" w:eastAsia="宋体" w:hAnsi="宋体" w:cs="Times New Roman"/>
          <w:kern w:val="0"/>
          <w:sz w:val="24"/>
        </w:rPr>
        <w:t>解读身体状况和可能存在的健康问题，并提供相应的建议和治疗方案</w:t>
      </w:r>
      <w:r>
        <w:rPr>
          <w:rFonts w:ascii="宋体" w:eastAsia="宋体" w:hAnsi="宋体" w:cs="Times New Roman" w:hint="eastAsia"/>
          <w:kern w:val="0"/>
          <w:sz w:val="24"/>
        </w:rPr>
        <w:t>；对于体检异常的学生，</w:t>
      </w:r>
      <w:r>
        <w:rPr>
          <w:rFonts w:ascii="宋体" w:eastAsia="宋体" w:hAnsi="宋体" w:cs="Times New Roman"/>
          <w:kern w:val="0"/>
          <w:sz w:val="24"/>
        </w:rPr>
        <w:t>可以提供针对不同疾病或症状的健康咨询服务</w:t>
      </w:r>
      <w:r>
        <w:rPr>
          <w:rFonts w:ascii="宋体" w:eastAsia="宋体" w:hAnsi="宋体" w:cs="Times New Roman" w:hint="eastAsia"/>
          <w:kern w:val="0"/>
          <w:sz w:val="24"/>
        </w:rPr>
        <w:t>和治疗方案；</w:t>
      </w:r>
    </w:p>
    <w:p w14:paraId="63F6BE11" w14:textId="77777777" w:rsidR="00E74B07" w:rsidRDefault="00190072">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2.</w:t>
      </w:r>
      <w:r>
        <w:rPr>
          <w:rFonts w:ascii="宋体" w:eastAsia="宋体" w:hAnsi="宋体" w:cs="Times New Roman" w:hint="eastAsia"/>
          <w:kern w:val="0"/>
          <w:sz w:val="24"/>
        </w:rPr>
        <w:t>建立学生个人健康档案；</w:t>
      </w:r>
    </w:p>
    <w:p w14:paraId="02BE752B" w14:textId="77777777" w:rsidR="00E74B07" w:rsidRDefault="00190072">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lastRenderedPageBreak/>
        <w:t>3.健康讲座：根据团检报告数据评估高发疾病类型，不定期安排专家上门进行相应的健康知识讲座；</w:t>
      </w:r>
    </w:p>
    <w:p w14:paraId="433155F7" w14:textId="77777777" w:rsidR="00E74B07" w:rsidRDefault="00190072">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4.就医绿通：能提供全国各类优质医疗资源的就医服务，在有需要的情况下协助选择合适的医院、医生。</w:t>
      </w:r>
    </w:p>
    <w:p w14:paraId="6AC16FBF" w14:textId="77777777" w:rsidR="00E74B07" w:rsidRDefault="00190072">
      <w:pPr>
        <w:adjustRightInd w:val="0"/>
        <w:snapToGrid w:val="0"/>
        <w:spacing w:line="360" w:lineRule="auto"/>
        <w:rPr>
          <w:rFonts w:ascii="宋体" w:eastAsia="宋体" w:hAnsi="宋体" w:cs="Times New Roman"/>
          <w:b/>
          <w:kern w:val="0"/>
          <w:sz w:val="24"/>
        </w:rPr>
      </w:pPr>
      <w:r>
        <w:rPr>
          <w:rFonts w:ascii="宋体" w:eastAsia="宋体" w:hAnsi="宋体" w:cs="Times New Roman" w:hint="eastAsia"/>
          <w:b/>
          <w:kern w:val="0"/>
          <w:sz w:val="24"/>
        </w:rPr>
        <w:t>四、商务要求</w:t>
      </w:r>
    </w:p>
    <w:p w14:paraId="19E8E6E7" w14:textId="77777777" w:rsidR="00E74B07" w:rsidRDefault="00190072">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1.项目服务要求：</w:t>
      </w:r>
    </w:p>
    <w:p w14:paraId="16EEF0B4" w14:textId="77777777" w:rsidR="00E74B07" w:rsidRDefault="00190072">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针对本项目将投入不少于10</w:t>
      </w:r>
      <w:r>
        <w:rPr>
          <w:rFonts w:ascii="宋体" w:eastAsia="宋体" w:hAnsi="宋体" w:cs="Times New Roman"/>
          <w:kern w:val="0"/>
          <w:sz w:val="24"/>
        </w:rPr>
        <w:t>人的项目团队，其中要求1名项目负责人（全程参与，不许变更）和不少于</w:t>
      </w:r>
      <w:r>
        <w:rPr>
          <w:rFonts w:ascii="宋体" w:eastAsia="宋体" w:hAnsi="宋体" w:cs="Times New Roman" w:hint="eastAsia"/>
          <w:kern w:val="0"/>
          <w:sz w:val="24"/>
        </w:rPr>
        <w:t>6</w:t>
      </w:r>
      <w:r>
        <w:rPr>
          <w:rFonts w:ascii="宋体" w:eastAsia="宋体" w:hAnsi="宋体" w:cs="Times New Roman"/>
          <w:kern w:val="0"/>
          <w:sz w:val="24"/>
        </w:rPr>
        <w:t>人的主要（核心）团队成员（项目负责人除外）提供驻场服务。团队成员变更需经甲方同意，未经同意，不得变更。变更的比例不得超过</w:t>
      </w:r>
      <w:r>
        <w:rPr>
          <w:rFonts w:ascii="宋体" w:eastAsia="宋体" w:hAnsi="宋体" w:cs="Times New Roman" w:hint="eastAsia"/>
          <w:kern w:val="0"/>
          <w:sz w:val="24"/>
        </w:rPr>
        <w:t>50</w:t>
      </w:r>
      <w:r>
        <w:rPr>
          <w:rFonts w:ascii="宋体" w:eastAsia="宋体" w:hAnsi="宋体" w:cs="Times New Roman"/>
          <w:kern w:val="0"/>
          <w:sz w:val="24"/>
        </w:rPr>
        <w:t xml:space="preserve">%。 </w:t>
      </w:r>
    </w:p>
    <w:p w14:paraId="6794F97D" w14:textId="77777777" w:rsidR="00E74B07" w:rsidRDefault="00190072">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2.服务期限和地点</w:t>
      </w:r>
      <w:r>
        <w:rPr>
          <w:rFonts w:ascii="宋体" w:eastAsia="宋体" w:hAnsi="宋体" w:cs="Times New Roman" w:hint="eastAsia"/>
          <w:kern w:val="0"/>
          <w:sz w:val="24"/>
        </w:rPr>
        <w:t>：服务期限为自合同签订之日起的90个日历日内；地点为体检机构地址。</w:t>
      </w:r>
    </w:p>
    <w:p w14:paraId="593410EB" w14:textId="77777777" w:rsidR="00E74B07" w:rsidRDefault="00190072">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3. 项目进度要求</w:t>
      </w:r>
    </w:p>
    <w:p w14:paraId="1B3E0F63" w14:textId="0E40FB83" w:rsidR="00E74B07" w:rsidRDefault="00190072">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第一阶段：2024</w:t>
      </w:r>
      <w:r>
        <w:rPr>
          <w:rFonts w:ascii="宋体" w:eastAsia="宋体" w:hAnsi="宋体" w:cs="Times New Roman"/>
          <w:kern w:val="0"/>
          <w:sz w:val="24"/>
        </w:rPr>
        <w:t>年</w:t>
      </w:r>
      <w:r>
        <w:rPr>
          <w:rFonts w:ascii="宋体" w:eastAsia="宋体" w:hAnsi="宋体" w:cs="Times New Roman" w:hint="eastAsia"/>
          <w:kern w:val="0"/>
          <w:sz w:val="24"/>
        </w:rPr>
        <w:t>12</w:t>
      </w:r>
      <w:r>
        <w:rPr>
          <w:rFonts w:ascii="宋体" w:eastAsia="宋体" w:hAnsi="宋体" w:cs="Times New Roman"/>
          <w:kern w:val="0"/>
          <w:sz w:val="24"/>
        </w:rPr>
        <w:t>月</w:t>
      </w:r>
      <w:r>
        <w:rPr>
          <w:rFonts w:ascii="宋体" w:eastAsia="宋体" w:hAnsi="宋体" w:cs="Times New Roman" w:hint="eastAsia"/>
          <w:kern w:val="0"/>
          <w:sz w:val="24"/>
        </w:rPr>
        <w:t>1</w:t>
      </w:r>
      <w:r>
        <w:rPr>
          <w:rFonts w:ascii="宋体" w:eastAsia="宋体" w:hAnsi="宋体" w:cs="Times New Roman"/>
          <w:kern w:val="0"/>
          <w:sz w:val="24"/>
        </w:rPr>
        <w:t>日</w:t>
      </w:r>
      <w:r>
        <w:rPr>
          <w:rFonts w:ascii="宋体" w:eastAsia="宋体" w:hAnsi="宋体" w:cs="Times New Roman" w:hint="eastAsia"/>
          <w:kern w:val="0"/>
          <w:sz w:val="24"/>
        </w:rPr>
        <w:t>至8日，完成大部分学生的体检，可能会有少数学生因特殊原因不能参加该时间段内体检，这部分学生安排在第二阶段体检。</w:t>
      </w:r>
    </w:p>
    <w:p w14:paraId="077CA966" w14:textId="77777777" w:rsidR="00E74B07" w:rsidRDefault="00190072">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第二阶段：2025</w:t>
      </w:r>
      <w:r>
        <w:rPr>
          <w:rFonts w:ascii="宋体" w:eastAsia="宋体" w:hAnsi="宋体" w:cs="Times New Roman"/>
          <w:kern w:val="0"/>
          <w:sz w:val="24"/>
        </w:rPr>
        <w:t>年</w:t>
      </w:r>
      <w:r>
        <w:rPr>
          <w:rFonts w:ascii="宋体" w:eastAsia="宋体" w:hAnsi="宋体" w:cs="Times New Roman" w:hint="eastAsia"/>
          <w:kern w:val="0"/>
          <w:sz w:val="24"/>
        </w:rPr>
        <w:t>3</w:t>
      </w:r>
      <w:r>
        <w:rPr>
          <w:rFonts w:ascii="宋体" w:eastAsia="宋体" w:hAnsi="宋体" w:cs="Times New Roman"/>
          <w:kern w:val="0"/>
          <w:sz w:val="24"/>
        </w:rPr>
        <w:t>月</w:t>
      </w:r>
      <w:r>
        <w:rPr>
          <w:rFonts w:ascii="宋体" w:eastAsia="宋体" w:hAnsi="宋体" w:cs="Times New Roman" w:hint="eastAsia"/>
          <w:kern w:val="0"/>
          <w:sz w:val="24"/>
        </w:rPr>
        <w:t>1</w:t>
      </w:r>
      <w:r>
        <w:rPr>
          <w:rFonts w:ascii="宋体" w:eastAsia="宋体" w:hAnsi="宋体" w:cs="Times New Roman"/>
          <w:kern w:val="0"/>
          <w:sz w:val="24"/>
        </w:rPr>
        <w:t>日前完成</w:t>
      </w:r>
      <w:r>
        <w:rPr>
          <w:rFonts w:ascii="宋体" w:eastAsia="宋体" w:hAnsi="宋体" w:cs="Times New Roman" w:hint="eastAsia"/>
          <w:kern w:val="0"/>
          <w:sz w:val="24"/>
        </w:rPr>
        <w:t>未参加第一阶段团检学生的体检，即完成所有学生的体检项目</w:t>
      </w:r>
      <w:r>
        <w:rPr>
          <w:rFonts w:ascii="宋体" w:eastAsia="宋体" w:hAnsi="宋体" w:cs="Times New Roman"/>
          <w:kern w:val="0"/>
          <w:sz w:val="24"/>
        </w:rPr>
        <w:t xml:space="preserve">。 </w:t>
      </w:r>
    </w:p>
    <w:p w14:paraId="547B50E5" w14:textId="77777777" w:rsidR="00E74B07" w:rsidRDefault="00190072">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4.项目验收要求</w:t>
      </w:r>
    </w:p>
    <w:p w14:paraId="19DB4CCB" w14:textId="77777777" w:rsidR="00E74B07" w:rsidRDefault="00190072">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完成全部学生的所有体检项目，并在全部体检完成后的10个工作日内提交全部学生的体检报告。</w:t>
      </w:r>
    </w:p>
    <w:p w14:paraId="0D1DB4EE" w14:textId="77777777" w:rsidR="00E74B07" w:rsidRDefault="00190072">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5</w:t>
      </w:r>
      <w:r>
        <w:rPr>
          <w:rFonts w:ascii="宋体" w:eastAsia="宋体" w:hAnsi="宋体" w:cs="Times New Roman"/>
          <w:kern w:val="0"/>
          <w:sz w:val="24"/>
        </w:rPr>
        <w:t>付款方式</w:t>
      </w:r>
    </w:p>
    <w:p w14:paraId="47B2D63E" w14:textId="77777777" w:rsidR="00E74B07" w:rsidRDefault="00190072">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5</w:t>
      </w:r>
      <w:r>
        <w:rPr>
          <w:rFonts w:ascii="宋体" w:eastAsia="宋体" w:hAnsi="宋体" w:cs="Times New Roman"/>
          <w:kern w:val="0"/>
          <w:sz w:val="24"/>
        </w:rPr>
        <w:t>.1预付款为合同总价的</w:t>
      </w:r>
      <w:r>
        <w:rPr>
          <w:rFonts w:ascii="宋体" w:eastAsia="宋体" w:hAnsi="宋体" w:cs="Times New Roman" w:hint="eastAsia"/>
          <w:kern w:val="0"/>
          <w:sz w:val="24"/>
        </w:rPr>
        <w:t>50</w:t>
      </w:r>
      <w:r>
        <w:rPr>
          <w:rFonts w:ascii="宋体" w:eastAsia="宋体" w:hAnsi="宋体" w:cs="Times New Roman"/>
          <w:kern w:val="0"/>
          <w:sz w:val="24"/>
        </w:rPr>
        <w:t>%，合同签订完成后</w:t>
      </w:r>
      <w:r>
        <w:rPr>
          <w:rFonts w:ascii="宋体" w:eastAsia="宋体" w:hAnsi="宋体" w:cs="Times New Roman" w:hint="eastAsia"/>
          <w:kern w:val="0"/>
          <w:sz w:val="24"/>
        </w:rPr>
        <w:t>五</w:t>
      </w:r>
      <w:r>
        <w:rPr>
          <w:rFonts w:ascii="宋体" w:eastAsia="宋体" w:hAnsi="宋体" w:cs="Times New Roman"/>
          <w:kern w:val="0"/>
          <w:sz w:val="24"/>
        </w:rPr>
        <w:t>个工作日内支付；</w:t>
      </w:r>
    </w:p>
    <w:p w14:paraId="32D1E2D0" w14:textId="77777777" w:rsidR="00E74B07" w:rsidRDefault="00190072">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5</w:t>
      </w:r>
      <w:r>
        <w:rPr>
          <w:rFonts w:ascii="宋体" w:eastAsia="宋体" w:hAnsi="宋体" w:cs="Times New Roman"/>
          <w:kern w:val="0"/>
          <w:sz w:val="24"/>
        </w:rPr>
        <w:t>.2完成合同内约定的</w:t>
      </w:r>
      <w:r>
        <w:rPr>
          <w:rFonts w:ascii="宋体" w:eastAsia="宋体" w:hAnsi="宋体" w:cs="Times New Roman" w:hint="eastAsia"/>
          <w:kern w:val="0"/>
          <w:sz w:val="24"/>
        </w:rPr>
        <w:t>体检项目</w:t>
      </w:r>
      <w:r>
        <w:rPr>
          <w:rFonts w:ascii="宋体" w:eastAsia="宋体" w:hAnsi="宋体" w:cs="Times New Roman"/>
          <w:kern w:val="0"/>
          <w:sz w:val="24"/>
        </w:rPr>
        <w:t>支付</w:t>
      </w:r>
      <w:r>
        <w:rPr>
          <w:rFonts w:ascii="宋体" w:eastAsia="宋体" w:hAnsi="宋体" w:cs="Times New Roman" w:hint="eastAsia"/>
          <w:kern w:val="0"/>
          <w:sz w:val="24"/>
        </w:rPr>
        <w:t>剩余应付费用</w:t>
      </w:r>
      <w:r>
        <w:rPr>
          <w:rFonts w:ascii="宋体" w:eastAsia="宋体" w:hAnsi="宋体" w:cs="Times New Roman"/>
          <w:kern w:val="0"/>
          <w:sz w:val="24"/>
        </w:rPr>
        <w:t>；</w:t>
      </w:r>
    </w:p>
    <w:p w14:paraId="38F71AAF" w14:textId="77777777" w:rsidR="00E74B07" w:rsidRDefault="00190072">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5</w:t>
      </w:r>
      <w:r>
        <w:rPr>
          <w:rFonts w:ascii="宋体" w:eastAsia="宋体" w:hAnsi="宋体" w:cs="Times New Roman"/>
          <w:kern w:val="0"/>
          <w:sz w:val="24"/>
        </w:rPr>
        <w:t>.3上述付款均以收到乙方等额发票为前提。</w:t>
      </w:r>
    </w:p>
    <w:p w14:paraId="7AC76C3C" w14:textId="77777777" w:rsidR="00E74B07" w:rsidRDefault="00E74B07">
      <w:pPr>
        <w:adjustRightInd w:val="0"/>
        <w:snapToGrid w:val="0"/>
        <w:spacing w:line="360" w:lineRule="auto"/>
        <w:rPr>
          <w:rFonts w:ascii="宋体" w:eastAsia="宋体" w:hAnsi="宋体" w:cs="Times New Roman"/>
          <w:kern w:val="0"/>
          <w:sz w:val="24"/>
        </w:rPr>
      </w:pPr>
    </w:p>
    <w:p w14:paraId="4F9030A2" w14:textId="77777777" w:rsidR="00E74B07" w:rsidRDefault="00E74B07">
      <w:pPr>
        <w:adjustRightInd w:val="0"/>
        <w:snapToGrid w:val="0"/>
        <w:spacing w:line="360" w:lineRule="auto"/>
        <w:rPr>
          <w:rFonts w:ascii="宋体" w:eastAsia="宋体" w:hAnsi="宋体" w:cs="Times New Roman"/>
          <w:kern w:val="0"/>
          <w:sz w:val="24"/>
        </w:rPr>
      </w:pPr>
    </w:p>
    <w:p w14:paraId="69A693FC" w14:textId="77777777" w:rsidR="00E74B07" w:rsidRDefault="00E74B07">
      <w:pPr>
        <w:adjustRightInd w:val="0"/>
        <w:snapToGrid w:val="0"/>
        <w:spacing w:line="360" w:lineRule="auto"/>
        <w:rPr>
          <w:rFonts w:ascii="宋体" w:eastAsia="宋体" w:hAnsi="宋体" w:cs="Times New Roman"/>
          <w:kern w:val="0"/>
          <w:sz w:val="24"/>
        </w:rPr>
      </w:pPr>
    </w:p>
    <w:p w14:paraId="36882248" w14:textId="77777777" w:rsidR="00E74B07" w:rsidRDefault="00E74B07">
      <w:pPr>
        <w:adjustRightInd w:val="0"/>
        <w:snapToGrid w:val="0"/>
        <w:spacing w:line="360" w:lineRule="auto"/>
        <w:rPr>
          <w:rFonts w:ascii="宋体" w:eastAsia="宋体" w:hAnsi="宋体" w:cs="Times New Roman"/>
          <w:color w:val="000000" w:themeColor="text1"/>
          <w:kern w:val="0"/>
          <w:sz w:val="24"/>
        </w:rPr>
      </w:pPr>
    </w:p>
    <w:p w14:paraId="0AD5FCE7" w14:textId="77777777" w:rsidR="00E74B07" w:rsidRDefault="00E74B07">
      <w:pPr>
        <w:adjustRightInd w:val="0"/>
        <w:snapToGrid w:val="0"/>
        <w:spacing w:line="360" w:lineRule="auto"/>
        <w:rPr>
          <w:rFonts w:ascii="宋体" w:eastAsia="宋体" w:hAnsi="宋体" w:cs="Times New Roman"/>
          <w:color w:val="000000" w:themeColor="text1"/>
          <w:kern w:val="0"/>
          <w:sz w:val="24"/>
        </w:rPr>
      </w:pPr>
    </w:p>
    <w:p w14:paraId="14B5A5F4" w14:textId="77777777" w:rsidR="00E74B07" w:rsidRDefault="00E74B07">
      <w:pPr>
        <w:adjustRightInd w:val="0"/>
        <w:snapToGrid w:val="0"/>
        <w:spacing w:line="360" w:lineRule="auto"/>
        <w:rPr>
          <w:rFonts w:ascii="宋体" w:eastAsia="宋体" w:hAnsi="宋体" w:cs="Times New Roman"/>
          <w:color w:val="000000" w:themeColor="text1"/>
          <w:kern w:val="0"/>
          <w:sz w:val="24"/>
        </w:rPr>
      </w:pPr>
    </w:p>
    <w:p w14:paraId="5D0AED0C" w14:textId="77777777" w:rsidR="00E74B07" w:rsidRDefault="00E74B07">
      <w:pPr>
        <w:adjustRightInd w:val="0"/>
        <w:snapToGrid w:val="0"/>
        <w:spacing w:line="360" w:lineRule="auto"/>
        <w:rPr>
          <w:rFonts w:ascii="宋体" w:eastAsia="宋体" w:hAnsi="宋体" w:cs="Times New Roman"/>
          <w:color w:val="000000" w:themeColor="text1"/>
          <w:kern w:val="0"/>
          <w:sz w:val="24"/>
        </w:rPr>
      </w:pPr>
    </w:p>
    <w:p w14:paraId="59448E59" w14:textId="77777777" w:rsidR="00E74B07" w:rsidRDefault="00E74B07">
      <w:pPr>
        <w:adjustRightInd w:val="0"/>
        <w:snapToGrid w:val="0"/>
        <w:spacing w:line="360" w:lineRule="auto"/>
        <w:rPr>
          <w:rFonts w:ascii="宋体" w:eastAsia="宋体" w:hAnsi="宋体" w:cs="Times New Roman"/>
          <w:color w:val="000000" w:themeColor="text1"/>
          <w:kern w:val="0"/>
          <w:sz w:val="24"/>
        </w:rPr>
      </w:pPr>
    </w:p>
    <w:p w14:paraId="190AC8F9" w14:textId="77777777" w:rsidR="00E74B07" w:rsidRDefault="00E74B07">
      <w:pPr>
        <w:adjustRightInd w:val="0"/>
        <w:snapToGrid w:val="0"/>
        <w:spacing w:line="360" w:lineRule="auto"/>
        <w:rPr>
          <w:rFonts w:ascii="宋体" w:eastAsia="宋体" w:hAnsi="宋体" w:cs="Times New Roman"/>
          <w:color w:val="000000" w:themeColor="text1"/>
          <w:kern w:val="0"/>
          <w:sz w:val="24"/>
        </w:rPr>
      </w:pPr>
    </w:p>
    <w:p w14:paraId="4F84815B" w14:textId="77777777" w:rsidR="00E74B07" w:rsidRDefault="00E74B07">
      <w:pPr>
        <w:adjustRightInd w:val="0"/>
        <w:snapToGrid w:val="0"/>
        <w:spacing w:line="360" w:lineRule="auto"/>
        <w:rPr>
          <w:rFonts w:ascii="宋体" w:eastAsia="宋体" w:hAnsi="宋体" w:cs="Times New Roman"/>
          <w:color w:val="000000" w:themeColor="text1"/>
          <w:kern w:val="0"/>
          <w:sz w:val="24"/>
        </w:rPr>
      </w:pPr>
    </w:p>
    <w:p w14:paraId="1F98080A" w14:textId="77777777" w:rsidR="00E74B07" w:rsidRDefault="00190072">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t>附件2：谈判报价须知</w:t>
      </w:r>
    </w:p>
    <w:p w14:paraId="26791FFB" w14:textId="77777777" w:rsidR="00E74B07" w:rsidRDefault="00190072">
      <w:pPr>
        <w:adjustRightInd w:val="0"/>
        <w:snapToGrid w:val="0"/>
        <w:spacing w:line="360" w:lineRule="auto"/>
        <w:rPr>
          <w:rFonts w:ascii="宋体" w:eastAsia="宋体" w:hAnsi="宋体" w:cs="Times New Roman"/>
          <w:b/>
          <w:kern w:val="0"/>
          <w:sz w:val="24"/>
        </w:rPr>
      </w:pPr>
      <w:r>
        <w:rPr>
          <w:rFonts w:ascii="宋体" w:eastAsia="宋体" w:hAnsi="宋体" w:cs="Times New Roman" w:hint="eastAsia"/>
          <w:b/>
          <w:kern w:val="0"/>
          <w:sz w:val="24"/>
        </w:rPr>
        <w:t>一、报价要求</w:t>
      </w:r>
    </w:p>
    <w:p w14:paraId="0FCCAA71" w14:textId="330DC2D9" w:rsidR="00E74B07" w:rsidRDefault="00190072">
      <w:pPr>
        <w:adjustRightInd w:val="0"/>
        <w:snapToGrid w:val="0"/>
        <w:spacing w:line="360" w:lineRule="auto"/>
        <w:ind w:firstLineChars="200" w:firstLine="480"/>
        <w:rPr>
          <w:rFonts w:ascii="宋体" w:eastAsia="宋体" w:hAnsi="宋体" w:cs="Times New Roman"/>
          <w:kern w:val="0"/>
          <w:sz w:val="24"/>
        </w:rPr>
      </w:pPr>
      <w:r>
        <w:rPr>
          <w:rFonts w:ascii="宋体" w:eastAsia="宋体" w:hAnsi="宋体" w:cs="Times New Roman"/>
          <w:kern w:val="0"/>
          <w:sz w:val="24"/>
        </w:rPr>
        <w:t>报价为含税人民币价格，包含</w:t>
      </w:r>
      <w:r>
        <w:rPr>
          <w:rFonts w:ascii="宋体" w:eastAsia="宋体" w:hAnsi="宋体" w:cs="Times New Roman" w:hint="eastAsia"/>
          <w:kern w:val="0"/>
          <w:sz w:val="24"/>
        </w:rPr>
        <w:t>项目</w:t>
      </w:r>
      <w:r>
        <w:rPr>
          <w:rFonts w:ascii="宋体" w:eastAsia="宋体" w:hAnsi="宋体" w:cs="Times New Roman"/>
          <w:kern w:val="0"/>
          <w:sz w:val="24"/>
        </w:rPr>
        <w:t>的价款、税费、咨询、服务、保险、检测、</w:t>
      </w:r>
      <w:r>
        <w:rPr>
          <w:rFonts w:ascii="宋体" w:eastAsia="宋体" w:hAnsi="宋体" w:cs="Times New Roman" w:hint="eastAsia"/>
          <w:kern w:val="0"/>
          <w:sz w:val="24"/>
        </w:rPr>
        <w:t>体检报告交付</w:t>
      </w:r>
      <w:r>
        <w:rPr>
          <w:rFonts w:ascii="宋体" w:eastAsia="宋体" w:hAnsi="宋体" w:cs="Times New Roman"/>
          <w:kern w:val="0"/>
          <w:sz w:val="24"/>
        </w:rPr>
        <w:t>等其他所有费用。</w:t>
      </w:r>
    </w:p>
    <w:p w14:paraId="355EFC32" w14:textId="77777777" w:rsidR="00E74B07" w:rsidRDefault="00E74B07">
      <w:pPr>
        <w:adjustRightInd w:val="0"/>
        <w:snapToGrid w:val="0"/>
        <w:spacing w:line="360" w:lineRule="auto"/>
        <w:rPr>
          <w:rFonts w:ascii="宋体" w:eastAsia="宋体" w:hAnsi="宋体" w:cs="Times New Roman"/>
          <w:sz w:val="24"/>
        </w:rPr>
      </w:pPr>
    </w:p>
    <w:p w14:paraId="17FDE07C" w14:textId="77777777" w:rsidR="00E74B07" w:rsidRDefault="00E74B07"/>
    <w:p w14:paraId="0199B21E" w14:textId="77777777" w:rsidR="00E74B07" w:rsidRDefault="00E74B07"/>
    <w:p w14:paraId="0052DDCD" w14:textId="77777777" w:rsidR="00E74B07" w:rsidRDefault="00E74B07"/>
    <w:p w14:paraId="0613BE18" w14:textId="77777777" w:rsidR="00E74B07" w:rsidRDefault="00E74B07"/>
    <w:p w14:paraId="3E705BAC" w14:textId="77777777" w:rsidR="00E74B07" w:rsidRDefault="00E74B07"/>
    <w:p w14:paraId="7779A55A" w14:textId="77777777" w:rsidR="00E74B07" w:rsidRDefault="00E74B07"/>
    <w:p w14:paraId="10C95806" w14:textId="77777777" w:rsidR="00E74B07" w:rsidRDefault="00E74B07"/>
    <w:p w14:paraId="17428811" w14:textId="77777777" w:rsidR="00E74B07" w:rsidRDefault="00E74B07"/>
    <w:p w14:paraId="6E6ABC41" w14:textId="77777777" w:rsidR="00E74B07" w:rsidRDefault="00E74B07"/>
    <w:p w14:paraId="0FC4FFC7" w14:textId="77777777" w:rsidR="00E74B07" w:rsidRDefault="00E74B07"/>
    <w:p w14:paraId="13953A01" w14:textId="77777777" w:rsidR="00E74B07" w:rsidRDefault="00E74B07"/>
    <w:p w14:paraId="5EDF017E" w14:textId="77777777" w:rsidR="00E74B07" w:rsidRDefault="00E74B07"/>
    <w:p w14:paraId="2C492367" w14:textId="77777777" w:rsidR="00E74B07" w:rsidRDefault="00E74B07"/>
    <w:p w14:paraId="0CDFFE16" w14:textId="77777777" w:rsidR="00E74B07" w:rsidRDefault="00E74B07"/>
    <w:p w14:paraId="7FD6E2A5" w14:textId="77777777" w:rsidR="00E74B07" w:rsidRDefault="00E74B07"/>
    <w:p w14:paraId="712E5FC9" w14:textId="77777777" w:rsidR="00E74B07" w:rsidRDefault="00E74B07"/>
    <w:p w14:paraId="5B1E7593" w14:textId="77777777" w:rsidR="00E74B07" w:rsidRDefault="00E74B07"/>
    <w:p w14:paraId="6ADAD0E3" w14:textId="77777777" w:rsidR="00E74B07" w:rsidRDefault="00E74B07"/>
    <w:p w14:paraId="14B7CFF6" w14:textId="77777777" w:rsidR="00E74B07" w:rsidRDefault="00E74B07"/>
    <w:p w14:paraId="51CA37B6" w14:textId="77777777" w:rsidR="00E74B07" w:rsidRDefault="00E74B07"/>
    <w:p w14:paraId="0277114E" w14:textId="77777777" w:rsidR="00E74B07" w:rsidRDefault="00E74B07"/>
    <w:p w14:paraId="6203B2E0" w14:textId="77777777" w:rsidR="00E74B07" w:rsidRDefault="00E74B07"/>
    <w:p w14:paraId="43074FB1" w14:textId="77777777" w:rsidR="00E74B07" w:rsidRDefault="00E74B07"/>
    <w:p w14:paraId="637BDFAA" w14:textId="77777777" w:rsidR="00E74B07" w:rsidRDefault="00E74B07"/>
    <w:p w14:paraId="3C6FDC6E" w14:textId="77777777" w:rsidR="00E74B07" w:rsidRDefault="00E74B07"/>
    <w:p w14:paraId="05BF270B" w14:textId="77777777" w:rsidR="00E74B07" w:rsidRDefault="00E74B07"/>
    <w:p w14:paraId="56303D98" w14:textId="77777777" w:rsidR="00E74B07" w:rsidRDefault="00E74B07"/>
    <w:p w14:paraId="1DB36AC6" w14:textId="77777777" w:rsidR="00E74B07" w:rsidRDefault="00E74B07"/>
    <w:p w14:paraId="4B4F20CF" w14:textId="77777777" w:rsidR="00E74B07" w:rsidRDefault="00E74B07"/>
    <w:p w14:paraId="6663C5F5" w14:textId="77777777" w:rsidR="00E74B07" w:rsidRDefault="00E74B07"/>
    <w:p w14:paraId="63E8B347" w14:textId="77777777" w:rsidR="00E74B07" w:rsidRDefault="00E74B07"/>
    <w:p w14:paraId="67320B72" w14:textId="77777777" w:rsidR="00E74B07" w:rsidRDefault="00E74B07"/>
    <w:p w14:paraId="6328B8ED" w14:textId="77777777" w:rsidR="00E74B07" w:rsidRDefault="00E74B07"/>
    <w:p w14:paraId="63B74A53" w14:textId="77777777" w:rsidR="00E74B07" w:rsidRDefault="00E74B07"/>
    <w:p w14:paraId="70614C39" w14:textId="77777777" w:rsidR="00E74B07" w:rsidRDefault="00E74B07"/>
    <w:p w14:paraId="08235967" w14:textId="77777777" w:rsidR="00E74B07" w:rsidRDefault="00E74B07"/>
    <w:p w14:paraId="4F297BDD" w14:textId="77777777" w:rsidR="00E74B07" w:rsidRDefault="00E74B07"/>
    <w:p w14:paraId="0581B703" w14:textId="77777777" w:rsidR="00E74B07" w:rsidRDefault="00190072">
      <w:pPr>
        <w:jc w:val="center"/>
        <w:rPr>
          <w:rFonts w:ascii="宋体" w:eastAsia="宋体" w:hAnsi="宋体" w:cs="Times New Roman"/>
          <w:sz w:val="24"/>
          <w:szCs w:val="24"/>
        </w:rPr>
      </w:pPr>
      <w:r>
        <w:rPr>
          <w:rFonts w:ascii="宋体" w:eastAsia="宋体" w:hAnsi="宋体" w:cs="Times New Roman"/>
          <w:b/>
          <w:sz w:val="24"/>
          <w:szCs w:val="24"/>
        </w:rPr>
        <w:t>谈判响应文件的要求</w:t>
      </w:r>
    </w:p>
    <w:p w14:paraId="5C56ACE1" w14:textId="77777777" w:rsidR="00E74B07" w:rsidRDefault="00190072">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参与谈判供应商应仔细阅读文件的所有内容，按本文件的要求提供谈判响应文件，并保证所提供的全部资料的真实性，以使其谈判响应文件对本谈判文件作出实质性响应，否则，其谈判响应文件可能被视为无效。</w:t>
      </w:r>
    </w:p>
    <w:p w14:paraId="043315D3" w14:textId="77777777" w:rsidR="00E74B07" w:rsidRDefault="00190072">
      <w:pPr>
        <w:spacing w:line="360" w:lineRule="auto"/>
        <w:ind w:firstLine="200"/>
        <w:jc w:val="left"/>
        <w:rPr>
          <w:rFonts w:ascii="宋体" w:eastAsia="宋体" w:hAnsi="宋体" w:cs="Times New Roman"/>
          <w:sz w:val="24"/>
          <w:szCs w:val="24"/>
        </w:rPr>
      </w:pPr>
      <w:r>
        <w:rPr>
          <w:rFonts w:ascii="宋体" w:eastAsia="宋体" w:hAnsi="宋体" w:cs="Times New Roman" w:hint="eastAsia"/>
          <w:sz w:val="24"/>
          <w:szCs w:val="24"/>
        </w:rPr>
        <w:t xml:space="preserve">  各谈判供应商应按本文件中提供的文件格式、内容和要求制作谈判响应文件。谈判响应文件应装订成册。谈判响应文件须提供正本一份、副本至少二份。</w:t>
      </w:r>
    </w:p>
    <w:p w14:paraId="36D8EA36" w14:textId="77777777" w:rsidR="00E74B07" w:rsidRDefault="00190072">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封面标明“正本”或</w:t>
      </w:r>
      <w:r>
        <w:rPr>
          <w:rFonts w:ascii="宋体" w:eastAsia="宋体" w:hAnsi="宋体" w:cs="Times New Roman"/>
          <w:sz w:val="24"/>
          <w:szCs w:val="24"/>
        </w:rPr>
        <w:t xml:space="preserve"> “副本”并加盖公章、密封包装，包装上按以下顺序写明：</w:t>
      </w:r>
    </w:p>
    <w:p w14:paraId="3A9DFA0D" w14:textId="77777777" w:rsidR="00E74B07" w:rsidRDefault="00190072">
      <w:pPr>
        <w:spacing w:line="360" w:lineRule="auto"/>
        <w:ind w:firstLineChars="200" w:firstLine="482"/>
        <w:jc w:val="left"/>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项目名称：</w:t>
      </w:r>
      <w:r>
        <w:rPr>
          <w:rFonts w:ascii="宋体" w:eastAsia="宋体" w:hAnsi="宋体" w:cs="Times New Roman"/>
          <w:b/>
          <w:sz w:val="24"/>
          <w:szCs w:val="24"/>
        </w:rPr>
        <w:t>XXXX项目</w:t>
      </w:r>
    </w:p>
    <w:p w14:paraId="598E95CB" w14:textId="77777777" w:rsidR="00E74B07" w:rsidRDefault="00190072">
      <w:pPr>
        <w:spacing w:line="360" w:lineRule="auto"/>
        <w:ind w:firstLineChars="200" w:firstLine="482"/>
        <w:jc w:val="left"/>
        <w:rPr>
          <w:rFonts w:ascii="宋体" w:eastAsia="宋体" w:hAnsi="宋体" w:cs="Times New Roman"/>
          <w:b/>
          <w:sz w:val="24"/>
          <w:szCs w:val="24"/>
        </w:rPr>
      </w:pPr>
      <w:r>
        <w:rPr>
          <w:rFonts w:ascii="宋体" w:eastAsia="宋体" w:hAnsi="宋体" w:cs="Times New Roman" w:hint="eastAsia"/>
          <w:b/>
          <w:sz w:val="24"/>
          <w:szCs w:val="24"/>
        </w:rPr>
        <w:t>招标编号：</w:t>
      </w:r>
      <w:r>
        <w:rPr>
          <w:rFonts w:ascii="宋体" w:eastAsia="宋体" w:hAnsi="宋体" w:cs="Times New Roman"/>
          <w:b/>
          <w:sz w:val="24"/>
          <w:szCs w:val="24"/>
        </w:rPr>
        <w:t xml:space="preserve"> </w:t>
      </w:r>
    </w:p>
    <w:p w14:paraId="4E157B1D" w14:textId="77777777" w:rsidR="00E74B07" w:rsidRDefault="00190072">
      <w:pPr>
        <w:spacing w:line="360" w:lineRule="auto"/>
        <w:ind w:firstLineChars="200" w:firstLine="482"/>
        <w:jc w:val="left"/>
        <w:rPr>
          <w:rFonts w:ascii="宋体" w:eastAsia="宋体" w:hAnsi="宋体" w:cs="Times New Roman"/>
          <w:b/>
          <w:sz w:val="24"/>
          <w:szCs w:val="24"/>
        </w:rPr>
      </w:pPr>
      <w:r>
        <w:rPr>
          <w:rFonts w:ascii="宋体" w:eastAsia="宋体" w:hAnsi="宋体" w:cs="Times New Roman" w:hint="eastAsia"/>
          <w:b/>
          <w:sz w:val="24"/>
          <w:szCs w:val="24"/>
        </w:rPr>
        <w:t>供应商名称：</w:t>
      </w:r>
    </w:p>
    <w:p w14:paraId="2920F6BB" w14:textId="77777777" w:rsidR="00E74B07" w:rsidRDefault="00190072">
      <w:pPr>
        <w:spacing w:line="360" w:lineRule="auto"/>
        <w:ind w:firstLineChars="200" w:firstLine="482"/>
        <w:jc w:val="left"/>
        <w:rPr>
          <w:rFonts w:ascii="宋体" w:eastAsia="宋体" w:hAnsi="宋体" w:cs="Times New Roman"/>
          <w:b/>
          <w:sz w:val="24"/>
          <w:szCs w:val="24"/>
        </w:rPr>
      </w:pPr>
      <w:r>
        <w:rPr>
          <w:rFonts w:ascii="宋体" w:eastAsia="宋体" w:hAnsi="宋体" w:cs="Times New Roman" w:hint="eastAsia"/>
          <w:b/>
          <w:sz w:val="24"/>
          <w:szCs w:val="24"/>
        </w:rPr>
        <w:t>供应商地址、联系人、电话</w:t>
      </w:r>
    </w:p>
    <w:p w14:paraId="70A62CB0" w14:textId="77777777" w:rsidR="00E74B07" w:rsidRDefault="00190072">
      <w:pPr>
        <w:spacing w:line="360" w:lineRule="auto"/>
        <w:ind w:firstLineChars="200" w:firstLine="482"/>
        <w:jc w:val="left"/>
        <w:rPr>
          <w:rFonts w:ascii="宋体" w:eastAsia="宋体" w:hAnsi="宋体" w:cs="Times New Roman"/>
          <w:b/>
          <w:sz w:val="24"/>
          <w:szCs w:val="24"/>
        </w:rPr>
      </w:pPr>
      <w:r>
        <w:rPr>
          <w:rFonts w:ascii="宋体" w:eastAsia="宋体" w:hAnsi="宋体" w:cs="Times New Roman" w:hint="eastAsia"/>
          <w:b/>
          <w:sz w:val="24"/>
          <w:szCs w:val="24"/>
        </w:rPr>
        <w:t>在（谈判时间前）不得启封</w:t>
      </w:r>
      <w:r>
        <w:rPr>
          <w:rFonts w:ascii="宋体" w:eastAsia="宋体" w:hAnsi="宋体" w:cs="Times New Roman"/>
          <w:b/>
          <w:sz w:val="24"/>
          <w:szCs w:val="24"/>
        </w:rPr>
        <w:t>”</w:t>
      </w:r>
    </w:p>
    <w:p w14:paraId="320D4417" w14:textId="77777777" w:rsidR="00E74B07" w:rsidRDefault="00E74B07">
      <w:pPr>
        <w:spacing w:line="360" w:lineRule="auto"/>
        <w:ind w:firstLineChars="200" w:firstLine="480"/>
        <w:jc w:val="left"/>
        <w:rPr>
          <w:rFonts w:ascii="宋体" w:eastAsia="宋体" w:hAnsi="宋体" w:cs="Times New Roman"/>
          <w:sz w:val="24"/>
          <w:szCs w:val="24"/>
        </w:rPr>
      </w:pPr>
    </w:p>
    <w:p w14:paraId="41F9EC6A" w14:textId="77777777" w:rsidR="00E74B07" w:rsidRDefault="00190072">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将拒绝接收以下情况递交的谈判响应文件：</w:t>
      </w:r>
    </w:p>
    <w:p w14:paraId="2BEF71FB" w14:textId="77777777" w:rsidR="00E74B07" w:rsidRDefault="00190072">
      <w:pPr>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谈判响应文件未按要求密封；</w:t>
      </w:r>
    </w:p>
    <w:p w14:paraId="1BF46B00" w14:textId="77777777" w:rsidR="00E74B07" w:rsidRDefault="00190072">
      <w:pPr>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谈判响应文件迟于谈判时间递交。</w:t>
      </w:r>
    </w:p>
    <w:p w14:paraId="0AB9970D" w14:textId="77777777" w:rsidR="00E74B07" w:rsidRDefault="00E74B07">
      <w:pPr>
        <w:spacing w:line="360" w:lineRule="auto"/>
        <w:ind w:firstLineChars="200" w:firstLine="480"/>
        <w:jc w:val="left"/>
        <w:rPr>
          <w:rFonts w:ascii="宋体" w:eastAsia="宋体" w:hAnsi="宋体" w:cs="Times New Roman"/>
          <w:sz w:val="24"/>
          <w:szCs w:val="24"/>
        </w:rPr>
      </w:pPr>
    </w:p>
    <w:p w14:paraId="0CE47C1B" w14:textId="77777777" w:rsidR="00E74B07" w:rsidRDefault="00190072">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谈判响应文件的内容应包括：</w:t>
      </w:r>
    </w:p>
    <w:p w14:paraId="3479DBFF" w14:textId="77777777" w:rsidR="00E74B07" w:rsidRDefault="00190072">
      <w:pPr>
        <w:numPr>
          <w:ilvl w:val="0"/>
          <w:numId w:val="2"/>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谈判响应函；</w:t>
      </w:r>
    </w:p>
    <w:p w14:paraId="41F9845A" w14:textId="77777777" w:rsidR="00E74B07" w:rsidRDefault="00190072">
      <w:pPr>
        <w:numPr>
          <w:ilvl w:val="0"/>
          <w:numId w:val="2"/>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法人代表证明书及身份证明；</w:t>
      </w:r>
    </w:p>
    <w:p w14:paraId="1C574BD0" w14:textId="77777777" w:rsidR="00E74B07" w:rsidRDefault="00190072">
      <w:pPr>
        <w:numPr>
          <w:ilvl w:val="0"/>
          <w:numId w:val="2"/>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法人授权委托证明书及身份证明；</w:t>
      </w:r>
    </w:p>
    <w:p w14:paraId="5C04193E" w14:textId="77777777" w:rsidR="00E74B07" w:rsidRDefault="00190072">
      <w:pPr>
        <w:numPr>
          <w:ilvl w:val="0"/>
          <w:numId w:val="2"/>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法人营业执照的复印件、税务登记证书复印件（若提供的营业执照为三证合一，则税务登记证可不单独提供）；</w:t>
      </w:r>
    </w:p>
    <w:p w14:paraId="24493F95" w14:textId="77777777" w:rsidR="00E74B07" w:rsidRDefault="00190072">
      <w:pPr>
        <w:numPr>
          <w:ilvl w:val="0"/>
          <w:numId w:val="2"/>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参与竞谈供应商控股及管理关系情况申报表；</w:t>
      </w:r>
    </w:p>
    <w:p w14:paraId="29190BBA" w14:textId="77777777" w:rsidR="00E74B07" w:rsidRDefault="00190072">
      <w:pPr>
        <w:numPr>
          <w:ilvl w:val="0"/>
          <w:numId w:val="2"/>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lastRenderedPageBreak/>
        <w:t>相关人员（法定代表人、主要经营负责人、项目投标授权代表人、项目负责人、主要技术人员）的社保缴纳证明（提供最近一个月的社会保险证明，查询时间需在递交谈判响应文件截止日期之前）；</w:t>
      </w:r>
    </w:p>
    <w:p w14:paraId="40E394D2" w14:textId="77777777" w:rsidR="00E74B07" w:rsidRDefault="00190072">
      <w:pPr>
        <w:numPr>
          <w:ilvl w:val="0"/>
          <w:numId w:val="2"/>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技术规格偏离表及商务条款偏离表；</w:t>
      </w:r>
    </w:p>
    <w:p w14:paraId="75D1033E" w14:textId="77777777" w:rsidR="00E74B07" w:rsidRDefault="00190072">
      <w:pPr>
        <w:numPr>
          <w:ilvl w:val="0"/>
          <w:numId w:val="2"/>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价格一览表及分项价格表；</w:t>
      </w:r>
    </w:p>
    <w:p w14:paraId="6E76623F" w14:textId="77777777" w:rsidR="00E74B07" w:rsidRDefault="00190072">
      <w:pPr>
        <w:numPr>
          <w:ilvl w:val="0"/>
          <w:numId w:val="2"/>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制造厂家的授权书（适用于进口设备）；</w:t>
      </w:r>
    </w:p>
    <w:p w14:paraId="4EA40D7C" w14:textId="77777777" w:rsidR="00E74B07" w:rsidRDefault="00190072">
      <w:pPr>
        <w:numPr>
          <w:ilvl w:val="0"/>
          <w:numId w:val="2"/>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《谈判响应文件》真实性承诺函；</w:t>
      </w:r>
    </w:p>
    <w:p w14:paraId="06A63EF8" w14:textId="77777777" w:rsidR="00E74B07" w:rsidRDefault="00190072">
      <w:pPr>
        <w:numPr>
          <w:ilvl w:val="0"/>
          <w:numId w:val="2"/>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企业诚信声明与承诺；</w:t>
      </w:r>
    </w:p>
    <w:p w14:paraId="32CA594E" w14:textId="77777777" w:rsidR="00E74B07" w:rsidRDefault="00190072">
      <w:pPr>
        <w:numPr>
          <w:ilvl w:val="0"/>
          <w:numId w:val="2"/>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公司基本情况简介；</w:t>
      </w:r>
    </w:p>
    <w:p w14:paraId="17D0DB6E" w14:textId="77777777" w:rsidR="00E74B07" w:rsidRDefault="00190072">
      <w:pPr>
        <w:numPr>
          <w:ilvl w:val="0"/>
          <w:numId w:val="2"/>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公司近三年内在经营活动中没有重大违法记录以及被禁止参与政府采购活动的声明与承诺；</w:t>
      </w:r>
    </w:p>
    <w:p w14:paraId="427ED97C" w14:textId="77777777" w:rsidR="00E74B07" w:rsidRDefault="00190072">
      <w:pPr>
        <w:numPr>
          <w:ilvl w:val="0"/>
          <w:numId w:val="2"/>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公司近三年无行贿犯罪记录承诺；</w:t>
      </w:r>
    </w:p>
    <w:p w14:paraId="176A51AD" w14:textId="77777777" w:rsidR="00E74B07" w:rsidRDefault="00190072">
      <w:pPr>
        <w:numPr>
          <w:ilvl w:val="0"/>
          <w:numId w:val="2"/>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信用信息查询记录网络截图件</w:t>
      </w:r>
      <w:r>
        <w:rPr>
          <w:rFonts w:ascii="宋体" w:eastAsia="宋体" w:hAnsi="宋体" w:cs="Times New Roman" w:hint="eastAsia"/>
          <w:color w:val="000000" w:themeColor="text1"/>
          <w:sz w:val="24"/>
          <w:szCs w:val="24"/>
        </w:rPr>
        <w:t>（通过“信用中国”网（www.creditchina.gov.cn）、中国政府采购网（www.ccgp.gov.cn）、深圳市政府采购监督管理网（www.zfcg.sz.gov.cn）、和“国家企业信用信息公示系统（www.gsxt.gov.cn）等4个官网的信用信息查询记录网络截图件并加盖竞谈响应人公章；查询截止时间须在本项目递交谈判响应文件截止时间前。）；</w:t>
      </w:r>
    </w:p>
    <w:p w14:paraId="64CC1557" w14:textId="77777777" w:rsidR="00E74B07" w:rsidRDefault="00190072">
      <w:pPr>
        <w:numPr>
          <w:ilvl w:val="0"/>
          <w:numId w:val="2"/>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政府采购违法行为风险知悉确认书；</w:t>
      </w:r>
    </w:p>
    <w:p w14:paraId="045B8CFE" w14:textId="77777777" w:rsidR="00E74B07" w:rsidRDefault="00190072">
      <w:pPr>
        <w:pStyle w:val="af5"/>
        <w:numPr>
          <w:ilvl w:val="0"/>
          <w:numId w:val="2"/>
        </w:numPr>
        <w:ind w:firstLineChars="0"/>
        <w:rPr>
          <w:rFonts w:ascii="宋体" w:hAnsi="宋体"/>
          <w:sz w:val="24"/>
          <w:szCs w:val="24"/>
        </w:rPr>
      </w:pPr>
      <w:r>
        <w:rPr>
          <w:rFonts w:ascii="宋体" w:hAnsi="宋体" w:hint="eastAsia"/>
          <w:sz w:val="24"/>
          <w:szCs w:val="24"/>
        </w:rPr>
        <w:t>公司认为有必要提供的其他材料（如：产品彩页、说明书等）</w:t>
      </w:r>
    </w:p>
    <w:p w14:paraId="473C8C58" w14:textId="77777777" w:rsidR="00E74B07" w:rsidRDefault="00190072">
      <w:pPr>
        <w:ind w:firstLineChars="200" w:firstLine="482"/>
        <w:rPr>
          <w:rFonts w:ascii="宋体" w:eastAsia="宋体" w:hAnsi="宋体" w:cs="Times New Roman"/>
          <w:b/>
          <w:color w:val="FF0000"/>
          <w:sz w:val="24"/>
          <w:szCs w:val="24"/>
        </w:rPr>
      </w:pPr>
      <w:r>
        <w:rPr>
          <w:rFonts w:ascii="宋体" w:eastAsia="宋体" w:hAnsi="宋体" w:cs="Times New Roman" w:hint="eastAsia"/>
          <w:b/>
          <w:color w:val="FF0000"/>
          <w:sz w:val="24"/>
          <w:szCs w:val="24"/>
        </w:rPr>
        <w:t>注意：以上所有文件均需加盖公章。</w:t>
      </w:r>
    </w:p>
    <w:p w14:paraId="78E0DBEA" w14:textId="77777777" w:rsidR="00E74B07" w:rsidRDefault="00E74B07"/>
    <w:p w14:paraId="656198F1" w14:textId="77777777" w:rsidR="00E74B07" w:rsidRDefault="00E74B07">
      <w:pPr>
        <w:jc w:val="left"/>
        <w:rPr>
          <w:rFonts w:ascii="微软雅黑" w:eastAsia="微软雅黑" w:hAnsi="微软雅黑" w:cs="Times New Roman"/>
          <w:b/>
          <w:color w:val="FF0000"/>
          <w:sz w:val="32"/>
          <w:szCs w:val="28"/>
        </w:rPr>
      </w:pPr>
    </w:p>
    <w:p w14:paraId="6C3535FB" w14:textId="77777777" w:rsidR="00E74B07" w:rsidRDefault="00E74B07">
      <w:pPr>
        <w:jc w:val="left"/>
        <w:rPr>
          <w:rFonts w:ascii="微软雅黑" w:eastAsia="微软雅黑" w:hAnsi="微软雅黑" w:cs="Times New Roman"/>
          <w:b/>
          <w:color w:val="FF0000"/>
          <w:sz w:val="32"/>
          <w:szCs w:val="28"/>
        </w:rPr>
      </w:pPr>
    </w:p>
    <w:p w14:paraId="5064D59E" w14:textId="77777777" w:rsidR="00E74B07" w:rsidRDefault="00E74B07">
      <w:pPr>
        <w:jc w:val="left"/>
        <w:rPr>
          <w:rFonts w:ascii="微软雅黑" w:eastAsia="微软雅黑" w:hAnsi="微软雅黑" w:cs="Times New Roman"/>
          <w:b/>
          <w:color w:val="FF0000"/>
          <w:sz w:val="32"/>
          <w:szCs w:val="28"/>
        </w:rPr>
      </w:pPr>
    </w:p>
    <w:p w14:paraId="4763FCEB" w14:textId="77777777" w:rsidR="00E74B07" w:rsidRDefault="00E74B07">
      <w:pPr>
        <w:jc w:val="left"/>
        <w:rPr>
          <w:rFonts w:ascii="微软雅黑" w:eastAsia="微软雅黑" w:hAnsi="微软雅黑" w:cs="Times New Roman"/>
          <w:b/>
          <w:color w:val="FF0000"/>
          <w:sz w:val="32"/>
          <w:szCs w:val="28"/>
        </w:rPr>
      </w:pPr>
    </w:p>
    <w:p w14:paraId="61EA9A23" w14:textId="77777777" w:rsidR="00E74B07" w:rsidRDefault="00E74B07">
      <w:pPr>
        <w:jc w:val="left"/>
        <w:rPr>
          <w:rFonts w:ascii="微软雅黑" w:eastAsia="微软雅黑" w:hAnsi="微软雅黑" w:cs="Times New Roman"/>
          <w:b/>
          <w:color w:val="FF0000"/>
          <w:sz w:val="32"/>
          <w:szCs w:val="28"/>
        </w:rPr>
      </w:pPr>
    </w:p>
    <w:p w14:paraId="00281798" w14:textId="77777777" w:rsidR="00E74B07" w:rsidRDefault="00E74B07">
      <w:pPr>
        <w:jc w:val="left"/>
        <w:rPr>
          <w:rFonts w:ascii="微软雅黑" w:eastAsia="微软雅黑" w:hAnsi="微软雅黑" w:cs="Times New Roman"/>
          <w:b/>
          <w:color w:val="FF0000"/>
          <w:sz w:val="32"/>
          <w:szCs w:val="28"/>
        </w:rPr>
      </w:pPr>
    </w:p>
    <w:p w14:paraId="1D1DE4C2" w14:textId="77777777" w:rsidR="00E74B07" w:rsidRDefault="00E74B07">
      <w:pPr>
        <w:jc w:val="left"/>
        <w:rPr>
          <w:rFonts w:ascii="微软雅黑" w:eastAsia="微软雅黑" w:hAnsi="微软雅黑" w:cs="Times New Roman"/>
          <w:b/>
          <w:color w:val="FF0000"/>
          <w:sz w:val="32"/>
          <w:szCs w:val="28"/>
        </w:rPr>
      </w:pPr>
    </w:p>
    <w:p w14:paraId="1EDDA558" w14:textId="77777777" w:rsidR="00E74B07" w:rsidRDefault="00E74B07">
      <w:pPr>
        <w:jc w:val="left"/>
        <w:rPr>
          <w:rFonts w:ascii="微软雅黑" w:eastAsia="微软雅黑" w:hAnsi="微软雅黑" w:cs="Times New Roman"/>
          <w:b/>
          <w:color w:val="FF0000"/>
          <w:sz w:val="32"/>
          <w:szCs w:val="28"/>
        </w:rPr>
      </w:pPr>
    </w:p>
    <w:p w14:paraId="381CF20B" w14:textId="77777777" w:rsidR="00E74B07" w:rsidRDefault="00E74B07">
      <w:pPr>
        <w:jc w:val="left"/>
        <w:rPr>
          <w:rFonts w:ascii="微软雅黑" w:eastAsia="微软雅黑" w:hAnsi="微软雅黑" w:cs="Times New Roman"/>
          <w:b/>
          <w:color w:val="FF0000"/>
          <w:sz w:val="32"/>
          <w:szCs w:val="28"/>
        </w:rPr>
      </w:pPr>
    </w:p>
    <w:p w14:paraId="497E5800" w14:textId="77777777" w:rsidR="00E74B07" w:rsidRDefault="00E74B07">
      <w:pPr>
        <w:jc w:val="left"/>
        <w:rPr>
          <w:rFonts w:ascii="微软雅黑" w:eastAsia="微软雅黑" w:hAnsi="微软雅黑" w:cs="Times New Roman"/>
          <w:b/>
          <w:color w:val="FF0000"/>
          <w:sz w:val="32"/>
          <w:szCs w:val="28"/>
        </w:rPr>
      </w:pPr>
    </w:p>
    <w:p w14:paraId="0F02E732" w14:textId="77777777" w:rsidR="00E74B07" w:rsidRDefault="00E74B07">
      <w:pPr>
        <w:jc w:val="left"/>
        <w:rPr>
          <w:rFonts w:ascii="微软雅黑" w:eastAsia="微软雅黑" w:hAnsi="微软雅黑" w:cs="Times New Roman"/>
          <w:b/>
          <w:color w:val="FF0000"/>
          <w:sz w:val="32"/>
          <w:szCs w:val="28"/>
        </w:rPr>
      </w:pPr>
    </w:p>
    <w:p w14:paraId="7D6C31EA" w14:textId="77777777" w:rsidR="00E74B07" w:rsidRDefault="00190072">
      <w:pPr>
        <w:jc w:val="center"/>
        <w:rPr>
          <w:rFonts w:ascii="宋体" w:eastAsia="宋体" w:hAnsi="宋体" w:cs="Times New Roman"/>
          <w:b/>
          <w:color w:val="FF0000"/>
          <w:sz w:val="24"/>
          <w:szCs w:val="24"/>
        </w:rPr>
      </w:pPr>
      <w:r>
        <w:rPr>
          <w:rFonts w:ascii="宋体" w:eastAsia="宋体" w:hAnsi="宋体" w:cs="Times New Roman" w:hint="eastAsia"/>
          <w:b/>
          <w:color w:val="FF0000"/>
          <w:sz w:val="24"/>
          <w:szCs w:val="24"/>
        </w:rPr>
        <w:t>谈判程序</w:t>
      </w:r>
    </w:p>
    <w:p w14:paraId="3AC3EC86" w14:textId="77777777" w:rsidR="00E74B07" w:rsidRDefault="00190072">
      <w:pPr>
        <w:jc w:val="left"/>
        <w:rPr>
          <w:rFonts w:ascii="宋体" w:eastAsia="宋体" w:hAnsi="宋体" w:cs="Times New Roman"/>
          <w:b/>
          <w:color w:val="FF0000"/>
          <w:sz w:val="24"/>
          <w:szCs w:val="24"/>
        </w:rPr>
      </w:pPr>
      <w:r>
        <w:rPr>
          <w:rFonts w:ascii="宋体" w:eastAsia="宋体" w:hAnsi="宋体" w:cs="Times New Roman"/>
          <w:b/>
          <w:color w:val="FF0000"/>
          <w:sz w:val="24"/>
          <w:szCs w:val="24"/>
        </w:rPr>
        <w:t>1.</w:t>
      </w:r>
      <w:r>
        <w:rPr>
          <w:rFonts w:ascii="宋体" w:eastAsia="宋体" w:hAnsi="宋体" w:cs="Times New Roman"/>
          <w:b/>
          <w:color w:val="FF0000"/>
          <w:sz w:val="24"/>
          <w:szCs w:val="24"/>
        </w:rPr>
        <w:tab/>
        <w:t>成立谈判小组，共三人。</w:t>
      </w:r>
    </w:p>
    <w:p w14:paraId="095596BE" w14:textId="77777777" w:rsidR="00E74B07" w:rsidRDefault="00190072">
      <w:pPr>
        <w:jc w:val="left"/>
        <w:rPr>
          <w:rFonts w:ascii="宋体" w:eastAsia="宋体" w:hAnsi="宋体" w:cs="Times New Roman"/>
          <w:b/>
          <w:color w:val="FF0000"/>
          <w:sz w:val="24"/>
          <w:szCs w:val="24"/>
        </w:rPr>
      </w:pPr>
      <w:r>
        <w:rPr>
          <w:rFonts w:ascii="宋体" w:eastAsia="宋体" w:hAnsi="宋体" w:cs="Times New Roman"/>
          <w:b/>
          <w:color w:val="FF0000"/>
          <w:sz w:val="24"/>
          <w:szCs w:val="24"/>
        </w:rPr>
        <w:t>2.</w:t>
      </w:r>
      <w:r>
        <w:rPr>
          <w:rFonts w:ascii="宋体" w:eastAsia="宋体" w:hAnsi="宋体" w:cs="Times New Roman"/>
          <w:b/>
          <w:color w:val="FF0000"/>
          <w:sz w:val="24"/>
          <w:szCs w:val="24"/>
        </w:rPr>
        <w:tab/>
        <w:t>谈判程序</w:t>
      </w:r>
    </w:p>
    <w:p w14:paraId="3384A422" w14:textId="77777777" w:rsidR="00E74B07" w:rsidRDefault="00190072">
      <w:pPr>
        <w:jc w:val="left"/>
        <w:rPr>
          <w:rFonts w:ascii="宋体" w:eastAsia="宋体" w:hAnsi="宋体" w:cs="Times New Roman"/>
          <w:b/>
          <w:color w:val="FF0000"/>
          <w:sz w:val="24"/>
          <w:szCs w:val="24"/>
        </w:rPr>
      </w:pPr>
      <w:r>
        <w:rPr>
          <w:rFonts w:ascii="宋体" w:eastAsia="宋体" w:hAnsi="宋体" w:cs="Times New Roman"/>
          <w:b/>
          <w:color w:val="FF0000"/>
          <w:sz w:val="24"/>
          <w:szCs w:val="24"/>
        </w:rPr>
        <w:t>2.1.</w:t>
      </w:r>
      <w:r>
        <w:rPr>
          <w:rFonts w:ascii="宋体" w:eastAsia="宋体" w:hAnsi="宋体" w:cs="Times New Roman"/>
          <w:b/>
          <w:color w:val="FF0000"/>
          <w:sz w:val="24"/>
          <w:szCs w:val="24"/>
        </w:rPr>
        <w:tab/>
        <w:t>资格性审查</w:t>
      </w:r>
    </w:p>
    <w:p w14:paraId="02996D2B" w14:textId="77777777" w:rsidR="00E74B07" w:rsidRDefault="00190072">
      <w:pPr>
        <w:jc w:val="left"/>
        <w:rPr>
          <w:rFonts w:ascii="宋体" w:eastAsia="宋体" w:hAnsi="宋体" w:cs="Times New Roman"/>
          <w:b/>
          <w:color w:val="FF0000"/>
          <w:sz w:val="24"/>
          <w:szCs w:val="24"/>
        </w:rPr>
      </w:pPr>
      <w:r>
        <w:rPr>
          <w:rFonts w:ascii="宋体" w:eastAsia="宋体" w:hAnsi="宋体" w:cs="Times New Roman"/>
          <w:b/>
          <w:color w:val="FF0000"/>
          <w:sz w:val="24"/>
          <w:szCs w:val="24"/>
        </w:rPr>
        <w:t>1) 供应商资格</w:t>
      </w:r>
    </w:p>
    <w:p w14:paraId="52FDC2AB" w14:textId="77777777" w:rsidR="00E74B07" w:rsidRDefault="00190072">
      <w:pPr>
        <w:jc w:val="left"/>
        <w:rPr>
          <w:rFonts w:ascii="宋体" w:eastAsia="宋体" w:hAnsi="宋体" w:cs="Times New Roman"/>
          <w:b/>
          <w:color w:val="FF0000"/>
          <w:sz w:val="24"/>
          <w:szCs w:val="24"/>
        </w:rPr>
      </w:pPr>
      <w:r>
        <w:rPr>
          <w:rFonts w:ascii="宋体" w:eastAsia="宋体" w:hAnsi="宋体" w:cs="Times New Roman" w:hint="eastAsia"/>
          <w:b/>
          <w:color w:val="FF0000"/>
          <w:sz w:val="24"/>
          <w:szCs w:val="24"/>
        </w:rPr>
        <w:t>不通过的情况包括但不限于：①供应商资格不符合招标要求的；②谈判响应文件中未按要求提供资格证明文件的。</w:t>
      </w:r>
    </w:p>
    <w:p w14:paraId="6C21EEDD" w14:textId="77777777" w:rsidR="00E74B07" w:rsidRDefault="00190072">
      <w:pPr>
        <w:jc w:val="left"/>
        <w:rPr>
          <w:rFonts w:ascii="宋体" w:eastAsia="宋体" w:hAnsi="宋体" w:cs="Times New Roman"/>
          <w:b/>
          <w:color w:val="FF0000"/>
          <w:sz w:val="24"/>
          <w:szCs w:val="24"/>
        </w:rPr>
      </w:pPr>
      <w:r>
        <w:rPr>
          <w:rFonts w:ascii="宋体" w:eastAsia="宋体" w:hAnsi="宋体" w:cs="Times New Roman"/>
          <w:b/>
          <w:color w:val="FF0000"/>
          <w:sz w:val="24"/>
          <w:szCs w:val="24"/>
        </w:rPr>
        <w:t>2.2.</w:t>
      </w:r>
      <w:r>
        <w:rPr>
          <w:rFonts w:ascii="宋体" w:eastAsia="宋体" w:hAnsi="宋体" w:cs="Times New Roman"/>
          <w:b/>
          <w:color w:val="FF0000"/>
          <w:sz w:val="24"/>
          <w:szCs w:val="24"/>
        </w:rPr>
        <w:tab/>
        <w:t>符合性审查</w:t>
      </w:r>
    </w:p>
    <w:p w14:paraId="6CD595D5" w14:textId="77777777" w:rsidR="00E74B07" w:rsidRDefault="00190072">
      <w:pPr>
        <w:jc w:val="left"/>
        <w:rPr>
          <w:rFonts w:ascii="宋体" w:eastAsia="宋体" w:hAnsi="宋体" w:cs="Times New Roman"/>
          <w:b/>
          <w:color w:val="FF0000"/>
          <w:sz w:val="24"/>
          <w:szCs w:val="24"/>
        </w:rPr>
      </w:pPr>
      <w:r>
        <w:rPr>
          <w:rFonts w:ascii="宋体" w:eastAsia="宋体" w:hAnsi="宋体" w:cs="Times New Roman"/>
          <w:b/>
          <w:color w:val="FF0000"/>
          <w:sz w:val="24"/>
          <w:szCs w:val="24"/>
        </w:rPr>
        <w:t>1) 谈判响应文件的有效性、完整性</w:t>
      </w:r>
    </w:p>
    <w:p w14:paraId="58E20ED4" w14:textId="77777777" w:rsidR="00E74B07" w:rsidRDefault="00190072">
      <w:pPr>
        <w:jc w:val="left"/>
        <w:rPr>
          <w:rFonts w:ascii="宋体" w:eastAsia="宋体" w:hAnsi="宋体" w:cs="Times New Roman"/>
          <w:b/>
          <w:color w:val="FF0000"/>
          <w:sz w:val="24"/>
          <w:szCs w:val="24"/>
        </w:rPr>
      </w:pPr>
      <w:r>
        <w:rPr>
          <w:rFonts w:ascii="宋体" w:eastAsia="宋体" w:hAnsi="宋体" w:cs="Times New Roman" w:hint="eastAsia"/>
          <w:b/>
          <w:color w:val="FF0000"/>
          <w:sz w:val="24"/>
          <w:szCs w:val="24"/>
        </w:rPr>
        <w:t>不通过的情况包括但不限于：①谈判响应文件的数量不符合要求的；②谈判响应文件无法定代表人或其授权代表签字，或签字人无法定代表人有效授权的；③签字盖章不符合谈判文件要求的；④谈判响应文件内容有严重缺漏项的；⑤投标报价有严重缺漏项的；⑥谈判响应文件的关键内容字迹模糊、无法辨认的。</w:t>
      </w:r>
    </w:p>
    <w:p w14:paraId="735FBDFE" w14:textId="77777777" w:rsidR="00E74B07" w:rsidRDefault="00190072">
      <w:pPr>
        <w:jc w:val="left"/>
        <w:rPr>
          <w:rFonts w:ascii="宋体" w:eastAsia="宋体" w:hAnsi="宋体" w:cs="Times New Roman"/>
          <w:b/>
          <w:color w:val="FF0000"/>
          <w:sz w:val="24"/>
          <w:szCs w:val="24"/>
        </w:rPr>
      </w:pPr>
      <w:r>
        <w:rPr>
          <w:rFonts w:ascii="宋体" w:eastAsia="宋体" w:hAnsi="宋体" w:cs="Times New Roman"/>
          <w:b/>
          <w:color w:val="FF0000"/>
          <w:sz w:val="24"/>
          <w:szCs w:val="24"/>
        </w:rPr>
        <w:t>2) 技术响应</w:t>
      </w:r>
    </w:p>
    <w:p w14:paraId="3B08B774" w14:textId="77777777" w:rsidR="00E74B07" w:rsidRDefault="00190072">
      <w:pPr>
        <w:jc w:val="left"/>
        <w:rPr>
          <w:rFonts w:ascii="宋体" w:eastAsia="宋体" w:hAnsi="宋体" w:cs="Times New Roman"/>
          <w:b/>
          <w:color w:val="FF0000"/>
          <w:sz w:val="24"/>
          <w:szCs w:val="24"/>
        </w:rPr>
      </w:pPr>
      <w:r>
        <w:rPr>
          <w:rFonts w:ascii="宋体" w:eastAsia="宋体" w:hAnsi="宋体" w:cs="Times New Roman" w:hint="eastAsia"/>
          <w:b/>
          <w:color w:val="FF0000"/>
          <w:sz w:val="24"/>
          <w:szCs w:val="24"/>
        </w:rPr>
        <w:t>不通过的情况包括但不限于：①谈判响应文件技术要求负偏离的；</w:t>
      </w:r>
      <w:r>
        <w:rPr>
          <w:b/>
          <w:color w:val="FF0000"/>
          <w:sz w:val="24"/>
          <w:szCs w:val="24"/>
        </w:rPr>
        <w:t>②</w:t>
      </w:r>
      <w:r>
        <w:rPr>
          <w:rFonts w:ascii="宋体" w:eastAsia="宋体" w:hAnsi="宋体" w:cs="Times New Roman" w:hint="eastAsia"/>
          <w:b/>
          <w:color w:val="FF0000"/>
          <w:sz w:val="24"/>
          <w:szCs w:val="24"/>
        </w:rPr>
        <w:t>其他未实质性响应谈判文件技术要求的。</w:t>
      </w:r>
    </w:p>
    <w:p w14:paraId="5872B27C" w14:textId="77777777" w:rsidR="00E74B07" w:rsidRDefault="00190072">
      <w:pPr>
        <w:jc w:val="left"/>
        <w:rPr>
          <w:rFonts w:ascii="宋体" w:eastAsia="宋体" w:hAnsi="宋体" w:cs="Times New Roman"/>
          <w:b/>
          <w:color w:val="FF0000"/>
          <w:sz w:val="24"/>
          <w:szCs w:val="24"/>
        </w:rPr>
      </w:pPr>
      <w:r>
        <w:rPr>
          <w:rFonts w:ascii="宋体" w:eastAsia="宋体" w:hAnsi="宋体" w:cs="Times New Roman"/>
          <w:b/>
          <w:color w:val="FF0000"/>
          <w:sz w:val="24"/>
          <w:szCs w:val="24"/>
        </w:rPr>
        <w:t>3) 商务响应</w:t>
      </w:r>
    </w:p>
    <w:p w14:paraId="4336149D" w14:textId="77777777" w:rsidR="00E74B07" w:rsidRDefault="00190072">
      <w:pPr>
        <w:jc w:val="left"/>
        <w:rPr>
          <w:rFonts w:ascii="宋体" w:eastAsia="宋体" w:hAnsi="宋体" w:cs="Times New Roman"/>
          <w:b/>
          <w:color w:val="FF0000"/>
          <w:sz w:val="24"/>
          <w:szCs w:val="24"/>
        </w:rPr>
      </w:pPr>
      <w:r>
        <w:rPr>
          <w:rFonts w:ascii="宋体" w:eastAsia="宋体" w:hAnsi="宋体" w:cs="Times New Roman" w:hint="eastAsia"/>
          <w:b/>
          <w:color w:val="FF0000"/>
          <w:sz w:val="24"/>
          <w:szCs w:val="24"/>
        </w:rPr>
        <w:t>不通过的情况包括但不限于：①谈判响应文件的商务要求负偏离的；②其他未实质性响应谈判文件商务要求的。</w:t>
      </w:r>
    </w:p>
    <w:p w14:paraId="0CC1B583" w14:textId="77777777" w:rsidR="00E74B07" w:rsidRDefault="00190072">
      <w:pPr>
        <w:jc w:val="left"/>
        <w:rPr>
          <w:rFonts w:ascii="宋体" w:eastAsia="宋体" w:hAnsi="宋体" w:cs="Times New Roman"/>
          <w:b/>
          <w:color w:val="FF0000"/>
          <w:sz w:val="24"/>
          <w:szCs w:val="24"/>
        </w:rPr>
      </w:pPr>
      <w:r>
        <w:rPr>
          <w:rFonts w:ascii="宋体" w:eastAsia="宋体" w:hAnsi="宋体" w:cs="Times New Roman"/>
          <w:b/>
          <w:color w:val="FF0000"/>
          <w:sz w:val="24"/>
          <w:szCs w:val="24"/>
        </w:rPr>
        <w:t>4) 投标报价</w:t>
      </w:r>
    </w:p>
    <w:p w14:paraId="7E5D1A55" w14:textId="77777777" w:rsidR="00E74B07" w:rsidRDefault="00190072">
      <w:pPr>
        <w:jc w:val="left"/>
        <w:rPr>
          <w:rFonts w:ascii="宋体" w:eastAsia="宋体" w:hAnsi="宋体" w:cs="Times New Roman"/>
          <w:b/>
          <w:color w:val="FF0000"/>
          <w:sz w:val="24"/>
          <w:szCs w:val="24"/>
        </w:rPr>
      </w:pPr>
      <w:r>
        <w:rPr>
          <w:rFonts w:ascii="宋体" w:eastAsia="宋体" w:hAnsi="宋体" w:cs="Times New Roman" w:hint="eastAsia"/>
          <w:b/>
          <w:color w:val="FF0000"/>
          <w:sz w:val="24"/>
          <w:szCs w:val="24"/>
        </w:rPr>
        <w:t>不通过的情况包括但不限于：①投标报价超出预算控制金额上限的；②投标报价包含价格调整要求的。</w:t>
      </w:r>
    </w:p>
    <w:p w14:paraId="54C8347A" w14:textId="77777777" w:rsidR="00E74B07" w:rsidRDefault="00190072">
      <w:pPr>
        <w:jc w:val="left"/>
        <w:rPr>
          <w:rFonts w:ascii="宋体" w:eastAsia="宋体" w:hAnsi="宋体" w:cs="Times New Roman"/>
          <w:b/>
          <w:color w:val="FF0000"/>
          <w:sz w:val="24"/>
          <w:szCs w:val="24"/>
        </w:rPr>
      </w:pPr>
      <w:r>
        <w:rPr>
          <w:rFonts w:ascii="宋体" w:eastAsia="宋体" w:hAnsi="宋体" w:cs="Times New Roman"/>
          <w:b/>
          <w:color w:val="FF0000"/>
          <w:sz w:val="24"/>
          <w:szCs w:val="24"/>
        </w:rPr>
        <w:t>5）违规行为</w:t>
      </w:r>
    </w:p>
    <w:p w14:paraId="1F920111" w14:textId="77777777" w:rsidR="00E74B07" w:rsidRDefault="00190072">
      <w:pPr>
        <w:jc w:val="left"/>
        <w:rPr>
          <w:rFonts w:ascii="宋体" w:eastAsia="宋体" w:hAnsi="宋体" w:cs="Times New Roman"/>
          <w:b/>
          <w:color w:val="FF0000"/>
          <w:sz w:val="24"/>
          <w:szCs w:val="24"/>
        </w:rPr>
      </w:pPr>
      <w:r>
        <w:rPr>
          <w:rFonts w:ascii="宋体" w:eastAsia="宋体" w:hAnsi="宋体" w:cs="Times New Roman" w:hint="eastAsia"/>
          <w:b/>
          <w:color w:val="FF0000"/>
          <w:sz w:val="24"/>
          <w:szCs w:val="24"/>
        </w:rPr>
        <w:t>包括但不限于：①以他人的名义投标、串通投标、以行贿手段谋取中标或者以其他弄虚作假方式投标的；②拒不按照要求对谈判响应文件进行澄清、说明或者补正的；③扰乱开标、评标秩序，干扰招标工作正常进行的。</w:t>
      </w:r>
    </w:p>
    <w:p w14:paraId="3F3FAD5C" w14:textId="77777777" w:rsidR="00E74B07" w:rsidRDefault="00190072">
      <w:pPr>
        <w:jc w:val="left"/>
        <w:rPr>
          <w:rFonts w:ascii="宋体" w:eastAsia="宋体" w:hAnsi="宋体" w:cs="Times New Roman"/>
          <w:b/>
          <w:color w:val="FF0000"/>
          <w:sz w:val="24"/>
          <w:szCs w:val="24"/>
        </w:rPr>
      </w:pPr>
      <w:r>
        <w:rPr>
          <w:rFonts w:ascii="宋体" w:eastAsia="宋体" w:hAnsi="宋体" w:cs="Times New Roman"/>
          <w:b/>
          <w:color w:val="FF0000"/>
          <w:sz w:val="24"/>
          <w:szCs w:val="24"/>
        </w:rPr>
        <w:t>6）法律法规及谈判文件规定的其它情形。</w:t>
      </w:r>
    </w:p>
    <w:p w14:paraId="08EA8781" w14:textId="77777777" w:rsidR="00E74B07" w:rsidRDefault="00190072">
      <w:pPr>
        <w:jc w:val="left"/>
        <w:rPr>
          <w:rFonts w:ascii="宋体" w:eastAsia="宋体" w:hAnsi="宋体" w:cs="Times New Roman"/>
          <w:b/>
          <w:color w:val="FF0000"/>
          <w:sz w:val="24"/>
          <w:szCs w:val="24"/>
        </w:rPr>
      </w:pPr>
      <w:r>
        <w:rPr>
          <w:rFonts w:ascii="宋体" w:eastAsia="宋体" w:hAnsi="宋体" w:cs="Times New Roman"/>
          <w:b/>
          <w:color w:val="FF0000"/>
          <w:sz w:val="24"/>
          <w:szCs w:val="24"/>
        </w:rPr>
        <w:t>2.3.</w:t>
      </w:r>
      <w:r>
        <w:rPr>
          <w:rFonts w:ascii="宋体" w:eastAsia="宋体" w:hAnsi="宋体" w:cs="Times New Roman"/>
          <w:b/>
          <w:color w:val="FF0000"/>
          <w:sz w:val="24"/>
          <w:szCs w:val="24"/>
        </w:rPr>
        <w:tab/>
        <w:t>与供应商进行技术、商务谈判。</w:t>
      </w:r>
    </w:p>
    <w:p w14:paraId="285D149D" w14:textId="77777777" w:rsidR="00E74B07" w:rsidRDefault="00190072">
      <w:pPr>
        <w:jc w:val="left"/>
        <w:rPr>
          <w:rFonts w:ascii="宋体" w:eastAsia="宋体" w:hAnsi="宋体" w:cs="Times New Roman"/>
          <w:b/>
          <w:color w:val="FF0000"/>
          <w:sz w:val="24"/>
          <w:szCs w:val="24"/>
        </w:rPr>
      </w:pPr>
      <w:r>
        <w:rPr>
          <w:rFonts w:ascii="宋体" w:eastAsia="宋体" w:hAnsi="宋体" w:cs="Times New Roman"/>
          <w:b/>
          <w:color w:val="FF0000"/>
          <w:sz w:val="24"/>
          <w:szCs w:val="24"/>
        </w:rPr>
        <w:t>2.4.</w:t>
      </w:r>
      <w:r>
        <w:rPr>
          <w:rFonts w:ascii="宋体" w:eastAsia="宋体" w:hAnsi="宋体" w:cs="Times New Roman"/>
          <w:b/>
          <w:color w:val="FF0000"/>
          <w:sz w:val="24"/>
          <w:szCs w:val="24"/>
        </w:rPr>
        <w:tab/>
        <w:t>澄清有关问题。</w:t>
      </w:r>
    </w:p>
    <w:p w14:paraId="15ECA015" w14:textId="77777777" w:rsidR="00E74B07" w:rsidRDefault="00190072">
      <w:pPr>
        <w:jc w:val="left"/>
        <w:rPr>
          <w:rFonts w:ascii="宋体" w:eastAsia="宋体" w:hAnsi="宋体" w:cs="Times New Roman"/>
          <w:b/>
          <w:color w:val="FF0000"/>
          <w:sz w:val="24"/>
          <w:szCs w:val="24"/>
        </w:rPr>
      </w:pPr>
      <w:r>
        <w:rPr>
          <w:rFonts w:ascii="宋体" w:eastAsia="宋体" w:hAnsi="宋体" w:cs="Times New Roman"/>
          <w:b/>
          <w:color w:val="FF0000"/>
          <w:sz w:val="24"/>
          <w:szCs w:val="24"/>
        </w:rPr>
        <w:t>2.5.</w:t>
      </w:r>
      <w:r>
        <w:rPr>
          <w:rFonts w:ascii="宋体" w:eastAsia="宋体" w:hAnsi="宋体" w:cs="Times New Roman"/>
          <w:b/>
          <w:color w:val="FF0000"/>
          <w:sz w:val="24"/>
          <w:szCs w:val="24"/>
        </w:rPr>
        <w:tab/>
        <w:t>要求供应商在谈判小组规定的时间内最终报价，并</w:t>
      </w:r>
      <w:r>
        <w:rPr>
          <w:rFonts w:ascii="宋体" w:eastAsia="宋体" w:hAnsi="宋体" w:cs="Times New Roman" w:hint="eastAsia"/>
          <w:b/>
          <w:color w:val="FF0000"/>
          <w:sz w:val="24"/>
          <w:szCs w:val="24"/>
        </w:rPr>
        <w:t>签署</w:t>
      </w:r>
      <w:r>
        <w:rPr>
          <w:rFonts w:ascii="宋体" w:eastAsia="宋体" w:hAnsi="宋体" w:cs="Times New Roman"/>
          <w:b/>
          <w:color w:val="FF0000"/>
          <w:sz w:val="24"/>
          <w:szCs w:val="24"/>
        </w:rPr>
        <w:t>《</w:t>
      </w:r>
      <w:r>
        <w:rPr>
          <w:rFonts w:ascii="宋体" w:eastAsia="宋体" w:hAnsi="宋体" w:cs="Times New Roman" w:hint="eastAsia"/>
          <w:b/>
          <w:color w:val="FF0000"/>
          <w:sz w:val="24"/>
          <w:szCs w:val="24"/>
        </w:rPr>
        <w:t>谈判记录表</w:t>
      </w:r>
      <w:r>
        <w:rPr>
          <w:rFonts w:ascii="宋体" w:eastAsia="宋体" w:hAnsi="宋体" w:cs="Times New Roman"/>
          <w:b/>
          <w:color w:val="FF0000"/>
          <w:sz w:val="24"/>
          <w:szCs w:val="24"/>
        </w:rPr>
        <w:t>》。</w:t>
      </w:r>
    </w:p>
    <w:p w14:paraId="31C5FF53" w14:textId="77777777" w:rsidR="00E74B07" w:rsidRDefault="00190072">
      <w:pPr>
        <w:jc w:val="left"/>
        <w:rPr>
          <w:rFonts w:ascii="宋体" w:eastAsia="宋体" w:hAnsi="宋体" w:cs="Times New Roman"/>
          <w:b/>
          <w:color w:val="FF0000"/>
          <w:sz w:val="24"/>
          <w:szCs w:val="24"/>
        </w:rPr>
      </w:pPr>
      <w:r>
        <w:rPr>
          <w:rFonts w:ascii="宋体" w:eastAsia="宋体" w:hAnsi="宋体" w:cs="Times New Roman"/>
          <w:b/>
          <w:color w:val="FF0000"/>
          <w:sz w:val="24"/>
          <w:szCs w:val="24"/>
        </w:rPr>
        <w:t>2.6.</w:t>
      </w:r>
      <w:r>
        <w:rPr>
          <w:rFonts w:ascii="宋体" w:eastAsia="宋体" w:hAnsi="宋体" w:cs="Times New Roman"/>
          <w:b/>
          <w:color w:val="FF0000"/>
          <w:sz w:val="24"/>
          <w:szCs w:val="24"/>
        </w:rPr>
        <w:tab/>
        <w:t>如两个或两个以上供应商的最终报价并列最低，将追加进行下一轮报价（非并列最低报价的供应商不再进入下一轮报价）直至出现唯一最低报价。</w:t>
      </w:r>
    </w:p>
    <w:p w14:paraId="13E0E7C0" w14:textId="77777777" w:rsidR="00E74B07" w:rsidRDefault="00E74B07">
      <w:pPr>
        <w:jc w:val="left"/>
        <w:rPr>
          <w:rFonts w:ascii="宋体" w:eastAsia="宋体" w:hAnsi="宋体" w:cs="Times New Roman"/>
          <w:b/>
          <w:color w:val="FF0000"/>
          <w:sz w:val="24"/>
          <w:szCs w:val="24"/>
        </w:rPr>
      </w:pPr>
    </w:p>
    <w:p w14:paraId="36276700" w14:textId="77777777" w:rsidR="00E74B07" w:rsidRDefault="00190072">
      <w:pPr>
        <w:jc w:val="left"/>
        <w:rPr>
          <w:rFonts w:ascii="宋体" w:eastAsia="宋体" w:hAnsi="宋体" w:cs="Times New Roman"/>
          <w:b/>
          <w:color w:val="FF0000"/>
          <w:sz w:val="24"/>
          <w:szCs w:val="24"/>
        </w:rPr>
      </w:pPr>
      <w:r>
        <w:rPr>
          <w:rFonts w:ascii="宋体" w:eastAsia="宋体" w:hAnsi="宋体" w:cs="Times New Roman"/>
          <w:b/>
          <w:color w:val="FF0000"/>
          <w:sz w:val="24"/>
          <w:szCs w:val="24"/>
        </w:rPr>
        <w:lastRenderedPageBreak/>
        <w:t>3.</w:t>
      </w:r>
      <w:r>
        <w:rPr>
          <w:rFonts w:ascii="宋体" w:eastAsia="宋体" w:hAnsi="宋体" w:cs="Times New Roman" w:hint="eastAsia"/>
          <w:b/>
          <w:color w:val="FF0000"/>
          <w:sz w:val="24"/>
          <w:szCs w:val="24"/>
        </w:rPr>
        <w:t>结果公告</w:t>
      </w:r>
    </w:p>
    <w:p w14:paraId="20A731F6" w14:textId="77777777" w:rsidR="00E74B07" w:rsidRDefault="00190072">
      <w:pPr>
        <w:jc w:val="left"/>
        <w:rPr>
          <w:rFonts w:ascii="宋体" w:eastAsia="宋体" w:hAnsi="宋体" w:cs="Times New Roman"/>
          <w:b/>
          <w:color w:val="FF0000"/>
          <w:sz w:val="24"/>
          <w:szCs w:val="24"/>
        </w:rPr>
      </w:pPr>
      <w:r>
        <w:rPr>
          <w:rFonts w:ascii="宋体" w:eastAsia="宋体" w:hAnsi="宋体" w:cs="Times New Roman"/>
          <w:b/>
          <w:color w:val="FF0000"/>
          <w:sz w:val="24"/>
          <w:szCs w:val="24"/>
        </w:rPr>
        <w:t>为体现“公开、公平、公正”的原则，评审结束后，将在清华大学深圳国际研究生院https://www.sigs.tsinghua.edu.cn公示成交结果3日。</w:t>
      </w:r>
    </w:p>
    <w:p w14:paraId="49345E5E" w14:textId="77777777" w:rsidR="00E74B07" w:rsidRDefault="00E74B07">
      <w:pPr>
        <w:jc w:val="left"/>
        <w:rPr>
          <w:rFonts w:ascii="宋体" w:eastAsia="宋体" w:hAnsi="宋体" w:cs="Times New Roman"/>
          <w:b/>
          <w:color w:val="FF0000"/>
          <w:sz w:val="24"/>
          <w:szCs w:val="24"/>
        </w:rPr>
      </w:pPr>
    </w:p>
    <w:p w14:paraId="7915183B" w14:textId="77777777" w:rsidR="00E74B07" w:rsidRDefault="00E74B07">
      <w:pPr>
        <w:jc w:val="left"/>
        <w:rPr>
          <w:rFonts w:ascii="宋体" w:eastAsia="宋体" w:hAnsi="宋体" w:cs="Times New Roman"/>
          <w:b/>
          <w:color w:val="FF0000"/>
          <w:sz w:val="24"/>
          <w:szCs w:val="24"/>
        </w:rPr>
      </w:pPr>
    </w:p>
    <w:p w14:paraId="394F98B4" w14:textId="77777777" w:rsidR="00E74B07" w:rsidRDefault="00190072">
      <w:pPr>
        <w:jc w:val="left"/>
        <w:rPr>
          <w:rFonts w:ascii="宋体" w:eastAsia="宋体" w:hAnsi="宋体" w:cs="Times New Roman"/>
          <w:b/>
          <w:color w:val="FF0000"/>
          <w:sz w:val="24"/>
          <w:szCs w:val="24"/>
        </w:rPr>
      </w:pPr>
      <w:r>
        <w:rPr>
          <w:rFonts w:ascii="宋体" w:eastAsia="宋体" w:hAnsi="宋体" w:cs="Times New Roman"/>
          <w:b/>
          <w:color w:val="FF0000"/>
          <w:sz w:val="24"/>
          <w:szCs w:val="24"/>
        </w:rPr>
        <w:t>4.</w:t>
      </w:r>
      <w:r>
        <w:rPr>
          <w:rFonts w:ascii="宋体" w:eastAsia="宋体" w:hAnsi="宋体" w:cs="Times New Roman"/>
          <w:b/>
          <w:color w:val="FF0000"/>
          <w:sz w:val="24"/>
          <w:szCs w:val="24"/>
        </w:rPr>
        <w:tab/>
        <w:t>成交通知书</w:t>
      </w:r>
    </w:p>
    <w:p w14:paraId="3DA2023D" w14:textId="77777777" w:rsidR="00E74B07" w:rsidRDefault="00190072">
      <w:pPr>
        <w:jc w:val="left"/>
        <w:rPr>
          <w:rFonts w:ascii="宋体" w:eastAsia="宋体" w:hAnsi="宋体" w:cs="Times New Roman"/>
          <w:b/>
          <w:color w:val="FF0000"/>
          <w:sz w:val="24"/>
          <w:szCs w:val="24"/>
        </w:rPr>
      </w:pPr>
      <w:r>
        <w:rPr>
          <w:rFonts w:ascii="宋体" w:eastAsia="宋体" w:hAnsi="宋体" w:cs="Times New Roman"/>
          <w:b/>
          <w:color w:val="FF0000"/>
          <w:sz w:val="24"/>
          <w:szCs w:val="24"/>
        </w:rPr>
        <w:t>4.1.</w:t>
      </w:r>
      <w:r>
        <w:rPr>
          <w:rFonts w:ascii="宋体" w:eastAsia="宋体" w:hAnsi="宋体" w:cs="Times New Roman"/>
          <w:b/>
          <w:color w:val="FF0000"/>
          <w:sz w:val="24"/>
          <w:szCs w:val="24"/>
        </w:rPr>
        <w:tab/>
        <w:t>成交供应商确定并经公示后，将向成交供应商发出《成交通知书》。</w:t>
      </w:r>
    </w:p>
    <w:p w14:paraId="0B3CB7A1" w14:textId="77777777" w:rsidR="00E74B07" w:rsidRDefault="00190072">
      <w:pPr>
        <w:jc w:val="left"/>
        <w:rPr>
          <w:rFonts w:ascii="宋体" w:eastAsia="宋体" w:hAnsi="宋体" w:cs="Times New Roman"/>
          <w:b/>
          <w:color w:val="FF0000"/>
          <w:sz w:val="24"/>
          <w:szCs w:val="24"/>
        </w:rPr>
      </w:pPr>
      <w:r>
        <w:rPr>
          <w:rFonts w:ascii="宋体" w:eastAsia="宋体" w:hAnsi="宋体" w:cs="Times New Roman"/>
          <w:b/>
          <w:color w:val="FF0000"/>
          <w:sz w:val="24"/>
          <w:szCs w:val="24"/>
        </w:rPr>
        <w:t>4.2.</w:t>
      </w:r>
      <w:r>
        <w:rPr>
          <w:rFonts w:ascii="宋体" w:eastAsia="宋体" w:hAnsi="宋体" w:cs="Times New Roman"/>
          <w:b/>
          <w:color w:val="FF0000"/>
          <w:sz w:val="24"/>
          <w:szCs w:val="24"/>
        </w:rPr>
        <w:tab/>
        <w:t>《成交通知书》是合同的组成部分。</w:t>
      </w:r>
    </w:p>
    <w:p w14:paraId="335D4A52" w14:textId="77777777" w:rsidR="00E74B07" w:rsidRDefault="00E74B07">
      <w:pPr>
        <w:jc w:val="left"/>
        <w:rPr>
          <w:rFonts w:ascii="宋体" w:eastAsia="宋体" w:hAnsi="宋体" w:cs="Times New Roman"/>
          <w:b/>
          <w:color w:val="FF0000"/>
          <w:sz w:val="24"/>
          <w:szCs w:val="24"/>
        </w:rPr>
      </w:pPr>
    </w:p>
    <w:p w14:paraId="1CF8F36C" w14:textId="77777777" w:rsidR="00E74B07" w:rsidRDefault="00190072">
      <w:pPr>
        <w:jc w:val="left"/>
        <w:rPr>
          <w:rFonts w:ascii="宋体" w:eastAsia="宋体" w:hAnsi="宋体" w:cs="Times New Roman"/>
          <w:b/>
          <w:color w:val="FF0000"/>
          <w:sz w:val="24"/>
          <w:szCs w:val="24"/>
        </w:rPr>
      </w:pPr>
      <w:r>
        <w:rPr>
          <w:rFonts w:ascii="宋体" w:eastAsia="宋体" w:hAnsi="宋体" w:cs="Times New Roman"/>
          <w:b/>
          <w:color w:val="FF0000"/>
          <w:sz w:val="24"/>
          <w:szCs w:val="24"/>
        </w:rPr>
        <w:t>5.</w:t>
      </w:r>
      <w:r>
        <w:rPr>
          <w:rFonts w:ascii="宋体" w:eastAsia="宋体" w:hAnsi="宋体" w:cs="Times New Roman"/>
          <w:b/>
          <w:color w:val="FF0000"/>
          <w:sz w:val="24"/>
          <w:szCs w:val="24"/>
        </w:rPr>
        <w:tab/>
        <w:t>签订合同</w:t>
      </w:r>
    </w:p>
    <w:p w14:paraId="159F4297" w14:textId="77777777" w:rsidR="00E74B07" w:rsidRDefault="00190072">
      <w:pPr>
        <w:jc w:val="left"/>
        <w:rPr>
          <w:rFonts w:ascii="宋体" w:eastAsia="宋体" w:hAnsi="宋体" w:cs="Times New Roman"/>
          <w:b/>
          <w:color w:val="FF0000"/>
          <w:sz w:val="24"/>
          <w:szCs w:val="24"/>
        </w:rPr>
      </w:pPr>
      <w:r>
        <w:rPr>
          <w:rFonts w:ascii="宋体" w:eastAsia="宋体" w:hAnsi="宋体" w:cs="Times New Roman"/>
          <w:b/>
          <w:color w:val="FF0000"/>
          <w:sz w:val="24"/>
          <w:szCs w:val="24"/>
        </w:rPr>
        <w:t>5.1.</w:t>
      </w:r>
      <w:r>
        <w:rPr>
          <w:rFonts w:ascii="宋体" w:eastAsia="宋体" w:hAnsi="宋体" w:cs="Times New Roman"/>
          <w:b/>
          <w:color w:val="FF0000"/>
          <w:sz w:val="24"/>
          <w:szCs w:val="24"/>
        </w:rPr>
        <w:tab/>
        <w:t>成交供应商应当在成交通知书发出之日起十个工作日内，按照采购文件确定的事项签订合同。合同条款不得与谈判文件和成交供应商的谈判响应文件内容有实质性偏离。</w:t>
      </w:r>
    </w:p>
    <w:p w14:paraId="19CA51DB" w14:textId="77777777" w:rsidR="00E74B07" w:rsidRDefault="00E74B07"/>
    <w:p w14:paraId="01B2FE7A" w14:textId="77777777" w:rsidR="00E74B07" w:rsidRDefault="00E74B07">
      <w:pPr>
        <w:jc w:val="left"/>
        <w:rPr>
          <w:rFonts w:ascii="微软雅黑" w:eastAsia="微软雅黑" w:hAnsi="微软雅黑" w:cs="Times New Roman"/>
          <w:b/>
          <w:color w:val="FF0000"/>
          <w:sz w:val="32"/>
          <w:szCs w:val="28"/>
        </w:rPr>
      </w:pPr>
    </w:p>
    <w:p w14:paraId="4AD93F79" w14:textId="77777777" w:rsidR="00E74B07" w:rsidRDefault="00E74B07">
      <w:pPr>
        <w:jc w:val="left"/>
        <w:rPr>
          <w:rFonts w:ascii="微软雅黑" w:eastAsia="微软雅黑" w:hAnsi="微软雅黑" w:cs="Times New Roman"/>
          <w:b/>
          <w:color w:val="FF0000"/>
          <w:sz w:val="32"/>
          <w:szCs w:val="28"/>
        </w:rPr>
      </w:pPr>
    </w:p>
    <w:p w14:paraId="0B64E4CC" w14:textId="77777777" w:rsidR="00E74B07" w:rsidRDefault="00E74B07">
      <w:pPr>
        <w:jc w:val="left"/>
        <w:rPr>
          <w:rFonts w:ascii="微软雅黑" w:eastAsia="微软雅黑" w:hAnsi="微软雅黑" w:cs="Times New Roman"/>
          <w:b/>
          <w:color w:val="FF0000"/>
          <w:sz w:val="32"/>
          <w:szCs w:val="28"/>
        </w:rPr>
      </w:pPr>
    </w:p>
    <w:p w14:paraId="38AA1670" w14:textId="77777777" w:rsidR="00E74B07" w:rsidRDefault="00E74B07">
      <w:pPr>
        <w:jc w:val="left"/>
        <w:rPr>
          <w:rFonts w:ascii="微软雅黑" w:eastAsia="微软雅黑" w:hAnsi="微软雅黑" w:cs="Times New Roman"/>
          <w:b/>
          <w:color w:val="FF0000"/>
          <w:sz w:val="32"/>
          <w:szCs w:val="28"/>
        </w:rPr>
      </w:pPr>
    </w:p>
    <w:p w14:paraId="702BA698" w14:textId="77777777" w:rsidR="00E74B07" w:rsidRDefault="00E74B07">
      <w:pPr>
        <w:jc w:val="left"/>
        <w:rPr>
          <w:rFonts w:ascii="微软雅黑" w:eastAsia="微软雅黑" w:hAnsi="微软雅黑" w:cs="Times New Roman"/>
          <w:b/>
          <w:color w:val="FF0000"/>
          <w:sz w:val="32"/>
          <w:szCs w:val="28"/>
        </w:rPr>
      </w:pPr>
    </w:p>
    <w:p w14:paraId="55A3023D" w14:textId="77777777" w:rsidR="00E74B07" w:rsidRDefault="00E74B07">
      <w:pPr>
        <w:jc w:val="left"/>
        <w:rPr>
          <w:rFonts w:ascii="微软雅黑" w:eastAsia="微软雅黑" w:hAnsi="微软雅黑" w:cs="Times New Roman"/>
          <w:b/>
          <w:color w:val="FF0000"/>
          <w:sz w:val="32"/>
          <w:szCs w:val="28"/>
        </w:rPr>
      </w:pPr>
    </w:p>
    <w:p w14:paraId="6999C316" w14:textId="77777777" w:rsidR="00E74B07" w:rsidRDefault="00E74B07">
      <w:pPr>
        <w:jc w:val="left"/>
        <w:rPr>
          <w:rFonts w:ascii="微软雅黑" w:eastAsia="微软雅黑" w:hAnsi="微软雅黑" w:cs="Times New Roman"/>
          <w:b/>
          <w:color w:val="FF0000"/>
          <w:sz w:val="32"/>
          <w:szCs w:val="28"/>
        </w:rPr>
      </w:pPr>
    </w:p>
    <w:p w14:paraId="4ADE1688" w14:textId="77777777" w:rsidR="00E74B07" w:rsidRDefault="00E74B07">
      <w:pPr>
        <w:jc w:val="left"/>
        <w:rPr>
          <w:rFonts w:ascii="微软雅黑" w:eastAsia="微软雅黑" w:hAnsi="微软雅黑" w:cs="Times New Roman"/>
          <w:b/>
          <w:color w:val="FF0000"/>
          <w:sz w:val="32"/>
          <w:szCs w:val="28"/>
        </w:rPr>
      </w:pPr>
    </w:p>
    <w:p w14:paraId="45133CB1" w14:textId="77777777" w:rsidR="00E74B07" w:rsidRDefault="00E74B07">
      <w:pPr>
        <w:jc w:val="left"/>
        <w:rPr>
          <w:rFonts w:ascii="微软雅黑" w:eastAsia="微软雅黑" w:hAnsi="微软雅黑" w:cs="Times New Roman"/>
          <w:b/>
          <w:color w:val="FF0000"/>
          <w:sz w:val="32"/>
          <w:szCs w:val="28"/>
        </w:rPr>
      </w:pPr>
    </w:p>
    <w:p w14:paraId="0E0C319D" w14:textId="77777777" w:rsidR="00E74B07" w:rsidRDefault="00E74B07">
      <w:pPr>
        <w:jc w:val="left"/>
        <w:rPr>
          <w:rFonts w:ascii="微软雅黑" w:eastAsia="微软雅黑" w:hAnsi="微软雅黑" w:cs="Times New Roman"/>
          <w:b/>
          <w:color w:val="FF0000"/>
          <w:sz w:val="32"/>
          <w:szCs w:val="28"/>
        </w:rPr>
      </w:pPr>
    </w:p>
    <w:p w14:paraId="04D80950" w14:textId="77777777" w:rsidR="00E74B07" w:rsidRDefault="00E74B07">
      <w:pPr>
        <w:jc w:val="left"/>
        <w:rPr>
          <w:rFonts w:ascii="微软雅黑" w:eastAsia="微软雅黑" w:hAnsi="微软雅黑" w:cs="Times New Roman"/>
          <w:b/>
          <w:color w:val="FF0000"/>
          <w:sz w:val="32"/>
          <w:szCs w:val="28"/>
        </w:rPr>
      </w:pPr>
    </w:p>
    <w:p w14:paraId="6EE9FB28" w14:textId="77777777" w:rsidR="00E74B07" w:rsidRDefault="00E74B07">
      <w:pPr>
        <w:jc w:val="left"/>
        <w:rPr>
          <w:rFonts w:ascii="微软雅黑" w:eastAsia="微软雅黑" w:hAnsi="微软雅黑" w:cs="Times New Roman"/>
          <w:b/>
          <w:color w:val="FF0000"/>
          <w:sz w:val="32"/>
          <w:szCs w:val="28"/>
        </w:rPr>
      </w:pPr>
    </w:p>
    <w:p w14:paraId="2155171B" w14:textId="77777777" w:rsidR="00E74B07" w:rsidRDefault="00E74B07">
      <w:pPr>
        <w:jc w:val="left"/>
        <w:rPr>
          <w:rFonts w:ascii="微软雅黑" w:eastAsia="微软雅黑" w:hAnsi="微软雅黑" w:cs="Times New Roman"/>
          <w:b/>
          <w:color w:val="FF0000"/>
          <w:sz w:val="32"/>
          <w:szCs w:val="28"/>
        </w:rPr>
      </w:pPr>
    </w:p>
    <w:p w14:paraId="58643E19" w14:textId="77777777" w:rsidR="00E74B07" w:rsidRDefault="00E74B07">
      <w:pPr>
        <w:jc w:val="left"/>
        <w:rPr>
          <w:rFonts w:ascii="微软雅黑" w:eastAsia="微软雅黑" w:hAnsi="微软雅黑" w:cs="Times New Roman"/>
          <w:b/>
          <w:color w:val="FF0000"/>
          <w:sz w:val="32"/>
          <w:szCs w:val="28"/>
        </w:rPr>
      </w:pPr>
    </w:p>
    <w:p w14:paraId="18AF3660" w14:textId="77777777" w:rsidR="00E74B07" w:rsidRDefault="00E74B07">
      <w:pPr>
        <w:jc w:val="left"/>
        <w:rPr>
          <w:rFonts w:ascii="微软雅黑" w:eastAsia="微软雅黑" w:hAnsi="微软雅黑" w:cs="Times New Roman"/>
          <w:b/>
          <w:color w:val="FF0000"/>
          <w:sz w:val="32"/>
          <w:szCs w:val="28"/>
        </w:rPr>
      </w:pPr>
    </w:p>
    <w:p w14:paraId="14C5CCEE" w14:textId="77777777" w:rsidR="00E74B07" w:rsidRDefault="00E74B07">
      <w:pPr>
        <w:jc w:val="left"/>
        <w:rPr>
          <w:rFonts w:ascii="微软雅黑" w:eastAsia="微软雅黑" w:hAnsi="微软雅黑" w:cs="Times New Roman"/>
          <w:b/>
          <w:color w:val="FF0000"/>
          <w:sz w:val="32"/>
          <w:szCs w:val="28"/>
        </w:rPr>
      </w:pPr>
    </w:p>
    <w:p w14:paraId="035387F4" w14:textId="77777777" w:rsidR="00E74B07" w:rsidRDefault="00E74B07">
      <w:pPr>
        <w:jc w:val="left"/>
        <w:rPr>
          <w:rFonts w:ascii="微软雅黑" w:eastAsia="微软雅黑" w:hAnsi="微软雅黑" w:cs="Times New Roman"/>
          <w:b/>
          <w:color w:val="FF0000"/>
          <w:sz w:val="32"/>
          <w:szCs w:val="28"/>
        </w:rPr>
      </w:pPr>
    </w:p>
    <w:p w14:paraId="369345AD" w14:textId="77777777" w:rsidR="00E74B07" w:rsidRDefault="00E74B07">
      <w:pPr>
        <w:jc w:val="left"/>
        <w:rPr>
          <w:rFonts w:ascii="微软雅黑" w:eastAsia="微软雅黑" w:hAnsi="微软雅黑" w:cs="Times New Roman"/>
          <w:b/>
          <w:color w:val="FF0000"/>
          <w:sz w:val="32"/>
          <w:szCs w:val="28"/>
        </w:rPr>
      </w:pPr>
    </w:p>
    <w:p w14:paraId="47A0CA35" w14:textId="77777777" w:rsidR="00E74B07" w:rsidRDefault="00E74B07">
      <w:pPr>
        <w:jc w:val="left"/>
        <w:rPr>
          <w:rFonts w:ascii="微软雅黑" w:eastAsia="微软雅黑" w:hAnsi="微软雅黑" w:cs="Times New Roman"/>
          <w:b/>
          <w:color w:val="FF0000"/>
          <w:sz w:val="32"/>
          <w:szCs w:val="28"/>
        </w:rPr>
      </w:pPr>
    </w:p>
    <w:p w14:paraId="7E7A35EE" w14:textId="77777777" w:rsidR="00E74B07" w:rsidRDefault="00190072">
      <w:pPr>
        <w:ind w:firstLine="420"/>
        <w:jc w:val="left"/>
        <w:rPr>
          <w:rFonts w:ascii="微软雅黑" w:eastAsia="微软雅黑" w:hAnsi="微软雅黑" w:cs="Times New Roman"/>
          <w:b/>
          <w:color w:val="FF0000"/>
          <w:sz w:val="32"/>
          <w:szCs w:val="28"/>
        </w:rPr>
      </w:pPr>
      <w:r>
        <w:rPr>
          <w:rFonts w:ascii="宋体" w:eastAsia="宋体" w:hAnsi="宋体" w:cs="Times New Roman"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413385</wp:posOffset>
                </wp:positionV>
                <wp:extent cx="5669280" cy="8301355"/>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1.05pt;margin-top:32.55pt;height:653.65pt;width:446.4pt;z-index:251659264;v-text-anchor:middle;mso-width-relative:page;mso-height-relative:page;" filled="f" stroked="t" coordsize="21600,21600" o:gfxdata="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7o2ptoAAAAKAQAADwAAAAAAAAABACAAAAAiAAAAZHJzL2Rvd25yZXYueG1s&#10;UEsBAhQAFAAAAAgAh07iQDAq1ldoAgAAzAQAAA4AAAAAAAAAAQAgAAAAKQEAAGRycy9lMm9Eb2Mu&#10;eG1sUEsFBgAAAAAGAAYAWQEAAAMGAAAAAA==&#10;">
                <v:fill on="f" focussize="0,0"/>
                <v:stroke weight="1pt" color="#000000 [3213]" miterlimit="8" joinstyle="miter"/>
                <v:imagedata o:title=""/>
                <o:lock v:ext="edit" aspectratio="f"/>
              </v:rect>
            </w:pict>
          </mc:Fallback>
        </mc:AlternateContent>
      </w:r>
      <w:r>
        <w:rPr>
          <w:rFonts w:ascii="微软雅黑" w:eastAsia="微软雅黑" w:hAnsi="微软雅黑" w:cs="Times New Roman" w:hint="eastAsia"/>
          <w:b/>
          <w:color w:val="FF0000"/>
          <w:sz w:val="32"/>
          <w:szCs w:val="28"/>
        </w:rPr>
        <w:t>示 例：</w:t>
      </w:r>
    </w:p>
    <w:p w14:paraId="3173F422" w14:textId="77777777" w:rsidR="00E74B07" w:rsidRDefault="00E74B07">
      <w:pPr>
        <w:rPr>
          <w:rFonts w:ascii="宋体" w:eastAsia="宋体" w:hAnsi="宋体" w:cs="Times New Roman"/>
          <w:b/>
          <w:sz w:val="28"/>
          <w:szCs w:val="28"/>
        </w:rPr>
      </w:pPr>
    </w:p>
    <w:p w14:paraId="48697BD1" w14:textId="77777777" w:rsidR="00E74B07" w:rsidRDefault="00E74B07">
      <w:pPr>
        <w:rPr>
          <w:rFonts w:ascii="宋体" w:eastAsia="宋体" w:hAnsi="宋体" w:cs="Times New Roman"/>
          <w:b/>
          <w:sz w:val="28"/>
          <w:szCs w:val="28"/>
        </w:rPr>
      </w:pPr>
    </w:p>
    <w:p w14:paraId="11BFD500" w14:textId="77777777" w:rsidR="00E74B07" w:rsidRDefault="00E74B07">
      <w:pPr>
        <w:jc w:val="center"/>
        <w:rPr>
          <w:rFonts w:ascii="宋体" w:eastAsia="宋体" w:hAnsi="宋体" w:cs="Times New Roman"/>
          <w:b/>
          <w:sz w:val="28"/>
          <w:szCs w:val="28"/>
        </w:rPr>
      </w:pPr>
    </w:p>
    <w:p w14:paraId="075B0CD6" w14:textId="77777777" w:rsidR="00E74B07" w:rsidRDefault="00E74B07">
      <w:pPr>
        <w:jc w:val="center"/>
        <w:rPr>
          <w:rFonts w:ascii="宋体" w:eastAsia="宋体" w:hAnsi="宋体" w:cs="Times New Roman"/>
          <w:b/>
          <w:sz w:val="28"/>
          <w:szCs w:val="28"/>
        </w:rPr>
      </w:pPr>
    </w:p>
    <w:p w14:paraId="4B082B2F" w14:textId="77777777" w:rsidR="00E74B07" w:rsidRDefault="00E74B07">
      <w:pPr>
        <w:jc w:val="center"/>
        <w:rPr>
          <w:rFonts w:ascii="宋体" w:eastAsia="宋体" w:hAnsi="宋体" w:cs="Times New Roman"/>
          <w:b/>
          <w:sz w:val="28"/>
          <w:szCs w:val="28"/>
        </w:rPr>
      </w:pPr>
    </w:p>
    <w:p w14:paraId="136D81D1" w14:textId="77777777" w:rsidR="00E74B07" w:rsidRDefault="00E74B07">
      <w:pPr>
        <w:jc w:val="center"/>
        <w:rPr>
          <w:rFonts w:ascii="宋体" w:eastAsia="宋体" w:hAnsi="宋体" w:cs="Times New Roman"/>
          <w:b/>
          <w:sz w:val="28"/>
          <w:szCs w:val="28"/>
        </w:rPr>
      </w:pPr>
    </w:p>
    <w:p w14:paraId="6B19FD4C" w14:textId="77777777" w:rsidR="00E74B07" w:rsidRDefault="00190072">
      <w:pPr>
        <w:jc w:val="center"/>
        <w:rPr>
          <w:rFonts w:ascii="宋体" w:eastAsia="宋体" w:hAnsi="宋体" w:cs="Times New Roman"/>
          <w:b/>
          <w:sz w:val="52"/>
          <w:szCs w:val="28"/>
        </w:rPr>
      </w:pPr>
      <w:r>
        <w:rPr>
          <w:rFonts w:ascii="宋体" w:eastAsia="宋体" w:hAnsi="宋体" w:cs="Times New Roman" w:hint="eastAsia"/>
          <w:b/>
          <w:sz w:val="52"/>
          <w:szCs w:val="28"/>
        </w:rPr>
        <w:t>封面</w:t>
      </w:r>
    </w:p>
    <w:p w14:paraId="5F174CA9" w14:textId="77777777" w:rsidR="00E74B07" w:rsidRDefault="00190072">
      <w:pPr>
        <w:jc w:val="center"/>
        <w:rPr>
          <w:rFonts w:ascii="宋体" w:eastAsia="宋体" w:hAnsi="宋体" w:cs="Times New Roman"/>
          <w:b/>
          <w:sz w:val="40"/>
          <w:szCs w:val="28"/>
        </w:rPr>
      </w:pPr>
      <w:r>
        <w:rPr>
          <w:rFonts w:ascii="宋体" w:eastAsia="宋体" w:hAnsi="宋体" w:cs="Times New Roman" w:hint="eastAsia"/>
          <w:b/>
          <w:sz w:val="40"/>
          <w:szCs w:val="28"/>
        </w:rPr>
        <w:t>注明“XXX采购项目谈判响应文件”</w:t>
      </w:r>
    </w:p>
    <w:p w14:paraId="1BE4D992" w14:textId="77777777" w:rsidR="00E74B07" w:rsidRDefault="00E74B07">
      <w:pPr>
        <w:jc w:val="center"/>
        <w:rPr>
          <w:rFonts w:ascii="宋体" w:eastAsia="宋体" w:hAnsi="宋体" w:cs="Times New Roman"/>
          <w:b/>
          <w:sz w:val="28"/>
          <w:szCs w:val="28"/>
        </w:rPr>
      </w:pPr>
    </w:p>
    <w:p w14:paraId="357B7847" w14:textId="77777777" w:rsidR="00E74B07" w:rsidRDefault="00E74B07">
      <w:pPr>
        <w:jc w:val="center"/>
        <w:rPr>
          <w:rFonts w:ascii="宋体" w:eastAsia="宋体" w:hAnsi="宋体" w:cs="Times New Roman"/>
          <w:b/>
          <w:sz w:val="28"/>
          <w:szCs w:val="28"/>
        </w:rPr>
      </w:pPr>
    </w:p>
    <w:p w14:paraId="5CC20525" w14:textId="77777777" w:rsidR="00E74B07" w:rsidRDefault="00190072">
      <w:pPr>
        <w:pStyle w:val="a5"/>
        <w:spacing w:line="360" w:lineRule="auto"/>
        <w:jc w:val="center"/>
        <w:rPr>
          <w:rFonts w:ascii="宋体" w:eastAsia="宋体" w:hAnsi="宋体"/>
          <w:b/>
          <w:sz w:val="32"/>
        </w:rPr>
      </w:pPr>
      <w:r>
        <w:rPr>
          <w:rFonts w:ascii="宋体" w:eastAsia="宋体" w:hAnsi="宋体" w:hint="eastAsia"/>
          <w:b/>
          <w:sz w:val="52"/>
          <w:szCs w:val="52"/>
        </w:rPr>
        <w:t xml:space="preserve">口 </w:t>
      </w:r>
      <w:r>
        <w:rPr>
          <w:rFonts w:ascii="宋体" w:eastAsia="宋体" w:hAnsi="宋体" w:hint="eastAsia"/>
          <w:b/>
          <w:sz w:val="32"/>
        </w:rPr>
        <w:t>正本</w:t>
      </w:r>
    </w:p>
    <w:p w14:paraId="1A4C55FA" w14:textId="77777777" w:rsidR="00E74B07" w:rsidRDefault="00190072">
      <w:pPr>
        <w:pStyle w:val="a5"/>
        <w:spacing w:line="360" w:lineRule="auto"/>
        <w:jc w:val="center"/>
        <w:rPr>
          <w:rFonts w:ascii="宋体" w:eastAsia="宋体" w:hAnsi="宋体"/>
          <w:b/>
          <w:sz w:val="32"/>
        </w:rPr>
      </w:pPr>
      <w:r>
        <w:rPr>
          <w:rFonts w:ascii="宋体" w:eastAsia="宋体" w:hAnsi="宋体" w:hint="eastAsia"/>
          <w:b/>
          <w:sz w:val="52"/>
          <w:szCs w:val="52"/>
        </w:rPr>
        <w:t xml:space="preserve">口 </w:t>
      </w:r>
      <w:r>
        <w:rPr>
          <w:rFonts w:ascii="宋体" w:eastAsia="宋体" w:hAnsi="宋体" w:hint="eastAsia"/>
          <w:b/>
          <w:sz w:val="32"/>
        </w:rPr>
        <w:t>副本</w:t>
      </w:r>
    </w:p>
    <w:p w14:paraId="7D8B231F" w14:textId="77777777" w:rsidR="00E74B07" w:rsidRDefault="00E74B07">
      <w:pPr>
        <w:jc w:val="center"/>
        <w:rPr>
          <w:rFonts w:ascii="宋体" w:eastAsia="宋体" w:hAnsi="宋体" w:cs="Times New Roman"/>
          <w:b/>
          <w:sz w:val="28"/>
          <w:szCs w:val="28"/>
        </w:rPr>
      </w:pPr>
    </w:p>
    <w:p w14:paraId="5DCF4B27" w14:textId="77777777" w:rsidR="00E74B07" w:rsidRDefault="00E74B07">
      <w:pPr>
        <w:jc w:val="center"/>
        <w:rPr>
          <w:rFonts w:ascii="宋体" w:eastAsia="宋体" w:hAnsi="宋体" w:cs="Times New Roman"/>
          <w:b/>
          <w:sz w:val="28"/>
          <w:szCs w:val="28"/>
        </w:rPr>
      </w:pPr>
    </w:p>
    <w:p w14:paraId="748310C6" w14:textId="77777777" w:rsidR="00E74B07" w:rsidRDefault="00E74B07">
      <w:pPr>
        <w:jc w:val="center"/>
        <w:rPr>
          <w:rFonts w:ascii="宋体" w:eastAsia="宋体" w:hAnsi="宋体" w:cs="Times New Roman"/>
          <w:b/>
          <w:sz w:val="28"/>
          <w:szCs w:val="28"/>
        </w:rPr>
      </w:pPr>
    </w:p>
    <w:p w14:paraId="63277490" w14:textId="77777777" w:rsidR="00E74B07" w:rsidRDefault="00190072">
      <w:pPr>
        <w:pStyle w:val="a5"/>
        <w:spacing w:line="400" w:lineRule="exact"/>
        <w:ind w:firstLineChars="800" w:firstLine="1767"/>
        <w:rPr>
          <w:rFonts w:ascii="宋体" w:eastAsia="宋体" w:hAnsi="宋体"/>
          <w:b/>
          <w:sz w:val="22"/>
          <w:szCs w:val="28"/>
        </w:rPr>
      </w:pPr>
      <w:r>
        <w:rPr>
          <w:rFonts w:ascii="宋体" w:eastAsia="宋体" w:hAnsi="宋体" w:hint="eastAsia"/>
          <w:b/>
          <w:sz w:val="22"/>
          <w:szCs w:val="28"/>
        </w:rPr>
        <w:lastRenderedPageBreak/>
        <w:t>项目名称：（项目名称）</w:t>
      </w:r>
      <w:r>
        <w:rPr>
          <w:rFonts w:ascii="宋体" w:eastAsia="宋体" w:hAnsi="宋体" w:hint="eastAsia"/>
          <w:b/>
          <w:sz w:val="22"/>
          <w:szCs w:val="28"/>
          <w:u w:val="single"/>
        </w:rPr>
        <w:t xml:space="preserve">  </w:t>
      </w:r>
      <w:r>
        <w:rPr>
          <w:rFonts w:ascii="宋体" w:eastAsia="宋体" w:hAnsi="宋体"/>
          <w:b/>
          <w:sz w:val="22"/>
          <w:szCs w:val="28"/>
          <w:u w:val="single"/>
        </w:rPr>
        <w:t xml:space="preserve">            </w:t>
      </w:r>
      <w:r>
        <w:rPr>
          <w:rFonts w:ascii="宋体" w:eastAsia="宋体" w:hAnsi="宋体" w:hint="eastAsia"/>
          <w:b/>
          <w:sz w:val="22"/>
          <w:szCs w:val="28"/>
          <w:u w:val="single"/>
        </w:rPr>
        <w:t xml:space="preserve">     </w:t>
      </w:r>
    </w:p>
    <w:p w14:paraId="7BAFA33B" w14:textId="77777777" w:rsidR="00E74B07" w:rsidRDefault="00190072">
      <w:pPr>
        <w:pStyle w:val="a5"/>
        <w:spacing w:line="400" w:lineRule="exact"/>
        <w:ind w:firstLineChars="800" w:firstLine="1767"/>
        <w:rPr>
          <w:rFonts w:ascii="宋体" w:eastAsia="宋体" w:hAnsi="宋体"/>
          <w:b/>
          <w:sz w:val="22"/>
          <w:szCs w:val="28"/>
        </w:rPr>
      </w:pPr>
      <w:r>
        <w:rPr>
          <w:rFonts w:ascii="宋体" w:eastAsia="宋体" w:hAnsi="宋体" w:hint="eastAsia"/>
          <w:b/>
          <w:sz w:val="22"/>
          <w:szCs w:val="28"/>
        </w:rPr>
        <w:t>响应供应商名称：</w:t>
      </w:r>
      <w:r>
        <w:rPr>
          <w:rFonts w:ascii="宋体" w:eastAsia="宋体" w:hAnsi="宋体" w:hint="eastAsia"/>
          <w:b/>
          <w:sz w:val="22"/>
          <w:szCs w:val="28"/>
          <w:u w:val="single"/>
        </w:rPr>
        <w:t xml:space="preserve">                        </w:t>
      </w:r>
    </w:p>
    <w:p w14:paraId="1C16165B" w14:textId="77777777" w:rsidR="00E74B07" w:rsidRDefault="00190072">
      <w:pPr>
        <w:pStyle w:val="a5"/>
        <w:spacing w:line="400" w:lineRule="exact"/>
        <w:ind w:firstLineChars="800" w:firstLine="1767"/>
        <w:rPr>
          <w:rFonts w:ascii="宋体" w:eastAsia="宋体" w:hAnsi="宋体"/>
          <w:b/>
          <w:sz w:val="22"/>
          <w:szCs w:val="28"/>
        </w:rPr>
      </w:pPr>
      <w:r>
        <w:rPr>
          <w:rFonts w:ascii="宋体" w:eastAsia="宋体" w:hAnsi="宋体" w:hint="eastAsia"/>
          <w:b/>
          <w:sz w:val="22"/>
          <w:szCs w:val="28"/>
        </w:rPr>
        <w:t>响应供应商地址：</w:t>
      </w:r>
      <w:r>
        <w:rPr>
          <w:rFonts w:ascii="宋体" w:eastAsia="宋体" w:hAnsi="宋体" w:hint="eastAsia"/>
          <w:b/>
          <w:sz w:val="22"/>
          <w:szCs w:val="28"/>
          <w:u w:val="single"/>
        </w:rPr>
        <w:t xml:space="preserve">                        </w:t>
      </w:r>
    </w:p>
    <w:p w14:paraId="166467B8" w14:textId="77777777" w:rsidR="00E74B07" w:rsidRDefault="00190072">
      <w:pPr>
        <w:pStyle w:val="a5"/>
        <w:spacing w:line="400" w:lineRule="exact"/>
        <w:ind w:firstLineChars="800" w:firstLine="1767"/>
        <w:rPr>
          <w:rFonts w:ascii="宋体" w:eastAsia="宋体" w:hAnsi="宋体"/>
          <w:b/>
          <w:sz w:val="22"/>
          <w:szCs w:val="28"/>
        </w:rPr>
      </w:pPr>
      <w:r>
        <w:rPr>
          <w:rFonts w:ascii="宋体" w:eastAsia="宋体" w:hAnsi="宋体" w:hint="eastAsia"/>
          <w:b/>
          <w:sz w:val="22"/>
          <w:szCs w:val="28"/>
        </w:rPr>
        <w:t>响应供应商电话：</w:t>
      </w:r>
      <w:r>
        <w:rPr>
          <w:rFonts w:ascii="宋体" w:eastAsia="宋体" w:hAnsi="宋体" w:hint="eastAsia"/>
          <w:b/>
          <w:sz w:val="22"/>
          <w:szCs w:val="28"/>
          <w:u w:val="single"/>
        </w:rPr>
        <w:t xml:space="preserve">                        </w:t>
      </w:r>
    </w:p>
    <w:p w14:paraId="24EBBC56" w14:textId="77777777" w:rsidR="00E74B07" w:rsidRDefault="00190072">
      <w:pPr>
        <w:ind w:firstLineChars="1100" w:firstLine="2429"/>
        <w:rPr>
          <w:rFonts w:ascii="宋体" w:eastAsia="宋体" w:hAnsi="宋体" w:cs="Times New Roman"/>
          <w:b/>
          <w:sz w:val="22"/>
          <w:szCs w:val="28"/>
        </w:rPr>
      </w:pPr>
      <w:r>
        <w:rPr>
          <w:rFonts w:ascii="宋体" w:eastAsia="宋体" w:hAnsi="宋体" w:cs="Times New Roman" w:hint="eastAsia"/>
          <w:b/>
          <w:sz w:val="22"/>
          <w:szCs w:val="28"/>
        </w:rPr>
        <w:t>响应时间：</w:t>
      </w:r>
      <w:r>
        <w:rPr>
          <w:rFonts w:ascii="宋体" w:eastAsia="宋体" w:hAnsi="宋体" w:hint="eastAsia"/>
          <w:b/>
          <w:sz w:val="22"/>
          <w:szCs w:val="28"/>
          <w:u w:val="single"/>
        </w:rPr>
        <w:t xml:space="preserve">                        </w:t>
      </w:r>
    </w:p>
    <w:p w14:paraId="02A4F574" w14:textId="77777777" w:rsidR="00E74B07" w:rsidRDefault="00E74B07">
      <w:pPr>
        <w:jc w:val="center"/>
        <w:rPr>
          <w:rFonts w:ascii="宋体" w:eastAsia="宋体" w:hAnsi="宋体" w:cs="Times New Roman"/>
          <w:b/>
          <w:sz w:val="22"/>
          <w:szCs w:val="28"/>
        </w:rPr>
      </w:pPr>
    </w:p>
    <w:p w14:paraId="0D691E30" w14:textId="77777777" w:rsidR="00E74B07" w:rsidRDefault="00E74B07">
      <w:pPr>
        <w:rPr>
          <w:rFonts w:ascii="宋体" w:eastAsia="宋体" w:hAnsi="宋体" w:cs="Times New Roman"/>
          <w:b/>
          <w:sz w:val="24"/>
        </w:rPr>
      </w:pPr>
    </w:p>
    <w:p w14:paraId="14B7D004" w14:textId="77777777" w:rsidR="00E74B07" w:rsidRDefault="00190072">
      <w:pPr>
        <w:snapToGrid w:val="0"/>
        <w:spacing w:after="100" w:afterAutospacing="1" w:line="300" w:lineRule="auto"/>
        <w:ind w:right="-34"/>
        <w:jc w:val="center"/>
        <w:textAlignment w:val="bottom"/>
        <w:rPr>
          <w:rFonts w:ascii="黑体" w:eastAsia="黑体" w:hAnsi="黑体" w:cs="Times New Roman"/>
          <w:b/>
          <w:sz w:val="44"/>
          <w:szCs w:val="44"/>
        </w:rPr>
      </w:pPr>
      <w:r>
        <w:rPr>
          <w:rFonts w:ascii="黑体" w:eastAsia="黑体" w:hAnsi="黑体" w:cs="Times New Roman" w:hint="eastAsia"/>
          <w:b/>
          <w:sz w:val="44"/>
          <w:szCs w:val="44"/>
        </w:rPr>
        <w:t>警示条款</w:t>
      </w:r>
    </w:p>
    <w:p w14:paraId="6AB3D2E3" w14:textId="77777777" w:rsidR="00E74B07" w:rsidRDefault="00190072">
      <w:pPr>
        <w:snapToGrid w:val="0"/>
        <w:spacing w:line="360" w:lineRule="auto"/>
        <w:ind w:firstLineChars="175" w:firstLine="387"/>
        <w:jc w:val="left"/>
        <w:rPr>
          <w:rFonts w:ascii="宋体" w:eastAsia="宋体" w:hAnsi="宋体" w:cs="Times New Roman"/>
          <w:sz w:val="22"/>
          <w:szCs w:val="20"/>
        </w:rPr>
      </w:pPr>
      <w:r>
        <w:rPr>
          <w:rFonts w:ascii="宋体" w:eastAsia="宋体" w:hAnsi="宋体" w:cs="Times New Roman" w:hint="eastAsia"/>
          <w:b/>
          <w:sz w:val="22"/>
          <w:szCs w:val="20"/>
        </w:rPr>
        <w:t>一、根据《深圳经济特区政府采购条例》第五十七条</w:t>
      </w:r>
      <w:r>
        <w:rPr>
          <w:rFonts w:ascii="宋体" w:eastAsia="宋体" w:hAnsi="宋体" w:cs="Times New Roman" w:hint="eastAsia"/>
          <w:sz w:val="22"/>
          <w:szCs w:val="20"/>
        </w:rPr>
        <w:t xml:space="preserve"> </w:t>
      </w:r>
    </w:p>
    <w:p w14:paraId="0FAE3977" w14:textId="77777777" w:rsidR="00E74B07" w:rsidRDefault="00190072">
      <w:pPr>
        <w:snapToGrid w:val="0"/>
        <w:spacing w:line="360" w:lineRule="auto"/>
        <w:ind w:firstLineChars="175" w:firstLine="385"/>
        <w:jc w:val="left"/>
        <w:rPr>
          <w:rFonts w:ascii="宋体" w:eastAsia="宋体" w:hAnsi="宋体" w:cs="Times New Roman"/>
          <w:sz w:val="22"/>
          <w:szCs w:val="20"/>
        </w:rPr>
      </w:pPr>
      <w:r>
        <w:rPr>
          <w:rFonts w:ascii="宋体" w:eastAsia="宋体" w:hAnsi="宋体" w:cs="Times New Roman" w:hint="eastAsia"/>
          <w:sz w:val="22"/>
          <w:szCs w:val="20"/>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29DF4C65" w14:textId="77777777" w:rsidR="00E74B07" w:rsidRDefault="00190072">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（一）在采购活动中应当回避而未回避的；</w:t>
      </w:r>
    </w:p>
    <w:p w14:paraId="76828113" w14:textId="77777777" w:rsidR="00E74B07" w:rsidRDefault="00190072">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（二）未按本条例规定签订、履行采购合同，造成严重后果的；</w:t>
      </w:r>
    </w:p>
    <w:p w14:paraId="079EB390" w14:textId="77777777" w:rsidR="00E74B07" w:rsidRDefault="00190072">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（三）隐瞒真实情况，提供虚假资料的；</w:t>
      </w:r>
    </w:p>
    <w:p w14:paraId="6E5B3FF3" w14:textId="77777777" w:rsidR="00E74B07" w:rsidRDefault="00190072">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（四）以非法手段排斥其他供应商参与竞争的；</w:t>
      </w:r>
    </w:p>
    <w:p w14:paraId="3DB146A9" w14:textId="77777777" w:rsidR="00E74B07" w:rsidRDefault="00190072">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（五）与其他采购参加人串通响应的；</w:t>
      </w:r>
    </w:p>
    <w:p w14:paraId="54F0A520" w14:textId="77777777" w:rsidR="00E74B07" w:rsidRDefault="00190072">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（六）恶意投诉的；</w:t>
      </w:r>
    </w:p>
    <w:p w14:paraId="2EFB8D66" w14:textId="77777777" w:rsidR="00E74B07" w:rsidRDefault="00190072">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（七）向采购项目相关人行贿或者提供其他不当利益的；</w:t>
      </w:r>
    </w:p>
    <w:p w14:paraId="036C548E" w14:textId="77777777" w:rsidR="00E74B07" w:rsidRDefault="00190072">
      <w:pPr>
        <w:tabs>
          <w:tab w:val="center" w:pos="4873"/>
        </w:tabs>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（八）阻碍、抗拒主管部门监督检查的；</w:t>
      </w:r>
    </w:p>
    <w:p w14:paraId="6DF47E89" w14:textId="77777777" w:rsidR="00E74B07" w:rsidRDefault="00190072">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（九）其他违反本条例规定的行为。</w:t>
      </w:r>
    </w:p>
    <w:p w14:paraId="57A73B63" w14:textId="77777777" w:rsidR="00E74B07" w:rsidRDefault="00190072">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二、根据《深圳经济特区政府采购条例实施细则》第七十九条</w:t>
      </w:r>
      <w:r>
        <w:rPr>
          <w:rFonts w:ascii="宋体" w:eastAsia="宋体" w:hAnsi="宋体" w:cs="Times New Roman" w:hint="eastAsia"/>
          <w:sz w:val="22"/>
          <w:szCs w:val="20"/>
        </w:rPr>
        <w:t> </w:t>
      </w:r>
    </w:p>
    <w:p w14:paraId="459E3B47" w14:textId="77777777" w:rsidR="00E74B07" w:rsidRDefault="00190072">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供应商有下列情形的，属于采购条例所称的串通行为，按照采购条例第五十七条有关规定处理：</w:t>
      </w:r>
    </w:p>
    <w:p w14:paraId="6254E55D" w14:textId="77777777" w:rsidR="00E74B07" w:rsidRDefault="00190072">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（一）供应商之间相互约定给予未成交的供应商利益补偿；</w:t>
      </w:r>
    </w:p>
    <w:p w14:paraId="6DF00111" w14:textId="77777777" w:rsidR="00E74B07" w:rsidRDefault="00190072">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（二）不同供应商的法定代表人、主要经营负责人、项目谈判授权代表人、项目负责人、主要技术人员为同一人、属同一单位或者在同一单位缴纳社会保险；</w:t>
      </w:r>
    </w:p>
    <w:p w14:paraId="2B65D2AD" w14:textId="77777777" w:rsidR="00E74B07" w:rsidRDefault="00190072">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（三）不同供应商的响应文件由同一单位或者同一人编制，或者由同一人分阶段参</w:t>
      </w:r>
      <w:r>
        <w:rPr>
          <w:rFonts w:ascii="宋体" w:eastAsia="宋体" w:hAnsi="宋体" w:cs="Times New Roman" w:hint="eastAsia"/>
          <w:sz w:val="22"/>
          <w:szCs w:val="20"/>
        </w:rPr>
        <w:lastRenderedPageBreak/>
        <w:t>与编制的；</w:t>
      </w:r>
    </w:p>
    <w:p w14:paraId="7C500718" w14:textId="77777777" w:rsidR="00E74B07" w:rsidRDefault="00190072">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（四）不同供应商的谈判响应文件或部分谈判响应文件相互混装；</w:t>
      </w:r>
    </w:p>
    <w:p w14:paraId="252D122A" w14:textId="77777777" w:rsidR="00E74B07" w:rsidRDefault="00190072">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（五）不同供应商的谈判响应文件内容存在非正常一致；</w:t>
      </w:r>
    </w:p>
    <w:p w14:paraId="4D1EA535" w14:textId="77777777" w:rsidR="00E74B07" w:rsidRDefault="00190072">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（六）由同一单位工作人员为两家以上（含两家）供应商进行同一项采购活动的；</w:t>
      </w:r>
    </w:p>
    <w:p w14:paraId="2BB4B4D4" w14:textId="77777777" w:rsidR="00E74B07" w:rsidRDefault="00190072">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（七）主管部门依照法律、法规认定的其他情形。</w:t>
      </w:r>
    </w:p>
    <w:p w14:paraId="4E89E2EF" w14:textId="77777777" w:rsidR="00E74B07" w:rsidRDefault="00190072">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三、根据《深圳经济特区政府采购条例实施细则》第八十一条</w:t>
      </w:r>
      <w:r>
        <w:rPr>
          <w:rFonts w:ascii="宋体" w:eastAsia="宋体" w:hAnsi="宋体" w:cs="Times New Roman" w:hint="eastAsia"/>
          <w:sz w:val="22"/>
          <w:szCs w:val="20"/>
        </w:rPr>
        <w:t> </w:t>
      </w:r>
    </w:p>
    <w:p w14:paraId="1AD3D453" w14:textId="77777777" w:rsidR="00E74B07" w:rsidRDefault="00190072">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供应商有下列情形之一的，属于隐瞒真实情况，提供虚假资料，按照采购条例第五十七的有关规定处理：</w:t>
      </w:r>
    </w:p>
    <w:p w14:paraId="4B854466" w14:textId="77777777" w:rsidR="00E74B07" w:rsidRDefault="00190072">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（一）通过转让或者租借等方式从其他单位获取资格或者资质证书的；</w:t>
      </w:r>
    </w:p>
    <w:p w14:paraId="529DEB80" w14:textId="77777777" w:rsidR="00E74B07" w:rsidRDefault="00190072">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（二）由其他单位或者其他单位负责人在响应供应商编制的谈判响应文件上加盖印章或者签字的；</w:t>
      </w:r>
    </w:p>
    <w:p w14:paraId="0F605D4D" w14:textId="77777777" w:rsidR="00E74B07" w:rsidRDefault="00190072">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（三）项目负责人或者主要技术人员不是本单位人员的；</w:t>
      </w:r>
    </w:p>
    <w:p w14:paraId="7EE8179A" w14:textId="77777777" w:rsidR="00E74B07" w:rsidRDefault="00190072">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（四）其他隐瞒真实情况、提供虚假资料的行为。</w:t>
      </w:r>
    </w:p>
    <w:p w14:paraId="28DE7DD6" w14:textId="77777777" w:rsidR="00E74B07" w:rsidRDefault="00190072">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供应商不能提供项目负责人或者主要技术人员的劳动合同、社会保险等劳动关系证明材料的，视为存在前款第（三）项规定的情形。</w:t>
      </w:r>
    </w:p>
    <w:p w14:paraId="7A8E3D33" w14:textId="77777777" w:rsidR="00E74B07" w:rsidRDefault="00190072">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四、请供应商阅读《政府采购违法行为风险知悉确认书》</w:t>
      </w:r>
    </w:p>
    <w:p w14:paraId="3DCED227" w14:textId="77777777" w:rsidR="00E74B07" w:rsidRDefault="00190072">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经各供应商负责人或谈判授权代表签字并加盖谈判响应单位公章后，随谈判响应文件一并提交。</w:t>
      </w:r>
    </w:p>
    <w:p w14:paraId="4260E920" w14:textId="77777777" w:rsidR="00E74B07" w:rsidRDefault="00190072">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注：该风险知悉确认书用于对供应商违法行为的警示，不作为供应商资格性审查及符合性审查条件。</w:t>
      </w:r>
    </w:p>
    <w:p w14:paraId="1ADC4AFE" w14:textId="77777777" w:rsidR="00E74B07" w:rsidRDefault="00E74B07">
      <w:pPr>
        <w:rPr>
          <w:rFonts w:ascii="宋体" w:eastAsia="宋体" w:hAnsi="宋体" w:cs="Times New Roman"/>
          <w:b/>
          <w:sz w:val="22"/>
          <w:szCs w:val="20"/>
        </w:rPr>
      </w:pPr>
    </w:p>
    <w:p w14:paraId="1035A800" w14:textId="77777777" w:rsidR="00E74B07" w:rsidRDefault="00E74B07">
      <w:pPr>
        <w:rPr>
          <w:rFonts w:ascii="宋体" w:eastAsia="宋体" w:hAnsi="宋体" w:cs="Times New Roman"/>
          <w:b/>
          <w:sz w:val="22"/>
          <w:szCs w:val="20"/>
        </w:rPr>
      </w:pPr>
    </w:p>
    <w:p w14:paraId="757AC48A" w14:textId="77777777" w:rsidR="00E74B07" w:rsidRDefault="00E74B07">
      <w:pPr>
        <w:rPr>
          <w:rFonts w:ascii="宋体" w:eastAsia="宋体" w:hAnsi="宋体" w:cs="Times New Roman"/>
          <w:b/>
          <w:sz w:val="22"/>
          <w:szCs w:val="20"/>
        </w:rPr>
      </w:pPr>
    </w:p>
    <w:p w14:paraId="01D2D959" w14:textId="77777777" w:rsidR="00E74B07" w:rsidRDefault="00E74B07">
      <w:pPr>
        <w:rPr>
          <w:rFonts w:ascii="宋体" w:eastAsia="宋体" w:hAnsi="宋体" w:cs="Times New Roman"/>
          <w:b/>
          <w:sz w:val="24"/>
        </w:rPr>
      </w:pPr>
    </w:p>
    <w:p w14:paraId="10E8DE83" w14:textId="77777777" w:rsidR="00E74B07" w:rsidRDefault="00E74B07">
      <w:pPr>
        <w:rPr>
          <w:rFonts w:ascii="宋体" w:eastAsia="宋体" w:hAnsi="宋体" w:cs="Times New Roman"/>
          <w:b/>
          <w:sz w:val="24"/>
        </w:rPr>
      </w:pPr>
    </w:p>
    <w:p w14:paraId="50ACFD64" w14:textId="77777777" w:rsidR="00E74B07" w:rsidRDefault="00E74B07">
      <w:pPr>
        <w:rPr>
          <w:rFonts w:ascii="宋体" w:eastAsia="宋体" w:hAnsi="宋体" w:cs="Times New Roman"/>
          <w:b/>
          <w:sz w:val="24"/>
        </w:rPr>
      </w:pPr>
    </w:p>
    <w:p w14:paraId="1781BFD8" w14:textId="77777777" w:rsidR="00E74B07" w:rsidRDefault="00E74B07">
      <w:pPr>
        <w:rPr>
          <w:rFonts w:ascii="宋体" w:eastAsia="宋体" w:hAnsi="宋体" w:cs="Times New Roman"/>
          <w:b/>
          <w:sz w:val="24"/>
        </w:rPr>
      </w:pPr>
    </w:p>
    <w:p w14:paraId="67A98520" w14:textId="77777777" w:rsidR="00E74B07" w:rsidRDefault="00E74B07">
      <w:pPr>
        <w:rPr>
          <w:rFonts w:ascii="宋体" w:eastAsia="宋体" w:hAnsi="宋体" w:cs="Times New Roman"/>
          <w:b/>
          <w:sz w:val="24"/>
        </w:rPr>
      </w:pPr>
    </w:p>
    <w:p w14:paraId="6D651DA6" w14:textId="77777777" w:rsidR="00E74B07" w:rsidRDefault="00E74B07">
      <w:pPr>
        <w:rPr>
          <w:rFonts w:ascii="宋体" w:eastAsia="宋体" w:hAnsi="宋体" w:cs="Times New Roman"/>
          <w:b/>
          <w:sz w:val="24"/>
        </w:rPr>
      </w:pPr>
    </w:p>
    <w:p w14:paraId="5B2F6143" w14:textId="77777777" w:rsidR="00E74B07" w:rsidRDefault="00E74B07">
      <w:pPr>
        <w:rPr>
          <w:rFonts w:ascii="宋体" w:eastAsia="宋体" w:hAnsi="宋体" w:cs="Times New Roman"/>
          <w:b/>
          <w:sz w:val="24"/>
        </w:rPr>
      </w:pPr>
    </w:p>
    <w:p w14:paraId="43B34033" w14:textId="77777777" w:rsidR="00E74B07" w:rsidRDefault="00E74B07">
      <w:pPr>
        <w:rPr>
          <w:rFonts w:ascii="宋体" w:eastAsia="宋体" w:hAnsi="宋体" w:cs="Times New Roman"/>
          <w:b/>
          <w:sz w:val="24"/>
        </w:rPr>
      </w:pPr>
    </w:p>
    <w:p w14:paraId="4EB2BDD7" w14:textId="77777777" w:rsidR="00E74B07" w:rsidRDefault="00E74B07">
      <w:pPr>
        <w:rPr>
          <w:rFonts w:ascii="宋体" w:eastAsia="宋体" w:hAnsi="宋体" w:cs="Times New Roman"/>
          <w:b/>
          <w:sz w:val="24"/>
        </w:rPr>
      </w:pPr>
    </w:p>
    <w:p w14:paraId="3A29CEBA" w14:textId="77777777" w:rsidR="00E74B07" w:rsidRDefault="00E74B07">
      <w:pPr>
        <w:rPr>
          <w:rFonts w:ascii="宋体" w:eastAsia="宋体" w:hAnsi="宋体" w:cs="Times New Roman"/>
          <w:b/>
          <w:sz w:val="24"/>
        </w:rPr>
      </w:pPr>
    </w:p>
    <w:p w14:paraId="70EC8571" w14:textId="77777777" w:rsidR="00E74B07" w:rsidRDefault="00E74B07">
      <w:pPr>
        <w:rPr>
          <w:rFonts w:ascii="宋体" w:eastAsia="宋体" w:hAnsi="宋体" w:cs="Times New Roman"/>
          <w:b/>
          <w:sz w:val="24"/>
        </w:rPr>
      </w:pPr>
    </w:p>
    <w:p w14:paraId="3CC83204" w14:textId="77777777" w:rsidR="00E74B07" w:rsidRDefault="00E74B07">
      <w:pPr>
        <w:rPr>
          <w:rFonts w:ascii="宋体" w:eastAsia="宋体" w:hAnsi="宋体" w:cs="Times New Roman"/>
          <w:b/>
          <w:sz w:val="24"/>
        </w:rPr>
      </w:pPr>
    </w:p>
    <w:p w14:paraId="6733A7EE" w14:textId="77777777" w:rsidR="00E74B07" w:rsidRDefault="00E74B07">
      <w:pPr>
        <w:rPr>
          <w:rFonts w:ascii="宋体" w:eastAsia="宋体" w:hAnsi="宋体" w:cs="Times New Roman"/>
          <w:b/>
          <w:sz w:val="24"/>
        </w:rPr>
      </w:pPr>
    </w:p>
    <w:p w14:paraId="43BE458E" w14:textId="77777777" w:rsidR="00E74B07" w:rsidRDefault="00E74B07">
      <w:pPr>
        <w:rPr>
          <w:rFonts w:ascii="宋体" w:eastAsia="宋体" w:hAnsi="宋体" w:cs="Times New Roman"/>
          <w:b/>
          <w:sz w:val="24"/>
        </w:rPr>
      </w:pPr>
    </w:p>
    <w:p w14:paraId="757F283B" w14:textId="77777777" w:rsidR="00E74B07" w:rsidRDefault="00E74B07">
      <w:pPr>
        <w:rPr>
          <w:rFonts w:ascii="宋体" w:eastAsia="宋体" w:hAnsi="宋体" w:cs="Times New Roman"/>
          <w:b/>
          <w:sz w:val="24"/>
        </w:rPr>
      </w:pPr>
    </w:p>
    <w:p w14:paraId="2A3762DC" w14:textId="77777777" w:rsidR="00E74B07" w:rsidRDefault="00E74B07">
      <w:pPr>
        <w:rPr>
          <w:rFonts w:ascii="宋体" w:eastAsia="宋体" w:hAnsi="宋体" w:cs="Times New Roman"/>
          <w:b/>
          <w:sz w:val="24"/>
        </w:rPr>
      </w:pPr>
    </w:p>
    <w:p w14:paraId="29D85C7A" w14:textId="77777777" w:rsidR="00E74B07" w:rsidRDefault="00E74B07">
      <w:pPr>
        <w:rPr>
          <w:rFonts w:ascii="宋体" w:eastAsia="宋体" w:hAnsi="宋体" w:cs="Times New Roman"/>
          <w:b/>
          <w:sz w:val="24"/>
        </w:rPr>
      </w:pPr>
    </w:p>
    <w:p w14:paraId="6C6083E4" w14:textId="77777777" w:rsidR="00E74B07" w:rsidRDefault="00E74B07">
      <w:pPr>
        <w:rPr>
          <w:rFonts w:ascii="宋体" w:eastAsia="宋体" w:hAnsi="宋体" w:cs="Times New Roman"/>
          <w:b/>
          <w:sz w:val="24"/>
        </w:rPr>
      </w:pPr>
    </w:p>
    <w:p w14:paraId="4DB0BE49" w14:textId="77777777" w:rsidR="00E74B07" w:rsidRDefault="00E74B07">
      <w:pPr>
        <w:rPr>
          <w:rFonts w:ascii="宋体" w:eastAsia="宋体" w:hAnsi="宋体" w:cs="Times New Roman"/>
          <w:b/>
          <w:sz w:val="24"/>
        </w:rPr>
      </w:pPr>
    </w:p>
    <w:p w14:paraId="1080C51F" w14:textId="77777777" w:rsidR="00E74B07" w:rsidRDefault="00E74B07">
      <w:pPr>
        <w:rPr>
          <w:rFonts w:ascii="宋体" w:eastAsia="宋体" w:hAnsi="宋体" w:cs="Times New Roman"/>
          <w:b/>
          <w:sz w:val="24"/>
        </w:rPr>
      </w:pPr>
    </w:p>
    <w:p w14:paraId="3716FE7E" w14:textId="77777777" w:rsidR="00E74B07" w:rsidRDefault="00E74B07">
      <w:pPr>
        <w:rPr>
          <w:rFonts w:ascii="宋体" w:eastAsia="宋体" w:hAnsi="宋体" w:cs="Times New Roman"/>
          <w:b/>
          <w:sz w:val="24"/>
        </w:rPr>
      </w:pPr>
    </w:p>
    <w:p w14:paraId="082E0583" w14:textId="77777777" w:rsidR="00E74B07" w:rsidRDefault="00190072">
      <w:pPr>
        <w:jc w:val="center"/>
        <w:rPr>
          <w:rFonts w:ascii="宋体" w:eastAsia="宋体" w:hAnsi="宋体" w:cs="Times New Roman"/>
          <w:b/>
          <w:sz w:val="36"/>
        </w:rPr>
      </w:pPr>
      <w:r>
        <w:rPr>
          <w:rFonts w:ascii="宋体" w:eastAsia="宋体" w:hAnsi="宋体" w:cs="Times New Roman" w:hint="eastAsia"/>
          <w:b/>
          <w:sz w:val="36"/>
        </w:rPr>
        <w:t>目 录</w:t>
      </w:r>
    </w:p>
    <w:p w14:paraId="68962EFB" w14:textId="77777777" w:rsidR="00E74B07" w:rsidRDefault="00190072">
      <w:pPr>
        <w:spacing w:line="480" w:lineRule="auto"/>
        <w:rPr>
          <w:rFonts w:ascii="宋体" w:eastAsia="宋体" w:hAnsi="宋体" w:cs="Times New Roman"/>
          <w:b/>
          <w:sz w:val="24"/>
        </w:rPr>
      </w:pPr>
      <w:r>
        <w:rPr>
          <w:rFonts w:ascii="宋体" w:eastAsia="宋体" w:hAnsi="宋体" w:cs="Times New Roman" w:hint="eastAsia"/>
          <w:b/>
          <w:sz w:val="24"/>
        </w:rPr>
        <w:t>一、谈判响应函</w:t>
      </w:r>
    </w:p>
    <w:p w14:paraId="64953C75" w14:textId="77777777" w:rsidR="00E74B07" w:rsidRDefault="00190072">
      <w:pPr>
        <w:spacing w:line="480" w:lineRule="auto"/>
        <w:rPr>
          <w:rFonts w:ascii="宋体" w:eastAsia="宋体" w:hAnsi="宋体" w:cs="Times New Roman"/>
          <w:b/>
          <w:sz w:val="24"/>
        </w:rPr>
      </w:pPr>
      <w:r>
        <w:rPr>
          <w:rFonts w:ascii="宋体" w:eastAsia="宋体" w:hAnsi="宋体" w:cs="Times New Roman" w:hint="eastAsia"/>
          <w:b/>
          <w:sz w:val="24"/>
        </w:rPr>
        <w:t>二、</w:t>
      </w:r>
      <w:r>
        <w:rPr>
          <w:rFonts w:ascii="宋体" w:eastAsia="宋体" w:hAnsi="宋体" w:cs="Times New Roman" w:hint="eastAsia"/>
          <w:b/>
          <w:sz w:val="24"/>
          <w:szCs w:val="20"/>
        </w:rPr>
        <w:t>法定代表人证明书</w:t>
      </w:r>
    </w:p>
    <w:p w14:paraId="4C3D3636" w14:textId="77777777" w:rsidR="00E74B07" w:rsidRDefault="00190072">
      <w:pPr>
        <w:spacing w:line="480" w:lineRule="auto"/>
        <w:rPr>
          <w:rFonts w:ascii="宋体" w:eastAsia="宋体" w:hAnsi="宋体" w:cs="Times New Roman"/>
          <w:b/>
          <w:sz w:val="24"/>
        </w:rPr>
      </w:pPr>
      <w:r>
        <w:rPr>
          <w:rFonts w:ascii="宋体" w:eastAsia="宋体" w:hAnsi="宋体" w:cs="Times New Roman" w:hint="eastAsia"/>
          <w:b/>
          <w:sz w:val="24"/>
        </w:rPr>
        <w:t>三、</w:t>
      </w:r>
      <w:r>
        <w:rPr>
          <w:rFonts w:ascii="宋体" w:eastAsia="宋体" w:hAnsi="宋体" w:cs="Times New Roman" w:hint="eastAsia"/>
          <w:b/>
          <w:bCs/>
          <w:sz w:val="24"/>
          <w:szCs w:val="32"/>
        </w:rPr>
        <w:t>法定代表人授权书</w:t>
      </w:r>
    </w:p>
    <w:p w14:paraId="63558A0F" w14:textId="77777777" w:rsidR="00E74B07" w:rsidRDefault="00190072">
      <w:pPr>
        <w:spacing w:line="480" w:lineRule="auto"/>
        <w:rPr>
          <w:rFonts w:ascii="宋体" w:eastAsia="宋体" w:hAnsi="宋体" w:cs="Times New Roman"/>
          <w:b/>
          <w:bCs/>
          <w:sz w:val="24"/>
          <w:szCs w:val="32"/>
        </w:rPr>
      </w:pPr>
      <w:r>
        <w:rPr>
          <w:rFonts w:ascii="宋体" w:eastAsia="宋体" w:hAnsi="宋体" w:cs="Times New Roman" w:hint="eastAsia"/>
          <w:b/>
          <w:sz w:val="24"/>
        </w:rPr>
        <w:t>四、</w:t>
      </w:r>
      <w:r>
        <w:rPr>
          <w:rFonts w:ascii="宋体" w:eastAsia="宋体" w:hAnsi="宋体" w:cs="Times New Roman" w:hint="eastAsia"/>
          <w:b/>
          <w:bCs/>
          <w:sz w:val="24"/>
          <w:szCs w:val="32"/>
        </w:rPr>
        <w:t>法人营业执照的复印件、税务登记证书复印件</w:t>
      </w:r>
    </w:p>
    <w:p w14:paraId="639E567C" w14:textId="77777777" w:rsidR="00E74B07" w:rsidRDefault="00190072">
      <w:pPr>
        <w:spacing w:line="480" w:lineRule="auto"/>
        <w:rPr>
          <w:rFonts w:ascii="宋体" w:eastAsia="宋体" w:hAnsi="宋体" w:cs="Times New Roman"/>
          <w:b/>
          <w:sz w:val="24"/>
        </w:rPr>
      </w:pPr>
      <w:r>
        <w:rPr>
          <w:rFonts w:ascii="宋体" w:eastAsia="宋体" w:hAnsi="宋体" w:cs="Times New Roman" w:hint="eastAsia"/>
          <w:b/>
          <w:sz w:val="24"/>
        </w:rPr>
        <w:t>五、参与竞谈供应商控股及管理关系情况申报表</w:t>
      </w:r>
    </w:p>
    <w:p w14:paraId="4C68C89C" w14:textId="77777777" w:rsidR="00E74B07" w:rsidRDefault="00190072">
      <w:pPr>
        <w:spacing w:line="480" w:lineRule="auto"/>
        <w:rPr>
          <w:rFonts w:ascii="宋体" w:eastAsia="宋体" w:hAnsi="宋体" w:cs="Times New Roman"/>
          <w:b/>
          <w:sz w:val="24"/>
        </w:rPr>
      </w:pPr>
      <w:r>
        <w:rPr>
          <w:rFonts w:ascii="宋体" w:eastAsia="宋体" w:hAnsi="宋体" w:cs="Times New Roman" w:hint="eastAsia"/>
          <w:b/>
          <w:sz w:val="24"/>
        </w:rPr>
        <w:t>六、相关人员的社保缴纳证明</w:t>
      </w:r>
    </w:p>
    <w:p w14:paraId="6AE4E249" w14:textId="77777777" w:rsidR="00E74B07" w:rsidRDefault="00190072">
      <w:pPr>
        <w:spacing w:line="480" w:lineRule="auto"/>
        <w:rPr>
          <w:rFonts w:ascii="宋体" w:eastAsia="宋体" w:hAnsi="宋体" w:cs="Times New Roman"/>
          <w:b/>
          <w:sz w:val="24"/>
          <w:szCs w:val="32"/>
        </w:rPr>
      </w:pPr>
      <w:r>
        <w:rPr>
          <w:rFonts w:ascii="宋体" w:eastAsia="宋体" w:hAnsi="宋体" w:cs="Times New Roman" w:hint="eastAsia"/>
          <w:b/>
          <w:sz w:val="24"/>
        </w:rPr>
        <w:t>七、</w:t>
      </w:r>
      <w:r>
        <w:rPr>
          <w:rFonts w:ascii="宋体" w:eastAsia="宋体" w:hAnsi="宋体" w:cs="Times New Roman" w:hint="eastAsia"/>
          <w:b/>
          <w:sz w:val="24"/>
          <w:szCs w:val="32"/>
        </w:rPr>
        <w:t>技术规格偏离</w:t>
      </w:r>
      <w:r>
        <w:rPr>
          <w:rFonts w:ascii="宋体" w:eastAsia="宋体" w:hAnsi="宋体" w:cs="Times New Roman" w:hint="eastAsia"/>
          <w:b/>
          <w:sz w:val="24"/>
        </w:rPr>
        <w:t>情况表</w:t>
      </w:r>
      <w:r>
        <w:rPr>
          <w:rFonts w:ascii="宋体" w:eastAsia="宋体" w:hAnsi="宋体" w:cs="Times New Roman" w:hint="eastAsia"/>
          <w:b/>
          <w:sz w:val="24"/>
          <w:szCs w:val="32"/>
        </w:rPr>
        <w:t>及商务条款偏离表</w:t>
      </w:r>
    </w:p>
    <w:p w14:paraId="69C9EDA6" w14:textId="77777777" w:rsidR="00E74B07" w:rsidRDefault="00190072">
      <w:pPr>
        <w:spacing w:line="480" w:lineRule="auto"/>
        <w:rPr>
          <w:rFonts w:ascii="宋体" w:eastAsia="宋体" w:hAnsi="宋体" w:cs="Times New Roman"/>
          <w:b/>
          <w:sz w:val="24"/>
        </w:rPr>
      </w:pPr>
      <w:r>
        <w:rPr>
          <w:rFonts w:ascii="宋体" w:eastAsia="宋体" w:hAnsi="宋体" w:cs="Times New Roman" w:hint="eastAsia"/>
          <w:b/>
          <w:sz w:val="24"/>
        </w:rPr>
        <w:t>八、价格一览表及分项价格表</w:t>
      </w:r>
    </w:p>
    <w:p w14:paraId="02AEDF23" w14:textId="77777777" w:rsidR="00E74B07" w:rsidRDefault="00190072">
      <w:pPr>
        <w:spacing w:line="480" w:lineRule="auto"/>
        <w:rPr>
          <w:rFonts w:ascii="宋体" w:eastAsia="宋体" w:hAnsi="宋体" w:cs="Times New Roman"/>
          <w:b/>
          <w:sz w:val="24"/>
        </w:rPr>
      </w:pPr>
      <w:r>
        <w:rPr>
          <w:rFonts w:ascii="宋体" w:eastAsia="宋体" w:hAnsi="宋体" w:cs="Times New Roman" w:hint="eastAsia"/>
          <w:b/>
          <w:sz w:val="24"/>
        </w:rPr>
        <w:t>九、制造厂家的授权书（适用于进口设备）</w:t>
      </w:r>
    </w:p>
    <w:p w14:paraId="09B2EF6D" w14:textId="77777777" w:rsidR="00E74B07" w:rsidRDefault="00190072">
      <w:pPr>
        <w:spacing w:line="480" w:lineRule="auto"/>
        <w:rPr>
          <w:rFonts w:ascii="宋体" w:eastAsia="宋体" w:hAnsi="宋体" w:cs="Times New Roman"/>
          <w:b/>
          <w:sz w:val="24"/>
        </w:rPr>
      </w:pPr>
      <w:r>
        <w:rPr>
          <w:rFonts w:ascii="宋体" w:eastAsia="宋体" w:hAnsi="宋体" w:cs="Times New Roman" w:hint="eastAsia"/>
          <w:b/>
          <w:sz w:val="24"/>
        </w:rPr>
        <w:t>十、《谈判响应文件》真实性承诺函</w:t>
      </w:r>
    </w:p>
    <w:p w14:paraId="3097D46F" w14:textId="77777777" w:rsidR="00E74B07" w:rsidRDefault="00190072">
      <w:pPr>
        <w:spacing w:line="480" w:lineRule="auto"/>
        <w:rPr>
          <w:rFonts w:ascii="宋体" w:eastAsia="宋体" w:hAnsi="宋体" w:cs="Times New Roman"/>
          <w:b/>
          <w:sz w:val="24"/>
        </w:rPr>
      </w:pPr>
      <w:r>
        <w:rPr>
          <w:rFonts w:ascii="宋体" w:eastAsia="宋体" w:hAnsi="宋体" w:cs="Times New Roman" w:hint="eastAsia"/>
          <w:b/>
          <w:sz w:val="24"/>
        </w:rPr>
        <w:t>十一、企业诚信声明与承诺</w:t>
      </w:r>
    </w:p>
    <w:p w14:paraId="4BBD7AC2" w14:textId="77777777" w:rsidR="00E74B07" w:rsidRDefault="00190072">
      <w:pPr>
        <w:spacing w:line="480" w:lineRule="auto"/>
        <w:rPr>
          <w:rFonts w:ascii="宋体" w:eastAsia="宋体" w:hAnsi="宋体" w:cs="Times New Roman"/>
          <w:b/>
          <w:sz w:val="24"/>
        </w:rPr>
      </w:pPr>
      <w:r>
        <w:rPr>
          <w:rFonts w:ascii="宋体" w:eastAsia="宋体" w:hAnsi="宋体" w:cs="Times New Roman" w:hint="eastAsia"/>
          <w:b/>
          <w:sz w:val="24"/>
        </w:rPr>
        <w:t>十二、公司基本情况简介</w:t>
      </w:r>
    </w:p>
    <w:p w14:paraId="3F1B4A44" w14:textId="77777777" w:rsidR="00E74B07" w:rsidRDefault="00190072">
      <w:pPr>
        <w:spacing w:line="480" w:lineRule="auto"/>
        <w:rPr>
          <w:rFonts w:ascii="宋体" w:eastAsia="宋体" w:hAnsi="宋体" w:cs="Times New Roman"/>
          <w:b/>
          <w:sz w:val="24"/>
        </w:rPr>
      </w:pPr>
      <w:r>
        <w:rPr>
          <w:rFonts w:ascii="宋体" w:eastAsia="宋体" w:hAnsi="宋体" w:cs="Times New Roman" w:hint="eastAsia"/>
          <w:b/>
          <w:sz w:val="24"/>
        </w:rPr>
        <w:t>十三、公司近三年内在经营活动中没有重大违法记录以及被禁止参与政府采购活动的声明与承诺</w:t>
      </w:r>
    </w:p>
    <w:p w14:paraId="14FCF683" w14:textId="77777777" w:rsidR="00E74B07" w:rsidRDefault="00190072">
      <w:pPr>
        <w:spacing w:line="480" w:lineRule="auto"/>
        <w:rPr>
          <w:rFonts w:ascii="宋体" w:eastAsia="宋体" w:hAnsi="宋体" w:cs="Times New Roman"/>
          <w:b/>
          <w:sz w:val="24"/>
        </w:rPr>
      </w:pPr>
      <w:r>
        <w:rPr>
          <w:rFonts w:ascii="宋体" w:eastAsia="宋体" w:hAnsi="宋体" w:cs="Times New Roman" w:hint="eastAsia"/>
          <w:b/>
          <w:sz w:val="24"/>
        </w:rPr>
        <w:t>十四、公司近三年无行贿犯罪记录承诺</w:t>
      </w:r>
    </w:p>
    <w:p w14:paraId="4789B0F8" w14:textId="77777777" w:rsidR="00E74B07" w:rsidRDefault="00190072">
      <w:pPr>
        <w:spacing w:line="480" w:lineRule="auto"/>
        <w:rPr>
          <w:rFonts w:ascii="宋体" w:eastAsia="宋体" w:hAnsi="宋体" w:cs="Times New Roman"/>
          <w:b/>
          <w:sz w:val="24"/>
        </w:rPr>
      </w:pPr>
      <w:r>
        <w:rPr>
          <w:rFonts w:ascii="宋体" w:eastAsia="宋体" w:hAnsi="宋体" w:cs="Times New Roman" w:hint="eastAsia"/>
          <w:b/>
          <w:sz w:val="24"/>
        </w:rPr>
        <w:t>十五、信用信息查询记录网络截图件</w:t>
      </w:r>
    </w:p>
    <w:p w14:paraId="0856E879" w14:textId="77777777" w:rsidR="00E74B07" w:rsidRDefault="00190072">
      <w:pPr>
        <w:spacing w:line="480" w:lineRule="auto"/>
        <w:rPr>
          <w:rFonts w:ascii="宋体" w:eastAsia="宋体" w:hAnsi="宋体" w:cs="Times New Roman"/>
          <w:b/>
          <w:sz w:val="24"/>
        </w:rPr>
      </w:pPr>
      <w:r>
        <w:rPr>
          <w:rFonts w:ascii="宋体" w:eastAsia="宋体" w:hAnsi="宋体" w:cs="Times New Roman" w:hint="eastAsia"/>
          <w:b/>
          <w:sz w:val="24"/>
        </w:rPr>
        <w:lastRenderedPageBreak/>
        <w:t>十六、政府采购违法行为风险知悉确认书</w:t>
      </w:r>
    </w:p>
    <w:p w14:paraId="09211D49" w14:textId="77777777" w:rsidR="00E74B07" w:rsidRDefault="00190072">
      <w:pPr>
        <w:spacing w:line="480" w:lineRule="auto"/>
        <w:rPr>
          <w:rFonts w:ascii="宋体" w:eastAsia="宋体" w:hAnsi="宋体" w:cs="Times New Roman"/>
          <w:b/>
          <w:sz w:val="24"/>
        </w:rPr>
      </w:pPr>
      <w:r>
        <w:rPr>
          <w:rFonts w:ascii="宋体" w:eastAsia="宋体" w:hAnsi="宋体" w:cs="Times New Roman" w:hint="eastAsia"/>
          <w:b/>
          <w:sz w:val="24"/>
        </w:rPr>
        <w:t>十七、公司认为有必要提供的其他材料</w:t>
      </w:r>
    </w:p>
    <w:p w14:paraId="566D3D41" w14:textId="77777777" w:rsidR="00E74B07" w:rsidRDefault="00E74B07">
      <w:pPr>
        <w:spacing w:line="480" w:lineRule="auto"/>
        <w:rPr>
          <w:rFonts w:ascii="宋体" w:eastAsia="宋体" w:hAnsi="宋体" w:cs="Times New Roman"/>
          <w:b/>
          <w:sz w:val="24"/>
        </w:rPr>
      </w:pPr>
    </w:p>
    <w:p w14:paraId="279D5A97" w14:textId="77777777" w:rsidR="00E74B07" w:rsidRDefault="00E74B07">
      <w:pPr>
        <w:widowControl/>
        <w:jc w:val="left"/>
        <w:rPr>
          <w:rFonts w:ascii="宋体" w:eastAsia="宋体" w:hAnsi="宋体" w:cs="Times New Roman"/>
          <w:b/>
          <w:kern w:val="0"/>
          <w:sz w:val="24"/>
        </w:rPr>
        <w:sectPr w:rsidR="00E74B07">
          <w:pgSz w:w="11906" w:h="16838"/>
          <w:pgMar w:top="1440" w:right="1800" w:bottom="1440" w:left="1800" w:header="851" w:footer="992" w:gutter="0"/>
          <w:pgNumType w:start="1"/>
          <w:cols w:space="720"/>
          <w:docGrid w:type="lines" w:linePitch="312"/>
        </w:sectPr>
      </w:pPr>
    </w:p>
    <w:p w14:paraId="52B5E65D" w14:textId="77777777" w:rsidR="00E74B07" w:rsidRDefault="00190072">
      <w:pPr>
        <w:rPr>
          <w:rFonts w:ascii="宋体" w:eastAsia="宋体" w:hAnsi="宋体" w:cs="Times New Roman"/>
          <w:b/>
          <w:sz w:val="24"/>
        </w:rPr>
      </w:pPr>
      <w:bookmarkStart w:id="1" w:name="一"/>
      <w:r>
        <w:rPr>
          <w:rFonts w:ascii="宋体" w:eastAsia="宋体" w:hAnsi="宋体" w:cs="Times New Roman" w:hint="eastAsia"/>
          <w:b/>
          <w:sz w:val="24"/>
        </w:rPr>
        <w:lastRenderedPageBreak/>
        <w:t>一、 谈判响应函（模板）</w:t>
      </w:r>
    </w:p>
    <w:bookmarkEnd w:id="1"/>
    <w:p w14:paraId="27535095" w14:textId="77777777" w:rsidR="00E74B07" w:rsidRDefault="00190072">
      <w:pPr>
        <w:spacing w:before="100" w:beforeAutospacing="1" w:afterLines="50" w:after="156"/>
        <w:jc w:val="center"/>
        <w:rPr>
          <w:rFonts w:ascii="宋体" w:eastAsia="宋体" w:hAnsi="宋体" w:cs="Times New Roman"/>
          <w:b/>
          <w:sz w:val="28"/>
          <w:szCs w:val="21"/>
        </w:rPr>
      </w:pPr>
      <w:r>
        <w:rPr>
          <w:rFonts w:ascii="宋体" w:eastAsia="宋体" w:hAnsi="宋体" w:cs="Times New Roman" w:hint="eastAsia"/>
          <w:b/>
          <w:sz w:val="28"/>
          <w:szCs w:val="21"/>
        </w:rPr>
        <w:t>谈判响应函</w:t>
      </w:r>
    </w:p>
    <w:p w14:paraId="424732F4" w14:textId="77777777" w:rsidR="00E74B07" w:rsidRDefault="00190072">
      <w:pPr>
        <w:rPr>
          <w:rFonts w:ascii="宋体" w:eastAsia="宋体" w:hAnsi="宋体" w:cs="Times New Roman"/>
          <w:b/>
          <w:szCs w:val="21"/>
        </w:rPr>
      </w:pPr>
      <w:r>
        <w:rPr>
          <w:rFonts w:ascii="宋体" w:eastAsia="宋体" w:hAnsi="宋体" w:cs="Times New Roman" w:hint="eastAsia"/>
          <w:b/>
          <w:szCs w:val="21"/>
        </w:rPr>
        <w:t>致：清华大学深圳国际研究生院</w:t>
      </w:r>
    </w:p>
    <w:p w14:paraId="407A97C7" w14:textId="77777777" w:rsidR="00E74B07" w:rsidRDefault="00E74B07">
      <w:pPr>
        <w:rPr>
          <w:rFonts w:ascii="宋体" w:eastAsia="宋体" w:hAnsi="宋体" w:cs="Times New Roman"/>
          <w:b/>
          <w:szCs w:val="21"/>
        </w:rPr>
      </w:pPr>
    </w:p>
    <w:p w14:paraId="3A1D7EAA" w14:textId="77777777" w:rsidR="00E74B07" w:rsidRDefault="00190072">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根据</w:t>
      </w:r>
      <w:r>
        <w:rPr>
          <w:rFonts w:ascii="宋体" w:eastAsia="宋体" w:hAnsi="宋体" w:cs="Times New Roman" w:hint="eastAsia"/>
          <w:szCs w:val="21"/>
          <w:u w:val="single"/>
        </w:rPr>
        <w:t>清华大学深圳国际研究生院XXX采购</w:t>
      </w:r>
      <w:r>
        <w:rPr>
          <w:rFonts w:ascii="宋体" w:eastAsia="宋体" w:hAnsi="宋体" w:cs="Times New Roman" w:hint="eastAsia"/>
          <w:szCs w:val="21"/>
        </w:rPr>
        <w:t>项目谈判要求和需求，签字代表（姓名、职务）经正式授权并代表XXX（公司名称、地址）提交下述文件正本___份及副本___份：</w:t>
      </w:r>
    </w:p>
    <w:p w14:paraId="189123A4" w14:textId="77777777" w:rsidR="00E74B07" w:rsidRDefault="00190072">
      <w:pPr>
        <w:numPr>
          <w:ilvl w:val="0"/>
          <w:numId w:val="3"/>
        </w:numPr>
        <w:spacing w:line="360" w:lineRule="auto"/>
        <w:ind w:left="426" w:hanging="426"/>
        <w:rPr>
          <w:rFonts w:ascii="宋体" w:eastAsia="宋体" w:hAnsi="宋体" w:cs="Times New Roman"/>
          <w:szCs w:val="21"/>
        </w:rPr>
      </w:pPr>
      <w:r>
        <w:rPr>
          <w:rFonts w:ascii="宋体" w:eastAsia="宋体" w:hAnsi="宋体" w:cs="Times New Roman" w:hint="eastAsia"/>
          <w:szCs w:val="21"/>
        </w:rPr>
        <w:t>提供谈判文件中规定须提交的所有内容。</w:t>
      </w:r>
    </w:p>
    <w:p w14:paraId="131102ED" w14:textId="77777777" w:rsidR="00E74B07" w:rsidRDefault="00190072">
      <w:pPr>
        <w:numPr>
          <w:ilvl w:val="0"/>
          <w:numId w:val="3"/>
        </w:numPr>
        <w:spacing w:line="360" w:lineRule="auto"/>
        <w:ind w:left="426" w:hanging="426"/>
        <w:rPr>
          <w:rFonts w:ascii="宋体" w:eastAsia="宋体" w:hAnsi="宋体" w:cs="Times New Roman"/>
          <w:szCs w:val="21"/>
        </w:rPr>
      </w:pPr>
      <w:r>
        <w:rPr>
          <w:rFonts w:ascii="宋体" w:eastAsia="宋体" w:hAnsi="宋体" w:cs="Times New Roman" w:hint="eastAsia"/>
          <w:szCs w:val="21"/>
        </w:rPr>
        <w:t>本响应文件有效期为自响应文件递交之日起___个日历日。</w:t>
      </w:r>
    </w:p>
    <w:p w14:paraId="0EAA085B" w14:textId="77777777" w:rsidR="00E74B07" w:rsidRDefault="00190072">
      <w:pPr>
        <w:numPr>
          <w:ilvl w:val="0"/>
          <w:numId w:val="3"/>
        </w:numPr>
        <w:spacing w:line="360" w:lineRule="auto"/>
        <w:ind w:left="426" w:hanging="426"/>
        <w:rPr>
          <w:rFonts w:ascii="宋体" w:eastAsia="宋体" w:hAnsi="宋体" w:cs="Times New Roman"/>
          <w:szCs w:val="21"/>
        </w:rPr>
      </w:pPr>
      <w:r>
        <w:rPr>
          <w:rFonts w:ascii="宋体" w:eastAsia="宋体" w:hAnsi="宋体" w:cs="Times New Roman" w:hint="eastAsia"/>
          <w:szCs w:val="21"/>
        </w:rPr>
        <w:t>若谈判成交，我方将按谈判文件规定履行合同责任和义务。</w:t>
      </w:r>
    </w:p>
    <w:p w14:paraId="2C0F3EC3" w14:textId="77777777" w:rsidR="00E74B07" w:rsidRDefault="00190072">
      <w:pPr>
        <w:numPr>
          <w:ilvl w:val="0"/>
          <w:numId w:val="3"/>
        </w:numPr>
        <w:spacing w:line="360" w:lineRule="auto"/>
        <w:ind w:left="426" w:hanging="426"/>
        <w:rPr>
          <w:rFonts w:ascii="宋体" w:eastAsia="宋体" w:hAnsi="宋体" w:cs="Times New Roman"/>
          <w:szCs w:val="21"/>
        </w:rPr>
      </w:pPr>
      <w:r>
        <w:rPr>
          <w:rFonts w:ascii="宋体" w:eastAsia="宋体" w:hAnsi="宋体" w:cs="Times New Roman" w:hint="eastAsia"/>
          <w:szCs w:val="21"/>
        </w:rPr>
        <w:t>我方同意提供按照贵方的要求的一切数据或资料，并保证其真实性、合法性。</w:t>
      </w:r>
    </w:p>
    <w:p w14:paraId="5FE77F0D" w14:textId="77777777" w:rsidR="00E74B07" w:rsidRDefault="00190072">
      <w:pPr>
        <w:numPr>
          <w:ilvl w:val="0"/>
          <w:numId w:val="3"/>
        </w:numPr>
        <w:spacing w:line="360" w:lineRule="auto"/>
        <w:ind w:left="426" w:hanging="426"/>
        <w:rPr>
          <w:rFonts w:ascii="宋体" w:eastAsia="宋体" w:hAnsi="宋体" w:cs="Times New Roman"/>
          <w:szCs w:val="21"/>
        </w:rPr>
      </w:pPr>
      <w:r>
        <w:rPr>
          <w:rFonts w:ascii="宋体" w:eastAsia="宋体" w:hAnsi="宋体" w:cs="Times New Roman" w:hint="eastAsia"/>
          <w:szCs w:val="21"/>
        </w:rPr>
        <w:t>我方与本次谈判有关的一切正式来往通讯请寄：</w:t>
      </w:r>
    </w:p>
    <w:p w14:paraId="4F02091D" w14:textId="77777777" w:rsidR="00E74B07" w:rsidRDefault="00190072">
      <w:pPr>
        <w:spacing w:line="360" w:lineRule="auto"/>
        <w:ind w:left="720"/>
        <w:rPr>
          <w:rFonts w:ascii="宋体" w:eastAsia="宋体" w:hAnsi="宋体" w:cs="Times New Roman"/>
          <w:szCs w:val="21"/>
          <w:u w:val="single"/>
        </w:rPr>
      </w:pPr>
      <w:r>
        <w:rPr>
          <w:rFonts w:ascii="宋体" w:eastAsia="宋体" w:hAnsi="宋体" w:cs="Times New Roman" w:hint="eastAsia"/>
          <w:szCs w:val="21"/>
        </w:rPr>
        <w:t>地址：              邮编：</w:t>
      </w:r>
    </w:p>
    <w:p w14:paraId="1C246CE3" w14:textId="77777777" w:rsidR="00E74B07" w:rsidRDefault="00190072">
      <w:pPr>
        <w:spacing w:line="360" w:lineRule="auto"/>
        <w:ind w:left="720"/>
        <w:rPr>
          <w:rFonts w:ascii="宋体" w:eastAsia="宋体" w:hAnsi="宋体" w:cs="Times New Roman"/>
          <w:szCs w:val="21"/>
          <w:u w:val="single"/>
        </w:rPr>
      </w:pPr>
      <w:r>
        <w:rPr>
          <w:rFonts w:ascii="宋体" w:eastAsia="宋体" w:hAnsi="宋体" w:cs="Times New Roman" w:hint="eastAsia"/>
          <w:szCs w:val="21"/>
        </w:rPr>
        <w:t>电话：              传真：</w:t>
      </w:r>
    </w:p>
    <w:p w14:paraId="3C7201A7" w14:textId="77777777" w:rsidR="00E74B07" w:rsidRDefault="00E74B07">
      <w:pPr>
        <w:ind w:left="720"/>
        <w:rPr>
          <w:rFonts w:ascii="宋体" w:eastAsia="宋体" w:hAnsi="宋体" w:cs="Times New Roman"/>
          <w:szCs w:val="21"/>
          <w:u w:val="single"/>
        </w:rPr>
      </w:pPr>
    </w:p>
    <w:p w14:paraId="7CB63E8D" w14:textId="77777777" w:rsidR="00E74B07" w:rsidRDefault="00190072">
      <w:pPr>
        <w:rPr>
          <w:rFonts w:ascii="宋体" w:eastAsia="宋体" w:hAnsi="宋体" w:cs="Times New Roman"/>
          <w:b/>
          <w:bCs/>
          <w:szCs w:val="21"/>
        </w:rPr>
      </w:pPr>
      <w:r>
        <w:rPr>
          <w:rFonts w:ascii="宋体" w:eastAsia="宋体" w:hAnsi="宋体" w:cs="Times New Roman" w:hint="eastAsia"/>
          <w:b/>
          <w:bCs/>
          <w:szCs w:val="21"/>
        </w:rPr>
        <w:t xml:space="preserve">       </w:t>
      </w:r>
    </w:p>
    <w:p w14:paraId="768AB416" w14:textId="77777777" w:rsidR="00E74B07" w:rsidRDefault="00E74B07">
      <w:pPr>
        <w:spacing w:line="360" w:lineRule="auto"/>
        <w:rPr>
          <w:rFonts w:ascii="宋体" w:eastAsia="宋体" w:hAnsi="宋体" w:cs="Times New Roman"/>
          <w:b/>
          <w:bCs/>
          <w:szCs w:val="21"/>
        </w:rPr>
      </w:pPr>
    </w:p>
    <w:p w14:paraId="422B9C6A" w14:textId="77777777" w:rsidR="00E74B07" w:rsidRDefault="00190072">
      <w:pPr>
        <w:spacing w:line="360" w:lineRule="auto"/>
        <w:jc w:val="right"/>
        <w:rPr>
          <w:rFonts w:ascii="宋体" w:eastAsia="宋体" w:hAnsi="宋体" w:cs="Times New Roman"/>
          <w:szCs w:val="21"/>
        </w:rPr>
      </w:pPr>
      <w:r>
        <w:rPr>
          <w:rFonts w:ascii="宋体" w:eastAsia="宋体" w:hAnsi="宋体" w:cs="Times New Roman" w:hint="eastAsia"/>
          <w:b/>
          <w:bCs/>
          <w:szCs w:val="21"/>
        </w:rPr>
        <w:t xml:space="preserve"> 法定代表人或其授权代表</w:t>
      </w:r>
      <w:r>
        <w:rPr>
          <w:rFonts w:ascii="宋体" w:eastAsia="宋体" w:hAnsi="宋体" w:cs="Times New Roman" w:hint="eastAsia"/>
          <w:szCs w:val="21"/>
        </w:rPr>
        <w:t>签字：____________________</w:t>
      </w:r>
    </w:p>
    <w:p w14:paraId="1E1C620E" w14:textId="77777777" w:rsidR="00E74B07" w:rsidRDefault="00190072">
      <w:pPr>
        <w:wordWrap w:val="0"/>
        <w:spacing w:line="360" w:lineRule="auto"/>
        <w:ind w:rightChars="-27" w:right="-57"/>
        <w:jc w:val="right"/>
        <w:rPr>
          <w:rFonts w:ascii="宋体" w:eastAsia="宋体" w:hAnsi="宋体" w:cs="Times New Roman"/>
          <w:szCs w:val="20"/>
        </w:rPr>
      </w:pPr>
      <w:r>
        <w:rPr>
          <w:rFonts w:ascii="宋体" w:eastAsia="宋体" w:hAnsi="宋体" w:cs="Times New Roman" w:hint="eastAsia"/>
          <w:szCs w:val="21"/>
        </w:rPr>
        <w:t xml:space="preserve"> 供应商(盖章)：</w:t>
      </w:r>
      <w:r>
        <w:rPr>
          <w:rFonts w:ascii="宋体" w:eastAsia="宋体" w:hAnsi="宋体" w:cs="Times New Roman" w:hint="eastAsia"/>
          <w:szCs w:val="21"/>
          <w:u w:val="single"/>
        </w:rPr>
        <w:tab/>
        <w:t xml:space="preserve">                    </w:t>
      </w:r>
    </w:p>
    <w:p w14:paraId="41EA7ADE" w14:textId="77777777" w:rsidR="00E74B07" w:rsidRDefault="00190072">
      <w:pPr>
        <w:wordWrap w:val="0"/>
        <w:spacing w:line="360" w:lineRule="auto"/>
        <w:jc w:val="right"/>
        <w:rPr>
          <w:rFonts w:ascii="宋体" w:eastAsia="宋体" w:hAnsi="宋体" w:cs="Times New Roman"/>
          <w:szCs w:val="21"/>
        </w:rPr>
      </w:pPr>
      <w:r>
        <w:rPr>
          <w:rFonts w:ascii="宋体" w:eastAsia="宋体" w:hAnsi="宋体" w:cs="Times New Roman" w:hint="eastAsia"/>
          <w:szCs w:val="21"/>
        </w:rPr>
        <w:t xml:space="preserve">     年   月   日</w:t>
      </w:r>
    </w:p>
    <w:p w14:paraId="5B7870F0" w14:textId="77777777" w:rsidR="00E74B07" w:rsidRDefault="00E74B07">
      <w:pPr>
        <w:ind w:firstLineChars="1200" w:firstLine="3360"/>
        <w:rPr>
          <w:rFonts w:ascii="宋体" w:eastAsia="宋体" w:hAnsi="宋体" w:cs="Times New Roman"/>
          <w:sz w:val="28"/>
          <w:szCs w:val="28"/>
        </w:rPr>
      </w:pPr>
    </w:p>
    <w:p w14:paraId="36917C4F" w14:textId="77777777" w:rsidR="00E74B07" w:rsidRDefault="00E74B07">
      <w:pPr>
        <w:jc w:val="left"/>
        <w:rPr>
          <w:rFonts w:ascii="宋体" w:eastAsia="宋体" w:hAnsi="宋体" w:cs="Times New Roman"/>
          <w:b/>
          <w:bCs/>
          <w:sz w:val="24"/>
          <w:szCs w:val="20"/>
        </w:rPr>
      </w:pPr>
    </w:p>
    <w:p w14:paraId="065AA35E" w14:textId="77777777" w:rsidR="00E74B07" w:rsidRDefault="00E74B07">
      <w:pPr>
        <w:jc w:val="left"/>
        <w:rPr>
          <w:rFonts w:ascii="宋体" w:eastAsia="宋体" w:hAnsi="宋体" w:cs="Times New Roman"/>
          <w:b/>
          <w:bCs/>
          <w:sz w:val="24"/>
          <w:szCs w:val="20"/>
        </w:rPr>
      </w:pPr>
    </w:p>
    <w:p w14:paraId="5E39F742" w14:textId="77777777" w:rsidR="00E74B07" w:rsidRDefault="00E74B07">
      <w:pPr>
        <w:jc w:val="left"/>
        <w:rPr>
          <w:rFonts w:ascii="宋体" w:eastAsia="宋体" w:hAnsi="宋体" w:cs="Times New Roman"/>
          <w:b/>
          <w:sz w:val="24"/>
          <w:szCs w:val="20"/>
        </w:rPr>
      </w:pPr>
    </w:p>
    <w:p w14:paraId="70CF7BF6" w14:textId="77777777" w:rsidR="00E74B07" w:rsidRDefault="00E74B07">
      <w:pPr>
        <w:jc w:val="left"/>
        <w:rPr>
          <w:rFonts w:ascii="宋体" w:eastAsia="宋体" w:hAnsi="宋体" w:cs="Times New Roman"/>
          <w:b/>
          <w:sz w:val="24"/>
          <w:szCs w:val="20"/>
        </w:rPr>
      </w:pPr>
    </w:p>
    <w:p w14:paraId="62D3762A" w14:textId="77777777" w:rsidR="00E74B07" w:rsidRDefault="00E74B07">
      <w:pPr>
        <w:jc w:val="left"/>
        <w:rPr>
          <w:rFonts w:ascii="宋体" w:eastAsia="宋体" w:hAnsi="宋体" w:cs="Times New Roman"/>
          <w:b/>
          <w:sz w:val="24"/>
          <w:szCs w:val="20"/>
        </w:rPr>
      </w:pPr>
    </w:p>
    <w:p w14:paraId="65691561" w14:textId="77777777" w:rsidR="00E74B07" w:rsidRDefault="00E74B07">
      <w:pPr>
        <w:jc w:val="left"/>
        <w:rPr>
          <w:rFonts w:ascii="宋体" w:eastAsia="宋体" w:hAnsi="宋体" w:cs="Times New Roman"/>
          <w:b/>
          <w:sz w:val="24"/>
          <w:szCs w:val="20"/>
        </w:rPr>
      </w:pPr>
    </w:p>
    <w:p w14:paraId="0B660834" w14:textId="77777777" w:rsidR="00E74B07" w:rsidRDefault="00E74B07">
      <w:pPr>
        <w:jc w:val="left"/>
        <w:rPr>
          <w:rFonts w:ascii="宋体" w:eastAsia="宋体" w:hAnsi="宋体" w:cs="Times New Roman"/>
          <w:b/>
          <w:sz w:val="24"/>
          <w:szCs w:val="20"/>
        </w:rPr>
      </w:pPr>
    </w:p>
    <w:p w14:paraId="64555DD3" w14:textId="77777777" w:rsidR="00E74B07" w:rsidRDefault="00E74B07">
      <w:pPr>
        <w:jc w:val="left"/>
        <w:rPr>
          <w:rFonts w:ascii="宋体" w:eastAsia="宋体" w:hAnsi="宋体" w:cs="Times New Roman"/>
          <w:b/>
          <w:sz w:val="24"/>
          <w:szCs w:val="20"/>
        </w:rPr>
      </w:pPr>
    </w:p>
    <w:p w14:paraId="39FD4490" w14:textId="77777777" w:rsidR="00E74B07" w:rsidRDefault="00E74B07">
      <w:pPr>
        <w:jc w:val="left"/>
        <w:rPr>
          <w:rFonts w:ascii="宋体" w:eastAsia="宋体" w:hAnsi="宋体" w:cs="Times New Roman"/>
          <w:b/>
          <w:sz w:val="24"/>
          <w:szCs w:val="20"/>
        </w:rPr>
      </w:pPr>
    </w:p>
    <w:p w14:paraId="443C2B25" w14:textId="77777777" w:rsidR="00E74B07" w:rsidRDefault="00E74B07">
      <w:pPr>
        <w:jc w:val="left"/>
        <w:rPr>
          <w:rFonts w:ascii="宋体" w:eastAsia="宋体" w:hAnsi="宋体" w:cs="Times New Roman"/>
          <w:b/>
          <w:sz w:val="24"/>
          <w:szCs w:val="20"/>
        </w:rPr>
      </w:pPr>
    </w:p>
    <w:p w14:paraId="534FF452" w14:textId="77777777" w:rsidR="00E74B07" w:rsidRDefault="00E74B07">
      <w:pPr>
        <w:jc w:val="left"/>
        <w:rPr>
          <w:rFonts w:ascii="宋体" w:eastAsia="宋体" w:hAnsi="宋体" w:cs="Times New Roman"/>
          <w:b/>
          <w:sz w:val="24"/>
          <w:szCs w:val="20"/>
        </w:rPr>
      </w:pPr>
    </w:p>
    <w:p w14:paraId="3D5CCB60" w14:textId="77777777" w:rsidR="00E74B07" w:rsidRDefault="00E74B07">
      <w:pPr>
        <w:jc w:val="left"/>
        <w:rPr>
          <w:rFonts w:ascii="宋体" w:eastAsia="宋体" w:hAnsi="宋体" w:cs="Times New Roman"/>
          <w:b/>
          <w:sz w:val="24"/>
          <w:szCs w:val="20"/>
        </w:rPr>
      </w:pPr>
    </w:p>
    <w:p w14:paraId="2BF2F6B2" w14:textId="77777777" w:rsidR="00E74B07" w:rsidRDefault="00E74B07">
      <w:pPr>
        <w:jc w:val="left"/>
        <w:rPr>
          <w:rFonts w:ascii="宋体" w:eastAsia="宋体" w:hAnsi="宋体" w:cs="Times New Roman"/>
          <w:b/>
          <w:sz w:val="24"/>
          <w:szCs w:val="20"/>
        </w:rPr>
      </w:pPr>
    </w:p>
    <w:p w14:paraId="22EED5D2" w14:textId="77777777" w:rsidR="00E74B07" w:rsidRDefault="00E74B07">
      <w:pPr>
        <w:jc w:val="left"/>
        <w:rPr>
          <w:rFonts w:ascii="宋体" w:eastAsia="宋体" w:hAnsi="宋体" w:cs="Times New Roman"/>
          <w:b/>
          <w:sz w:val="24"/>
          <w:szCs w:val="20"/>
        </w:rPr>
      </w:pPr>
    </w:p>
    <w:p w14:paraId="3F8D93E2" w14:textId="77777777" w:rsidR="00E74B07" w:rsidRDefault="00190072">
      <w:pPr>
        <w:jc w:val="left"/>
        <w:rPr>
          <w:rFonts w:ascii="宋体" w:eastAsia="宋体" w:hAnsi="宋体" w:cs="Times New Roman"/>
          <w:b/>
          <w:sz w:val="24"/>
          <w:szCs w:val="20"/>
        </w:rPr>
      </w:pPr>
      <w:r>
        <w:rPr>
          <w:rFonts w:ascii="宋体" w:eastAsia="宋体" w:hAnsi="宋体" w:cs="Times New Roman" w:hint="eastAsia"/>
          <w:b/>
          <w:sz w:val="24"/>
          <w:szCs w:val="20"/>
        </w:rPr>
        <w:lastRenderedPageBreak/>
        <w:t>二、法定代表人证明书 (模板)</w:t>
      </w:r>
    </w:p>
    <w:p w14:paraId="356F2097" w14:textId="77777777" w:rsidR="00E74B07" w:rsidRDefault="00E74B07">
      <w:pPr>
        <w:jc w:val="left"/>
        <w:rPr>
          <w:rFonts w:ascii="宋体" w:eastAsia="宋体" w:hAnsi="宋体" w:cs="Times New Roman"/>
          <w:b/>
          <w:sz w:val="24"/>
          <w:szCs w:val="20"/>
        </w:rPr>
      </w:pPr>
    </w:p>
    <w:p w14:paraId="03421262" w14:textId="77777777" w:rsidR="00E74B07" w:rsidRDefault="00190072">
      <w:pPr>
        <w:keepNext/>
        <w:keepLines/>
        <w:spacing w:before="120" w:after="120" w:line="415" w:lineRule="auto"/>
        <w:jc w:val="center"/>
        <w:outlineLvl w:val="2"/>
        <w:rPr>
          <w:rFonts w:ascii="宋体" w:eastAsia="宋体" w:hAnsi="宋体" w:cs="Times New Roman"/>
          <w:b/>
          <w:bCs/>
          <w:sz w:val="24"/>
        </w:rPr>
      </w:pPr>
      <w:r>
        <w:rPr>
          <w:rFonts w:ascii="宋体" w:eastAsia="宋体" w:hAnsi="宋体" w:cs="Times New Roman" w:hint="eastAsia"/>
          <w:b/>
          <w:bCs/>
          <w:sz w:val="24"/>
        </w:rPr>
        <w:t>法定代表人证明书</w:t>
      </w:r>
    </w:p>
    <w:p w14:paraId="18C7DEB2" w14:textId="77777777" w:rsidR="00E74B07" w:rsidRDefault="00190072">
      <w:pPr>
        <w:spacing w:line="360" w:lineRule="auto"/>
        <w:rPr>
          <w:rFonts w:ascii="宋体" w:eastAsia="宋体" w:hAnsi="宋体" w:cs="Times New Roman"/>
          <w:szCs w:val="21"/>
        </w:rPr>
      </w:pPr>
      <w:r>
        <w:rPr>
          <w:rFonts w:ascii="宋体" w:eastAsia="宋体" w:hAnsi="宋体" w:cs="Times New Roman" w:hint="eastAsia"/>
          <w:szCs w:val="21"/>
        </w:rPr>
        <w:softHyphen/>
      </w:r>
      <w:r>
        <w:rPr>
          <w:rFonts w:ascii="宋体" w:eastAsia="宋体" w:hAnsi="宋体" w:cs="Times New Roman" w:hint="eastAsia"/>
          <w:szCs w:val="21"/>
        </w:rPr>
        <w:softHyphen/>
      </w:r>
      <w:r>
        <w:rPr>
          <w:rFonts w:ascii="宋体" w:eastAsia="宋体" w:hAnsi="宋体" w:cs="Times New Roman" w:hint="eastAsia"/>
          <w:szCs w:val="21"/>
        </w:rPr>
        <w:softHyphen/>
        <w:t>XX同志，现任我单位职务，为法定代表人，特此证明。</w:t>
      </w:r>
    </w:p>
    <w:p w14:paraId="46B702C5" w14:textId="77777777" w:rsidR="00E74B07" w:rsidRDefault="00190072">
      <w:pPr>
        <w:spacing w:line="360" w:lineRule="auto"/>
        <w:rPr>
          <w:rFonts w:ascii="宋体" w:eastAsia="宋体" w:hAnsi="宋体" w:cs="Times New Roman"/>
          <w:szCs w:val="21"/>
        </w:rPr>
      </w:pPr>
      <w:r>
        <w:rPr>
          <w:rFonts w:ascii="宋体" w:eastAsia="宋体" w:hAnsi="宋体" w:cs="Times New Roman" w:hint="eastAsia"/>
          <w:szCs w:val="21"/>
        </w:rPr>
        <w:t>有效日期：         签发日期：            单位：</w:t>
      </w:r>
    </w:p>
    <w:p w14:paraId="75F22192" w14:textId="77777777" w:rsidR="00E74B07" w:rsidRDefault="00190072">
      <w:pPr>
        <w:spacing w:line="360" w:lineRule="auto"/>
        <w:rPr>
          <w:rFonts w:ascii="宋体" w:eastAsia="宋体" w:hAnsi="宋体" w:cs="Times New Roman"/>
          <w:szCs w:val="21"/>
        </w:rPr>
      </w:pPr>
      <w:r>
        <w:rPr>
          <w:rFonts w:ascii="宋体" w:eastAsia="宋体" w:hAnsi="宋体" w:cs="Times New Roman" w:hint="eastAsia"/>
          <w:szCs w:val="21"/>
        </w:rPr>
        <w:t>附：代表人性别：年龄：身份证号码：</w:t>
      </w:r>
    </w:p>
    <w:p w14:paraId="64FECE5B" w14:textId="77777777" w:rsidR="00E74B07" w:rsidRDefault="00190072">
      <w:pPr>
        <w:spacing w:line="360" w:lineRule="auto"/>
        <w:rPr>
          <w:rFonts w:ascii="宋体" w:eastAsia="宋体" w:hAnsi="宋体" w:cs="Times New Roman"/>
          <w:szCs w:val="21"/>
        </w:rPr>
      </w:pPr>
      <w:r>
        <w:rPr>
          <w:rFonts w:ascii="宋体" w:eastAsia="宋体" w:hAnsi="宋体" w:cs="Times New Roman" w:hint="eastAsia"/>
          <w:szCs w:val="21"/>
        </w:rPr>
        <w:t>营业执照号码：</w:t>
      </w:r>
    </w:p>
    <w:p w14:paraId="1E3F5DB1" w14:textId="77777777" w:rsidR="00E74B07" w:rsidRDefault="00190072">
      <w:pPr>
        <w:spacing w:line="360" w:lineRule="auto"/>
        <w:rPr>
          <w:rFonts w:ascii="宋体" w:eastAsia="宋体" w:hAnsi="宋体" w:cs="Times New Roman"/>
          <w:szCs w:val="21"/>
        </w:rPr>
      </w:pPr>
      <w:r>
        <w:rPr>
          <w:rFonts w:ascii="宋体" w:eastAsia="宋体" w:hAnsi="宋体" w:cs="Times New Roman" w:hint="eastAsia"/>
          <w:szCs w:val="21"/>
        </w:rPr>
        <w:t>经济性质：</w:t>
      </w:r>
    </w:p>
    <w:p w14:paraId="7FFA009A" w14:textId="77777777" w:rsidR="00E74B07" w:rsidRDefault="00190072">
      <w:pPr>
        <w:spacing w:line="360" w:lineRule="auto"/>
        <w:rPr>
          <w:rFonts w:ascii="宋体" w:eastAsia="宋体" w:hAnsi="宋体" w:cs="Times New Roman"/>
          <w:szCs w:val="21"/>
        </w:rPr>
      </w:pPr>
      <w:r>
        <w:rPr>
          <w:rFonts w:ascii="宋体" w:eastAsia="宋体" w:hAnsi="宋体" w:cs="Times New Roman" w:hint="eastAsia"/>
          <w:szCs w:val="21"/>
        </w:rPr>
        <w:t>主营（产）：</w:t>
      </w:r>
    </w:p>
    <w:p w14:paraId="34F601B7" w14:textId="77777777" w:rsidR="00E74B07" w:rsidRDefault="00190072">
      <w:pPr>
        <w:spacing w:line="360" w:lineRule="auto"/>
        <w:rPr>
          <w:rFonts w:ascii="宋体" w:eastAsia="宋体" w:hAnsi="宋体" w:cs="Times New Roman"/>
          <w:szCs w:val="21"/>
        </w:rPr>
      </w:pPr>
      <w:r>
        <w:rPr>
          <w:rFonts w:ascii="宋体" w:eastAsia="宋体" w:hAnsi="宋体" w:cs="Times New Roman" w:hint="eastAsia"/>
          <w:szCs w:val="21"/>
        </w:rPr>
        <w:t>兼营（产）：</w:t>
      </w:r>
    </w:p>
    <w:p w14:paraId="5CACA75D" w14:textId="77777777" w:rsidR="00E74B07" w:rsidRDefault="00190072">
      <w:pPr>
        <w:spacing w:line="360" w:lineRule="auto"/>
        <w:rPr>
          <w:rFonts w:ascii="宋体" w:eastAsia="宋体" w:hAnsi="宋体" w:cs="Times New Roman"/>
          <w:szCs w:val="21"/>
        </w:rPr>
      </w:pPr>
      <w:r>
        <w:rPr>
          <w:rFonts w:ascii="宋体" w:eastAsia="宋体" w:hAnsi="宋体" w:cs="Times New Roman" w:hint="eastAsia"/>
          <w:szCs w:val="21"/>
        </w:rPr>
        <w:t>进口物品经营许可证号码：</w:t>
      </w:r>
    </w:p>
    <w:p w14:paraId="669D8B7A" w14:textId="77777777" w:rsidR="00E74B07" w:rsidRDefault="00190072">
      <w:pPr>
        <w:spacing w:line="360" w:lineRule="auto"/>
        <w:rPr>
          <w:rFonts w:ascii="宋体" w:eastAsia="宋体" w:hAnsi="宋体" w:cs="Times New Roman"/>
          <w:szCs w:val="21"/>
        </w:rPr>
      </w:pPr>
      <w:r>
        <w:rPr>
          <w:rFonts w:ascii="宋体" w:eastAsia="宋体" w:hAnsi="宋体" w:cs="Times New Roman" w:hint="eastAsia"/>
          <w:szCs w:val="21"/>
        </w:rPr>
        <w:t>主营：</w:t>
      </w:r>
    </w:p>
    <w:p w14:paraId="44FCA85A" w14:textId="77777777" w:rsidR="00E74B07" w:rsidRDefault="00190072">
      <w:pPr>
        <w:spacing w:line="360" w:lineRule="auto"/>
        <w:rPr>
          <w:rFonts w:ascii="宋体" w:eastAsia="宋体" w:hAnsi="宋体" w:cs="Times New Roman"/>
          <w:szCs w:val="21"/>
        </w:rPr>
      </w:pPr>
      <w:r>
        <w:rPr>
          <w:rFonts w:ascii="宋体" w:eastAsia="宋体" w:hAnsi="宋体" w:cs="Times New Roman" w:hint="eastAsia"/>
          <w:szCs w:val="21"/>
        </w:rPr>
        <w:t>兼营：</w:t>
      </w:r>
    </w:p>
    <w:p w14:paraId="2BD36727" w14:textId="77777777" w:rsidR="00E74B07" w:rsidRDefault="00190072">
      <w:pPr>
        <w:spacing w:line="360" w:lineRule="auto"/>
        <w:rPr>
          <w:rFonts w:ascii="宋体" w:eastAsia="宋体" w:hAnsi="宋体" w:cs="Times New Roman"/>
          <w:szCs w:val="21"/>
        </w:rPr>
      </w:pPr>
      <w:r>
        <w:rPr>
          <w:rFonts w:ascii="宋体" w:eastAsia="宋体" w:hAnsi="宋体" w:cs="Times New Roman" w:hint="eastAsia"/>
          <w:szCs w:val="21"/>
        </w:rPr>
        <w:t>说明：1、法定代表人为企业事业单位、国家机关、社会团体的主要行政负责人。</w:t>
      </w:r>
    </w:p>
    <w:p w14:paraId="68291091" w14:textId="77777777" w:rsidR="00E74B07" w:rsidRDefault="00190072">
      <w:pPr>
        <w:rPr>
          <w:rFonts w:ascii="宋体" w:eastAsia="宋体" w:hAnsi="宋体" w:cs="Times New Roman"/>
          <w:szCs w:val="21"/>
        </w:rPr>
      </w:pPr>
      <w:r>
        <w:rPr>
          <w:rFonts w:ascii="宋体" w:eastAsia="宋体" w:hAnsi="宋体" w:cs="Times New Roman" w:hint="eastAsia"/>
          <w:szCs w:val="21"/>
        </w:rPr>
        <w:t xml:space="preserve">      2、内容必须填写真实、清楚，涂改无效，不得转让、买卖.</w:t>
      </w:r>
    </w:p>
    <w:p w14:paraId="0A6D7CDF" w14:textId="77777777" w:rsidR="00E74B07" w:rsidRDefault="00E74B07">
      <w:pPr>
        <w:rPr>
          <w:rFonts w:ascii="宋体" w:eastAsia="宋体" w:hAnsi="宋体" w:cs="Times New Roman"/>
          <w:szCs w:val="21"/>
        </w:rPr>
      </w:pPr>
    </w:p>
    <w:p w14:paraId="255C2399" w14:textId="77777777" w:rsidR="00E74B07" w:rsidRDefault="00190072">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14:paraId="5ACE5AFB" w14:textId="77777777" w:rsidR="00E74B07" w:rsidRDefault="00E74B07">
      <w:pPr>
        <w:spacing w:line="360" w:lineRule="auto"/>
        <w:rPr>
          <w:rFonts w:ascii="宋体" w:eastAsia="宋体" w:hAnsi="宋体" w:cs="Times New Roman"/>
          <w:szCs w:val="20"/>
        </w:rPr>
      </w:pPr>
    </w:p>
    <w:p w14:paraId="39852414" w14:textId="77777777" w:rsidR="00E74B07" w:rsidRDefault="00190072">
      <w:pPr>
        <w:rPr>
          <w:rFonts w:ascii="宋体" w:eastAsia="宋体" w:hAnsi="宋体" w:cs="Times New Roman"/>
          <w:szCs w:val="20"/>
        </w:rPr>
      </w:pPr>
      <w:r>
        <w:rPr>
          <w:rFonts w:ascii="宋体" w:eastAsia="宋体" w:hAnsi="宋体" w:cs="Times New Roman" w:hint="eastAsia"/>
          <w:szCs w:val="20"/>
        </w:rPr>
        <w:t xml:space="preserve">                                          法定代表人（签字或盖章）：</w:t>
      </w:r>
    </w:p>
    <w:p w14:paraId="43C5E563" w14:textId="77777777" w:rsidR="00E74B07" w:rsidRDefault="00E74B07">
      <w:pPr>
        <w:rPr>
          <w:rFonts w:ascii="宋体" w:eastAsia="宋体" w:hAnsi="宋体" w:cs="Times New Roman"/>
          <w:szCs w:val="20"/>
        </w:rPr>
      </w:pPr>
    </w:p>
    <w:p w14:paraId="19FDE3CE" w14:textId="77777777" w:rsidR="00E74B07" w:rsidRDefault="00E74B07">
      <w:pPr>
        <w:rPr>
          <w:rFonts w:ascii="宋体" w:eastAsia="宋体" w:hAnsi="宋体" w:cs="Times New Roman"/>
          <w:szCs w:val="20"/>
        </w:rPr>
      </w:pPr>
    </w:p>
    <w:p w14:paraId="3C190B56" w14:textId="77777777" w:rsidR="00E74B07" w:rsidRDefault="00E74B07">
      <w:pPr>
        <w:rPr>
          <w:rFonts w:ascii="宋体" w:eastAsia="宋体" w:hAnsi="宋体" w:cs="Times New Roman"/>
          <w:szCs w:val="20"/>
        </w:rPr>
      </w:pPr>
    </w:p>
    <w:p w14:paraId="27D4B03F" w14:textId="77777777" w:rsidR="00E74B07" w:rsidRDefault="00190072">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14:paraId="257A17BC" w14:textId="77777777" w:rsidR="00E74B07" w:rsidRDefault="00E74B07">
      <w:pPr>
        <w:rPr>
          <w:rFonts w:ascii="宋体" w:eastAsia="宋体" w:hAnsi="宋体" w:cs="Times New Roman"/>
          <w:b/>
          <w:bCs/>
          <w:sz w:val="24"/>
          <w:szCs w:val="32"/>
        </w:rPr>
      </w:pPr>
    </w:p>
    <w:p w14:paraId="57ED5FA3" w14:textId="77777777" w:rsidR="00E74B07" w:rsidRDefault="00E74B07">
      <w:pPr>
        <w:rPr>
          <w:rFonts w:ascii="宋体" w:eastAsia="宋体" w:hAnsi="宋体" w:cs="Times New Roman"/>
          <w:b/>
          <w:bCs/>
          <w:sz w:val="24"/>
          <w:szCs w:val="32"/>
        </w:rPr>
      </w:pPr>
    </w:p>
    <w:p w14:paraId="487ACFF9" w14:textId="77777777" w:rsidR="00E74B07" w:rsidRDefault="00E74B07">
      <w:pPr>
        <w:rPr>
          <w:rFonts w:ascii="宋体" w:eastAsia="宋体" w:hAnsi="宋体" w:cs="Times New Roman"/>
          <w:b/>
          <w:bCs/>
          <w:sz w:val="24"/>
          <w:szCs w:val="32"/>
        </w:rPr>
      </w:pPr>
    </w:p>
    <w:p w14:paraId="2A89628B" w14:textId="77777777" w:rsidR="00E74B07" w:rsidRDefault="00E74B07">
      <w:pPr>
        <w:rPr>
          <w:rFonts w:ascii="宋体" w:eastAsia="宋体" w:hAnsi="宋体" w:cs="Times New Roman"/>
          <w:b/>
          <w:bCs/>
          <w:sz w:val="24"/>
          <w:szCs w:val="32"/>
        </w:rPr>
      </w:pPr>
    </w:p>
    <w:p w14:paraId="7396353A" w14:textId="77777777" w:rsidR="00E74B07" w:rsidRDefault="00E74B07">
      <w:pPr>
        <w:rPr>
          <w:rFonts w:ascii="宋体" w:eastAsia="宋体" w:hAnsi="宋体" w:cs="Times New Roman"/>
          <w:b/>
          <w:bCs/>
          <w:sz w:val="24"/>
          <w:szCs w:val="32"/>
        </w:rPr>
      </w:pPr>
    </w:p>
    <w:p w14:paraId="6484DDE4" w14:textId="77777777" w:rsidR="00E74B07" w:rsidRDefault="00E74B07">
      <w:pPr>
        <w:rPr>
          <w:rFonts w:ascii="宋体" w:eastAsia="宋体" w:hAnsi="宋体" w:cs="Times New Roman"/>
          <w:b/>
          <w:bCs/>
          <w:sz w:val="24"/>
          <w:szCs w:val="32"/>
        </w:rPr>
      </w:pPr>
    </w:p>
    <w:p w14:paraId="58415C5A" w14:textId="77777777" w:rsidR="00E74B07" w:rsidRDefault="00E74B07">
      <w:pPr>
        <w:rPr>
          <w:rFonts w:ascii="宋体" w:eastAsia="宋体" w:hAnsi="宋体" w:cs="Times New Roman"/>
          <w:b/>
          <w:bCs/>
          <w:sz w:val="24"/>
          <w:szCs w:val="32"/>
        </w:rPr>
      </w:pPr>
    </w:p>
    <w:p w14:paraId="5E80D172" w14:textId="77777777" w:rsidR="00E74B07" w:rsidRDefault="00E74B07">
      <w:pPr>
        <w:rPr>
          <w:rFonts w:ascii="宋体" w:eastAsia="宋体" w:hAnsi="宋体" w:cs="Times New Roman"/>
          <w:b/>
          <w:bCs/>
          <w:sz w:val="24"/>
          <w:szCs w:val="32"/>
        </w:rPr>
      </w:pPr>
    </w:p>
    <w:p w14:paraId="0EEFD9B5" w14:textId="77777777" w:rsidR="00E74B07" w:rsidRDefault="00E74B07">
      <w:pPr>
        <w:rPr>
          <w:rFonts w:ascii="宋体" w:eastAsia="宋体" w:hAnsi="宋体" w:cs="Times New Roman"/>
          <w:b/>
          <w:bCs/>
          <w:sz w:val="24"/>
          <w:szCs w:val="32"/>
        </w:rPr>
      </w:pPr>
    </w:p>
    <w:p w14:paraId="227FBFAF" w14:textId="77777777" w:rsidR="00E74B07" w:rsidRDefault="00E74B07">
      <w:pPr>
        <w:rPr>
          <w:rFonts w:ascii="宋体" w:eastAsia="宋体" w:hAnsi="宋体" w:cs="Times New Roman"/>
          <w:b/>
          <w:bCs/>
          <w:sz w:val="24"/>
          <w:szCs w:val="32"/>
        </w:rPr>
      </w:pPr>
    </w:p>
    <w:p w14:paraId="19E968A1" w14:textId="77777777" w:rsidR="00E74B07" w:rsidRDefault="00E74B07">
      <w:pPr>
        <w:rPr>
          <w:rFonts w:ascii="宋体" w:eastAsia="宋体" w:hAnsi="宋体" w:cs="Times New Roman"/>
          <w:b/>
          <w:bCs/>
          <w:sz w:val="24"/>
          <w:szCs w:val="32"/>
        </w:rPr>
      </w:pPr>
    </w:p>
    <w:p w14:paraId="2A5FA9FA" w14:textId="77777777" w:rsidR="00E74B07" w:rsidRDefault="00E74B07">
      <w:pPr>
        <w:rPr>
          <w:rFonts w:ascii="宋体" w:eastAsia="宋体" w:hAnsi="宋体" w:cs="Times New Roman"/>
          <w:b/>
          <w:bCs/>
          <w:sz w:val="24"/>
          <w:szCs w:val="32"/>
        </w:rPr>
      </w:pPr>
    </w:p>
    <w:p w14:paraId="3308AC38" w14:textId="77777777" w:rsidR="00E74B07" w:rsidRDefault="00E74B07">
      <w:pPr>
        <w:rPr>
          <w:rFonts w:ascii="宋体" w:eastAsia="宋体" w:hAnsi="宋体" w:cs="Times New Roman"/>
          <w:b/>
          <w:bCs/>
          <w:sz w:val="24"/>
          <w:szCs w:val="32"/>
        </w:rPr>
      </w:pPr>
    </w:p>
    <w:p w14:paraId="6EC3B65C" w14:textId="77777777" w:rsidR="00E74B07" w:rsidRDefault="00190072">
      <w:pPr>
        <w:rPr>
          <w:rFonts w:ascii="宋体" w:eastAsia="宋体" w:hAnsi="宋体" w:cs="Times New Roman"/>
          <w:b/>
          <w:bCs/>
          <w:sz w:val="24"/>
          <w:szCs w:val="32"/>
        </w:rPr>
      </w:pPr>
      <w:r>
        <w:rPr>
          <w:rFonts w:ascii="宋体" w:eastAsia="宋体" w:hAnsi="宋体" w:cs="Times New Roman" w:hint="eastAsia"/>
          <w:b/>
          <w:bCs/>
          <w:sz w:val="24"/>
          <w:szCs w:val="32"/>
        </w:rPr>
        <w:lastRenderedPageBreak/>
        <w:t>三、法定代表人授权书（模板）</w:t>
      </w:r>
    </w:p>
    <w:p w14:paraId="6537D557" w14:textId="77777777" w:rsidR="00E74B07" w:rsidRDefault="00190072">
      <w:pPr>
        <w:spacing w:before="100" w:beforeAutospacing="1" w:after="100" w:afterAutospacing="1"/>
        <w:jc w:val="center"/>
        <w:rPr>
          <w:rFonts w:ascii="宋体" w:eastAsia="宋体" w:hAnsi="宋体" w:cs="Times New Roman"/>
          <w:b/>
          <w:sz w:val="24"/>
          <w:szCs w:val="20"/>
          <w:u w:val="single"/>
        </w:rPr>
      </w:pPr>
      <w:r>
        <w:rPr>
          <w:rFonts w:ascii="宋体" w:eastAsia="宋体" w:hAnsi="宋体" w:cs="Times New Roman" w:hint="eastAsia"/>
          <w:b/>
          <w:sz w:val="24"/>
          <w:szCs w:val="20"/>
        </w:rPr>
        <w:t>法定代表人授权书</w:t>
      </w:r>
    </w:p>
    <w:p w14:paraId="2A00566E" w14:textId="77777777" w:rsidR="00E74B07" w:rsidRDefault="00190072">
      <w:pPr>
        <w:tabs>
          <w:tab w:val="left" w:pos="5580"/>
        </w:tab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6A007C0C" w14:textId="77777777" w:rsidR="00E74B07" w:rsidRDefault="00190072">
      <w:pPr>
        <w:tabs>
          <w:tab w:val="left" w:pos="5580"/>
        </w:tab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 xml:space="preserve">　　</w:t>
      </w:r>
    </w:p>
    <w:p w14:paraId="2FA3BA24" w14:textId="77777777" w:rsidR="00E74B07" w:rsidRDefault="00190072">
      <w:pPr>
        <w:tabs>
          <w:tab w:val="left" w:pos="5580"/>
        </w:tabs>
        <w:spacing w:line="360" w:lineRule="auto"/>
        <w:ind w:firstLine="480"/>
        <w:rPr>
          <w:rFonts w:ascii="宋体" w:eastAsia="宋体" w:hAnsi="宋体" w:cs="Times New Roman"/>
          <w:szCs w:val="21"/>
        </w:rPr>
      </w:pPr>
      <w:r>
        <w:rPr>
          <w:rFonts w:ascii="宋体" w:eastAsia="宋体" w:hAnsi="宋体" w:cs="Times New Roman" w:hint="eastAsia"/>
          <w:szCs w:val="21"/>
        </w:rPr>
        <w:t>本授权书于__________年_____月______日签字生效,特此声明。</w:t>
      </w:r>
    </w:p>
    <w:p w14:paraId="3728D27E" w14:textId="77777777" w:rsidR="00E74B07" w:rsidRDefault="00E74B07">
      <w:pPr>
        <w:tabs>
          <w:tab w:val="left" w:pos="5580"/>
        </w:tabs>
        <w:spacing w:line="360" w:lineRule="auto"/>
        <w:ind w:firstLine="480"/>
        <w:rPr>
          <w:rFonts w:ascii="宋体" w:eastAsia="宋体" w:hAnsi="宋体" w:cs="Times New Roman"/>
          <w:szCs w:val="21"/>
        </w:rPr>
      </w:pPr>
    </w:p>
    <w:p w14:paraId="341FF654" w14:textId="77777777" w:rsidR="00E74B07" w:rsidRDefault="00E74B07">
      <w:pPr>
        <w:tabs>
          <w:tab w:val="left" w:pos="5580"/>
        </w:tabs>
        <w:spacing w:line="360" w:lineRule="auto"/>
        <w:ind w:firstLine="480"/>
        <w:rPr>
          <w:rFonts w:ascii="宋体" w:eastAsia="宋体" w:hAnsi="宋体" w:cs="Times New Roman"/>
          <w:szCs w:val="21"/>
        </w:rPr>
      </w:pPr>
    </w:p>
    <w:p w14:paraId="4939C417" w14:textId="77777777" w:rsidR="00E74B07" w:rsidRDefault="00190072">
      <w:pPr>
        <w:tabs>
          <w:tab w:val="left" w:pos="5580"/>
        </w:tabs>
        <w:spacing w:line="360" w:lineRule="auto"/>
        <w:ind w:firstLine="480"/>
        <w:rPr>
          <w:rFonts w:ascii="宋体" w:eastAsia="宋体" w:hAnsi="宋体" w:cs="Times New Roman"/>
          <w:szCs w:val="21"/>
        </w:rPr>
      </w:pPr>
      <w:r>
        <w:rPr>
          <w:rFonts w:ascii="宋体" w:eastAsia="宋体" w:hAnsi="宋体" w:cs="Times New Roman" w:hint="eastAsia"/>
          <w:szCs w:val="21"/>
        </w:rPr>
        <w:t>法定代表人签字_______________________________</w:t>
      </w:r>
    </w:p>
    <w:p w14:paraId="48247C73" w14:textId="77777777" w:rsidR="00E74B07" w:rsidRDefault="00E74B07">
      <w:pPr>
        <w:tabs>
          <w:tab w:val="left" w:pos="5580"/>
        </w:tabs>
        <w:spacing w:line="360" w:lineRule="auto"/>
        <w:rPr>
          <w:rFonts w:ascii="宋体" w:eastAsia="宋体" w:hAnsi="宋体" w:cs="Times New Roman"/>
          <w:szCs w:val="21"/>
        </w:rPr>
      </w:pPr>
    </w:p>
    <w:p w14:paraId="3AC7164E" w14:textId="77777777" w:rsidR="00E74B07" w:rsidRDefault="00190072">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被授权人签字_______________________________</w:t>
      </w:r>
    </w:p>
    <w:p w14:paraId="02AF6F9A" w14:textId="77777777" w:rsidR="00E74B07" w:rsidRDefault="00E74B07">
      <w:pPr>
        <w:tabs>
          <w:tab w:val="left" w:pos="5580"/>
        </w:tabs>
        <w:spacing w:line="360" w:lineRule="auto"/>
        <w:rPr>
          <w:rFonts w:ascii="宋体" w:eastAsia="宋体" w:hAnsi="宋体" w:cs="Times New Roman"/>
          <w:szCs w:val="21"/>
        </w:rPr>
      </w:pPr>
    </w:p>
    <w:p w14:paraId="1F592271" w14:textId="77777777" w:rsidR="00E74B07" w:rsidRDefault="00190072">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公司</w:t>
      </w:r>
      <w:r>
        <w:rPr>
          <w:rFonts w:ascii="宋体" w:eastAsia="宋体" w:hAnsi="宋体" w:cs="Times New Roman" w:hint="eastAsia"/>
        </w:rPr>
        <w:t>（法人公章）</w:t>
      </w:r>
      <w:r>
        <w:rPr>
          <w:rFonts w:ascii="宋体" w:eastAsia="宋体" w:hAnsi="宋体" w:cs="Times New Roman" w:hint="eastAsia"/>
          <w:szCs w:val="21"/>
        </w:rPr>
        <w:t>：</w:t>
      </w:r>
    </w:p>
    <w:p w14:paraId="398B0512" w14:textId="77777777" w:rsidR="00E74B07" w:rsidRDefault="00E74B07">
      <w:pPr>
        <w:tabs>
          <w:tab w:val="left" w:pos="5580"/>
        </w:tabs>
        <w:spacing w:line="360" w:lineRule="auto"/>
        <w:rPr>
          <w:rFonts w:ascii="宋体" w:eastAsia="宋体" w:hAnsi="宋体" w:cs="Times New Roman"/>
          <w:szCs w:val="21"/>
        </w:rPr>
      </w:pPr>
    </w:p>
    <w:p w14:paraId="254E60FA" w14:textId="77777777" w:rsidR="00E74B07" w:rsidRDefault="00E74B07">
      <w:pPr>
        <w:tabs>
          <w:tab w:val="left" w:pos="5580"/>
        </w:tabs>
        <w:spacing w:line="360" w:lineRule="auto"/>
        <w:rPr>
          <w:rFonts w:ascii="宋体" w:eastAsia="宋体" w:hAnsi="宋体" w:cs="Times New Roman"/>
          <w:szCs w:val="21"/>
        </w:rPr>
      </w:pPr>
    </w:p>
    <w:p w14:paraId="4AEB1DB4" w14:textId="77777777" w:rsidR="00E74B07" w:rsidRDefault="00190072">
      <w:pPr>
        <w:tabs>
          <w:tab w:val="left" w:pos="5580"/>
        </w:tabs>
        <w:spacing w:line="360" w:lineRule="auto"/>
        <w:rPr>
          <w:rFonts w:ascii="宋体" w:eastAsia="宋体" w:hAnsi="宋体" w:cs="Times New Roman"/>
          <w:b/>
          <w:szCs w:val="21"/>
        </w:rPr>
      </w:pPr>
      <w:r>
        <w:rPr>
          <w:rFonts w:ascii="宋体" w:eastAsia="宋体" w:hAnsi="宋体" w:cs="Times New Roman" w:hint="eastAsia"/>
          <w:b/>
          <w:szCs w:val="21"/>
        </w:rPr>
        <w:t>附：</w:t>
      </w:r>
    </w:p>
    <w:p w14:paraId="38DF55C9" w14:textId="77777777" w:rsidR="00E74B07" w:rsidRDefault="00190072">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14:paraId="6AEAE03A" w14:textId="77777777" w:rsidR="00E74B07" w:rsidRDefault="00E74B07">
      <w:pPr>
        <w:rPr>
          <w:rFonts w:ascii="宋体" w:eastAsia="宋体" w:hAnsi="宋体" w:cs="Times New Roman"/>
          <w:b/>
          <w:sz w:val="24"/>
          <w:szCs w:val="32"/>
        </w:rPr>
      </w:pPr>
    </w:p>
    <w:p w14:paraId="4FA8F39A" w14:textId="77777777" w:rsidR="00E74B07" w:rsidRDefault="00E74B07">
      <w:pPr>
        <w:rPr>
          <w:rFonts w:ascii="宋体" w:eastAsia="宋体" w:hAnsi="宋体" w:cs="Times New Roman"/>
          <w:b/>
          <w:sz w:val="24"/>
          <w:szCs w:val="32"/>
        </w:rPr>
      </w:pPr>
    </w:p>
    <w:p w14:paraId="1F962F64" w14:textId="77777777" w:rsidR="00E74B07" w:rsidRDefault="00E74B07">
      <w:pPr>
        <w:rPr>
          <w:rFonts w:ascii="宋体" w:eastAsia="宋体" w:hAnsi="宋体" w:cs="Times New Roman"/>
          <w:b/>
          <w:sz w:val="24"/>
          <w:szCs w:val="32"/>
        </w:rPr>
      </w:pPr>
    </w:p>
    <w:p w14:paraId="5FA4DE00" w14:textId="77777777" w:rsidR="00E74B07" w:rsidRDefault="00E74B07">
      <w:pPr>
        <w:rPr>
          <w:rFonts w:ascii="宋体" w:eastAsia="宋体" w:hAnsi="宋体" w:cs="Times New Roman"/>
          <w:b/>
          <w:sz w:val="24"/>
          <w:szCs w:val="32"/>
        </w:rPr>
      </w:pPr>
    </w:p>
    <w:p w14:paraId="52E59B90"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p w14:paraId="4D8DBCED"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p w14:paraId="5195B33A"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p w14:paraId="77099DD2"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p w14:paraId="46F874C1"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p w14:paraId="44A3E681"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p w14:paraId="5ECECD43"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p w14:paraId="3EA55A7B"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p w14:paraId="688D0409"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p w14:paraId="04E0C7EE" w14:textId="77777777" w:rsidR="00E74B07" w:rsidRDefault="00190072">
      <w:pPr>
        <w:tabs>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四、提供法人营业执照的复印件、税务登记证书复印件</w:t>
      </w:r>
    </w:p>
    <w:p w14:paraId="3E62B633" w14:textId="77777777" w:rsidR="00E74B07" w:rsidRDefault="00190072">
      <w:pPr>
        <w:tabs>
          <w:tab w:val="left" w:pos="5580"/>
        </w:tabs>
        <w:adjustRightInd w:val="0"/>
        <w:snapToGrid w:val="0"/>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若提供的营业执照为三证合一，则税务登记证可不单独提供。</w:t>
      </w:r>
    </w:p>
    <w:p w14:paraId="6BF499F7" w14:textId="77777777" w:rsidR="00E74B07" w:rsidRDefault="00E74B07">
      <w:pPr>
        <w:tabs>
          <w:tab w:val="left" w:pos="5580"/>
        </w:tabs>
        <w:adjustRightInd w:val="0"/>
        <w:snapToGrid w:val="0"/>
        <w:spacing w:line="360" w:lineRule="auto"/>
        <w:rPr>
          <w:rFonts w:ascii="宋体" w:eastAsia="宋体" w:hAnsi="宋体" w:cs="Times New Roman"/>
          <w:b/>
          <w:sz w:val="24"/>
          <w:szCs w:val="20"/>
        </w:rPr>
      </w:pPr>
    </w:p>
    <w:p w14:paraId="21C397F6" w14:textId="77777777" w:rsidR="00E74B07" w:rsidRDefault="00E74B07">
      <w:pPr>
        <w:tabs>
          <w:tab w:val="left" w:pos="5580"/>
        </w:tabs>
        <w:adjustRightInd w:val="0"/>
        <w:snapToGrid w:val="0"/>
        <w:spacing w:line="360" w:lineRule="auto"/>
        <w:rPr>
          <w:rFonts w:ascii="宋体" w:eastAsia="宋体" w:hAnsi="宋体" w:cs="Times New Roman"/>
          <w:b/>
          <w:sz w:val="24"/>
          <w:szCs w:val="20"/>
        </w:rPr>
      </w:pPr>
    </w:p>
    <w:p w14:paraId="67A97C53" w14:textId="77777777" w:rsidR="00E74B07" w:rsidRDefault="00E74B07">
      <w:pPr>
        <w:tabs>
          <w:tab w:val="left" w:pos="5580"/>
        </w:tabs>
        <w:adjustRightInd w:val="0"/>
        <w:snapToGrid w:val="0"/>
        <w:spacing w:line="360" w:lineRule="auto"/>
        <w:rPr>
          <w:rFonts w:ascii="宋体" w:eastAsia="宋体" w:hAnsi="宋体" w:cs="Times New Roman"/>
          <w:b/>
          <w:sz w:val="24"/>
          <w:szCs w:val="20"/>
        </w:rPr>
      </w:pPr>
    </w:p>
    <w:p w14:paraId="6C1372B0" w14:textId="77777777" w:rsidR="00E74B07" w:rsidRDefault="00E74B07">
      <w:pPr>
        <w:tabs>
          <w:tab w:val="left" w:pos="5580"/>
        </w:tabs>
        <w:adjustRightInd w:val="0"/>
        <w:snapToGrid w:val="0"/>
        <w:spacing w:line="360" w:lineRule="auto"/>
        <w:rPr>
          <w:rFonts w:ascii="宋体" w:eastAsia="宋体" w:hAnsi="宋体" w:cs="Times New Roman"/>
          <w:b/>
          <w:sz w:val="24"/>
          <w:szCs w:val="20"/>
        </w:rPr>
      </w:pPr>
    </w:p>
    <w:p w14:paraId="4123B16A" w14:textId="77777777" w:rsidR="00E74B07" w:rsidRDefault="00E74B07">
      <w:pPr>
        <w:tabs>
          <w:tab w:val="left" w:pos="5580"/>
        </w:tabs>
        <w:adjustRightInd w:val="0"/>
        <w:snapToGrid w:val="0"/>
        <w:spacing w:line="360" w:lineRule="auto"/>
        <w:rPr>
          <w:rFonts w:ascii="宋体" w:eastAsia="宋体" w:hAnsi="宋体" w:cs="Times New Roman"/>
          <w:b/>
          <w:sz w:val="24"/>
          <w:szCs w:val="20"/>
        </w:rPr>
      </w:pPr>
    </w:p>
    <w:p w14:paraId="115A0381" w14:textId="77777777" w:rsidR="00E74B07" w:rsidRDefault="00E74B07">
      <w:pPr>
        <w:tabs>
          <w:tab w:val="left" w:pos="5580"/>
        </w:tabs>
        <w:adjustRightInd w:val="0"/>
        <w:snapToGrid w:val="0"/>
        <w:spacing w:line="360" w:lineRule="auto"/>
        <w:rPr>
          <w:rFonts w:ascii="宋体" w:eastAsia="宋体" w:hAnsi="宋体" w:cs="Times New Roman"/>
          <w:b/>
          <w:sz w:val="24"/>
          <w:szCs w:val="20"/>
        </w:rPr>
      </w:pPr>
    </w:p>
    <w:p w14:paraId="45453717" w14:textId="77777777" w:rsidR="00E74B07" w:rsidRDefault="00E74B07">
      <w:pPr>
        <w:tabs>
          <w:tab w:val="left" w:pos="5580"/>
        </w:tabs>
        <w:adjustRightInd w:val="0"/>
        <w:snapToGrid w:val="0"/>
        <w:spacing w:line="360" w:lineRule="auto"/>
        <w:rPr>
          <w:rFonts w:ascii="宋体" w:eastAsia="宋体" w:hAnsi="宋体" w:cs="Times New Roman"/>
          <w:b/>
          <w:sz w:val="24"/>
          <w:szCs w:val="20"/>
        </w:rPr>
      </w:pPr>
    </w:p>
    <w:p w14:paraId="0B5F5549" w14:textId="77777777" w:rsidR="00E74B07" w:rsidRDefault="00E74B07">
      <w:pPr>
        <w:tabs>
          <w:tab w:val="left" w:pos="5580"/>
        </w:tabs>
        <w:adjustRightInd w:val="0"/>
        <w:snapToGrid w:val="0"/>
        <w:spacing w:line="360" w:lineRule="auto"/>
        <w:rPr>
          <w:rFonts w:ascii="宋体" w:eastAsia="宋体" w:hAnsi="宋体" w:cs="Times New Roman"/>
          <w:b/>
          <w:sz w:val="24"/>
          <w:szCs w:val="20"/>
        </w:rPr>
      </w:pPr>
    </w:p>
    <w:p w14:paraId="63578285" w14:textId="77777777" w:rsidR="00E74B07" w:rsidRDefault="00E74B07">
      <w:pPr>
        <w:tabs>
          <w:tab w:val="left" w:pos="5580"/>
        </w:tabs>
        <w:adjustRightInd w:val="0"/>
        <w:snapToGrid w:val="0"/>
        <w:spacing w:line="360" w:lineRule="auto"/>
        <w:rPr>
          <w:rFonts w:ascii="宋体" w:eastAsia="宋体" w:hAnsi="宋体" w:cs="Times New Roman"/>
          <w:b/>
          <w:sz w:val="24"/>
          <w:szCs w:val="20"/>
        </w:rPr>
      </w:pPr>
    </w:p>
    <w:p w14:paraId="2F372094" w14:textId="77777777" w:rsidR="00E74B07" w:rsidRDefault="00E74B07">
      <w:pPr>
        <w:tabs>
          <w:tab w:val="left" w:pos="5580"/>
        </w:tabs>
        <w:adjustRightInd w:val="0"/>
        <w:snapToGrid w:val="0"/>
        <w:spacing w:line="360" w:lineRule="auto"/>
        <w:rPr>
          <w:rFonts w:ascii="宋体" w:eastAsia="宋体" w:hAnsi="宋体" w:cs="Times New Roman"/>
          <w:b/>
          <w:sz w:val="24"/>
          <w:szCs w:val="20"/>
        </w:rPr>
      </w:pPr>
    </w:p>
    <w:p w14:paraId="70E995B2" w14:textId="77777777" w:rsidR="00E74B07" w:rsidRDefault="00E74B07">
      <w:pPr>
        <w:tabs>
          <w:tab w:val="left" w:pos="5580"/>
        </w:tabs>
        <w:adjustRightInd w:val="0"/>
        <w:snapToGrid w:val="0"/>
        <w:spacing w:line="360" w:lineRule="auto"/>
        <w:rPr>
          <w:rFonts w:ascii="宋体" w:eastAsia="宋体" w:hAnsi="宋体" w:cs="Times New Roman"/>
          <w:b/>
          <w:sz w:val="24"/>
          <w:szCs w:val="20"/>
        </w:rPr>
      </w:pPr>
    </w:p>
    <w:p w14:paraId="4C20B5E4" w14:textId="77777777" w:rsidR="00E74B07" w:rsidRDefault="00E74B07">
      <w:pPr>
        <w:tabs>
          <w:tab w:val="left" w:pos="5580"/>
        </w:tabs>
        <w:adjustRightInd w:val="0"/>
        <w:snapToGrid w:val="0"/>
        <w:spacing w:line="360" w:lineRule="auto"/>
        <w:rPr>
          <w:rFonts w:ascii="宋体" w:eastAsia="宋体" w:hAnsi="宋体" w:cs="Times New Roman"/>
          <w:b/>
          <w:sz w:val="24"/>
          <w:szCs w:val="20"/>
        </w:rPr>
      </w:pPr>
    </w:p>
    <w:p w14:paraId="1DEEB8C8" w14:textId="77777777" w:rsidR="00E74B07" w:rsidRDefault="00E74B07">
      <w:pPr>
        <w:tabs>
          <w:tab w:val="left" w:pos="5580"/>
        </w:tabs>
        <w:adjustRightInd w:val="0"/>
        <w:snapToGrid w:val="0"/>
        <w:spacing w:line="360" w:lineRule="auto"/>
        <w:rPr>
          <w:rFonts w:ascii="宋体" w:eastAsia="宋体" w:hAnsi="宋体" w:cs="Times New Roman"/>
          <w:b/>
          <w:sz w:val="24"/>
          <w:szCs w:val="20"/>
        </w:rPr>
      </w:pPr>
    </w:p>
    <w:p w14:paraId="6A339909" w14:textId="77777777" w:rsidR="00E74B07" w:rsidRDefault="00E74B07">
      <w:pPr>
        <w:tabs>
          <w:tab w:val="left" w:pos="5580"/>
        </w:tabs>
        <w:adjustRightInd w:val="0"/>
        <w:snapToGrid w:val="0"/>
        <w:spacing w:line="360" w:lineRule="auto"/>
        <w:rPr>
          <w:rFonts w:ascii="宋体" w:eastAsia="宋体" w:hAnsi="宋体" w:cs="Times New Roman"/>
          <w:b/>
          <w:sz w:val="24"/>
          <w:szCs w:val="20"/>
        </w:rPr>
      </w:pPr>
    </w:p>
    <w:p w14:paraId="5882D9F1" w14:textId="77777777" w:rsidR="00E74B07" w:rsidRDefault="00E74B07">
      <w:pPr>
        <w:tabs>
          <w:tab w:val="left" w:pos="5580"/>
        </w:tabs>
        <w:adjustRightInd w:val="0"/>
        <w:snapToGrid w:val="0"/>
        <w:spacing w:line="360" w:lineRule="auto"/>
        <w:rPr>
          <w:rFonts w:ascii="宋体" w:eastAsia="宋体" w:hAnsi="宋体" w:cs="Times New Roman"/>
          <w:b/>
          <w:sz w:val="24"/>
          <w:szCs w:val="20"/>
        </w:rPr>
      </w:pPr>
    </w:p>
    <w:p w14:paraId="2EEFCD11" w14:textId="77777777" w:rsidR="00E74B07" w:rsidRDefault="00E74B07">
      <w:pPr>
        <w:tabs>
          <w:tab w:val="left" w:pos="5580"/>
        </w:tabs>
        <w:adjustRightInd w:val="0"/>
        <w:snapToGrid w:val="0"/>
        <w:spacing w:line="360" w:lineRule="auto"/>
        <w:rPr>
          <w:rFonts w:ascii="宋体" w:eastAsia="宋体" w:hAnsi="宋体" w:cs="Times New Roman"/>
          <w:b/>
          <w:sz w:val="24"/>
          <w:szCs w:val="20"/>
        </w:rPr>
      </w:pPr>
    </w:p>
    <w:p w14:paraId="409AC8D6" w14:textId="77777777" w:rsidR="00E74B07" w:rsidRDefault="00E74B07">
      <w:pPr>
        <w:tabs>
          <w:tab w:val="left" w:pos="5580"/>
        </w:tabs>
        <w:adjustRightInd w:val="0"/>
        <w:snapToGrid w:val="0"/>
        <w:spacing w:line="360" w:lineRule="auto"/>
        <w:rPr>
          <w:rFonts w:ascii="宋体" w:eastAsia="宋体" w:hAnsi="宋体" w:cs="Times New Roman"/>
          <w:b/>
          <w:sz w:val="24"/>
          <w:szCs w:val="20"/>
        </w:rPr>
      </w:pPr>
    </w:p>
    <w:p w14:paraId="0D179469" w14:textId="77777777" w:rsidR="00E74B07" w:rsidRDefault="00E74B07">
      <w:pPr>
        <w:tabs>
          <w:tab w:val="left" w:pos="5580"/>
        </w:tabs>
        <w:adjustRightInd w:val="0"/>
        <w:snapToGrid w:val="0"/>
        <w:spacing w:line="360" w:lineRule="auto"/>
        <w:rPr>
          <w:rFonts w:ascii="宋体" w:eastAsia="宋体" w:hAnsi="宋体" w:cs="Times New Roman"/>
          <w:b/>
          <w:sz w:val="24"/>
          <w:szCs w:val="20"/>
        </w:rPr>
      </w:pPr>
    </w:p>
    <w:p w14:paraId="5CA52B60" w14:textId="77777777" w:rsidR="00E74B07" w:rsidRDefault="00E74B07">
      <w:pPr>
        <w:tabs>
          <w:tab w:val="left" w:pos="5580"/>
        </w:tabs>
        <w:adjustRightInd w:val="0"/>
        <w:snapToGrid w:val="0"/>
        <w:spacing w:line="360" w:lineRule="auto"/>
        <w:rPr>
          <w:rFonts w:ascii="宋体" w:eastAsia="宋体" w:hAnsi="宋体" w:cs="Times New Roman"/>
          <w:b/>
          <w:sz w:val="24"/>
          <w:szCs w:val="20"/>
        </w:rPr>
      </w:pPr>
    </w:p>
    <w:p w14:paraId="477DFAA9" w14:textId="77777777" w:rsidR="00E74B07" w:rsidRDefault="00E74B07">
      <w:pPr>
        <w:tabs>
          <w:tab w:val="left" w:pos="5580"/>
        </w:tabs>
        <w:adjustRightInd w:val="0"/>
        <w:snapToGrid w:val="0"/>
        <w:spacing w:line="360" w:lineRule="auto"/>
        <w:rPr>
          <w:rFonts w:ascii="宋体" w:eastAsia="宋体" w:hAnsi="宋体" w:cs="Times New Roman"/>
          <w:b/>
          <w:sz w:val="24"/>
          <w:szCs w:val="20"/>
        </w:rPr>
      </w:pPr>
    </w:p>
    <w:p w14:paraId="4705F7BE" w14:textId="77777777" w:rsidR="00E74B07" w:rsidRDefault="00E74B07">
      <w:pPr>
        <w:tabs>
          <w:tab w:val="left" w:pos="5580"/>
        </w:tabs>
        <w:adjustRightInd w:val="0"/>
        <w:snapToGrid w:val="0"/>
        <w:spacing w:line="360" w:lineRule="auto"/>
        <w:rPr>
          <w:rFonts w:ascii="宋体" w:eastAsia="宋体" w:hAnsi="宋体" w:cs="Times New Roman"/>
          <w:b/>
          <w:sz w:val="24"/>
          <w:szCs w:val="20"/>
        </w:rPr>
      </w:pPr>
    </w:p>
    <w:p w14:paraId="4AFDFF67" w14:textId="77777777" w:rsidR="00E74B07" w:rsidRDefault="00E74B07">
      <w:pPr>
        <w:tabs>
          <w:tab w:val="left" w:pos="5580"/>
        </w:tabs>
        <w:adjustRightInd w:val="0"/>
        <w:snapToGrid w:val="0"/>
        <w:spacing w:line="360" w:lineRule="auto"/>
        <w:rPr>
          <w:rFonts w:ascii="宋体" w:eastAsia="宋体" w:hAnsi="宋体" w:cs="Times New Roman"/>
          <w:b/>
          <w:sz w:val="24"/>
          <w:szCs w:val="20"/>
        </w:rPr>
      </w:pPr>
    </w:p>
    <w:p w14:paraId="0D3BE1EC" w14:textId="77777777" w:rsidR="00E74B07" w:rsidRDefault="00E74B07">
      <w:pPr>
        <w:tabs>
          <w:tab w:val="left" w:pos="5580"/>
        </w:tabs>
        <w:adjustRightInd w:val="0"/>
        <w:snapToGrid w:val="0"/>
        <w:spacing w:line="360" w:lineRule="auto"/>
        <w:rPr>
          <w:rFonts w:ascii="宋体" w:eastAsia="宋体" w:hAnsi="宋体" w:cs="Times New Roman"/>
          <w:b/>
          <w:sz w:val="24"/>
          <w:szCs w:val="20"/>
        </w:rPr>
      </w:pPr>
    </w:p>
    <w:p w14:paraId="4D56C37F" w14:textId="77777777" w:rsidR="00E74B07" w:rsidRDefault="00E74B07">
      <w:pPr>
        <w:tabs>
          <w:tab w:val="left" w:pos="5580"/>
        </w:tabs>
        <w:adjustRightInd w:val="0"/>
        <w:snapToGrid w:val="0"/>
        <w:spacing w:line="360" w:lineRule="auto"/>
        <w:rPr>
          <w:rFonts w:ascii="宋体" w:eastAsia="宋体" w:hAnsi="宋体" w:cs="Times New Roman"/>
          <w:b/>
          <w:sz w:val="24"/>
          <w:szCs w:val="20"/>
        </w:rPr>
      </w:pPr>
    </w:p>
    <w:p w14:paraId="1496B1C9" w14:textId="77777777" w:rsidR="00E74B07" w:rsidRDefault="00E74B07">
      <w:pPr>
        <w:tabs>
          <w:tab w:val="left" w:pos="5580"/>
        </w:tabs>
        <w:adjustRightInd w:val="0"/>
        <w:snapToGrid w:val="0"/>
        <w:spacing w:line="360" w:lineRule="auto"/>
        <w:rPr>
          <w:rFonts w:ascii="宋体" w:eastAsia="宋体" w:hAnsi="宋体" w:cs="Times New Roman"/>
          <w:b/>
          <w:sz w:val="24"/>
          <w:szCs w:val="20"/>
        </w:rPr>
      </w:pPr>
    </w:p>
    <w:p w14:paraId="742F2CE8" w14:textId="77777777" w:rsidR="00E74B07" w:rsidRDefault="00E74B07">
      <w:pPr>
        <w:tabs>
          <w:tab w:val="left" w:pos="5580"/>
        </w:tabs>
        <w:adjustRightInd w:val="0"/>
        <w:snapToGrid w:val="0"/>
        <w:spacing w:line="360" w:lineRule="auto"/>
        <w:rPr>
          <w:rFonts w:ascii="宋体" w:eastAsia="宋体" w:hAnsi="宋体" w:cs="Times New Roman"/>
          <w:b/>
          <w:sz w:val="24"/>
          <w:szCs w:val="20"/>
        </w:rPr>
      </w:pPr>
    </w:p>
    <w:p w14:paraId="50DAA5A9" w14:textId="77777777" w:rsidR="00E74B07" w:rsidRDefault="00E74B07">
      <w:pPr>
        <w:tabs>
          <w:tab w:val="left" w:pos="5580"/>
        </w:tabs>
        <w:adjustRightInd w:val="0"/>
        <w:snapToGrid w:val="0"/>
        <w:spacing w:line="360" w:lineRule="auto"/>
        <w:rPr>
          <w:rFonts w:ascii="宋体" w:eastAsia="宋体" w:hAnsi="宋体" w:cs="Times New Roman"/>
          <w:b/>
          <w:sz w:val="24"/>
          <w:szCs w:val="20"/>
        </w:rPr>
      </w:pPr>
    </w:p>
    <w:p w14:paraId="6F121517" w14:textId="77777777" w:rsidR="00E74B07" w:rsidRDefault="00E74B07">
      <w:pPr>
        <w:tabs>
          <w:tab w:val="left" w:pos="5580"/>
        </w:tabs>
        <w:adjustRightInd w:val="0"/>
        <w:snapToGrid w:val="0"/>
        <w:spacing w:line="360" w:lineRule="auto"/>
        <w:rPr>
          <w:rFonts w:ascii="宋体" w:eastAsia="宋体" w:hAnsi="宋体" w:cs="Times New Roman"/>
          <w:b/>
          <w:sz w:val="24"/>
          <w:szCs w:val="20"/>
        </w:rPr>
      </w:pPr>
    </w:p>
    <w:p w14:paraId="23C00540" w14:textId="77777777" w:rsidR="00E74B07" w:rsidRDefault="00190072">
      <w:pPr>
        <w:spacing w:line="600" w:lineRule="exact"/>
        <w:rPr>
          <w:rFonts w:ascii="宋体" w:eastAsia="宋体" w:hAnsi="宋体" w:cs="Times New Roman"/>
          <w:b/>
          <w:sz w:val="24"/>
          <w:szCs w:val="20"/>
        </w:rPr>
      </w:pPr>
      <w:r>
        <w:rPr>
          <w:rFonts w:ascii="宋体" w:eastAsia="宋体" w:hAnsi="宋体" w:cs="Times New Roman" w:hint="eastAsia"/>
          <w:b/>
          <w:sz w:val="24"/>
          <w:szCs w:val="20"/>
        </w:rPr>
        <w:lastRenderedPageBreak/>
        <w:t>五、参与竞谈供应商控股及管理关系情况申报表（模板）</w:t>
      </w:r>
    </w:p>
    <w:p w14:paraId="18961F53" w14:textId="77777777" w:rsidR="00E74B07" w:rsidRDefault="00190072">
      <w:pPr>
        <w:pStyle w:val="2"/>
        <w:spacing w:line="240" w:lineRule="auto"/>
        <w:jc w:val="center"/>
        <w:rPr>
          <w:rFonts w:ascii="宋体" w:eastAsia="宋体" w:hAnsi="宋体"/>
          <w:sz w:val="30"/>
          <w:szCs w:val="30"/>
        </w:rPr>
      </w:pPr>
      <w:bookmarkStart w:id="2" w:name="_Toc14403"/>
      <w:r>
        <w:rPr>
          <w:rFonts w:ascii="宋体" w:eastAsia="宋体" w:hAnsi="宋体" w:hint="eastAsia"/>
          <w:sz w:val="30"/>
          <w:szCs w:val="30"/>
        </w:rPr>
        <w:t>参与竞谈供应商控股及管理关系情况申报表</w:t>
      </w:r>
      <w:bookmarkEnd w:id="2"/>
    </w:p>
    <w:p w14:paraId="523C7A09" w14:textId="77777777" w:rsidR="00E74B07" w:rsidRDefault="00190072">
      <w:pPr>
        <w:spacing w:line="360" w:lineRule="auto"/>
        <w:rPr>
          <w:rFonts w:ascii="宋体" w:eastAsia="宋体" w:hAnsi="宋体" w:cs="Times New Roman"/>
          <w:szCs w:val="21"/>
        </w:rPr>
      </w:pPr>
      <w:r>
        <w:rPr>
          <w:rFonts w:ascii="宋体" w:eastAsia="宋体" w:hAnsi="宋体" w:cs="Times New Roman" w:hint="eastAsia"/>
          <w:szCs w:val="21"/>
        </w:rPr>
        <w:t>致：清华大学深圳国际研究生院</w:t>
      </w:r>
    </w:p>
    <w:p w14:paraId="75227EA9" w14:textId="77777777" w:rsidR="00E74B07" w:rsidRDefault="00190072">
      <w:pPr>
        <w:spacing w:line="360" w:lineRule="auto"/>
        <w:ind w:firstLineChars="235" w:firstLine="493"/>
        <w:rPr>
          <w:rFonts w:ascii="宋体" w:eastAsia="宋体" w:hAnsi="宋体" w:cs="Times New Roman"/>
          <w:szCs w:val="21"/>
        </w:rPr>
      </w:pPr>
      <w:r>
        <w:rPr>
          <w:rFonts w:ascii="宋体" w:eastAsia="宋体" w:hAnsi="宋体" w:cs="Times New Roman" w:hint="eastAsia"/>
          <w:szCs w:val="21"/>
        </w:rPr>
        <w:t>我方参加（项目名称）的竞争性谈判，根据法律法规维护竞争性谈判公正性的相关规定，特就本单位控股及管理关系情况申报如下，并承担申报不实的责任。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1959"/>
        <w:gridCol w:w="1652"/>
        <w:gridCol w:w="65"/>
        <w:gridCol w:w="2034"/>
      </w:tblGrid>
      <w:tr w:rsidR="00E74B07" w14:paraId="0248C3B7" w14:textId="77777777">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tcPr>
          <w:p w14:paraId="47621FF7" w14:textId="77777777" w:rsidR="00E74B07" w:rsidRDefault="00190072">
            <w:pPr>
              <w:jc w:val="center"/>
              <w:rPr>
                <w:rFonts w:ascii="宋体" w:eastAsia="宋体" w:hAnsi="宋体" w:cs="Times New Roman"/>
                <w:szCs w:val="21"/>
              </w:rPr>
            </w:pPr>
            <w:r>
              <w:rPr>
                <w:rFonts w:ascii="宋体" w:eastAsia="宋体" w:hAnsi="宋体" w:cs="Times New Roman" w:hint="eastAsia"/>
                <w:szCs w:val="21"/>
              </w:rPr>
              <w:t>申报人名称</w:t>
            </w:r>
          </w:p>
        </w:tc>
        <w:tc>
          <w:tcPr>
            <w:tcW w:w="3442" w:type="pct"/>
            <w:gridSpan w:val="4"/>
            <w:tcBorders>
              <w:top w:val="single" w:sz="4" w:space="0" w:color="auto"/>
              <w:left w:val="nil"/>
              <w:bottom w:val="single" w:sz="4" w:space="0" w:color="auto"/>
              <w:right w:val="single" w:sz="4" w:space="0" w:color="auto"/>
            </w:tcBorders>
            <w:vAlign w:val="center"/>
          </w:tcPr>
          <w:p w14:paraId="1A712944" w14:textId="77777777" w:rsidR="00E74B07" w:rsidRDefault="00E74B07">
            <w:pPr>
              <w:jc w:val="center"/>
              <w:rPr>
                <w:rFonts w:ascii="宋体" w:eastAsia="宋体" w:hAnsi="宋体" w:cs="Times New Roman"/>
                <w:szCs w:val="21"/>
              </w:rPr>
            </w:pPr>
          </w:p>
        </w:tc>
      </w:tr>
      <w:tr w:rsidR="00E74B07" w14:paraId="73071D9C"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3C88E4D3" w14:textId="77777777" w:rsidR="00E74B07" w:rsidRDefault="00190072">
            <w:pPr>
              <w:jc w:val="center"/>
              <w:rPr>
                <w:rFonts w:ascii="宋体" w:eastAsia="宋体" w:hAnsi="宋体" w:cs="Times New Roman"/>
                <w:szCs w:val="21"/>
              </w:rPr>
            </w:pPr>
            <w:r>
              <w:rPr>
                <w:rFonts w:ascii="宋体" w:eastAsia="宋体" w:hAnsi="宋体" w:cs="Times New Roman" w:hint="eastAsia"/>
                <w:szCs w:val="21"/>
              </w:rPr>
              <w:t>法定代表人/单位负责人</w:t>
            </w:r>
          </w:p>
        </w:tc>
        <w:tc>
          <w:tcPr>
            <w:tcW w:w="1181" w:type="pct"/>
            <w:tcBorders>
              <w:top w:val="single" w:sz="4" w:space="0" w:color="auto"/>
              <w:left w:val="nil"/>
              <w:bottom w:val="single" w:sz="4" w:space="0" w:color="auto"/>
              <w:right w:val="single" w:sz="4" w:space="0" w:color="auto"/>
            </w:tcBorders>
            <w:vAlign w:val="center"/>
          </w:tcPr>
          <w:p w14:paraId="6ABF45F9" w14:textId="77777777" w:rsidR="00E74B07" w:rsidRDefault="00190072">
            <w:pPr>
              <w:jc w:val="center"/>
              <w:rPr>
                <w:rFonts w:ascii="宋体" w:eastAsia="宋体" w:hAnsi="宋体" w:cs="Times New Roman"/>
                <w:szCs w:val="21"/>
              </w:rPr>
            </w:pPr>
            <w:r>
              <w:rPr>
                <w:rFonts w:ascii="宋体" w:eastAsia="宋体" w:hAnsi="宋体" w:cs="Times New Roman" w:hint="eastAsia"/>
                <w:szCs w:val="21"/>
              </w:rPr>
              <w:t>姓    名</w:t>
            </w:r>
          </w:p>
        </w:tc>
        <w:tc>
          <w:tcPr>
            <w:tcW w:w="2260" w:type="pct"/>
            <w:gridSpan w:val="3"/>
            <w:tcBorders>
              <w:top w:val="single" w:sz="4" w:space="0" w:color="auto"/>
              <w:left w:val="nil"/>
              <w:bottom w:val="single" w:sz="4" w:space="0" w:color="auto"/>
              <w:right w:val="single" w:sz="4" w:space="0" w:color="auto"/>
            </w:tcBorders>
            <w:vAlign w:val="center"/>
          </w:tcPr>
          <w:p w14:paraId="46EC51B3" w14:textId="77777777" w:rsidR="00E74B07" w:rsidRDefault="00E74B07">
            <w:pPr>
              <w:jc w:val="center"/>
              <w:rPr>
                <w:rFonts w:ascii="宋体" w:eastAsia="宋体" w:hAnsi="宋体" w:cs="Times New Roman"/>
                <w:szCs w:val="21"/>
              </w:rPr>
            </w:pPr>
          </w:p>
        </w:tc>
      </w:tr>
      <w:tr w:rsidR="00E74B07" w14:paraId="2AB5AF43"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7307E4DA" w14:textId="77777777" w:rsidR="00E74B07" w:rsidRDefault="00E74B07">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10E370B7" w14:textId="77777777" w:rsidR="00E74B07" w:rsidRDefault="00190072">
            <w:pPr>
              <w:jc w:val="center"/>
              <w:rPr>
                <w:rFonts w:ascii="宋体" w:eastAsia="宋体" w:hAnsi="宋体" w:cs="Times New Roman"/>
                <w:szCs w:val="21"/>
              </w:rPr>
            </w:pPr>
            <w:r>
              <w:rPr>
                <w:rFonts w:ascii="宋体" w:eastAsia="宋体" w:hAnsi="宋体" w:cs="Times New Roman" w:hint="eastAsia"/>
                <w:szCs w:val="21"/>
              </w:rPr>
              <w:t>身份证号</w:t>
            </w:r>
          </w:p>
        </w:tc>
        <w:tc>
          <w:tcPr>
            <w:tcW w:w="2260" w:type="pct"/>
            <w:gridSpan w:val="3"/>
            <w:tcBorders>
              <w:top w:val="single" w:sz="4" w:space="0" w:color="auto"/>
              <w:left w:val="nil"/>
              <w:bottom w:val="single" w:sz="4" w:space="0" w:color="auto"/>
              <w:right w:val="single" w:sz="4" w:space="0" w:color="auto"/>
            </w:tcBorders>
            <w:vAlign w:val="center"/>
          </w:tcPr>
          <w:p w14:paraId="0067D727" w14:textId="77777777" w:rsidR="00E74B07" w:rsidRDefault="00E74B07">
            <w:pPr>
              <w:jc w:val="center"/>
              <w:rPr>
                <w:rFonts w:ascii="宋体" w:eastAsia="宋体" w:hAnsi="宋体" w:cs="Times New Roman"/>
                <w:szCs w:val="21"/>
              </w:rPr>
            </w:pPr>
          </w:p>
        </w:tc>
      </w:tr>
      <w:tr w:rsidR="00E74B07" w14:paraId="41A336F8"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17116ABF" w14:textId="77777777" w:rsidR="00E74B07" w:rsidRDefault="00190072">
            <w:pPr>
              <w:jc w:val="center"/>
              <w:rPr>
                <w:rFonts w:ascii="宋体" w:eastAsia="宋体" w:hAnsi="宋体" w:cs="Times New Roman"/>
                <w:szCs w:val="21"/>
              </w:rPr>
            </w:pPr>
            <w:r>
              <w:rPr>
                <w:rFonts w:ascii="宋体" w:eastAsia="宋体" w:hAnsi="宋体" w:cs="Times New Roman" w:hint="eastAsia"/>
                <w:szCs w:val="21"/>
              </w:rPr>
              <w:t>控股股东/投资人名称</w:t>
            </w:r>
          </w:p>
          <w:p w14:paraId="1238D53D" w14:textId="77777777" w:rsidR="00E74B07" w:rsidRDefault="00190072">
            <w:pPr>
              <w:jc w:val="center"/>
              <w:rPr>
                <w:rFonts w:ascii="宋体" w:eastAsia="宋体" w:hAnsi="宋体" w:cs="Times New Roman"/>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tcPr>
          <w:p w14:paraId="29595350" w14:textId="77777777" w:rsidR="00E74B07" w:rsidRDefault="00190072">
            <w:pPr>
              <w:jc w:val="center"/>
              <w:rPr>
                <w:rFonts w:ascii="宋体" w:eastAsia="宋体" w:hAnsi="宋体" w:cs="Times New Roman"/>
                <w:szCs w:val="21"/>
              </w:rPr>
            </w:pPr>
            <w:r>
              <w:rPr>
                <w:rFonts w:ascii="宋体" w:eastAsia="宋体" w:hAnsi="宋体" w:cs="Times New Roman" w:hint="eastAsia"/>
                <w:szCs w:val="21"/>
              </w:rPr>
              <w:t>姓名（自然人）</w:t>
            </w:r>
          </w:p>
        </w:tc>
        <w:tc>
          <w:tcPr>
            <w:tcW w:w="996" w:type="pct"/>
            <w:tcBorders>
              <w:top w:val="single" w:sz="4" w:space="0" w:color="auto"/>
              <w:left w:val="nil"/>
              <w:bottom w:val="single" w:sz="4" w:space="0" w:color="auto"/>
              <w:right w:val="single" w:sz="4" w:space="0" w:color="auto"/>
            </w:tcBorders>
            <w:vAlign w:val="center"/>
          </w:tcPr>
          <w:p w14:paraId="62DDE8D8" w14:textId="77777777" w:rsidR="00E74B07" w:rsidRDefault="00190072">
            <w:pPr>
              <w:jc w:val="center"/>
              <w:rPr>
                <w:rFonts w:ascii="宋体" w:eastAsia="宋体" w:hAnsi="宋体" w:cs="Times New Roman"/>
                <w:szCs w:val="21"/>
              </w:rPr>
            </w:pPr>
            <w:r>
              <w:rPr>
                <w:rFonts w:ascii="宋体" w:eastAsia="宋体" w:hAnsi="宋体" w:cs="Times New Roman" w:hint="eastAsia"/>
                <w:szCs w:val="21"/>
              </w:rPr>
              <w:t>身份证号</w:t>
            </w:r>
          </w:p>
        </w:tc>
        <w:tc>
          <w:tcPr>
            <w:tcW w:w="1263" w:type="pct"/>
            <w:gridSpan w:val="2"/>
            <w:tcBorders>
              <w:top w:val="single" w:sz="4" w:space="0" w:color="auto"/>
              <w:left w:val="nil"/>
              <w:bottom w:val="single" w:sz="4" w:space="0" w:color="auto"/>
              <w:right w:val="single" w:sz="4" w:space="0" w:color="auto"/>
            </w:tcBorders>
            <w:vAlign w:val="center"/>
          </w:tcPr>
          <w:p w14:paraId="763A9CED" w14:textId="77777777" w:rsidR="00E74B07" w:rsidRDefault="00190072">
            <w:pPr>
              <w:jc w:val="center"/>
              <w:rPr>
                <w:rFonts w:ascii="宋体" w:eastAsia="宋体" w:hAnsi="宋体" w:cs="Times New Roman"/>
                <w:szCs w:val="21"/>
              </w:rPr>
            </w:pPr>
            <w:r>
              <w:rPr>
                <w:rFonts w:ascii="宋体" w:eastAsia="宋体" w:hAnsi="宋体" w:cs="Times New Roman" w:hint="eastAsia"/>
                <w:szCs w:val="21"/>
              </w:rPr>
              <w:t>出资比例（%）</w:t>
            </w:r>
          </w:p>
        </w:tc>
      </w:tr>
      <w:tr w:rsidR="00E74B07" w14:paraId="05CB7AF8"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2D80A023" w14:textId="77777777" w:rsidR="00E74B07" w:rsidRDefault="00E74B07">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3A8C229A" w14:textId="77777777" w:rsidR="00E74B07" w:rsidRDefault="00E74B07">
            <w:pPr>
              <w:jc w:val="center"/>
              <w:rPr>
                <w:rFonts w:ascii="宋体" w:eastAsia="宋体" w:hAnsi="宋体" w:cs="Times New Roman"/>
                <w:szCs w:val="21"/>
              </w:rPr>
            </w:pPr>
          </w:p>
        </w:tc>
        <w:tc>
          <w:tcPr>
            <w:tcW w:w="996" w:type="pct"/>
            <w:tcBorders>
              <w:top w:val="single" w:sz="4" w:space="0" w:color="auto"/>
              <w:left w:val="nil"/>
              <w:bottom w:val="single" w:sz="4" w:space="0" w:color="auto"/>
              <w:right w:val="single" w:sz="4" w:space="0" w:color="auto"/>
            </w:tcBorders>
            <w:vAlign w:val="center"/>
          </w:tcPr>
          <w:p w14:paraId="2D183727" w14:textId="77777777" w:rsidR="00E74B07" w:rsidRDefault="00E74B07">
            <w:pPr>
              <w:jc w:val="center"/>
              <w:rPr>
                <w:rFonts w:ascii="宋体" w:eastAsia="宋体" w:hAnsi="宋体" w:cs="Times New Roman"/>
                <w:szCs w:val="21"/>
              </w:rPr>
            </w:pPr>
          </w:p>
        </w:tc>
        <w:tc>
          <w:tcPr>
            <w:tcW w:w="1263" w:type="pct"/>
            <w:gridSpan w:val="2"/>
            <w:tcBorders>
              <w:top w:val="single" w:sz="4" w:space="0" w:color="auto"/>
              <w:left w:val="nil"/>
              <w:bottom w:val="single" w:sz="4" w:space="0" w:color="auto"/>
              <w:right w:val="single" w:sz="4" w:space="0" w:color="auto"/>
            </w:tcBorders>
            <w:vAlign w:val="center"/>
          </w:tcPr>
          <w:p w14:paraId="15089868" w14:textId="77777777" w:rsidR="00E74B07" w:rsidRDefault="00E74B07">
            <w:pPr>
              <w:jc w:val="center"/>
              <w:rPr>
                <w:rFonts w:ascii="宋体" w:eastAsia="宋体" w:hAnsi="宋体" w:cs="Times New Roman"/>
                <w:szCs w:val="21"/>
              </w:rPr>
            </w:pPr>
          </w:p>
        </w:tc>
      </w:tr>
      <w:tr w:rsidR="00E74B07" w14:paraId="08FD230B"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6A391D82" w14:textId="77777777" w:rsidR="00E74B07" w:rsidRDefault="00E74B07">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2C2E04E1" w14:textId="77777777" w:rsidR="00E74B07" w:rsidRDefault="00190072">
            <w:pPr>
              <w:jc w:val="center"/>
              <w:rPr>
                <w:rFonts w:ascii="宋体" w:eastAsia="宋体" w:hAnsi="宋体" w:cs="Times New Roman"/>
                <w:szCs w:val="21"/>
              </w:rPr>
            </w:pPr>
            <w:r>
              <w:rPr>
                <w:rFonts w:ascii="宋体" w:eastAsia="宋体" w:hAnsi="宋体" w:cs="Times New Roman" w:hint="eastAsia"/>
                <w:szCs w:val="21"/>
              </w:rPr>
              <w:t>…</w:t>
            </w:r>
          </w:p>
        </w:tc>
        <w:tc>
          <w:tcPr>
            <w:tcW w:w="996" w:type="pct"/>
            <w:tcBorders>
              <w:top w:val="single" w:sz="4" w:space="0" w:color="auto"/>
              <w:left w:val="nil"/>
              <w:bottom w:val="single" w:sz="4" w:space="0" w:color="auto"/>
              <w:right w:val="single" w:sz="4" w:space="0" w:color="auto"/>
            </w:tcBorders>
            <w:vAlign w:val="center"/>
          </w:tcPr>
          <w:p w14:paraId="7C7E00DA" w14:textId="77777777" w:rsidR="00E74B07" w:rsidRDefault="00190072">
            <w:pPr>
              <w:jc w:val="center"/>
              <w:rPr>
                <w:rFonts w:ascii="宋体" w:eastAsia="宋体" w:hAnsi="宋体" w:cs="Times New Roman"/>
                <w:szCs w:val="21"/>
              </w:rPr>
            </w:pPr>
            <w:r>
              <w:rPr>
                <w:rFonts w:ascii="宋体" w:eastAsia="宋体" w:hAnsi="宋体" w:cs="Times New Roman" w:hint="eastAsia"/>
                <w:szCs w:val="21"/>
              </w:rPr>
              <w:t>…</w:t>
            </w:r>
          </w:p>
        </w:tc>
        <w:tc>
          <w:tcPr>
            <w:tcW w:w="1263" w:type="pct"/>
            <w:gridSpan w:val="2"/>
            <w:tcBorders>
              <w:top w:val="single" w:sz="4" w:space="0" w:color="auto"/>
              <w:left w:val="nil"/>
              <w:bottom w:val="single" w:sz="4" w:space="0" w:color="auto"/>
              <w:right w:val="single" w:sz="4" w:space="0" w:color="auto"/>
            </w:tcBorders>
            <w:vAlign w:val="center"/>
          </w:tcPr>
          <w:p w14:paraId="08F3B897" w14:textId="77777777" w:rsidR="00E74B07" w:rsidRDefault="00190072">
            <w:pPr>
              <w:jc w:val="center"/>
              <w:rPr>
                <w:rFonts w:ascii="宋体" w:eastAsia="宋体" w:hAnsi="宋体" w:cs="Times New Roman"/>
                <w:szCs w:val="21"/>
              </w:rPr>
            </w:pPr>
            <w:r>
              <w:rPr>
                <w:rFonts w:ascii="宋体" w:eastAsia="宋体" w:hAnsi="宋体" w:cs="Times New Roman" w:hint="eastAsia"/>
                <w:szCs w:val="21"/>
              </w:rPr>
              <w:t>…</w:t>
            </w:r>
          </w:p>
        </w:tc>
      </w:tr>
      <w:tr w:rsidR="00E74B07" w14:paraId="4B164135"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72361A96" w14:textId="77777777" w:rsidR="00E74B07" w:rsidRDefault="00E74B07">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20A6D22C" w14:textId="77777777" w:rsidR="00E74B07" w:rsidRDefault="00190072">
            <w:pPr>
              <w:jc w:val="center"/>
              <w:rPr>
                <w:rFonts w:ascii="宋体" w:eastAsia="宋体" w:hAnsi="宋体" w:cs="Times New Roman"/>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tcPr>
          <w:p w14:paraId="3AD9A831" w14:textId="77777777" w:rsidR="00E74B07" w:rsidRDefault="00190072">
            <w:pPr>
              <w:jc w:val="center"/>
              <w:rPr>
                <w:rFonts w:ascii="宋体" w:eastAsia="宋体" w:hAnsi="宋体" w:cs="Times New Roman"/>
                <w:szCs w:val="21"/>
              </w:rPr>
            </w:pPr>
            <w:r>
              <w:rPr>
                <w:rFonts w:ascii="宋体" w:eastAsia="宋体" w:hAnsi="宋体" w:cs="Times New Roman" w:hint="eastAsia"/>
                <w:szCs w:val="21"/>
              </w:rPr>
              <w:t>出资比例（%）</w:t>
            </w:r>
          </w:p>
        </w:tc>
      </w:tr>
      <w:tr w:rsidR="00E74B07" w14:paraId="629F51DB"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2FD06D30" w14:textId="77777777" w:rsidR="00E74B07" w:rsidRDefault="00E74B07">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69F9A998" w14:textId="77777777" w:rsidR="00E74B07" w:rsidRDefault="00E74B07">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14:paraId="29EC2049" w14:textId="77777777" w:rsidR="00E74B07" w:rsidRDefault="00E74B07">
            <w:pPr>
              <w:jc w:val="center"/>
              <w:rPr>
                <w:rFonts w:ascii="宋体" w:eastAsia="宋体" w:hAnsi="宋体" w:cs="Times New Roman"/>
                <w:szCs w:val="21"/>
              </w:rPr>
            </w:pPr>
          </w:p>
        </w:tc>
      </w:tr>
      <w:tr w:rsidR="00E74B07" w14:paraId="6A520E25"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15142763" w14:textId="77777777" w:rsidR="00E74B07" w:rsidRDefault="00E74B07">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4137B8DD" w14:textId="77777777" w:rsidR="00E74B07" w:rsidRDefault="00190072">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tcPr>
          <w:p w14:paraId="11BBBD18" w14:textId="77777777" w:rsidR="00E74B07" w:rsidRDefault="00190072">
            <w:pPr>
              <w:jc w:val="center"/>
              <w:rPr>
                <w:rFonts w:ascii="宋体" w:eastAsia="宋体" w:hAnsi="宋体" w:cs="Times New Roman"/>
                <w:szCs w:val="21"/>
              </w:rPr>
            </w:pPr>
            <w:r>
              <w:rPr>
                <w:rFonts w:ascii="宋体" w:eastAsia="宋体" w:hAnsi="宋体" w:cs="Times New Roman" w:hint="eastAsia"/>
                <w:szCs w:val="21"/>
              </w:rPr>
              <w:t>…</w:t>
            </w:r>
          </w:p>
        </w:tc>
      </w:tr>
      <w:tr w:rsidR="00E74B07" w14:paraId="7A048DA2"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68F585C5" w14:textId="77777777" w:rsidR="00E74B07" w:rsidRDefault="00190072">
            <w:pPr>
              <w:jc w:val="center"/>
              <w:rPr>
                <w:rFonts w:ascii="宋体" w:eastAsia="宋体" w:hAnsi="宋体" w:cs="Times New Roman"/>
                <w:szCs w:val="21"/>
              </w:rPr>
            </w:pPr>
            <w:r>
              <w:rPr>
                <w:rFonts w:ascii="宋体" w:eastAsia="宋体" w:hAnsi="宋体" w:cs="Times New Roman" w:hint="eastAsia"/>
                <w:szCs w:val="21"/>
              </w:rPr>
              <w:t>非控股股东/投资人名称</w:t>
            </w:r>
          </w:p>
          <w:p w14:paraId="2E19B8B9" w14:textId="77777777" w:rsidR="00E74B07" w:rsidRDefault="00190072">
            <w:pPr>
              <w:jc w:val="center"/>
              <w:rPr>
                <w:rFonts w:ascii="宋体" w:eastAsia="宋体" w:hAnsi="宋体" w:cs="Times New Roman"/>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tcPr>
          <w:p w14:paraId="2BD06919" w14:textId="77777777" w:rsidR="00E74B07" w:rsidRDefault="00190072">
            <w:pPr>
              <w:jc w:val="center"/>
              <w:rPr>
                <w:rFonts w:ascii="宋体" w:eastAsia="宋体" w:hAnsi="宋体" w:cs="Times New Roman"/>
                <w:szCs w:val="21"/>
              </w:rPr>
            </w:pPr>
            <w:r>
              <w:rPr>
                <w:rFonts w:ascii="宋体" w:eastAsia="宋体" w:hAnsi="宋体" w:cs="Times New Roman" w:hint="eastAsia"/>
                <w:szCs w:val="21"/>
              </w:rPr>
              <w:t>姓名（自然人）</w:t>
            </w:r>
          </w:p>
        </w:tc>
        <w:tc>
          <w:tcPr>
            <w:tcW w:w="1035" w:type="pct"/>
            <w:gridSpan w:val="2"/>
            <w:tcBorders>
              <w:top w:val="single" w:sz="4" w:space="0" w:color="auto"/>
              <w:left w:val="nil"/>
              <w:bottom w:val="single" w:sz="4" w:space="0" w:color="auto"/>
              <w:right w:val="single" w:sz="4" w:space="0" w:color="auto"/>
            </w:tcBorders>
            <w:vAlign w:val="center"/>
          </w:tcPr>
          <w:p w14:paraId="755CC064" w14:textId="77777777" w:rsidR="00E74B07" w:rsidRDefault="00190072">
            <w:pPr>
              <w:jc w:val="center"/>
              <w:rPr>
                <w:rFonts w:ascii="宋体" w:eastAsia="宋体" w:hAnsi="宋体" w:cs="Times New Roman"/>
                <w:szCs w:val="21"/>
              </w:rPr>
            </w:pPr>
            <w:r>
              <w:rPr>
                <w:rFonts w:ascii="宋体" w:eastAsia="宋体" w:hAnsi="宋体" w:cs="Times New Roman" w:hint="eastAsia"/>
                <w:szCs w:val="21"/>
              </w:rPr>
              <w:t>身份证号</w:t>
            </w:r>
          </w:p>
        </w:tc>
        <w:tc>
          <w:tcPr>
            <w:tcW w:w="1225" w:type="pct"/>
            <w:tcBorders>
              <w:top w:val="single" w:sz="4" w:space="0" w:color="auto"/>
              <w:left w:val="nil"/>
              <w:bottom w:val="single" w:sz="4" w:space="0" w:color="auto"/>
              <w:right w:val="single" w:sz="4" w:space="0" w:color="auto"/>
            </w:tcBorders>
            <w:vAlign w:val="center"/>
          </w:tcPr>
          <w:p w14:paraId="024DB424" w14:textId="77777777" w:rsidR="00E74B07" w:rsidRDefault="00190072">
            <w:pPr>
              <w:jc w:val="center"/>
              <w:rPr>
                <w:rFonts w:ascii="宋体" w:eastAsia="宋体" w:hAnsi="宋体" w:cs="Times New Roman"/>
                <w:szCs w:val="21"/>
              </w:rPr>
            </w:pPr>
            <w:r>
              <w:rPr>
                <w:rFonts w:ascii="宋体" w:eastAsia="宋体" w:hAnsi="宋体" w:cs="Times New Roman" w:hint="eastAsia"/>
                <w:szCs w:val="21"/>
              </w:rPr>
              <w:t>出资比例（%）</w:t>
            </w:r>
          </w:p>
        </w:tc>
      </w:tr>
      <w:tr w:rsidR="00E74B07" w14:paraId="4863A1A9"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1BBA87C7" w14:textId="77777777" w:rsidR="00E74B07" w:rsidRDefault="00E74B07">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5DF79483" w14:textId="77777777" w:rsidR="00E74B07" w:rsidRDefault="00E74B07">
            <w:pPr>
              <w:jc w:val="center"/>
              <w:rPr>
                <w:rFonts w:ascii="宋体" w:eastAsia="宋体" w:hAnsi="宋体" w:cs="Times New Roman"/>
                <w:szCs w:val="21"/>
              </w:rPr>
            </w:pPr>
          </w:p>
        </w:tc>
        <w:tc>
          <w:tcPr>
            <w:tcW w:w="1035" w:type="pct"/>
            <w:gridSpan w:val="2"/>
            <w:tcBorders>
              <w:top w:val="single" w:sz="4" w:space="0" w:color="auto"/>
              <w:left w:val="nil"/>
              <w:bottom w:val="single" w:sz="4" w:space="0" w:color="auto"/>
              <w:right w:val="single" w:sz="4" w:space="0" w:color="auto"/>
            </w:tcBorders>
            <w:vAlign w:val="center"/>
          </w:tcPr>
          <w:p w14:paraId="7E0960C5" w14:textId="77777777" w:rsidR="00E74B07" w:rsidRDefault="00E74B07">
            <w:pPr>
              <w:jc w:val="center"/>
              <w:rPr>
                <w:rFonts w:ascii="宋体" w:eastAsia="宋体" w:hAnsi="宋体" w:cs="Times New Roman"/>
                <w:szCs w:val="21"/>
              </w:rPr>
            </w:pPr>
          </w:p>
        </w:tc>
        <w:tc>
          <w:tcPr>
            <w:tcW w:w="1225" w:type="pct"/>
            <w:tcBorders>
              <w:top w:val="single" w:sz="4" w:space="0" w:color="auto"/>
              <w:left w:val="nil"/>
              <w:bottom w:val="single" w:sz="4" w:space="0" w:color="auto"/>
              <w:right w:val="single" w:sz="4" w:space="0" w:color="auto"/>
            </w:tcBorders>
            <w:vAlign w:val="center"/>
          </w:tcPr>
          <w:p w14:paraId="48D25715" w14:textId="77777777" w:rsidR="00E74B07" w:rsidRDefault="00E74B07">
            <w:pPr>
              <w:jc w:val="center"/>
              <w:rPr>
                <w:rFonts w:ascii="宋体" w:eastAsia="宋体" w:hAnsi="宋体" w:cs="Times New Roman"/>
                <w:szCs w:val="21"/>
              </w:rPr>
            </w:pPr>
          </w:p>
        </w:tc>
      </w:tr>
      <w:tr w:rsidR="00E74B07" w14:paraId="22EB2D1E"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313DB2DA" w14:textId="77777777" w:rsidR="00E74B07" w:rsidRDefault="00E74B07">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27032299" w14:textId="77777777" w:rsidR="00E74B07" w:rsidRDefault="00190072">
            <w:pPr>
              <w:jc w:val="center"/>
              <w:rPr>
                <w:rFonts w:ascii="宋体" w:eastAsia="宋体" w:hAnsi="宋体" w:cs="Times New Roman"/>
                <w:szCs w:val="21"/>
              </w:rPr>
            </w:pPr>
            <w:r>
              <w:rPr>
                <w:rFonts w:ascii="宋体" w:eastAsia="宋体" w:hAnsi="宋体" w:cs="Times New Roman" w:hint="eastAsia"/>
                <w:szCs w:val="21"/>
              </w:rPr>
              <w:t>…</w:t>
            </w:r>
          </w:p>
        </w:tc>
        <w:tc>
          <w:tcPr>
            <w:tcW w:w="1035" w:type="pct"/>
            <w:gridSpan w:val="2"/>
            <w:tcBorders>
              <w:top w:val="single" w:sz="4" w:space="0" w:color="auto"/>
              <w:left w:val="nil"/>
              <w:bottom w:val="single" w:sz="4" w:space="0" w:color="auto"/>
              <w:right w:val="single" w:sz="4" w:space="0" w:color="auto"/>
            </w:tcBorders>
            <w:vAlign w:val="center"/>
          </w:tcPr>
          <w:p w14:paraId="3E531369" w14:textId="77777777" w:rsidR="00E74B07" w:rsidRDefault="00190072">
            <w:pPr>
              <w:jc w:val="center"/>
              <w:rPr>
                <w:rFonts w:ascii="宋体" w:eastAsia="宋体" w:hAnsi="宋体" w:cs="Times New Roman"/>
                <w:szCs w:val="21"/>
              </w:rPr>
            </w:pPr>
            <w:r>
              <w:rPr>
                <w:rFonts w:ascii="宋体" w:eastAsia="宋体" w:hAnsi="宋体" w:cs="Times New Roman" w:hint="eastAsia"/>
                <w:szCs w:val="21"/>
              </w:rPr>
              <w:t>…</w:t>
            </w:r>
          </w:p>
        </w:tc>
        <w:tc>
          <w:tcPr>
            <w:tcW w:w="1225" w:type="pct"/>
            <w:tcBorders>
              <w:top w:val="single" w:sz="4" w:space="0" w:color="auto"/>
              <w:left w:val="nil"/>
              <w:bottom w:val="single" w:sz="4" w:space="0" w:color="auto"/>
              <w:right w:val="single" w:sz="4" w:space="0" w:color="auto"/>
            </w:tcBorders>
            <w:vAlign w:val="center"/>
          </w:tcPr>
          <w:p w14:paraId="141C7618" w14:textId="77777777" w:rsidR="00E74B07" w:rsidRDefault="00190072">
            <w:pPr>
              <w:jc w:val="center"/>
              <w:rPr>
                <w:rFonts w:ascii="宋体" w:eastAsia="宋体" w:hAnsi="宋体" w:cs="Times New Roman"/>
                <w:szCs w:val="21"/>
              </w:rPr>
            </w:pPr>
            <w:r>
              <w:rPr>
                <w:rFonts w:ascii="宋体" w:eastAsia="宋体" w:hAnsi="宋体" w:cs="Times New Roman" w:hint="eastAsia"/>
                <w:szCs w:val="21"/>
              </w:rPr>
              <w:t>…</w:t>
            </w:r>
          </w:p>
        </w:tc>
      </w:tr>
      <w:tr w:rsidR="00E74B07" w14:paraId="520CAEE8"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332EACCB" w14:textId="77777777" w:rsidR="00E74B07" w:rsidRDefault="00E74B07">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20A7B9DF" w14:textId="77777777" w:rsidR="00E74B07" w:rsidRDefault="00190072">
            <w:pPr>
              <w:jc w:val="center"/>
              <w:rPr>
                <w:rFonts w:ascii="宋体" w:eastAsia="宋体" w:hAnsi="宋体" w:cs="Times New Roman"/>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tcPr>
          <w:p w14:paraId="5D92567C" w14:textId="77777777" w:rsidR="00E74B07" w:rsidRDefault="00190072">
            <w:pPr>
              <w:jc w:val="center"/>
              <w:rPr>
                <w:rFonts w:ascii="宋体" w:eastAsia="宋体" w:hAnsi="宋体" w:cs="Times New Roman"/>
                <w:szCs w:val="21"/>
              </w:rPr>
            </w:pPr>
            <w:r>
              <w:rPr>
                <w:rFonts w:ascii="宋体" w:eastAsia="宋体" w:hAnsi="宋体" w:cs="Times New Roman" w:hint="eastAsia"/>
                <w:szCs w:val="21"/>
              </w:rPr>
              <w:t>出资比例（%）</w:t>
            </w:r>
          </w:p>
        </w:tc>
      </w:tr>
      <w:tr w:rsidR="00E74B07" w14:paraId="3F137FFC"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4B9EEEA5" w14:textId="77777777" w:rsidR="00E74B07" w:rsidRDefault="00E74B07">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2B360D27" w14:textId="77777777" w:rsidR="00E74B07" w:rsidRDefault="00E74B07">
            <w:pPr>
              <w:jc w:val="center"/>
              <w:rPr>
                <w:rFonts w:ascii="宋体" w:eastAsia="宋体" w:hAnsi="宋体" w:cs="Times New Roman"/>
                <w:b/>
                <w:szCs w:val="21"/>
              </w:rPr>
            </w:pPr>
          </w:p>
        </w:tc>
        <w:tc>
          <w:tcPr>
            <w:tcW w:w="2260" w:type="pct"/>
            <w:gridSpan w:val="3"/>
            <w:tcBorders>
              <w:top w:val="single" w:sz="4" w:space="0" w:color="auto"/>
              <w:left w:val="nil"/>
              <w:bottom w:val="single" w:sz="4" w:space="0" w:color="auto"/>
              <w:right w:val="single" w:sz="4" w:space="0" w:color="auto"/>
            </w:tcBorders>
            <w:vAlign w:val="center"/>
          </w:tcPr>
          <w:p w14:paraId="53A36982" w14:textId="77777777" w:rsidR="00E74B07" w:rsidRDefault="00E74B07">
            <w:pPr>
              <w:jc w:val="center"/>
              <w:rPr>
                <w:rFonts w:ascii="宋体" w:eastAsia="宋体" w:hAnsi="宋体" w:cs="Times New Roman"/>
                <w:b/>
                <w:szCs w:val="21"/>
              </w:rPr>
            </w:pPr>
          </w:p>
        </w:tc>
      </w:tr>
      <w:tr w:rsidR="00E74B07" w14:paraId="639A43BA"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6A21C5A1" w14:textId="77777777" w:rsidR="00E74B07" w:rsidRDefault="00E74B07">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2CA79E96" w14:textId="77777777" w:rsidR="00E74B07" w:rsidRDefault="00190072">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tcPr>
          <w:p w14:paraId="357BA5F4" w14:textId="77777777" w:rsidR="00E74B07" w:rsidRDefault="00190072">
            <w:pPr>
              <w:jc w:val="center"/>
              <w:rPr>
                <w:rFonts w:ascii="宋体" w:eastAsia="宋体" w:hAnsi="宋体" w:cs="Times New Roman"/>
                <w:szCs w:val="21"/>
              </w:rPr>
            </w:pPr>
            <w:r>
              <w:rPr>
                <w:rFonts w:ascii="宋体" w:eastAsia="宋体" w:hAnsi="宋体" w:cs="Times New Roman" w:hint="eastAsia"/>
                <w:szCs w:val="21"/>
              </w:rPr>
              <w:t>…</w:t>
            </w:r>
          </w:p>
        </w:tc>
      </w:tr>
      <w:tr w:rsidR="00E74B07" w14:paraId="0BDCCB26"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3025185A" w14:textId="77777777" w:rsidR="00E74B07" w:rsidRDefault="00190072">
            <w:pPr>
              <w:jc w:val="center"/>
              <w:rPr>
                <w:rFonts w:ascii="宋体" w:eastAsia="宋体" w:hAnsi="宋体" w:cs="Times New Roman"/>
                <w:szCs w:val="21"/>
              </w:rPr>
            </w:pPr>
            <w:r>
              <w:rPr>
                <w:rFonts w:ascii="宋体" w:eastAsia="宋体" w:hAnsi="宋体" w:cs="Times New Roman" w:hint="eastAsia"/>
                <w:szCs w:val="21"/>
              </w:rPr>
              <w:t>高级管理人员</w:t>
            </w:r>
          </w:p>
        </w:tc>
        <w:tc>
          <w:tcPr>
            <w:tcW w:w="1181" w:type="pct"/>
            <w:tcBorders>
              <w:top w:val="single" w:sz="4" w:space="0" w:color="auto"/>
              <w:left w:val="nil"/>
              <w:bottom w:val="single" w:sz="4" w:space="0" w:color="auto"/>
              <w:right w:val="single" w:sz="4" w:space="0" w:color="auto"/>
            </w:tcBorders>
            <w:vAlign w:val="center"/>
          </w:tcPr>
          <w:p w14:paraId="1A24101C" w14:textId="77777777" w:rsidR="00E74B07" w:rsidRDefault="00190072">
            <w:pPr>
              <w:jc w:val="center"/>
              <w:rPr>
                <w:rFonts w:ascii="宋体" w:eastAsia="宋体" w:hAnsi="宋体" w:cs="Times New Roman"/>
                <w:szCs w:val="21"/>
              </w:rPr>
            </w:pPr>
            <w:r>
              <w:rPr>
                <w:rFonts w:ascii="宋体" w:eastAsia="宋体" w:hAnsi="宋体" w:cs="Times New Roman" w:hint="eastAsia"/>
                <w:szCs w:val="21"/>
              </w:rPr>
              <w:t>姓名（自然人）</w:t>
            </w:r>
          </w:p>
        </w:tc>
        <w:tc>
          <w:tcPr>
            <w:tcW w:w="2260" w:type="pct"/>
            <w:gridSpan w:val="3"/>
            <w:tcBorders>
              <w:top w:val="single" w:sz="4" w:space="0" w:color="auto"/>
              <w:left w:val="nil"/>
              <w:bottom w:val="single" w:sz="4" w:space="0" w:color="auto"/>
              <w:right w:val="single" w:sz="4" w:space="0" w:color="auto"/>
            </w:tcBorders>
            <w:vAlign w:val="center"/>
          </w:tcPr>
          <w:p w14:paraId="748ACCB9" w14:textId="77777777" w:rsidR="00E74B07" w:rsidRDefault="00190072">
            <w:pPr>
              <w:jc w:val="center"/>
              <w:rPr>
                <w:rFonts w:ascii="宋体" w:eastAsia="宋体" w:hAnsi="宋体" w:cs="Times New Roman"/>
                <w:szCs w:val="21"/>
              </w:rPr>
            </w:pPr>
            <w:r>
              <w:rPr>
                <w:rFonts w:ascii="宋体" w:eastAsia="宋体" w:hAnsi="宋体" w:cs="Times New Roman" w:hint="eastAsia"/>
                <w:szCs w:val="21"/>
              </w:rPr>
              <w:t>身份证号</w:t>
            </w:r>
          </w:p>
        </w:tc>
      </w:tr>
      <w:tr w:rsidR="00E74B07" w14:paraId="5DA12759"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306A20AF" w14:textId="77777777" w:rsidR="00E74B07" w:rsidRDefault="00E74B07">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7274B608" w14:textId="77777777" w:rsidR="00E74B07" w:rsidRDefault="00E74B07">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14:paraId="027856A8" w14:textId="77777777" w:rsidR="00E74B07" w:rsidRDefault="00E74B07">
            <w:pPr>
              <w:jc w:val="center"/>
              <w:rPr>
                <w:rFonts w:ascii="宋体" w:eastAsia="宋体" w:hAnsi="宋体" w:cs="Times New Roman"/>
                <w:szCs w:val="21"/>
              </w:rPr>
            </w:pPr>
          </w:p>
        </w:tc>
      </w:tr>
      <w:tr w:rsidR="00E74B07" w14:paraId="71F8C6E1"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0A6F63A5" w14:textId="77777777" w:rsidR="00E74B07" w:rsidRDefault="00E74B07">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6E4E610B" w14:textId="77777777" w:rsidR="00E74B07" w:rsidRDefault="00190072">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tcPr>
          <w:p w14:paraId="4FEDD45D" w14:textId="77777777" w:rsidR="00E74B07" w:rsidRDefault="00190072">
            <w:pPr>
              <w:jc w:val="center"/>
              <w:rPr>
                <w:rFonts w:ascii="宋体" w:eastAsia="宋体" w:hAnsi="宋体" w:cs="Times New Roman"/>
                <w:szCs w:val="21"/>
              </w:rPr>
            </w:pPr>
            <w:r>
              <w:rPr>
                <w:rFonts w:ascii="宋体" w:eastAsia="宋体" w:hAnsi="宋体" w:cs="Times New Roman" w:hint="eastAsia"/>
                <w:szCs w:val="21"/>
              </w:rPr>
              <w:t>…</w:t>
            </w:r>
          </w:p>
        </w:tc>
      </w:tr>
      <w:tr w:rsidR="00E74B07" w14:paraId="76A6B6FB"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6FF2906F" w14:textId="77777777" w:rsidR="00E74B07" w:rsidRDefault="00190072">
            <w:pPr>
              <w:jc w:val="center"/>
              <w:rPr>
                <w:rFonts w:ascii="宋体" w:eastAsia="宋体" w:hAnsi="宋体" w:cs="Times New Roman"/>
                <w:szCs w:val="21"/>
              </w:rPr>
            </w:pPr>
            <w:r>
              <w:rPr>
                <w:rFonts w:ascii="宋体" w:eastAsia="宋体" w:hAnsi="宋体" w:cs="Times New Roman" w:hint="eastAsia"/>
                <w:szCs w:val="21"/>
              </w:rPr>
              <w:t>管理关系单位名称</w:t>
            </w:r>
          </w:p>
        </w:tc>
        <w:tc>
          <w:tcPr>
            <w:tcW w:w="1181" w:type="pct"/>
            <w:tcBorders>
              <w:top w:val="single" w:sz="4" w:space="0" w:color="auto"/>
              <w:left w:val="nil"/>
              <w:bottom w:val="single" w:sz="4" w:space="0" w:color="auto"/>
              <w:right w:val="single" w:sz="4" w:space="0" w:color="auto"/>
            </w:tcBorders>
            <w:vAlign w:val="center"/>
          </w:tcPr>
          <w:p w14:paraId="479BE557" w14:textId="77777777" w:rsidR="00E74B07" w:rsidRDefault="00190072">
            <w:pPr>
              <w:jc w:val="center"/>
              <w:rPr>
                <w:rFonts w:ascii="宋体" w:eastAsia="宋体" w:hAnsi="宋体" w:cs="Times New Roman"/>
                <w:szCs w:val="21"/>
              </w:rPr>
            </w:pPr>
            <w:r>
              <w:rPr>
                <w:rFonts w:ascii="宋体" w:eastAsia="宋体" w:hAnsi="宋体" w:cs="Times New Roman" w:hint="eastAsia"/>
                <w:szCs w:val="21"/>
              </w:rPr>
              <w:t>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42BA0D8D" w14:textId="77777777" w:rsidR="00E74B07" w:rsidRDefault="00E74B07">
            <w:pPr>
              <w:jc w:val="center"/>
              <w:rPr>
                <w:rFonts w:ascii="宋体" w:eastAsia="宋体" w:hAnsi="宋体" w:cs="Times New Roman"/>
                <w:szCs w:val="21"/>
              </w:rPr>
            </w:pPr>
          </w:p>
        </w:tc>
      </w:tr>
      <w:tr w:rsidR="00E74B07" w14:paraId="0BA9D8EA"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74C6B670" w14:textId="77777777" w:rsidR="00E74B07" w:rsidRDefault="00E74B07">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0651DF40" w14:textId="77777777" w:rsidR="00E74B07" w:rsidRDefault="00190072">
            <w:pPr>
              <w:jc w:val="center"/>
              <w:rPr>
                <w:rFonts w:ascii="宋体" w:eastAsia="宋体" w:hAnsi="宋体" w:cs="Times New Roman"/>
                <w:szCs w:val="21"/>
              </w:rPr>
            </w:pPr>
            <w:r>
              <w:rPr>
                <w:rFonts w:ascii="宋体" w:eastAsia="宋体" w:hAnsi="宋体" w:cs="Times New Roman" w:hint="eastAsia"/>
                <w:szCs w:val="21"/>
              </w:rPr>
              <w:t>被管理关系单位名称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0DEE57C5" w14:textId="77777777" w:rsidR="00E74B07" w:rsidRDefault="00E74B07">
            <w:pPr>
              <w:jc w:val="center"/>
              <w:rPr>
                <w:rFonts w:ascii="宋体" w:eastAsia="宋体" w:hAnsi="宋体" w:cs="Times New Roman"/>
                <w:szCs w:val="21"/>
              </w:rPr>
            </w:pPr>
          </w:p>
        </w:tc>
      </w:tr>
      <w:tr w:rsidR="00E74B07" w14:paraId="5D9854FE" w14:textId="77777777">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tcPr>
          <w:p w14:paraId="0DF35344" w14:textId="77777777" w:rsidR="00E74B07" w:rsidRDefault="00190072">
            <w:pPr>
              <w:jc w:val="center"/>
              <w:rPr>
                <w:rFonts w:ascii="宋体" w:eastAsia="宋体" w:hAnsi="宋体" w:cs="Times New Roman"/>
                <w:szCs w:val="21"/>
              </w:rPr>
            </w:pPr>
            <w:r>
              <w:rPr>
                <w:rFonts w:ascii="宋体" w:eastAsia="宋体" w:hAnsi="宋体" w:cs="Times New Roman" w:hint="eastAsia"/>
                <w:szCs w:val="21"/>
              </w:rPr>
              <w:t>备注</w:t>
            </w:r>
          </w:p>
        </w:tc>
        <w:tc>
          <w:tcPr>
            <w:tcW w:w="3442" w:type="pct"/>
            <w:gridSpan w:val="4"/>
            <w:tcBorders>
              <w:top w:val="single" w:sz="4" w:space="0" w:color="auto"/>
              <w:left w:val="nil"/>
              <w:bottom w:val="single" w:sz="4" w:space="0" w:color="auto"/>
              <w:right w:val="single" w:sz="4" w:space="0" w:color="auto"/>
            </w:tcBorders>
            <w:vAlign w:val="center"/>
          </w:tcPr>
          <w:p w14:paraId="4ACE0B67" w14:textId="77777777" w:rsidR="00E74B07" w:rsidRDefault="00E74B07">
            <w:pPr>
              <w:jc w:val="center"/>
              <w:rPr>
                <w:rFonts w:ascii="宋体" w:eastAsia="宋体" w:hAnsi="宋体" w:cs="Times New Roman"/>
                <w:szCs w:val="21"/>
              </w:rPr>
            </w:pPr>
          </w:p>
        </w:tc>
      </w:tr>
    </w:tbl>
    <w:p w14:paraId="380187AA" w14:textId="77777777" w:rsidR="00E74B07" w:rsidRDefault="00E74B07">
      <w:pPr>
        <w:spacing w:line="440" w:lineRule="exact"/>
        <w:rPr>
          <w:rFonts w:ascii="宋体" w:eastAsia="宋体" w:hAnsi="宋体" w:cs="Times New Roman"/>
          <w:szCs w:val="21"/>
        </w:rPr>
      </w:pPr>
    </w:p>
    <w:p w14:paraId="2DBE541C" w14:textId="77777777" w:rsidR="00E74B07" w:rsidRDefault="00190072">
      <w:pPr>
        <w:spacing w:line="440" w:lineRule="exact"/>
        <w:rPr>
          <w:rFonts w:ascii="宋体" w:eastAsia="宋体" w:hAnsi="宋体" w:cs="Times New Roman"/>
          <w:szCs w:val="21"/>
        </w:rPr>
      </w:pPr>
      <w:r>
        <w:rPr>
          <w:rFonts w:ascii="宋体" w:eastAsia="宋体" w:hAnsi="宋体" w:cs="Times New Roman" w:hint="eastAsia"/>
          <w:szCs w:val="21"/>
        </w:rPr>
        <w:t>参与竞谈供应商名称：</w:t>
      </w:r>
      <w:r>
        <w:rPr>
          <w:rFonts w:ascii="宋体" w:eastAsia="宋体" w:hAnsi="宋体" w:cs="Times New Roman" w:hint="eastAsia"/>
          <w:szCs w:val="21"/>
          <w:u w:val="single"/>
        </w:rPr>
        <w:t xml:space="preserve">　　　　　         　　　</w:t>
      </w:r>
      <w:r>
        <w:rPr>
          <w:rFonts w:ascii="宋体" w:eastAsia="宋体" w:hAnsi="宋体" w:cs="Times New Roman" w:hint="eastAsia"/>
          <w:szCs w:val="21"/>
        </w:rPr>
        <w:t>（盖单位公章）</w:t>
      </w:r>
    </w:p>
    <w:p w14:paraId="79AD775B" w14:textId="77777777" w:rsidR="00E74B07" w:rsidRDefault="00190072">
      <w:pPr>
        <w:spacing w:line="440" w:lineRule="exact"/>
        <w:rPr>
          <w:rFonts w:ascii="宋体" w:eastAsia="宋体" w:hAnsi="宋体" w:cs="Times New Roman"/>
          <w:szCs w:val="21"/>
          <w:u w:val="single"/>
        </w:rPr>
      </w:pPr>
      <w:r>
        <w:rPr>
          <w:rFonts w:ascii="宋体" w:eastAsia="宋体" w:hAnsi="宋体" w:cs="Times New Roman" w:hint="eastAsia"/>
          <w:szCs w:val="21"/>
        </w:rPr>
        <w:lastRenderedPageBreak/>
        <w:t>法定代表人（负责人）（签字或盖章）或者其委托代理人（签字）：</w:t>
      </w:r>
      <w:r>
        <w:rPr>
          <w:rFonts w:ascii="宋体" w:eastAsia="宋体" w:hAnsi="宋体" w:cs="Times New Roman" w:hint="eastAsia"/>
          <w:szCs w:val="21"/>
          <w:u w:val="single"/>
        </w:rPr>
        <w:t xml:space="preserve">        </w:t>
      </w:r>
    </w:p>
    <w:p w14:paraId="0EC8DF50" w14:textId="77777777" w:rsidR="00E74B07" w:rsidRDefault="00190072">
      <w:pPr>
        <w:spacing w:line="440" w:lineRule="exact"/>
        <w:jc w:val="left"/>
        <w:rPr>
          <w:rFonts w:ascii="宋体" w:eastAsia="宋体" w:hAnsi="宋体" w:cs="Times New Roman"/>
          <w:szCs w:val="21"/>
        </w:rPr>
      </w:pPr>
      <w:r>
        <w:rPr>
          <w:rFonts w:ascii="宋体" w:eastAsia="宋体" w:hAnsi="宋体" w:cs="Times New Roman" w:hint="eastAsia"/>
          <w:szCs w:val="21"/>
        </w:rPr>
        <w:t>日      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4B2BC047" w14:textId="77777777" w:rsidR="00E74B07" w:rsidRDefault="00E74B07">
      <w:pPr>
        <w:rPr>
          <w:rFonts w:ascii="宋体" w:eastAsia="宋体" w:hAnsi="宋体" w:cs="Times New Roman"/>
          <w:b/>
          <w:szCs w:val="21"/>
        </w:rPr>
      </w:pPr>
    </w:p>
    <w:p w14:paraId="687C30D1" w14:textId="77777777" w:rsidR="00E74B07" w:rsidRDefault="00190072">
      <w:pPr>
        <w:spacing w:line="360" w:lineRule="auto"/>
        <w:rPr>
          <w:rFonts w:ascii="宋体" w:eastAsia="宋体" w:hAnsi="宋体" w:cs="Times New Roman"/>
          <w:szCs w:val="21"/>
        </w:rPr>
      </w:pPr>
      <w:r>
        <w:rPr>
          <w:rFonts w:ascii="宋体" w:eastAsia="宋体" w:hAnsi="宋体" w:cs="Times New Roman" w:hint="eastAsia"/>
          <w:b/>
          <w:szCs w:val="21"/>
        </w:rPr>
        <w:t>注</w:t>
      </w:r>
      <w:r>
        <w:rPr>
          <w:rFonts w:ascii="宋体" w:eastAsia="宋体" w:hAnsi="宋体" w:cs="Times New Roman" w:hint="eastAsia"/>
          <w:szCs w:val="21"/>
        </w:rPr>
        <w:t>：</w:t>
      </w:r>
    </w:p>
    <w:p w14:paraId="7F69B7A2" w14:textId="77777777" w:rsidR="00E74B07" w:rsidRDefault="00190072">
      <w:pPr>
        <w:numPr>
          <w:ilvl w:val="0"/>
          <w:numId w:val="4"/>
        </w:numPr>
        <w:spacing w:line="440" w:lineRule="exact"/>
        <w:rPr>
          <w:rFonts w:ascii="宋体" w:eastAsia="宋体" w:hAnsi="宋体" w:cs="Times New Roman"/>
          <w:szCs w:val="21"/>
        </w:rPr>
      </w:pPr>
      <w:r>
        <w:rPr>
          <w:rFonts w:ascii="宋体" w:eastAsia="宋体" w:hAnsi="宋体" w:cs="Times New Roman" w:hint="eastAsia"/>
          <w:szCs w:val="21"/>
        </w:rPr>
        <w:t>控股股东/投资人是指出资比例在50%以上，或者出资比例不足50%，但享有公司股东会/董事会控制权的投资方（含单位或者个人）。</w:t>
      </w:r>
    </w:p>
    <w:p w14:paraId="15B6CFC5" w14:textId="77777777" w:rsidR="00E74B07" w:rsidRDefault="00190072">
      <w:pPr>
        <w:numPr>
          <w:ilvl w:val="0"/>
          <w:numId w:val="4"/>
        </w:numPr>
        <w:spacing w:line="440" w:lineRule="exact"/>
        <w:rPr>
          <w:rFonts w:ascii="宋体" w:eastAsia="宋体" w:hAnsi="宋体" w:cs="Times New Roman"/>
          <w:szCs w:val="21"/>
        </w:rPr>
      </w:pPr>
      <w:r>
        <w:rPr>
          <w:rFonts w:ascii="宋体" w:eastAsia="宋体" w:hAnsi="宋体" w:cs="Times New Roman" w:hint="eastAsia"/>
          <w:szCs w:val="21"/>
        </w:rPr>
        <w:t>高级管理人员是指公司的董事、监事、总经理、副总经理以及公司在国家企业信用信息公示系统列示的其他主要人员。</w:t>
      </w:r>
    </w:p>
    <w:p w14:paraId="214D6D3E" w14:textId="77777777" w:rsidR="00E74B07" w:rsidRDefault="00190072">
      <w:pPr>
        <w:numPr>
          <w:ilvl w:val="0"/>
          <w:numId w:val="4"/>
        </w:numPr>
        <w:spacing w:line="440" w:lineRule="exact"/>
        <w:rPr>
          <w:rFonts w:ascii="宋体" w:eastAsia="宋体" w:hAnsi="宋体" w:cs="Times New Roman"/>
          <w:szCs w:val="21"/>
        </w:rPr>
      </w:pPr>
      <w:r>
        <w:rPr>
          <w:rFonts w:ascii="宋体" w:eastAsia="宋体" w:hAnsi="宋体" w:cs="Times New Roman" w:hint="eastAsia"/>
          <w:szCs w:val="21"/>
        </w:rPr>
        <w:t>管理关系单位是指与不具有出资持股关系的其他单位之间存在管理与被管理关系的单位。管理关系单位是指报价供应商的上级单位，被管理关系单位是指报价供应商的下级单位。</w:t>
      </w:r>
    </w:p>
    <w:p w14:paraId="3264B19A" w14:textId="77777777" w:rsidR="00E74B07" w:rsidRDefault="00190072">
      <w:pPr>
        <w:spacing w:line="600" w:lineRule="exact"/>
        <w:rPr>
          <w:rFonts w:ascii="宋体" w:eastAsia="宋体" w:hAnsi="宋体" w:cs="Times New Roman"/>
          <w:szCs w:val="21"/>
        </w:rPr>
      </w:pPr>
      <w:r>
        <w:rPr>
          <w:rFonts w:ascii="宋体" w:eastAsia="宋体" w:hAnsi="宋体" w:cs="Times New Roman" w:hint="eastAsia"/>
          <w:szCs w:val="21"/>
        </w:rPr>
        <w:t>如未有相关情况，请在相应栏填写“无”。</w:t>
      </w:r>
    </w:p>
    <w:p w14:paraId="5BFE1EC3" w14:textId="77777777" w:rsidR="00E74B07" w:rsidRDefault="00E74B07">
      <w:pPr>
        <w:spacing w:line="600" w:lineRule="exact"/>
        <w:rPr>
          <w:rFonts w:ascii="宋体" w:eastAsia="宋体" w:hAnsi="宋体" w:cs="Times New Roman"/>
          <w:szCs w:val="21"/>
        </w:rPr>
      </w:pPr>
    </w:p>
    <w:p w14:paraId="3EEEF30F" w14:textId="77777777" w:rsidR="00E74B07" w:rsidRDefault="00E74B07">
      <w:pPr>
        <w:spacing w:line="600" w:lineRule="exact"/>
        <w:rPr>
          <w:rFonts w:ascii="宋体" w:eastAsia="宋体" w:hAnsi="宋体" w:cs="Times New Roman"/>
          <w:szCs w:val="21"/>
        </w:rPr>
      </w:pPr>
    </w:p>
    <w:p w14:paraId="6FEF6694" w14:textId="77777777" w:rsidR="00E74B07" w:rsidRDefault="00E74B07">
      <w:pPr>
        <w:spacing w:line="600" w:lineRule="exact"/>
        <w:rPr>
          <w:rFonts w:ascii="宋体" w:eastAsia="宋体" w:hAnsi="宋体" w:cs="Times New Roman"/>
          <w:szCs w:val="21"/>
        </w:rPr>
      </w:pPr>
    </w:p>
    <w:p w14:paraId="4E3F3DB1" w14:textId="77777777" w:rsidR="00E74B07" w:rsidRDefault="00E74B07">
      <w:pPr>
        <w:spacing w:line="600" w:lineRule="exact"/>
        <w:rPr>
          <w:rFonts w:ascii="宋体" w:eastAsia="宋体" w:hAnsi="宋体" w:cs="Times New Roman"/>
          <w:szCs w:val="21"/>
        </w:rPr>
      </w:pPr>
    </w:p>
    <w:p w14:paraId="6B2E87F0" w14:textId="77777777" w:rsidR="00E74B07" w:rsidRDefault="00E74B07">
      <w:pPr>
        <w:spacing w:line="600" w:lineRule="exact"/>
        <w:rPr>
          <w:rFonts w:ascii="宋体" w:eastAsia="宋体" w:hAnsi="宋体" w:cs="Times New Roman"/>
          <w:szCs w:val="21"/>
        </w:rPr>
      </w:pPr>
    </w:p>
    <w:p w14:paraId="7321FDD1" w14:textId="77777777" w:rsidR="00E74B07" w:rsidRDefault="00E74B07">
      <w:pPr>
        <w:spacing w:line="600" w:lineRule="exact"/>
        <w:rPr>
          <w:rFonts w:ascii="宋体" w:eastAsia="宋体" w:hAnsi="宋体" w:cs="Times New Roman"/>
          <w:szCs w:val="21"/>
        </w:rPr>
      </w:pPr>
    </w:p>
    <w:p w14:paraId="7A133009" w14:textId="77777777" w:rsidR="00E74B07" w:rsidRDefault="00E74B07">
      <w:pPr>
        <w:spacing w:line="600" w:lineRule="exact"/>
        <w:rPr>
          <w:rFonts w:ascii="宋体" w:eastAsia="宋体" w:hAnsi="宋体" w:cs="Times New Roman"/>
          <w:szCs w:val="21"/>
        </w:rPr>
      </w:pPr>
    </w:p>
    <w:p w14:paraId="4D26C5E0" w14:textId="77777777" w:rsidR="00E74B07" w:rsidRDefault="00E74B07">
      <w:pPr>
        <w:spacing w:line="600" w:lineRule="exact"/>
        <w:rPr>
          <w:rFonts w:ascii="宋体" w:eastAsia="宋体" w:hAnsi="宋体" w:cs="Times New Roman"/>
          <w:szCs w:val="21"/>
        </w:rPr>
      </w:pPr>
    </w:p>
    <w:p w14:paraId="6381FEE9" w14:textId="77777777" w:rsidR="00E74B07" w:rsidRDefault="00E74B07">
      <w:pPr>
        <w:spacing w:line="600" w:lineRule="exact"/>
        <w:rPr>
          <w:rFonts w:ascii="宋体" w:eastAsia="宋体" w:hAnsi="宋体" w:cs="Times New Roman"/>
          <w:szCs w:val="21"/>
        </w:rPr>
      </w:pPr>
    </w:p>
    <w:p w14:paraId="0D1D1700" w14:textId="77777777" w:rsidR="00E74B07" w:rsidRDefault="00E74B07">
      <w:pPr>
        <w:spacing w:line="600" w:lineRule="exact"/>
        <w:rPr>
          <w:rFonts w:ascii="宋体" w:eastAsia="宋体" w:hAnsi="宋体" w:cs="Times New Roman"/>
          <w:szCs w:val="21"/>
        </w:rPr>
      </w:pPr>
    </w:p>
    <w:p w14:paraId="3008131F" w14:textId="77777777" w:rsidR="00E74B07" w:rsidRDefault="00E74B07">
      <w:pPr>
        <w:spacing w:line="600" w:lineRule="exact"/>
        <w:rPr>
          <w:rFonts w:ascii="宋体" w:eastAsia="宋体" w:hAnsi="宋体" w:cs="Times New Roman"/>
          <w:szCs w:val="21"/>
        </w:rPr>
      </w:pPr>
    </w:p>
    <w:p w14:paraId="40D267F9" w14:textId="77777777" w:rsidR="00E74B07" w:rsidRDefault="00E74B07">
      <w:pPr>
        <w:tabs>
          <w:tab w:val="left" w:pos="5580"/>
        </w:tabs>
        <w:adjustRightInd w:val="0"/>
        <w:snapToGrid w:val="0"/>
        <w:spacing w:line="360" w:lineRule="auto"/>
        <w:rPr>
          <w:rFonts w:ascii="宋体" w:eastAsia="宋体" w:hAnsi="宋体" w:cs="Times New Roman"/>
          <w:b/>
          <w:sz w:val="24"/>
          <w:szCs w:val="20"/>
        </w:rPr>
      </w:pPr>
    </w:p>
    <w:p w14:paraId="62EBA1E2" w14:textId="77777777" w:rsidR="00E74B07" w:rsidRDefault="00E74B07">
      <w:pPr>
        <w:tabs>
          <w:tab w:val="left" w:pos="5580"/>
        </w:tabs>
        <w:adjustRightInd w:val="0"/>
        <w:snapToGrid w:val="0"/>
        <w:spacing w:line="360" w:lineRule="auto"/>
        <w:rPr>
          <w:rFonts w:ascii="宋体" w:eastAsia="宋体" w:hAnsi="宋体" w:cs="Times New Roman"/>
          <w:b/>
          <w:sz w:val="24"/>
          <w:szCs w:val="20"/>
        </w:rPr>
      </w:pPr>
    </w:p>
    <w:p w14:paraId="04AE408F" w14:textId="77777777" w:rsidR="00E74B07" w:rsidRDefault="00E74B07">
      <w:pPr>
        <w:tabs>
          <w:tab w:val="left" w:pos="5580"/>
        </w:tabs>
        <w:adjustRightInd w:val="0"/>
        <w:snapToGrid w:val="0"/>
        <w:spacing w:line="360" w:lineRule="auto"/>
        <w:rPr>
          <w:rFonts w:ascii="宋体" w:eastAsia="宋体" w:hAnsi="宋体" w:cs="Times New Roman"/>
          <w:b/>
          <w:sz w:val="24"/>
          <w:szCs w:val="20"/>
        </w:rPr>
      </w:pPr>
    </w:p>
    <w:p w14:paraId="2BEF5F2E" w14:textId="77777777" w:rsidR="00E74B07" w:rsidRDefault="00190072">
      <w:pPr>
        <w:spacing w:before="100" w:beforeAutospacing="1" w:after="100" w:afterAutospacing="1"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六、相关人员社保缴纳证明</w:t>
      </w:r>
    </w:p>
    <w:p w14:paraId="19232827" w14:textId="77777777" w:rsidR="00E74B07" w:rsidRDefault="00190072">
      <w:pPr>
        <w:spacing w:before="100" w:beforeAutospacing="1" w:after="100" w:afterAutospacing="1" w:line="360" w:lineRule="auto"/>
        <w:ind w:firstLineChars="200" w:firstLine="482"/>
        <w:rPr>
          <w:rFonts w:ascii="宋体" w:eastAsia="宋体" w:hAnsi="宋体" w:cs="Times New Roman"/>
          <w:b/>
          <w:sz w:val="24"/>
          <w:szCs w:val="20"/>
        </w:rPr>
      </w:pPr>
      <w:r>
        <w:rPr>
          <w:rFonts w:ascii="宋体" w:eastAsia="宋体" w:hAnsi="宋体" w:cs="Times New Roman" w:hint="eastAsia"/>
          <w:b/>
          <w:sz w:val="24"/>
          <w:szCs w:val="20"/>
        </w:rPr>
        <w:t>提供法定代表人、主要经营负责人、项目谈判授权代表人、项目负责人、主要技术人员最近一个月的社会保险证明。</w:t>
      </w:r>
    </w:p>
    <w:p w14:paraId="74C81BBC" w14:textId="77777777" w:rsidR="00E74B07" w:rsidRDefault="00190072">
      <w:pPr>
        <w:tabs>
          <w:tab w:val="left" w:pos="1480"/>
          <w:tab w:val="left" w:pos="5580"/>
        </w:tabs>
        <w:adjustRightInd w:val="0"/>
        <w:snapToGrid w:val="0"/>
        <w:spacing w:before="100" w:beforeAutospacing="1" w:after="100" w:afterAutospacing="1"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由于社保部门或税务部门原因最近一个月的社保证明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14:paraId="3BDCE4A6" w14:textId="77777777" w:rsidR="00E74B07" w:rsidRDefault="00E74B07">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243C76C5" w14:textId="77777777" w:rsidR="00E74B07" w:rsidRDefault="00E74B07">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3EA51B77" w14:textId="77777777" w:rsidR="00E74B07" w:rsidRDefault="00E74B07">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5F1B6B09" w14:textId="77777777" w:rsidR="00E74B07" w:rsidRDefault="00E74B07">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39E62B0F" w14:textId="77777777" w:rsidR="00E74B07" w:rsidRDefault="00E74B07">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4E0EC2C7" w14:textId="77777777" w:rsidR="00E74B07" w:rsidRDefault="00E74B07">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27532E73" w14:textId="77777777" w:rsidR="00E74B07" w:rsidRDefault="00E74B07">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3D29C9AB" w14:textId="77777777" w:rsidR="00E74B07" w:rsidRDefault="00E74B07">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072A8170" w14:textId="77777777" w:rsidR="00E74B07" w:rsidRDefault="00E74B07">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14:paraId="04B450C6" w14:textId="77777777" w:rsidR="00E74B07" w:rsidRDefault="00E74B07">
      <w:pPr>
        <w:tabs>
          <w:tab w:val="left" w:pos="5580"/>
        </w:tabs>
        <w:adjustRightInd w:val="0"/>
        <w:snapToGrid w:val="0"/>
        <w:spacing w:line="360" w:lineRule="auto"/>
        <w:rPr>
          <w:rFonts w:ascii="宋体" w:eastAsia="宋体" w:hAnsi="宋体" w:cs="Times New Roman"/>
          <w:sz w:val="24"/>
          <w:szCs w:val="20"/>
        </w:rPr>
      </w:pPr>
    </w:p>
    <w:p w14:paraId="148B806B" w14:textId="77777777" w:rsidR="00E74B07" w:rsidRDefault="00E74B07">
      <w:pPr>
        <w:tabs>
          <w:tab w:val="left" w:pos="5580"/>
        </w:tabs>
        <w:adjustRightInd w:val="0"/>
        <w:snapToGrid w:val="0"/>
        <w:spacing w:line="360" w:lineRule="auto"/>
        <w:rPr>
          <w:rFonts w:ascii="宋体" w:eastAsia="宋体" w:hAnsi="宋体" w:cs="Times New Roman"/>
          <w:b/>
          <w:sz w:val="24"/>
          <w:szCs w:val="20"/>
        </w:rPr>
      </w:pPr>
    </w:p>
    <w:p w14:paraId="46CA3D19" w14:textId="77777777" w:rsidR="00E74B07" w:rsidRDefault="00190072">
      <w:pPr>
        <w:rPr>
          <w:rFonts w:ascii="宋体" w:eastAsia="宋体" w:hAnsi="宋体" w:cs="Times New Roman"/>
          <w:b/>
          <w:sz w:val="24"/>
          <w:szCs w:val="32"/>
        </w:rPr>
      </w:pPr>
      <w:r>
        <w:rPr>
          <w:rFonts w:ascii="宋体" w:eastAsia="宋体" w:hAnsi="宋体" w:cs="Times New Roman" w:hint="eastAsia"/>
          <w:b/>
          <w:sz w:val="24"/>
          <w:szCs w:val="32"/>
        </w:rPr>
        <w:lastRenderedPageBreak/>
        <w:t>七、技术规格偏离情况表及商务条款偏离情况表</w:t>
      </w:r>
    </w:p>
    <w:p w14:paraId="5796B2B6" w14:textId="77777777" w:rsidR="00E74B07" w:rsidRDefault="00E74B07">
      <w:pPr>
        <w:rPr>
          <w:rFonts w:ascii="宋体" w:eastAsia="宋体" w:hAnsi="宋体" w:cs="Times New Roman"/>
          <w:b/>
          <w:sz w:val="24"/>
          <w:szCs w:val="32"/>
        </w:rPr>
      </w:pPr>
    </w:p>
    <w:p w14:paraId="4B52C6A9" w14:textId="77777777" w:rsidR="00E74B07" w:rsidRDefault="00190072">
      <w:pPr>
        <w:spacing w:before="120"/>
        <w:jc w:val="center"/>
        <w:rPr>
          <w:rFonts w:ascii="宋体" w:eastAsia="宋体" w:hAnsi="宋体" w:cs="Times New Roman"/>
          <w:b/>
          <w:sz w:val="32"/>
          <w:szCs w:val="32"/>
        </w:rPr>
      </w:pPr>
      <w:r>
        <w:rPr>
          <w:rFonts w:ascii="宋体" w:eastAsia="宋体" w:hAnsi="宋体" w:cs="Times New Roman" w:hint="eastAsia"/>
          <w:b/>
          <w:sz w:val="32"/>
          <w:szCs w:val="32"/>
        </w:rPr>
        <w:t>技术规格偏离情况表</w:t>
      </w:r>
    </w:p>
    <w:p w14:paraId="419C135E" w14:textId="77777777" w:rsidR="00E74B07" w:rsidRDefault="00E74B07">
      <w:pPr>
        <w:spacing w:before="120" w:after="120"/>
        <w:rPr>
          <w:rFonts w:ascii="宋体" w:eastAsia="宋体" w:hAnsi="宋体" w:cs="Times New Roman"/>
          <w:szCs w:val="20"/>
        </w:rPr>
      </w:pPr>
    </w:p>
    <w:p w14:paraId="1B9FCC0D" w14:textId="77777777" w:rsidR="00E74B07" w:rsidRDefault="00190072">
      <w:pPr>
        <w:spacing w:after="120"/>
        <w:rPr>
          <w:rFonts w:ascii="宋体" w:eastAsia="宋体" w:hAnsi="宋体" w:cs="Times New Roman"/>
          <w:szCs w:val="20"/>
        </w:rPr>
      </w:pPr>
      <w:r>
        <w:rPr>
          <w:rFonts w:ascii="宋体" w:eastAsia="宋体" w:hAnsi="宋体" w:cs="Times New Roman" w:hint="eastAsia"/>
          <w:szCs w:val="20"/>
        </w:rPr>
        <w:t xml:space="preserve">谈判人名称： </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E74B07" w14:paraId="068245FD" w14:textId="77777777">
        <w:trPr>
          <w:cantSplit/>
          <w:trHeight w:val="648"/>
        </w:trPr>
        <w:tc>
          <w:tcPr>
            <w:tcW w:w="710" w:type="dxa"/>
            <w:tcBorders>
              <w:top w:val="single" w:sz="4" w:space="0" w:color="auto"/>
              <w:left w:val="single" w:sz="4" w:space="0" w:color="auto"/>
              <w:bottom w:val="single" w:sz="4" w:space="0" w:color="auto"/>
              <w:right w:val="single" w:sz="4" w:space="0" w:color="auto"/>
            </w:tcBorders>
            <w:vAlign w:val="center"/>
          </w:tcPr>
          <w:p w14:paraId="5C63CC76" w14:textId="77777777" w:rsidR="00E74B07" w:rsidRDefault="00190072">
            <w:pPr>
              <w:spacing w:before="60" w:after="60"/>
              <w:jc w:val="center"/>
              <w:rPr>
                <w:rFonts w:ascii="宋体" w:eastAsia="宋体" w:hAnsi="宋体" w:cs="Times New Roman"/>
                <w:szCs w:val="20"/>
              </w:rPr>
            </w:pPr>
            <w:r>
              <w:rPr>
                <w:rFonts w:ascii="宋体" w:eastAsia="宋体" w:hAnsi="宋体" w:cs="Times New Roman" w:hint="eastAsia"/>
                <w:szCs w:val="20"/>
              </w:rPr>
              <w:t>序号</w:t>
            </w:r>
          </w:p>
        </w:tc>
        <w:tc>
          <w:tcPr>
            <w:tcW w:w="708" w:type="dxa"/>
            <w:tcBorders>
              <w:top w:val="single" w:sz="4" w:space="0" w:color="auto"/>
              <w:left w:val="single" w:sz="4" w:space="0" w:color="auto"/>
              <w:bottom w:val="single" w:sz="4" w:space="0" w:color="auto"/>
              <w:right w:val="single" w:sz="4" w:space="0" w:color="auto"/>
            </w:tcBorders>
            <w:vAlign w:val="center"/>
          </w:tcPr>
          <w:p w14:paraId="7BA7BE7A" w14:textId="77777777" w:rsidR="00E74B07" w:rsidRDefault="00190072">
            <w:pPr>
              <w:spacing w:before="60" w:after="60"/>
              <w:jc w:val="center"/>
              <w:rPr>
                <w:rFonts w:ascii="宋体" w:eastAsia="宋体" w:hAnsi="宋体" w:cs="Times New Roman"/>
                <w:szCs w:val="20"/>
              </w:rPr>
            </w:pPr>
            <w:r>
              <w:rPr>
                <w:rFonts w:ascii="宋体" w:eastAsia="宋体" w:hAnsi="宋体" w:cs="Times New Roman" w:hint="eastAsia"/>
                <w:szCs w:val="20"/>
              </w:rPr>
              <w:t>货物名称</w:t>
            </w:r>
          </w:p>
        </w:tc>
        <w:tc>
          <w:tcPr>
            <w:tcW w:w="1163" w:type="dxa"/>
            <w:tcBorders>
              <w:top w:val="single" w:sz="4" w:space="0" w:color="auto"/>
              <w:left w:val="single" w:sz="4" w:space="0" w:color="auto"/>
              <w:bottom w:val="single" w:sz="4" w:space="0" w:color="auto"/>
              <w:right w:val="single" w:sz="4" w:space="0" w:color="auto"/>
            </w:tcBorders>
            <w:vAlign w:val="center"/>
          </w:tcPr>
          <w:p w14:paraId="6D4358EF" w14:textId="77777777" w:rsidR="00E74B07" w:rsidRDefault="00190072">
            <w:pPr>
              <w:spacing w:before="60" w:after="60"/>
              <w:jc w:val="center"/>
              <w:rPr>
                <w:rFonts w:ascii="宋体" w:eastAsia="宋体" w:hAnsi="宋体" w:cs="Times New Roman"/>
                <w:szCs w:val="20"/>
              </w:rPr>
            </w:pPr>
            <w:r>
              <w:rPr>
                <w:rFonts w:ascii="宋体" w:eastAsia="宋体" w:hAnsi="宋体" w:cs="Times New Roman" w:hint="eastAsia"/>
                <w:szCs w:val="20"/>
              </w:rPr>
              <w:t>谈判文件条目号</w:t>
            </w:r>
          </w:p>
        </w:tc>
        <w:tc>
          <w:tcPr>
            <w:tcW w:w="2023" w:type="dxa"/>
            <w:tcBorders>
              <w:top w:val="single" w:sz="4" w:space="0" w:color="auto"/>
              <w:left w:val="single" w:sz="4" w:space="0" w:color="auto"/>
              <w:bottom w:val="single" w:sz="4" w:space="0" w:color="auto"/>
              <w:right w:val="single" w:sz="4" w:space="0" w:color="auto"/>
            </w:tcBorders>
            <w:vAlign w:val="center"/>
          </w:tcPr>
          <w:p w14:paraId="4BB7CA86" w14:textId="77777777" w:rsidR="00E74B07" w:rsidRDefault="00190072">
            <w:pPr>
              <w:spacing w:before="60" w:after="60"/>
              <w:jc w:val="center"/>
              <w:rPr>
                <w:rFonts w:ascii="宋体" w:eastAsia="宋体" w:hAnsi="宋体" w:cs="Times New Roman"/>
                <w:szCs w:val="20"/>
              </w:rPr>
            </w:pPr>
            <w:r>
              <w:rPr>
                <w:rFonts w:ascii="宋体" w:eastAsia="宋体" w:hAnsi="宋体" w:cs="Times New Roman" w:hint="eastAsia"/>
                <w:szCs w:val="20"/>
              </w:rPr>
              <w:t>谈判需求规格</w:t>
            </w:r>
          </w:p>
        </w:tc>
        <w:tc>
          <w:tcPr>
            <w:tcW w:w="2520" w:type="dxa"/>
            <w:tcBorders>
              <w:top w:val="single" w:sz="4" w:space="0" w:color="auto"/>
              <w:left w:val="single" w:sz="4" w:space="0" w:color="auto"/>
              <w:bottom w:val="single" w:sz="4" w:space="0" w:color="auto"/>
              <w:right w:val="single" w:sz="4" w:space="0" w:color="auto"/>
            </w:tcBorders>
            <w:vAlign w:val="center"/>
          </w:tcPr>
          <w:p w14:paraId="64E160B4" w14:textId="77777777" w:rsidR="00E74B07" w:rsidRDefault="00190072">
            <w:pPr>
              <w:spacing w:before="60" w:after="60"/>
              <w:jc w:val="center"/>
              <w:rPr>
                <w:rFonts w:ascii="宋体" w:eastAsia="宋体" w:hAnsi="宋体" w:cs="Times New Roman"/>
                <w:szCs w:val="20"/>
              </w:rPr>
            </w:pPr>
            <w:r>
              <w:rPr>
                <w:rFonts w:ascii="宋体" w:eastAsia="宋体" w:hAnsi="宋体" w:cs="Times New Roman" w:hint="eastAsia"/>
                <w:szCs w:val="20"/>
              </w:rPr>
              <w:t>谈判响应规格</w:t>
            </w:r>
          </w:p>
        </w:tc>
        <w:tc>
          <w:tcPr>
            <w:tcW w:w="957" w:type="dxa"/>
            <w:tcBorders>
              <w:top w:val="single" w:sz="4" w:space="0" w:color="auto"/>
              <w:left w:val="single" w:sz="4" w:space="0" w:color="auto"/>
              <w:bottom w:val="single" w:sz="4" w:space="0" w:color="auto"/>
              <w:right w:val="single" w:sz="4" w:space="0" w:color="auto"/>
            </w:tcBorders>
            <w:vAlign w:val="center"/>
          </w:tcPr>
          <w:p w14:paraId="3547B40E" w14:textId="77777777" w:rsidR="00E74B07" w:rsidRDefault="00190072">
            <w:pPr>
              <w:spacing w:before="60" w:after="60"/>
              <w:jc w:val="center"/>
              <w:rPr>
                <w:rFonts w:ascii="宋体" w:eastAsia="宋体" w:hAnsi="宋体" w:cs="Times New Roman"/>
                <w:szCs w:val="20"/>
              </w:rPr>
            </w:pPr>
            <w:r>
              <w:rPr>
                <w:rFonts w:ascii="宋体" w:eastAsia="宋体" w:hAnsi="宋体" w:cs="Times New Roman" w:hint="eastAsia"/>
                <w:szCs w:val="20"/>
              </w:rPr>
              <w:t>偏离</w:t>
            </w:r>
          </w:p>
          <w:p w14:paraId="1AD34EAF" w14:textId="77777777" w:rsidR="00E74B07" w:rsidRDefault="00190072">
            <w:pPr>
              <w:spacing w:before="60" w:after="60"/>
              <w:jc w:val="center"/>
              <w:rPr>
                <w:rFonts w:ascii="宋体" w:eastAsia="宋体" w:hAnsi="宋体" w:cs="Times New Roman"/>
                <w:szCs w:val="20"/>
              </w:rPr>
            </w:pPr>
            <w:r>
              <w:rPr>
                <w:rFonts w:ascii="宋体" w:eastAsia="宋体" w:hAnsi="宋体" w:cs="Times New Roman" w:hint="eastAsia"/>
                <w:szCs w:val="20"/>
              </w:rPr>
              <w:t>情况</w:t>
            </w:r>
          </w:p>
        </w:tc>
        <w:tc>
          <w:tcPr>
            <w:tcW w:w="1134" w:type="dxa"/>
            <w:tcBorders>
              <w:top w:val="single" w:sz="4" w:space="0" w:color="auto"/>
              <w:left w:val="single" w:sz="4" w:space="0" w:color="auto"/>
              <w:bottom w:val="single" w:sz="4" w:space="0" w:color="auto"/>
              <w:right w:val="single" w:sz="4" w:space="0" w:color="auto"/>
            </w:tcBorders>
            <w:vAlign w:val="center"/>
          </w:tcPr>
          <w:p w14:paraId="377E61FF" w14:textId="77777777" w:rsidR="00E74B07" w:rsidRDefault="00190072">
            <w:pPr>
              <w:spacing w:before="60" w:after="60"/>
              <w:jc w:val="center"/>
              <w:rPr>
                <w:rFonts w:ascii="宋体" w:eastAsia="宋体" w:hAnsi="宋体" w:cs="Times New Roman"/>
                <w:szCs w:val="20"/>
              </w:rPr>
            </w:pPr>
            <w:r>
              <w:rPr>
                <w:rFonts w:ascii="宋体" w:eastAsia="宋体" w:hAnsi="宋体" w:cs="Times New Roman" w:hint="eastAsia"/>
                <w:szCs w:val="20"/>
              </w:rPr>
              <w:t>说明</w:t>
            </w:r>
          </w:p>
        </w:tc>
      </w:tr>
      <w:tr w:rsidR="00E74B07" w14:paraId="287F8A3E"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4EC39FED" w14:textId="77777777" w:rsidR="00E74B07" w:rsidRDefault="00E74B07">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1DB1699" w14:textId="77777777" w:rsidR="00E74B07" w:rsidRDefault="00E74B07">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0CFEBAB6" w14:textId="77777777" w:rsidR="00E74B07" w:rsidRDefault="00E74B07">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234D8467" w14:textId="77777777" w:rsidR="00E74B07" w:rsidRDefault="00E74B07">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6FDD244E" w14:textId="77777777" w:rsidR="00E74B07" w:rsidRDefault="00E74B07">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11C6A9B8" w14:textId="77777777" w:rsidR="00E74B07" w:rsidRDefault="00E74B07">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D69A22F" w14:textId="77777777" w:rsidR="00E74B07" w:rsidRDefault="00E74B07">
            <w:pPr>
              <w:spacing w:before="120" w:after="120"/>
              <w:rPr>
                <w:rFonts w:ascii="宋体" w:eastAsia="宋体" w:hAnsi="宋体" w:cs="Times New Roman"/>
                <w:szCs w:val="20"/>
              </w:rPr>
            </w:pPr>
          </w:p>
        </w:tc>
      </w:tr>
      <w:tr w:rsidR="00E74B07" w14:paraId="7DB639B6"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3FE72399" w14:textId="77777777" w:rsidR="00E74B07" w:rsidRDefault="00E74B07">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14D6B77" w14:textId="77777777" w:rsidR="00E74B07" w:rsidRDefault="00E74B07">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322087A0" w14:textId="77777777" w:rsidR="00E74B07" w:rsidRDefault="00E74B07">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24FFE556" w14:textId="77777777" w:rsidR="00E74B07" w:rsidRDefault="00E74B07">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080DD06A" w14:textId="77777777" w:rsidR="00E74B07" w:rsidRDefault="00E74B07">
            <w:pPr>
              <w:adjustRightInd w:val="0"/>
              <w:snapToGrid w:val="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15012084" w14:textId="77777777" w:rsidR="00E74B07" w:rsidRDefault="00E74B07">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7492FA8" w14:textId="77777777" w:rsidR="00E74B07" w:rsidRDefault="00E74B07">
            <w:pPr>
              <w:spacing w:before="120" w:after="120"/>
              <w:rPr>
                <w:rFonts w:ascii="宋体" w:eastAsia="宋体" w:hAnsi="宋体" w:cs="Times New Roman"/>
                <w:szCs w:val="20"/>
              </w:rPr>
            </w:pPr>
          </w:p>
        </w:tc>
      </w:tr>
      <w:tr w:rsidR="00E74B07" w14:paraId="103A71E8"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52D0FAB8" w14:textId="77777777" w:rsidR="00E74B07" w:rsidRDefault="00E74B07">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362F4B92" w14:textId="77777777" w:rsidR="00E74B07" w:rsidRDefault="00E74B07">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4F72FB00" w14:textId="77777777" w:rsidR="00E74B07" w:rsidRDefault="00E74B07">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09141C79" w14:textId="77777777" w:rsidR="00E74B07" w:rsidRDefault="00E74B07">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63950FE4" w14:textId="77777777" w:rsidR="00E74B07" w:rsidRDefault="00E74B07">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688F9809" w14:textId="77777777" w:rsidR="00E74B07" w:rsidRDefault="00E74B07">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7C874EC" w14:textId="77777777" w:rsidR="00E74B07" w:rsidRDefault="00E74B07">
            <w:pPr>
              <w:spacing w:before="120" w:after="120"/>
              <w:rPr>
                <w:rFonts w:ascii="宋体" w:eastAsia="宋体" w:hAnsi="宋体" w:cs="Times New Roman"/>
                <w:szCs w:val="20"/>
              </w:rPr>
            </w:pPr>
          </w:p>
        </w:tc>
      </w:tr>
      <w:tr w:rsidR="00E74B07" w14:paraId="628D33D4"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2D308189" w14:textId="77777777" w:rsidR="00E74B07" w:rsidRDefault="00E74B07">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38E63DB6" w14:textId="77777777" w:rsidR="00E74B07" w:rsidRDefault="00E74B07">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73DA39E5" w14:textId="77777777" w:rsidR="00E74B07" w:rsidRDefault="00E74B07">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15EBEAAC" w14:textId="77777777" w:rsidR="00E74B07" w:rsidRDefault="00E74B07">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1696924B" w14:textId="77777777" w:rsidR="00E74B07" w:rsidRDefault="00E74B07">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2976F780" w14:textId="77777777" w:rsidR="00E74B07" w:rsidRDefault="00E74B07">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401C270" w14:textId="77777777" w:rsidR="00E74B07" w:rsidRDefault="00E74B07">
            <w:pPr>
              <w:spacing w:before="120" w:after="120"/>
              <w:rPr>
                <w:rFonts w:ascii="宋体" w:eastAsia="宋体" w:hAnsi="宋体" w:cs="Times New Roman"/>
                <w:szCs w:val="20"/>
              </w:rPr>
            </w:pPr>
          </w:p>
        </w:tc>
      </w:tr>
      <w:tr w:rsidR="00E74B07" w14:paraId="55A5C873"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5E0A307E" w14:textId="77777777" w:rsidR="00E74B07" w:rsidRDefault="00E74B07">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7F341DE" w14:textId="77777777" w:rsidR="00E74B07" w:rsidRDefault="00E74B07">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5A32B14C" w14:textId="77777777" w:rsidR="00E74B07" w:rsidRDefault="00E74B07">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65C88DAB" w14:textId="77777777" w:rsidR="00E74B07" w:rsidRDefault="00E74B07">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59EFC9E3" w14:textId="77777777" w:rsidR="00E74B07" w:rsidRDefault="00E74B07">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F20F177" w14:textId="77777777" w:rsidR="00E74B07" w:rsidRDefault="00E74B07">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DDC4092" w14:textId="77777777" w:rsidR="00E74B07" w:rsidRDefault="00E74B07">
            <w:pPr>
              <w:spacing w:before="120" w:after="120"/>
              <w:rPr>
                <w:rFonts w:ascii="宋体" w:eastAsia="宋体" w:hAnsi="宋体" w:cs="Times New Roman"/>
                <w:szCs w:val="20"/>
              </w:rPr>
            </w:pPr>
          </w:p>
        </w:tc>
      </w:tr>
    </w:tbl>
    <w:p w14:paraId="5407D272" w14:textId="77777777" w:rsidR="00E74B07" w:rsidRDefault="00190072">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4B21441E" w14:textId="77777777" w:rsidR="00E74B07" w:rsidRDefault="00190072">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563F1188" w14:textId="77777777" w:rsidR="00E74B07" w:rsidRDefault="00E74B07">
      <w:pPr>
        <w:rPr>
          <w:rFonts w:ascii="宋体" w:eastAsia="宋体" w:hAnsi="宋体" w:cs="Times New Roman"/>
          <w:szCs w:val="21"/>
        </w:rPr>
      </w:pPr>
    </w:p>
    <w:p w14:paraId="4C90780E" w14:textId="77777777" w:rsidR="00E74B07" w:rsidRDefault="00190072">
      <w:pPr>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5D5A8F45" w14:textId="77777777" w:rsidR="00E74B07" w:rsidRDefault="00190072">
      <w:pPr>
        <w:rPr>
          <w:rFonts w:ascii="宋体" w:eastAsia="宋体" w:hAnsi="宋体" w:cs="Times New Roman"/>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76373044" w14:textId="77777777" w:rsidR="00E74B07" w:rsidRDefault="00E74B07">
      <w:pPr>
        <w:rPr>
          <w:rFonts w:ascii="宋体" w:eastAsia="宋体" w:hAnsi="宋体" w:cs="Times New Roman"/>
          <w:szCs w:val="20"/>
        </w:rPr>
      </w:pPr>
    </w:p>
    <w:p w14:paraId="3E43979D" w14:textId="77777777" w:rsidR="00E74B07" w:rsidRDefault="00E74B07">
      <w:pPr>
        <w:spacing w:before="120"/>
        <w:jc w:val="center"/>
        <w:outlineLvl w:val="0"/>
        <w:rPr>
          <w:rFonts w:ascii="宋体" w:eastAsia="宋体" w:hAnsi="宋体" w:cs="Times New Roman"/>
          <w:b/>
          <w:szCs w:val="20"/>
        </w:rPr>
      </w:pPr>
      <w:bookmarkStart w:id="3" w:name="_Toc233001761"/>
    </w:p>
    <w:p w14:paraId="421C4611" w14:textId="77777777" w:rsidR="00E74B07" w:rsidRDefault="00E74B07">
      <w:pPr>
        <w:spacing w:before="120"/>
        <w:jc w:val="center"/>
        <w:outlineLvl w:val="0"/>
        <w:rPr>
          <w:rFonts w:ascii="宋体" w:eastAsia="宋体" w:hAnsi="宋体" w:cs="Times New Roman"/>
          <w:b/>
          <w:szCs w:val="20"/>
        </w:rPr>
      </w:pPr>
    </w:p>
    <w:p w14:paraId="51B8C075" w14:textId="77777777" w:rsidR="00E74B07" w:rsidRDefault="00E74B07">
      <w:pPr>
        <w:spacing w:before="120"/>
        <w:outlineLvl w:val="0"/>
        <w:rPr>
          <w:rFonts w:ascii="宋体" w:eastAsia="宋体" w:hAnsi="宋体" w:cs="Times New Roman"/>
          <w:b/>
          <w:szCs w:val="20"/>
        </w:rPr>
      </w:pPr>
    </w:p>
    <w:p w14:paraId="37BC30E1" w14:textId="77777777" w:rsidR="00E74B07" w:rsidRDefault="00E74B07">
      <w:pPr>
        <w:spacing w:before="120"/>
        <w:outlineLvl w:val="0"/>
        <w:rPr>
          <w:rFonts w:ascii="宋体" w:eastAsia="宋体" w:hAnsi="宋体" w:cs="Times New Roman"/>
          <w:b/>
          <w:szCs w:val="20"/>
        </w:rPr>
      </w:pPr>
    </w:p>
    <w:p w14:paraId="49AC028D" w14:textId="77777777" w:rsidR="00E74B07" w:rsidRDefault="00E74B07">
      <w:pPr>
        <w:spacing w:before="120"/>
        <w:outlineLvl w:val="0"/>
        <w:rPr>
          <w:rFonts w:ascii="宋体" w:eastAsia="宋体" w:hAnsi="宋体" w:cs="Times New Roman"/>
          <w:b/>
          <w:szCs w:val="20"/>
        </w:rPr>
      </w:pPr>
    </w:p>
    <w:p w14:paraId="66EABAC1" w14:textId="77777777" w:rsidR="00E74B07" w:rsidRDefault="00E74B07">
      <w:pPr>
        <w:spacing w:before="120"/>
        <w:outlineLvl w:val="0"/>
        <w:rPr>
          <w:rFonts w:ascii="宋体" w:eastAsia="宋体" w:hAnsi="宋体" w:cs="Times New Roman"/>
          <w:b/>
          <w:szCs w:val="20"/>
        </w:rPr>
      </w:pPr>
    </w:p>
    <w:p w14:paraId="560B6EA8" w14:textId="77777777" w:rsidR="00E74B07" w:rsidRDefault="00E74B07">
      <w:pPr>
        <w:spacing w:before="120"/>
        <w:outlineLvl w:val="0"/>
        <w:rPr>
          <w:rFonts w:ascii="宋体" w:eastAsia="宋体" w:hAnsi="宋体" w:cs="Times New Roman"/>
          <w:b/>
          <w:szCs w:val="20"/>
        </w:rPr>
      </w:pPr>
    </w:p>
    <w:p w14:paraId="0FA0F621" w14:textId="77777777" w:rsidR="00E74B07" w:rsidRDefault="00E74B07">
      <w:pPr>
        <w:spacing w:before="120"/>
        <w:outlineLvl w:val="0"/>
        <w:rPr>
          <w:rFonts w:ascii="宋体" w:eastAsia="宋体" w:hAnsi="宋体" w:cs="Times New Roman"/>
          <w:b/>
          <w:szCs w:val="20"/>
        </w:rPr>
      </w:pPr>
    </w:p>
    <w:p w14:paraId="2D0F1453" w14:textId="77777777" w:rsidR="00E74B07" w:rsidRDefault="00190072">
      <w:pPr>
        <w:spacing w:before="120"/>
        <w:jc w:val="center"/>
        <w:rPr>
          <w:rFonts w:ascii="宋体" w:eastAsia="宋体" w:hAnsi="宋体" w:cs="Times New Roman"/>
          <w:b/>
          <w:sz w:val="32"/>
          <w:szCs w:val="32"/>
        </w:rPr>
      </w:pPr>
      <w:r>
        <w:rPr>
          <w:rFonts w:ascii="宋体" w:eastAsia="宋体" w:hAnsi="宋体" w:cs="Times New Roman" w:hint="eastAsia"/>
          <w:b/>
          <w:sz w:val="32"/>
          <w:szCs w:val="32"/>
        </w:rPr>
        <w:lastRenderedPageBreak/>
        <w:t>商务条款偏离情况表</w:t>
      </w:r>
      <w:bookmarkEnd w:id="3"/>
    </w:p>
    <w:p w14:paraId="368B80CE" w14:textId="77777777" w:rsidR="00E74B07" w:rsidRDefault="00E74B07">
      <w:pPr>
        <w:jc w:val="center"/>
        <w:rPr>
          <w:rFonts w:ascii="宋体" w:eastAsia="宋体" w:hAnsi="宋体" w:cs="Times New Roman"/>
          <w:szCs w:val="20"/>
        </w:rPr>
      </w:pPr>
    </w:p>
    <w:p w14:paraId="20D931B5" w14:textId="77777777" w:rsidR="00E74B07" w:rsidRDefault="00190072">
      <w:pPr>
        <w:spacing w:after="120"/>
        <w:rPr>
          <w:rFonts w:ascii="宋体" w:eastAsia="宋体" w:hAnsi="宋体" w:cs="Times New Roman"/>
          <w:szCs w:val="20"/>
        </w:rPr>
      </w:pPr>
      <w:r>
        <w:rPr>
          <w:rFonts w:ascii="宋体" w:eastAsia="宋体" w:hAnsi="宋体" w:cs="Times New Roman" w:hint="eastAsia"/>
          <w:szCs w:val="20"/>
        </w:rPr>
        <w:t xml:space="preserve">谈判人名称：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E74B07" w14:paraId="212E50CF" w14:textId="77777777">
        <w:trPr>
          <w:trHeight w:val="820"/>
          <w:jc w:val="center"/>
        </w:trPr>
        <w:tc>
          <w:tcPr>
            <w:tcW w:w="828" w:type="dxa"/>
            <w:tcBorders>
              <w:top w:val="single" w:sz="4" w:space="0" w:color="auto"/>
              <w:left w:val="single" w:sz="4" w:space="0" w:color="auto"/>
              <w:bottom w:val="single" w:sz="4" w:space="0" w:color="auto"/>
              <w:right w:val="single" w:sz="4" w:space="0" w:color="auto"/>
            </w:tcBorders>
            <w:vAlign w:val="center"/>
          </w:tcPr>
          <w:p w14:paraId="4754C28C" w14:textId="77777777" w:rsidR="00E74B07" w:rsidRDefault="00190072">
            <w:pPr>
              <w:jc w:val="center"/>
              <w:rPr>
                <w:rFonts w:ascii="宋体" w:eastAsia="宋体" w:hAnsi="宋体" w:cs="Times New Roman"/>
                <w:szCs w:val="20"/>
              </w:rPr>
            </w:pPr>
            <w:r>
              <w:rPr>
                <w:rFonts w:ascii="宋体" w:eastAsia="宋体" w:hAnsi="宋体" w:cs="Times New Roman" w:hint="eastAsia"/>
                <w:szCs w:val="20"/>
              </w:rPr>
              <w:t>序号</w:t>
            </w:r>
          </w:p>
        </w:tc>
        <w:tc>
          <w:tcPr>
            <w:tcW w:w="1609" w:type="dxa"/>
            <w:tcBorders>
              <w:top w:val="single" w:sz="4" w:space="0" w:color="auto"/>
              <w:left w:val="single" w:sz="4" w:space="0" w:color="auto"/>
              <w:bottom w:val="single" w:sz="4" w:space="0" w:color="auto"/>
              <w:right w:val="single" w:sz="4" w:space="0" w:color="auto"/>
            </w:tcBorders>
            <w:vAlign w:val="center"/>
          </w:tcPr>
          <w:p w14:paraId="19B84DE0" w14:textId="77777777" w:rsidR="00E74B07" w:rsidRDefault="00190072">
            <w:pPr>
              <w:jc w:val="center"/>
              <w:rPr>
                <w:rFonts w:ascii="宋体" w:eastAsia="宋体" w:hAnsi="宋体" w:cs="Times New Roman"/>
                <w:szCs w:val="20"/>
              </w:rPr>
            </w:pPr>
            <w:r>
              <w:rPr>
                <w:rFonts w:ascii="宋体" w:eastAsia="宋体" w:hAnsi="宋体" w:cs="Times New Roman" w:hint="eastAsia"/>
                <w:szCs w:val="20"/>
              </w:rPr>
              <w:t>谈判文件</w:t>
            </w:r>
          </w:p>
          <w:p w14:paraId="4E905C1F" w14:textId="77777777" w:rsidR="00E74B07" w:rsidRDefault="00190072">
            <w:pPr>
              <w:jc w:val="center"/>
              <w:rPr>
                <w:rFonts w:ascii="宋体" w:eastAsia="宋体" w:hAnsi="宋体" w:cs="Times New Roman"/>
                <w:szCs w:val="20"/>
              </w:rPr>
            </w:pPr>
            <w:r>
              <w:rPr>
                <w:rFonts w:ascii="宋体" w:eastAsia="宋体" w:hAnsi="宋体" w:cs="Times New Roman" w:hint="eastAsia"/>
                <w:szCs w:val="20"/>
              </w:rPr>
              <w:t>条目号</w:t>
            </w:r>
          </w:p>
        </w:tc>
        <w:tc>
          <w:tcPr>
            <w:tcW w:w="3240" w:type="dxa"/>
            <w:tcBorders>
              <w:top w:val="single" w:sz="4" w:space="0" w:color="auto"/>
              <w:left w:val="single" w:sz="4" w:space="0" w:color="auto"/>
              <w:bottom w:val="single" w:sz="4" w:space="0" w:color="auto"/>
              <w:right w:val="single" w:sz="4" w:space="0" w:color="auto"/>
            </w:tcBorders>
            <w:vAlign w:val="center"/>
          </w:tcPr>
          <w:p w14:paraId="132AF19F" w14:textId="77777777" w:rsidR="00E74B07" w:rsidRDefault="00190072">
            <w:pPr>
              <w:ind w:firstLineChars="41" w:firstLine="86"/>
              <w:jc w:val="center"/>
              <w:rPr>
                <w:rFonts w:ascii="宋体" w:eastAsia="宋体" w:hAnsi="宋体" w:cs="Times New Roman"/>
                <w:szCs w:val="20"/>
              </w:rPr>
            </w:pPr>
            <w:r>
              <w:rPr>
                <w:rFonts w:ascii="宋体" w:eastAsia="宋体" w:hAnsi="宋体" w:cs="Times New Roman" w:hint="eastAsia"/>
                <w:szCs w:val="20"/>
              </w:rPr>
              <w:t>谈判需求商务条款</w:t>
            </w:r>
          </w:p>
        </w:tc>
        <w:tc>
          <w:tcPr>
            <w:tcW w:w="1980" w:type="dxa"/>
            <w:tcBorders>
              <w:top w:val="single" w:sz="4" w:space="0" w:color="auto"/>
              <w:left w:val="single" w:sz="4" w:space="0" w:color="auto"/>
              <w:bottom w:val="single" w:sz="4" w:space="0" w:color="auto"/>
              <w:right w:val="single" w:sz="4" w:space="0" w:color="auto"/>
            </w:tcBorders>
            <w:vAlign w:val="center"/>
          </w:tcPr>
          <w:p w14:paraId="71842ADD" w14:textId="77777777" w:rsidR="00E74B07" w:rsidRDefault="00190072">
            <w:pPr>
              <w:rPr>
                <w:rFonts w:ascii="宋体" w:eastAsia="宋体" w:hAnsi="宋体" w:cs="Times New Roman"/>
                <w:szCs w:val="20"/>
              </w:rPr>
            </w:pPr>
            <w:r>
              <w:rPr>
                <w:rFonts w:ascii="宋体" w:eastAsia="宋体" w:hAnsi="宋体" w:cs="Times New Roman" w:hint="eastAsia"/>
                <w:szCs w:val="20"/>
              </w:rPr>
              <w:t>谈判响应商务条款</w:t>
            </w:r>
          </w:p>
        </w:tc>
        <w:tc>
          <w:tcPr>
            <w:tcW w:w="849" w:type="dxa"/>
            <w:tcBorders>
              <w:top w:val="single" w:sz="4" w:space="0" w:color="auto"/>
              <w:left w:val="single" w:sz="4" w:space="0" w:color="auto"/>
              <w:bottom w:val="single" w:sz="4" w:space="0" w:color="auto"/>
              <w:right w:val="single" w:sz="4" w:space="0" w:color="auto"/>
            </w:tcBorders>
            <w:vAlign w:val="center"/>
          </w:tcPr>
          <w:p w14:paraId="766D52C6" w14:textId="77777777" w:rsidR="00E74B07" w:rsidRDefault="00190072">
            <w:pPr>
              <w:jc w:val="center"/>
              <w:rPr>
                <w:rFonts w:ascii="宋体" w:eastAsia="宋体" w:hAnsi="宋体" w:cs="Times New Roman"/>
                <w:szCs w:val="20"/>
              </w:rPr>
            </w:pPr>
            <w:r>
              <w:rPr>
                <w:rFonts w:ascii="宋体" w:eastAsia="宋体" w:hAnsi="宋体" w:cs="Times New Roman" w:hint="eastAsia"/>
                <w:szCs w:val="20"/>
              </w:rPr>
              <w:t>偏离</w:t>
            </w:r>
          </w:p>
          <w:p w14:paraId="5B0D64BF" w14:textId="77777777" w:rsidR="00E74B07" w:rsidRDefault="00190072">
            <w:pPr>
              <w:jc w:val="center"/>
              <w:rPr>
                <w:rFonts w:ascii="宋体" w:eastAsia="宋体" w:hAnsi="宋体" w:cs="Times New Roman"/>
                <w:szCs w:val="20"/>
              </w:rPr>
            </w:pPr>
            <w:r>
              <w:rPr>
                <w:rFonts w:ascii="宋体" w:eastAsia="宋体" w:hAnsi="宋体" w:cs="Times New Roman" w:hint="eastAsia"/>
                <w:szCs w:val="20"/>
              </w:rPr>
              <w:t>情况</w:t>
            </w:r>
          </w:p>
        </w:tc>
        <w:tc>
          <w:tcPr>
            <w:tcW w:w="849" w:type="dxa"/>
            <w:tcBorders>
              <w:top w:val="single" w:sz="4" w:space="0" w:color="auto"/>
              <w:left w:val="single" w:sz="4" w:space="0" w:color="auto"/>
              <w:bottom w:val="single" w:sz="4" w:space="0" w:color="auto"/>
              <w:right w:val="single" w:sz="4" w:space="0" w:color="auto"/>
            </w:tcBorders>
            <w:vAlign w:val="center"/>
          </w:tcPr>
          <w:p w14:paraId="2BDEE61A" w14:textId="77777777" w:rsidR="00E74B07" w:rsidRDefault="00190072">
            <w:pPr>
              <w:rPr>
                <w:rFonts w:ascii="宋体" w:eastAsia="宋体" w:hAnsi="宋体" w:cs="Times New Roman"/>
                <w:szCs w:val="20"/>
              </w:rPr>
            </w:pPr>
            <w:r>
              <w:rPr>
                <w:rFonts w:ascii="宋体" w:eastAsia="宋体" w:hAnsi="宋体" w:cs="Times New Roman" w:hint="eastAsia"/>
                <w:szCs w:val="20"/>
              </w:rPr>
              <w:t>说明</w:t>
            </w:r>
          </w:p>
        </w:tc>
      </w:tr>
      <w:tr w:rsidR="00E74B07" w14:paraId="79F6CAC7"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08DED51E" w14:textId="77777777" w:rsidR="00E74B07" w:rsidRDefault="00E74B07">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67A2910D" w14:textId="77777777" w:rsidR="00E74B07" w:rsidRDefault="00E74B07">
            <w:pPr>
              <w:rPr>
                <w:rFonts w:ascii="宋体" w:eastAsia="宋体" w:hAnsi="宋体" w:cs="Times New Roman"/>
                <w:szCs w:val="20"/>
              </w:rPr>
            </w:pPr>
          </w:p>
        </w:tc>
        <w:tc>
          <w:tcPr>
            <w:tcW w:w="3240" w:type="dxa"/>
            <w:tcBorders>
              <w:top w:val="single" w:sz="4" w:space="0" w:color="auto"/>
              <w:left w:val="single" w:sz="4" w:space="0" w:color="auto"/>
              <w:bottom w:val="single" w:sz="4" w:space="0" w:color="auto"/>
              <w:right w:val="single" w:sz="4" w:space="0" w:color="auto"/>
            </w:tcBorders>
            <w:vAlign w:val="center"/>
          </w:tcPr>
          <w:p w14:paraId="62A37F8E" w14:textId="77777777" w:rsidR="00E74B07" w:rsidRDefault="00E74B07">
            <w:pPr>
              <w:rPr>
                <w:rFonts w:ascii="宋体" w:eastAsia="宋体" w:hAnsi="宋体" w:cs="Times New Roman"/>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356150A4" w14:textId="77777777" w:rsidR="00E74B07" w:rsidRDefault="00E74B07">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15F6630" w14:textId="77777777" w:rsidR="00E74B07" w:rsidRDefault="00E74B07">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3E02BA2" w14:textId="77777777" w:rsidR="00E74B07" w:rsidRDefault="00E74B07">
            <w:pPr>
              <w:rPr>
                <w:rFonts w:ascii="宋体" w:eastAsia="宋体" w:hAnsi="宋体" w:cs="Times New Roman"/>
                <w:szCs w:val="20"/>
              </w:rPr>
            </w:pPr>
          </w:p>
        </w:tc>
      </w:tr>
      <w:tr w:rsidR="00E74B07" w14:paraId="60F92202"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0BCE27E9" w14:textId="77777777" w:rsidR="00E74B07" w:rsidRDefault="00E74B07">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EDDD39B" w14:textId="77777777" w:rsidR="00E74B07" w:rsidRDefault="00E74B07">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1F0BE9D5" w14:textId="77777777" w:rsidR="00E74B07" w:rsidRDefault="00E74B07">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2716420F" w14:textId="77777777" w:rsidR="00E74B07" w:rsidRDefault="00E74B07">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1BF0FD56" w14:textId="77777777" w:rsidR="00E74B07" w:rsidRDefault="00E74B07">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07339573" w14:textId="77777777" w:rsidR="00E74B07" w:rsidRDefault="00E74B07">
            <w:pPr>
              <w:rPr>
                <w:rFonts w:ascii="宋体" w:eastAsia="宋体" w:hAnsi="宋体" w:cs="Times New Roman"/>
                <w:szCs w:val="20"/>
              </w:rPr>
            </w:pPr>
          </w:p>
        </w:tc>
      </w:tr>
      <w:tr w:rsidR="00E74B07" w14:paraId="3165A884"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509AA0A2" w14:textId="77777777" w:rsidR="00E74B07" w:rsidRDefault="00E74B07">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571154FF" w14:textId="77777777" w:rsidR="00E74B07" w:rsidRDefault="00E74B07">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4EF694ED" w14:textId="77777777" w:rsidR="00E74B07" w:rsidRDefault="00E74B07">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64BC1D37" w14:textId="77777777" w:rsidR="00E74B07" w:rsidRDefault="00E74B07">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1FB9AE02" w14:textId="77777777" w:rsidR="00E74B07" w:rsidRDefault="00E74B07">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31555333" w14:textId="77777777" w:rsidR="00E74B07" w:rsidRDefault="00E74B07">
            <w:pPr>
              <w:rPr>
                <w:rFonts w:ascii="宋体" w:eastAsia="宋体" w:hAnsi="宋体" w:cs="Times New Roman"/>
                <w:szCs w:val="20"/>
              </w:rPr>
            </w:pPr>
          </w:p>
        </w:tc>
      </w:tr>
      <w:tr w:rsidR="00E74B07" w14:paraId="47C0292F"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23FE9364" w14:textId="77777777" w:rsidR="00E74B07" w:rsidRDefault="00E74B07">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8692915" w14:textId="77777777" w:rsidR="00E74B07" w:rsidRDefault="00E74B07">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755A0EF3" w14:textId="77777777" w:rsidR="00E74B07" w:rsidRDefault="00E74B07">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AFC7817" w14:textId="77777777" w:rsidR="00E74B07" w:rsidRDefault="00E74B07">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6297CEEA" w14:textId="77777777" w:rsidR="00E74B07" w:rsidRDefault="00E74B07">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4E9C890" w14:textId="77777777" w:rsidR="00E74B07" w:rsidRDefault="00E74B07">
            <w:pPr>
              <w:rPr>
                <w:rFonts w:ascii="宋体" w:eastAsia="宋体" w:hAnsi="宋体" w:cs="Times New Roman"/>
                <w:szCs w:val="20"/>
              </w:rPr>
            </w:pPr>
          </w:p>
        </w:tc>
      </w:tr>
      <w:tr w:rsidR="00E74B07" w14:paraId="4AAA5A3A"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31F8C711" w14:textId="77777777" w:rsidR="00E74B07" w:rsidRDefault="00E74B07">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2FF9AC98" w14:textId="77777777" w:rsidR="00E74B07" w:rsidRDefault="00E74B07">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185F1FC2" w14:textId="77777777" w:rsidR="00E74B07" w:rsidRDefault="00E74B07">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4521578" w14:textId="77777777" w:rsidR="00E74B07" w:rsidRDefault="00E74B07">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2C0E54B7" w14:textId="77777777" w:rsidR="00E74B07" w:rsidRDefault="00E74B07">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3CD4CC31" w14:textId="77777777" w:rsidR="00E74B07" w:rsidRDefault="00E74B07">
            <w:pPr>
              <w:rPr>
                <w:rFonts w:ascii="宋体" w:eastAsia="宋体" w:hAnsi="宋体" w:cs="Times New Roman"/>
                <w:szCs w:val="20"/>
              </w:rPr>
            </w:pPr>
          </w:p>
        </w:tc>
      </w:tr>
    </w:tbl>
    <w:p w14:paraId="04544887" w14:textId="77777777" w:rsidR="00E74B07" w:rsidRDefault="00190072">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306F1446" w14:textId="77777777" w:rsidR="00E74B07" w:rsidRDefault="00190072">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306981DF" w14:textId="77777777" w:rsidR="00E74B07" w:rsidRDefault="00E74B07">
      <w:pPr>
        <w:rPr>
          <w:rFonts w:ascii="宋体" w:eastAsia="宋体" w:hAnsi="宋体" w:cs="Times New Roman"/>
          <w:szCs w:val="21"/>
        </w:rPr>
      </w:pPr>
    </w:p>
    <w:p w14:paraId="5AA80394" w14:textId="77777777" w:rsidR="00E74B07" w:rsidRDefault="00E74B07">
      <w:pPr>
        <w:rPr>
          <w:rFonts w:ascii="宋体" w:eastAsia="宋体" w:hAnsi="宋体" w:cs="Times New Roman"/>
          <w:szCs w:val="21"/>
        </w:rPr>
      </w:pPr>
    </w:p>
    <w:p w14:paraId="7A9E2E1D" w14:textId="77777777" w:rsidR="00E74B07" w:rsidRDefault="00E74B07">
      <w:pPr>
        <w:rPr>
          <w:rFonts w:ascii="宋体" w:eastAsia="宋体" w:hAnsi="宋体" w:cs="Times New Roman"/>
          <w:szCs w:val="21"/>
        </w:rPr>
      </w:pPr>
    </w:p>
    <w:p w14:paraId="215BF736" w14:textId="77777777" w:rsidR="00E74B07" w:rsidRDefault="00190072">
      <w:pPr>
        <w:spacing w:line="480" w:lineRule="auto"/>
        <w:jc w:val="right"/>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w:t>
      </w:r>
    </w:p>
    <w:p w14:paraId="6027A303" w14:textId="77777777" w:rsidR="00E74B07" w:rsidRDefault="00190072">
      <w:pPr>
        <w:wordWrap w:val="0"/>
        <w:spacing w:line="480" w:lineRule="auto"/>
        <w:jc w:val="right"/>
        <w:rPr>
          <w:rFonts w:ascii="宋体" w:eastAsia="宋体" w:hAnsi="宋体" w:cs="Times New Roman"/>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t xml:space="preserve">               </w:t>
      </w:r>
      <w:r>
        <w:rPr>
          <w:rFonts w:ascii="宋体" w:eastAsia="宋体" w:hAnsi="宋体" w:cs="Times New Roman" w:hint="eastAsia"/>
          <w:szCs w:val="21"/>
          <w:u w:val="single"/>
        </w:rPr>
        <w:tab/>
      </w:r>
    </w:p>
    <w:p w14:paraId="6BA5A678" w14:textId="77777777" w:rsidR="00E74B07" w:rsidRDefault="00E74B07">
      <w:pPr>
        <w:rPr>
          <w:rFonts w:ascii="宋体" w:eastAsia="宋体" w:hAnsi="宋体" w:cs="Times New Roman"/>
          <w:szCs w:val="20"/>
        </w:rPr>
      </w:pPr>
    </w:p>
    <w:p w14:paraId="4CF03783" w14:textId="77777777" w:rsidR="00E74B07" w:rsidRDefault="00E74B07">
      <w:pPr>
        <w:rPr>
          <w:rFonts w:ascii="宋体" w:eastAsia="宋体" w:hAnsi="宋体" w:cs="Times New Roman"/>
          <w:b/>
          <w:sz w:val="24"/>
          <w:szCs w:val="32"/>
        </w:rPr>
      </w:pPr>
    </w:p>
    <w:p w14:paraId="368E886A" w14:textId="77777777" w:rsidR="00E74B07" w:rsidRDefault="00E74B07">
      <w:pPr>
        <w:rPr>
          <w:rFonts w:ascii="宋体" w:eastAsia="宋体" w:hAnsi="宋体" w:cs="Times New Roman"/>
          <w:b/>
          <w:sz w:val="24"/>
          <w:szCs w:val="32"/>
        </w:rPr>
      </w:pPr>
    </w:p>
    <w:p w14:paraId="15140C99" w14:textId="77777777" w:rsidR="00E74B07" w:rsidRDefault="00E74B07">
      <w:pPr>
        <w:rPr>
          <w:rFonts w:ascii="宋体" w:eastAsia="宋体" w:hAnsi="宋体" w:cs="Times New Roman"/>
          <w:b/>
          <w:sz w:val="24"/>
          <w:szCs w:val="32"/>
        </w:rPr>
      </w:pPr>
    </w:p>
    <w:p w14:paraId="3D340500" w14:textId="77777777" w:rsidR="00E74B07" w:rsidRDefault="00E74B07">
      <w:pPr>
        <w:rPr>
          <w:rFonts w:ascii="宋体" w:eastAsia="宋体" w:hAnsi="宋体" w:cs="Times New Roman"/>
          <w:b/>
          <w:sz w:val="24"/>
          <w:szCs w:val="32"/>
        </w:rPr>
      </w:pPr>
    </w:p>
    <w:p w14:paraId="0FB0AC6A" w14:textId="77777777" w:rsidR="00E74B07" w:rsidRDefault="00E74B07">
      <w:pPr>
        <w:rPr>
          <w:rFonts w:ascii="宋体" w:eastAsia="宋体" w:hAnsi="宋体" w:cs="Times New Roman"/>
          <w:b/>
          <w:sz w:val="24"/>
          <w:szCs w:val="32"/>
        </w:rPr>
      </w:pPr>
    </w:p>
    <w:p w14:paraId="07D32911" w14:textId="77777777" w:rsidR="00E74B07" w:rsidRDefault="00E74B07">
      <w:pPr>
        <w:rPr>
          <w:rFonts w:ascii="宋体" w:eastAsia="宋体" w:hAnsi="宋体" w:cs="Times New Roman"/>
          <w:b/>
          <w:sz w:val="24"/>
          <w:szCs w:val="32"/>
        </w:rPr>
      </w:pPr>
    </w:p>
    <w:p w14:paraId="4ADB1A63"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p w14:paraId="52901E0F"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p w14:paraId="7DDDF3F8" w14:textId="77777777" w:rsidR="00E74B07" w:rsidRDefault="00E74B07">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14:paraId="46E57F15" w14:textId="77777777" w:rsidR="00E74B07" w:rsidRDefault="0019007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八、价格一览表及分项价格表（模板）</w:t>
      </w:r>
    </w:p>
    <w:p w14:paraId="6D492A8F" w14:textId="77777777" w:rsidR="00E74B07" w:rsidRDefault="00190072">
      <w:pPr>
        <w:tabs>
          <w:tab w:val="left" w:pos="1480"/>
          <w:tab w:val="left" w:pos="5580"/>
        </w:tabs>
        <w:adjustRightInd w:val="0"/>
        <w:snapToGrid w:val="0"/>
        <w:spacing w:before="100" w:beforeAutospacing="1" w:after="100" w:afterAutospacing="1" w:line="360" w:lineRule="auto"/>
        <w:jc w:val="center"/>
        <w:rPr>
          <w:rFonts w:ascii="宋体" w:eastAsia="宋体" w:hAnsi="宋体" w:cs="Times New Roman"/>
          <w:b/>
          <w:sz w:val="32"/>
          <w:szCs w:val="20"/>
        </w:rPr>
      </w:pPr>
      <w:r>
        <w:rPr>
          <w:rFonts w:ascii="宋体" w:eastAsia="宋体" w:hAnsi="宋体" w:cs="Times New Roman" w:hint="eastAsia"/>
          <w:b/>
          <w:sz w:val="32"/>
          <w:szCs w:val="20"/>
        </w:rPr>
        <w:t>价格一览表及分项价格表</w:t>
      </w:r>
    </w:p>
    <w:tbl>
      <w:tblPr>
        <w:tblStyle w:val="af3"/>
        <w:tblW w:w="8964" w:type="dxa"/>
        <w:tblLook w:val="04A0" w:firstRow="1" w:lastRow="0" w:firstColumn="1" w:lastColumn="0" w:noHBand="0" w:noVBand="1"/>
      </w:tblPr>
      <w:tblGrid>
        <w:gridCol w:w="1494"/>
        <w:gridCol w:w="1494"/>
        <w:gridCol w:w="1494"/>
        <w:gridCol w:w="1494"/>
        <w:gridCol w:w="1494"/>
        <w:gridCol w:w="1494"/>
      </w:tblGrid>
      <w:tr w:rsidR="00E74B07" w14:paraId="11FC82C3" w14:textId="77777777">
        <w:trPr>
          <w:trHeight w:val="1472"/>
        </w:trPr>
        <w:tc>
          <w:tcPr>
            <w:tcW w:w="1494" w:type="dxa"/>
            <w:tcBorders>
              <w:top w:val="single" w:sz="4" w:space="0" w:color="auto"/>
              <w:left w:val="single" w:sz="4" w:space="0" w:color="auto"/>
              <w:bottom w:val="single" w:sz="4" w:space="0" w:color="auto"/>
              <w:right w:val="single" w:sz="4" w:space="0" w:color="auto"/>
            </w:tcBorders>
          </w:tcPr>
          <w:p w14:paraId="2AF2994D" w14:textId="77777777" w:rsidR="00E74B07" w:rsidRDefault="0019007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4" w:type="dxa"/>
            <w:tcBorders>
              <w:top w:val="single" w:sz="4" w:space="0" w:color="auto"/>
              <w:left w:val="single" w:sz="4" w:space="0" w:color="auto"/>
              <w:bottom w:val="single" w:sz="4" w:space="0" w:color="auto"/>
              <w:right w:val="single" w:sz="4" w:space="0" w:color="auto"/>
            </w:tcBorders>
          </w:tcPr>
          <w:p w14:paraId="37EFE16F" w14:textId="77777777" w:rsidR="00E74B07" w:rsidRDefault="0019007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4" w:type="dxa"/>
            <w:tcBorders>
              <w:top w:val="single" w:sz="4" w:space="0" w:color="auto"/>
              <w:left w:val="single" w:sz="4" w:space="0" w:color="auto"/>
              <w:bottom w:val="single" w:sz="4" w:space="0" w:color="auto"/>
              <w:right w:val="single" w:sz="4" w:space="0" w:color="auto"/>
            </w:tcBorders>
          </w:tcPr>
          <w:p w14:paraId="08A83D96" w14:textId="77777777" w:rsidR="00E74B07" w:rsidRDefault="0019007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4" w:type="dxa"/>
            <w:tcBorders>
              <w:top w:val="single" w:sz="4" w:space="0" w:color="auto"/>
              <w:left w:val="single" w:sz="4" w:space="0" w:color="auto"/>
              <w:bottom w:val="single" w:sz="4" w:space="0" w:color="auto"/>
              <w:right w:val="single" w:sz="4" w:space="0" w:color="auto"/>
            </w:tcBorders>
          </w:tcPr>
          <w:p w14:paraId="394F6A4D" w14:textId="77777777" w:rsidR="00E74B07" w:rsidRDefault="0019007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4" w:type="dxa"/>
            <w:tcBorders>
              <w:top w:val="single" w:sz="4" w:space="0" w:color="auto"/>
              <w:left w:val="single" w:sz="4" w:space="0" w:color="auto"/>
              <w:bottom w:val="single" w:sz="4" w:space="0" w:color="auto"/>
              <w:right w:val="single" w:sz="4" w:space="0" w:color="auto"/>
            </w:tcBorders>
          </w:tcPr>
          <w:p w14:paraId="36ADD867" w14:textId="77777777" w:rsidR="00E74B07" w:rsidRDefault="0019007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总价</w:t>
            </w:r>
          </w:p>
        </w:tc>
        <w:tc>
          <w:tcPr>
            <w:tcW w:w="1494" w:type="dxa"/>
            <w:tcBorders>
              <w:top w:val="single" w:sz="4" w:space="0" w:color="auto"/>
              <w:left w:val="single" w:sz="4" w:space="0" w:color="auto"/>
              <w:bottom w:val="single" w:sz="4" w:space="0" w:color="auto"/>
              <w:right w:val="single" w:sz="4" w:space="0" w:color="auto"/>
            </w:tcBorders>
          </w:tcPr>
          <w:p w14:paraId="4653A562" w14:textId="77777777" w:rsidR="00E74B07" w:rsidRDefault="0019007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bl>
    <w:p w14:paraId="1F31245F"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tbl>
      <w:tblPr>
        <w:tblStyle w:val="af3"/>
        <w:tblW w:w="8984" w:type="dxa"/>
        <w:tblLook w:val="04A0" w:firstRow="1" w:lastRow="0" w:firstColumn="1" w:lastColumn="0" w:noHBand="0" w:noVBand="1"/>
      </w:tblPr>
      <w:tblGrid>
        <w:gridCol w:w="1494"/>
        <w:gridCol w:w="1493"/>
        <w:gridCol w:w="1495"/>
        <w:gridCol w:w="1496"/>
        <w:gridCol w:w="1495"/>
        <w:gridCol w:w="1491"/>
        <w:gridCol w:w="20"/>
      </w:tblGrid>
      <w:tr w:rsidR="00E74B07" w14:paraId="15B3C10D" w14:textId="77777777">
        <w:trPr>
          <w:gridAfter w:val="1"/>
          <w:wAfter w:w="20" w:type="dxa"/>
          <w:trHeight w:val="1472"/>
        </w:trPr>
        <w:tc>
          <w:tcPr>
            <w:tcW w:w="1494" w:type="dxa"/>
            <w:tcBorders>
              <w:top w:val="single" w:sz="4" w:space="0" w:color="auto"/>
              <w:left w:val="single" w:sz="4" w:space="0" w:color="auto"/>
              <w:bottom w:val="single" w:sz="4" w:space="0" w:color="auto"/>
              <w:right w:val="single" w:sz="4" w:space="0" w:color="auto"/>
            </w:tcBorders>
          </w:tcPr>
          <w:p w14:paraId="3B4D0676" w14:textId="77777777" w:rsidR="00E74B07" w:rsidRDefault="0019007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3" w:type="dxa"/>
            <w:tcBorders>
              <w:top w:val="single" w:sz="4" w:space="0" w:color="auto"/>
              <w:left w:val="single" w:sz="4" w:space="0" w:color="auto"/>
              <w:bottom w:val="single" w:sz="4" w:space="0" w:color="auto"/>
              <w:right w:val="single" w:sz="4" w:space="0" w:color="auto"/>
            </w:tcBorders>
          </w:tcPr>
          <w:p w14:paraId="14FDAE51" w14:textId="77777777" w:rsidR="00E74B07" w:rsidRDefault="0019007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5" w:type="dxa"/>
            <w:tcBorders>
              <w:top w:val="single" w:sz="4" w:space="0" w:color="auto"/>
              <w:left w:val="single" w:sz="4" w:space="0" w:color="auto"/>
              <w:bottom w:val="single" w:sz="4" w:space="0" w:color="auto"/>
              <w:right w:val="single" w:sz="4" w:space="0" w:color="auto"/>
            </w:tcBorders>
          </w:tcPr>
          <w:p w14:paraId="63151DE9" w14:textId="77777777" w:rsidR="00E74B07" w:rsidRDefault="0019007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6" w:type="dxa"/>
            <w:tcBorders>
              <w:top w:val="single" w:sz="4" w:space="0" w:color="auto"/>
              <w:left w:val="single" w:sz="4" w:space="0" w:color="auto"/>
              <w:bottom w:val="single" w:sz="4" w:space="0" w:color="auto"/>
              <w:right w:val="single" w:sz="4" w:space="0" w:color="auto"/>
            </w:tcBorders>
          </w:tcPr>
          <w:p w14:paraId="3C294E3C" w14:textId="77777777" w:rsidR="00E74B07" w:rsidRDefault="0019007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5" w:type="dxa"/>
            <w:tcBorders>
              <w:top w:val="single" w:sz="4" w:space="0" w:color="auto"/>
              <w:left w:val="single" w:sz="4" w:space="0" w:color="auto"/>
              <w:bottom w:val="single" w:sz="4" w:space="0" w:color="auto"/>
              <w:right w:val="single" w:sz="4" w:space="0" w:color="auto"/>
            </w:tcBorders>
          </w:tcPr>
          <w:p w14:paraId="17AB1E6E" w14:textId="77777777" w:rsidR="00E74B07" w:rsidRDefault="0019007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单价</w:t>
            </w:r>
          </w:p>
        </w:tc>
        <w:tc>
          <w:tcPr>
            <w:tcW w:w="1491" w:type="dxa"/>
            <w:tcBorders>
              <w:top w:val="single" w:sz="4" w:space="0" w:color="auto"/>
              <w:left w:val="single" w:sz="4" w:space="0" w:color="auto"/>
              <w:bottom w:val="single" w:sz="4" w:space="0" w:color="auto"/>
              <w:right w:val="single" w:sz="4" w:space="0" w:color="auto"/>
            </w:tcBorders>
          </w:tcPr>
          <w:p w14:paraId="1ABB1224" w14:textId="77777777" w:rsidR="00E74B07" w:rsidRDefault="0019007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r w:rsidR="00E74B07" w14:paraId="484F148A" w14:textId="77777777">
        <w:trPr>
          <w:trHeight w:val="504"/>
        </w:trPr>
        <w:tc>
          <w:tcPr>
            <w:tcW w:w="1494" w:type="dxa"/>
            <w:tcBorders>
              <w:top w:val="single" w:sz="4" w:space="0" w:color="auto"/>
              <w:left w:val="single" w:sz="4" w:space="0" w:color="auto"/>
              <w:bottom w:val="single" w:sz="4" w:space="0" w:color="auto"/>
              <w:right w:val="single" w:sz="4" w:space="0" w:color="auto"/>
            </w:tcBorders>
          </w:tcPr>
          <w:p w14:paraId="2C01DEA0"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5EC65DDD"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7B0BDAE5"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10D98DD0"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0522198A"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083A86B9"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tc>
      </w:tr>
      <w:tr w:rsidR="00E74B07" w14:paraId="0523FB12" w14:textId="77777777">
        <w:trPr>
          <w:trHeight w:val="468"/>
        </w:trPr>
        <w:tc>
          <w:tcPr>
            <w:tcW w:w="1494" w:type="dxa"/>
            <w:tcBorders>
              <w:top w:val="single" w:sz="4" w:space="0" w:color="auto"/>
              <w:left w:val="single" w:sz="4" w:space="0" w:color="auto"/>
              <w:bottom w:val="single" w:sz="4" w:space="0" w:color="auto"/>
              <w:right w:val="single" w:sz="4" w:space="0" w:color="auto"/>
            </w:tcBorders>
          </w:tcPr>
          <w:p w14:paraId="1CD3C7DA"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03A6C83F"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05CC864"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7280844F"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4760BEB0"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658046AB"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tc>
      </w:tr>
      <w:tr w:rsidR="00E74B07" w14:paraId="5CA131C2" w14:textId="77777777">
        <w:trPr>
          <w:trHeight w:val="468"/>
        </w:trPr>
        <w:tc>
          <w:tcPr>
            <w:tcW w:w="1494" w:type="dxa"/>
            <w:tcBorders>
              <w:top w:val="single" w:sz="4" w:space="0" w:color="auto"/>
              <w:left w:val="single" w:sz="4" w:space="0" w:color="auto"/>
              <w:bottom w:val="single" w:sz="4" w:space="0" w:color="auto"/>
              <w:right w:val="single" w:sz="4" w:space="0" w:color="auto"/>
            </w:tcBorders>
          </w:tcPr>
          <w:p w14:paraId="5063990F"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17F3C525"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7DDED71B"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68EF2FA0"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B03010A"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7D4BB665"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tc>
      </w:tr>
      <w:tr w:rsidR="00E74B07" w14:paraId="19B988D3" w14:textId="77777777">
        <w:trPr>
          <w:trHeight w:val="468"/>
        </w:trPr>
        <w:tc>
          <w:tcPr>
            <w:tcW w:w="1494" w:type="dxa"/>
            <w:tcBorders>
              <w:top w:val="single" w:sz="4" w:space="0" w:color="auto"/>
              <w:left w:val="single" w:sz="4" w:space="0" w:color="auto"/>
              <w:bottom w:val="single" w:sz="4" w:space="0" w:color="auto"/>
              <w:right w:val="single" w:sz="4" w:space="0" w:color="auto"/>
            </w:tcBorders>
          </w:tcPr>
          <w:p w14:paraId="2EFEBD10"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7DA7E3A1"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2CD48902"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7098CC65"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0E62126"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07927C5C"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tc>
      </w:tr>
    </w:tbl>
    <w:p w14:paraId="7DC2D15A"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p w14:paraId="35E66D92"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p w14:paraId="640647E3"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p w14:paraId="6000C51A" w14:textId="77777777" w:rsidR="00E74B07" w:rsidRDefault="00190072">
      <w:pPr>
        <w:spacing w:line="480" w:lineRule="auto"/>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18965708" w14:textId="77777777" w:rsidR="00E74B07" w:rsidRDefault="00190072">
      <w:pPr>
        <w:tabs>
          <w:tab w:val="left" w:pos="1480"/>
          <w:tab w:val="left" w:pos="5580"/>
        </w:tabs>
        <w:adjustRightInd w:val="0"/>
        <w:snapToGrid w:val="0"/>
        <w:spacing w:line="480" w:lineRule="auto"/>
        <w:rPr>
          <w:rFonts w:ascii="宋体" w:eastAsia="宋体" w:hAnsi="宋体" w:cs="Times New Roman"/>
          <w:b/>
          <w:sz w:val="24"/>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5A95868D" w14:textId="77777777" w:rsidR="00E74B07" w:rsidRDefault="00E74B07">
      <w:pPr>
        <w:tabs>
          <w:tab w:val="left" w:pos="5580"/>
        </w:tabs>
        <w:jc w:val="left"/>
        <w:rPr>
          <w:rFonts w:ascii="宋体" w:eastAsia="宋体" w:hAnsi="宋体" w:cs="Times New Roman"/>
          <w:b/>
          <w:bCs/>
          <w:sz w:val="24"/>
        </w:rPr>
      </w:pPr>
    </w:p>
    <w:p w14:paraId="3557B55A" w14:textId="77777777" w:rsidR="00E74B07" w:rsidRDefault="00190072">
      <w:pPr>
        <w:tabs>
          <w:tab w:val="left" w:pos="567"/>
        </w:tabs>
        <w:snapToGrid w:val="0"/>
        <w:spacing w:line="360" w:lineRule="auto"/>
        <w:jc w:val="left"/>
        <w:rPr>
          <w:rFonts w:ascii="宋体" w:hAnsi="宋体"/>
          <w:color w:val="000000"/>
        </w:rPr>
      </w:pPr>
      <w:r>
        <w:rPr>
          <w:rFonts w:ascii="宋体" w:hAnsi="宋体" w:hint="eastAsia"/>
          <w:color w:val="000000"/>
        </w:rPr>
        <w:t>备注：</w:t>
      </w:r>
    </w:p>
    <w:p w14:paraId="00D50747" w14:textId="77777777" w:rsidR="00E74B07" w:rsidRDefault="00190072">
      <w:pPr>
        <w:pStyle w:val="af5"/>
        <w:numPr>
          <w:ilvl w:val="0"/>
          <w:numId w:val="5"/>
        </w:numPr>
        <w:tabs>
          <w:tab w:val="left" w:pos="567"/>
        </w:tabs>
        <w:snapToGrid w:val="0"/>
        <w:spacing w:line="360" w:lineRule="auto"/>
        <w:ind w:firstLineChars="0"/>
        <w:jc w:val="left"/>
        <w:rPr>
          <w:rFonts w:ascii="宋体" w:hAnsi="宋体"/>
          <w:color w:val="000000"/>
        </w:rPr>
      </w:pPr>
      <w:r>
        <w:rPr>
          <w:rFonts w:ascii="宋体" w:hAnsi="宋体" w:hint="eastAsia"/>
          <w:szCs w:val="21"/>
        </w:rPr>
        <w:t>大写金额用汉字，如壹、贰、叁、肆、伍、陆、柒、捌、玖、拾、佰、仟、万、亿、元、角、分、零、整（正）等。如：小写：RMB230000，大写：人民币贰拾叁万元整。</w:t>
      </w:r>
    </w:p>
    <w:p w14:paraId="0784F082" w14:textId="77777777" w:rsidR="00E74B07" w:rsidRDefault="00190072">
      <w:pPr>
        <w:pStyle w:val="af5"/>
        <w:numPr>
          <w:ilvl w:val="0"/>
          <w:numId w:val="5"/>
        </w:numPr>
        <w:tabs>
          <w:tab w:val="left" w:pos="1480"/>
          <w:tab w:val="left" w:pos="5580"/>
        </w:tabs>
        <w:adjustRightInd w:val="0"/>
        <w:snapToGrid w:val="0"/>
        <w:spacing w:line="480" w:lineRule="auto"/>
        <w:ind w:firstLineChars="0"/>
        <w:rPr>
          <w:rFonts w:ascii="宋体" w:hAnsi="宋体"/>
          <w:szCs w:val="21"/>
        </w:rPr>
      </w:pPr>
      <w:r>
        <w:rPr>
          <w:rFonts w:ascii="宋体" w:hAnsi="宋体" w:hint="eastAsia"/>
          <w:szCs w:val="21"/>
        </w:rPr>
        <w:t>对于有配件、耗材、选件和特殊工具的货物，还应填报响应货物配件、耗材、选件表和备件及特殊工具清单，注明品牌、型号、功能、单价等内容。</w:t>
      </w:r>
    </w:p>
    <w:p w14:paraId="120B6A2C" w14:textId="77777777" w:rsidR="00E74B07" w:rsidRDefault="00190072">
      <w:pPr>
        <w:pStyle w:val="af5"/>
        <w:numPr>
          <w:ilvl w:val="0"/>
          <w:numId w:val="5"/>
        </w:numPr>
        <w:snapToGrid w:val="0"/>
        <w:spacing w:line="360" w:lineRule="auto"/>
        <w:ind w:firstLineChars="0"/>
        <w:rPr>
          <w:rFonts w:ascii="宋体" w:hAnsi="宋体"/>
          <w:szCs w:val="21"/>
        </w:rPr>
      </w:pPr>
      <w:r>
        <w:rPr>
          <w:rFonts w:ascii="宋体" w:hAnsi="宋体" w:hint="eastAsia"/>
          <w:szCs w:val="21"/>
        </w:rPr>
        <w:t>各响应供应商可自行保留一份《谈判报价表》，以便谈判报价时参考用。</w:t>
      </w:r>
    </w:p>
    <w:p w14:paraId="5AF4C8C7" w14:textId="77777777" w:rsidR="00E74B07" w:rsidRDefault="00E74B07">
      <w:pPr>
        <w:tabs>
          <w:tab w:val="left" w:pos="1480"/>
          <w:tab w:val="left" w:pos="5580"/>
        </w:tabs>
        <w:adjustRightInd w:val="0"/>
        <w:snapToGrid w:val="0"/>
        <w:spacing w:line="480" w:lineRule="auto"/>
        <w:rPr>
          <w:rFonts w:ascii="宋体" w:eastAsia="宋体" w:hAnsi="宋体" w:cs="Times New Roman"/>
          <w:szCs w:val="21"/>
        </w:rPr>
      </w:pPr>
    </w:p>
    <w:p w14:paraId="7BC7519E" w14:textId="77777777" w:rsidR="00E74B07" w:rsidRDefault="00E74B07">
      <w:pPr>
        <w:tabs>
          <w:tab w:val="left" w:pos="5580"/>
        </w:tabs>
        <w:jc w:val="left"/>
        <w:rPr>
          <w:rFonts w:ascii="宋体" w:eastAsia="宋体" w:hAnsi="宋体" w:cs="Times New Roman"/>
          <w:b/>
          <w:bCs/>
          <w:sz w:val="24"/>
        </w:rPr>
      </w:pPr>
    </w:p>
    <w:p w14:paraId="28932252" w14:textId="77777777" w:rsidR="00E74B07" w:rsidRDefault="00E74B07">
      <w:pPr>
        <w:tabs>
          <w:tab w:val="left" w:pos="5580"/>
        </w:tabs>
        <w:jc w:val="left"/>
        <w:rPr>
          <w:rFonts w:ascii="宋体" w:eastAsia="宋体" w:hAnsi="宋体" w:cs="Times New Roman"/>
          <w:b/>
          <w:bCs/>
          <w:sz w:val="24"/>
        </w:rPr>
      </w:pPr>
    </w:p>
    <w:p w14:paraId="2F986A73" w14:textId="77777777" w:rsidR="00E74B07" w:rsidRDefault="00190072">
      <w:pPr>
        <w:tabs>
          <w:tab w:val="left" w:pos="5580"/>
        </w:tabs>
        <w:jc w:val="left"/>
        <w:rPr>
          <w:rFonts w:ascii="宋体" w:eastAsia="宋体" w:hAnsi="宋体" w:cs="Times New Roman"/>
          <w:b/>
          <w:bCs/>
          <w:sz w:val="24"/>
        </w:rPr>
      </w:pPr>
      <w:r>
        <w:rPr>
          <w:rFonts w:ascii="宋体" w:eastAsia="宋体" w:hAnsi="宋体" w:cs="Times New Roman" w:hint="eastAsia"/>
          <w:b/>
          <w:bCs/>
          <w:sz w:val="24"/>
        </w:rPr>
        <w:lastRenderedPageBreak/>
        <w:t>九、制造厂家的授权书（模板）</w:t>
      </w:r>
    </w:p>
    <w:p w14:paraId="05387C45" w14:textId="77777777" w:rsidR="00E74B07" w:rsidRDefault="00190072">
      <w:pPr>
        <w:tabs>
          <w:tab w:val="left" w:pos="5580"/>
        </w:tabs>
        <w:spacing w:beforeLines="100" w:before="312" w:afterLines="100" w:after="312"/>
        <w:jc w:val="center"/>
        <w:rPr>
          <w:rFonts w:ascii="宋体" w:eastAsia="宋体" w:hAnsi="宋体" w:cs="Times New Roman"/>
          <w:b/>
          <w:bCs/>
          <w:sz w:val="32"/>
          <w:szCs w:val="32"/>
        </w:rPr>
      </w:pPr>
      <w:r>
        <w:rPr>
          <w:rFonts w:ascii="宋体" w:eastAsia="宋体" w:hAnsi="宋体" w:cs="Times New Roman" w:hint="eastAsia"/>
          <w:b/>
          <w:sz w:val="32"/>
          <w:szCs w:val="32"/>
        </w:rPr>
        <w:t>制造厂家的授权书</w:t>
      </w:r>
    </w:p>
    <w:p w14:paraId="63042946" w14:textId="77777777" w:rsidR="00E74B07" w:rsidRDefault="00190072">
      <w:pPr>
        <w:tabs>
          <w:tab w:val="left" w:pos="5580"/>
        </w:tabs>
        <w:spacing w:before="120" w:line="360" w:lineRule="auto"/>
        <w:rPr>
          <w:rFonts w:ascii="宋体" w:eastAsia="宋体" w:hAnsi="宋体" w:cs="Times New Roman"/>
          <w:szCs w:val="21"/>
          <w:u w:val="single"/>
        </w:rPr>
      </w:pPr>
      <w:r>
        <w:rPr>
          <w:rFonts w:ascii="宋体" w:eastAsia="宋体" w:hAnsi="宋体" w:cs="Times New Roman" w:hint="eastAsia"/>
          <w:szCs w:val="21"/>
        </w:rPr>
        <w:t>致：</w:t>
      </w:r>
      <w:r>
        <w:rPr>
          <w:rFonts w:ascii="宋体" w:eastAsia="宋体" w:hAnsi="宋体" w:cs="Times New Roman" w:hint="eastAsia"/>
          <w:szCs w:val="21"/>
          <w:u w:val="single"/>
        </w:rPr>
        <w:t>清华大学深圳国际研究生院</w:t>
      </w:r>
    </w:p>
    <w:p w14:paraId="31B043D6" w14:textId="77777777" w:rsidR="00E74B07" w:rsidRDefault="00E74B07">
      <w:pPr>
        <w:tabs>
          <w:tab w:val="left" w:pos="5580"/>
        </w:tabs>
        <w:spacing w:before="120" w:line="360" w:lineRule="auto"/>
        <w:rPr>
          <w:rFonts w:ascii="宋体" w:eastAsia="宋体" w:hAnsi="宋体" w:cs="Times New Roman"/>
          <w:szCs w:val="21"/>
        </w:rPr>
      </w:pPr>
    </w:p>
    <w:p w14:paraId="522747AD" w14:textId="77777777" w:rsidR="00E74B07" w:rsidRDefault="00190072">
      <w:pPr>
        <w:pStyle w:val="a7"/>
        <w:tabs>
          <w:tab w:val="left" w:pos="5580"/>
        </w:tabs>
        <w:spacing w:line="360" w:lineRule="auto"/>
        <w:ind w:firstLine="420"/>
        <w:rPr>
          <w:rFonts w:hAnsi="宋体" w:cs="Times New Roman"/>
          <w:szCs w:val="21"/>
        </w:rPr>
      </w:pPr>
      <w:r>
        <w:rPr>
          <w:rFonts w:hAnsi="宋体" w:cs="Times New Roman" w:hint="eastAsia"/>
          <w:szCs w:val="21"/>
        </w:rPr>
        <w:t>我们（</w:t>
      </w:r>
      <w:r>
        <w:rPr>
          <w:rFonts w:hAnsi="宋体" w:cs="Times New Roman" w:hint="eastAsia"/>
          <w:i/>
          <w:szCs w:val="21"/>
          <w:u w:val="single"/>
        </w:rPr>
        <w:t>制造商名称</w:t>
      </w:r>
      <w:r>
        <w:rPr>
          <w:rFonts w:hAnsi="宋体" w:cs="Times New Roman" w:hint="eastAsia"/>
          <w:szCs w:val="21"/>
        </w:rPr>
        <w:t>）是按（</w:t>
      </w:r>
      <w:r>
        <w:rPr>
          <w:rFonts w:hAnsi="宋体" w:cs="Times New Roman" w:hint="eastAsia"/>
          <w:i/>
          <w:szCs w:val="21"/>
          <w:u w:val="single"/>
        </w:rPr>
        <w:t>国家名称</w:t>
      </w:r>
      <w:r>
        <w:rPr>
          <w:rFonts w:hAnsi="宋体" w:cs="Times New Roman" w:hint="eastAsia"/>
          <w:szCs w:val="21"/>
        </w:rPr>
        <w:t>）法律成立的一家制造商，主要营业地点设在（</w:t>
      </w:r>
      <w:r>
        <w:rPr>
          <w:rFonts w:hAnsi="宋体" w:cs="Times New Roman" w:hint="eastAsia"/>
          <w:i/>
          <w:szCs w:val="21"/>
          <w:u w:val="single"/>
        </w:rPr>
        <w:t>地址</w:t>
      </w:r>
      <w:r>
        <w:rPr>
          <w:rFonts w:hAnsi="宋体" w:cs="Times New Roman" w:hint="eastAsia"/>
          <w:szCs w:val="21"/>
        </w:rPr>
        <w:t>）。兹指派按中国法律正式成立的，主要营业地点设在（</w:t>
      </w:r>
      <w:r>
        <w:rPr>
          <w:rFonts w:hAnsi="宋体" w:cs="Times New Roman" w:hint="eastAsia"/>
          <w:i/>
          <w:szCs w:val="21"/>
          <w:u w:val="single"/>
        </w:rPr>
        <w:t>经销商地址</w:t>
      </w:r>
      <w:r>
        <w:rPr>
          <w:rFonts w:hAnsi="宋体" w:cs="Times New Roman" w:hint="eastAsia"/>
          <w:szCs w:val="21"/>
        </w:rPr>
        <w:t>）的（</w:t>
      </w:r>
      <w:r>
        <w:rPr>
          <w:rFonts w:hAnsi="宋体" w:cs="Times New Roman" w:hint="eastAsia"/>
          <w:i/>
          <w:szCs w:val="21"/>
          <w:u w:val="single"/>
        </w:rPr>
        <w:t>经销商名称</w:t>
      </w:r>
      <w:r>
        <w:rPr>
          <w:rFonts w:hAnsi="宋体" w:cs="Times New Roman" w:hint="eastAsia"/>
          <w:szCs w:val="21"/>
        </w:rPr>
        <w:t>）作为我方真正的合法的代理人进行下列有效的活动：</w:t>
      </w:r>
    </w:p>
    <w:p w14:paraId="47F59702" w14:textId="77777777" w:rsidR="00E74B07" w:rsidRDefault="00190072">
      <w:pPr>
        <w:pStyle w:val="a7"/>
        <w:numPr>
          <w:ilvl w:val="0"/>
          <w:numId w:val="6"/>
        </w:numPr>
        <w:tabs>
          <w:tab w:val="left" w:pos="5580"/>
        </w:tabs>
        <w:spacing w:line="360" w:lineRule="auto"/>
        <w:rPr>
          <w:rFonts w:hAnsi="宋体" w:cs="Times New Roman"/>
          <w:szCs w:val="21"/>
        </w:rPr>
      </w:pPr>
      <w:r>
        <w:rPr>
          <w:rFonts w:hAnsi="宋体" w:cs="Times New Roman" w:hint="eastAsia"/>
          <w:szCs w:val="21"/>
        </w:rPr>
        <w:t>代表我方办理贵方谈判要求提供的由我方制造的货物的有关事宜，并对我方具有约束力。</w:t>
      </w:r>
    </w:p>
    <w:p w14:paraId="33AEF56E" w14:textId="77777777" w:rsidR="00E74B07" w:rsidRDefault="00190072">
      <w:pPr>
        <w:pStyle w:val="a7"/>
        <w:tabs>
          <w:tab w:val="left" w:pos="5580"/>
        </w:tabs>
        <w:spacing w:line="360" w:lineRule="auto"/>
        <w:ind w:left="1261" w:hanging="780"/>
        <w:rPr>
          <w:rFonts w:hAnsi="宋体" w:cs="Times New Roman"/>
          <w:szCs w:val="21"/>
        </w:rPr>
      </w:pPr>
      <w:r>
        <w:rPr>
          <w:rFonts w:hAnsi="宋体" w:cs="Times New Roman" w:hint="eastAsia"/>
          <w:szCs w:val="21"/>
        </w:rPr>
        <w:t>（2） 作为制造商，我方保证以谈判合作者来约束自己，并对该谈判共同和分别承担谈判文件中所规定的义务。</w:t>
      </w:r>
    </w:p>
    <w:p w14:paraId="5A0A3E4C" w14:textId="77777777" w:rsidR="00E74B07" w:rsidRDefault="00190072">
      <w:pPr>
        <w:pStyle w:val="a7"/>
        <w:tabs>
          <w:tab w:val="left" w:pos="5580"/>
        </w:tabs>
        <w:spacing w:line="360" w:lineRule="auto"/>
        <w:ind w:left="1261" w:hanging="780"/>
        <w:rPr>
          <w:rFonts w:hAnsi="宋体" w:cs="Times New Roman"/>
          <w:szCs w:val="21"/>
        </w:rPr>
      </w:pPr>
      <w:r>
        <w:rPr>
          <w:rFonts w:hAnsi="宋体" w:cs="Times New Roman" w:hint="eastAsia"/>
          <w:szCs w:val="21"/>
        </w:rPr>
        <w:t>（3） 我方兹授予</w:t>
      </w:r>
      <w:r>
        <w:rPr>
          <w:rFonts w:hAnsi="宋体" w:cs="Times New Roman" w:hint="eastAsia"/>
          <w:szCs w:val="21"/>
          <w:u w:val="single"/>
        </w:rPr>
        <w:t xml:space="preserve">　　（经销商名称）　　在本项目本包中作为唯一的代理</w:t>
      </w:r>
      <w:r>
        <w:rPr>
          <w:rFonts w:hAnsi="宋体" w:cs="Times New Roman" w:hint="eastAsia"/>
          <w:szCs w:val="21"/>
        </w:rPr>
        <w:t>全权办理和履行上述我方为完成上述各点所必须的事宜，具有替换或撤销的全权。兹确认</w:t>
      </w:r>
      <w:r>
        <w:rPr>
          <w:rFonts w:hAnsi="宋体" w:cs="Times New Roman" w:hint="eastAsia"/>
          <w:szCs w:val="21"/>
          <w:u w:val="single"/>
        </w:rPr>
        <w:t xml:space="preserve">　　（经销商名称）　　</w:t>
      </w:r>
      <w:r>
        <w:rPr>
          <w:rFonts w:hAnsi="宋体" w:cs="Times New Roman" w:hint="eastAsia"/>
          <w:szCs w:val="21"/>
        </w:rPr>
        <w:t>或其正式授权代表依此合法地办理一切事宜。</w:t>
      </w:r>
    </w:p>
    <w:p w14:paraId="5604D26F" w14:textId="77777777" w:rsidR="00E74B07" w:rsidRDefault="00190072">
      <w:pPr>
        <w:pStyle w:val="a7"/>
        <w:tabs>
          <w:tab w:val="left" w:pos="5580"/>
        </w:tabs>
        <w:spacing w:line="360" w:lineRule="auto"/>
        <w:ind w:left="1261" w:hanging="780"/>
        <w:rPr>
          <w:rFonts w:hAnsi="宋体" w:cs="Times New Roman"/>
          <w:szCs w:val="21"/>
        </w:rPr>
      </w:pPr>
      <w:r>
        <w:rPr>
          <w:rFonts w:hAnsi="宋体" w:cs="Times New Roman" w:hint="eastAsia"/>
          <w:szCs w:val="21"/>
        </w:rPr>
        <w:t>（4）　我方于</w:t>
      </w:r>
      <w:r>
        <w:rPr>
          <w:rFonts w:hAnsi="宋体" w:cs="Times New Roman" w:hint="eastAsia"/>
          <w:szCs w:val="21"/>
          <w:u w:val="single"/>
        </w:rPr>
        <w:t xml:space="preserve">　　　</w:t>
      </w:r>
      <w:r>
        <w:rPr>
          <w:rFonts w:hAnsi="宋体" w:cs="Times New Roman" w:hint="eastAsia"/>
          <w:szCs w:val="21"/>
        </w:rPr>
        <w:t>年</w:t>
      </w:r>
      <w:r>
        <w:rPr>
          <w:rFonts w:hAnsi="宋体" w:cs="Times New Roman" w:hint="eastAsia"/>
          <w:szCs w:val="21"/>
          <w:u w:val="single"/>
        </w:rPr>
        <w:t xml:space="preserve">　　　</w:t>
      </w:r>
      <w:r>
        <w:rPr>
          <w:rFonts w:hAnsi="宋体" w:cs="Times New Roman" w:hint="eastAsia"/>
          <w:szCs w:val="21"/>
        </w:rPr>
        <w:t>月</w:t>
      </w:r>
      <w:r>
        <w:rPr>
          <w:rFonts w:hAnsi="宋体" w:cs="Times New Roman" w:hint="eastAsia"/>
          <w:szCs w:val="21"/>
          <w:u w:val="single"/>
        </w:rPr>
        <w:t xml:space="preserve">　　　</w:t>
      </w:r>
      <w:r>
        <w:rPr>
          <w:rFonts w:hAnsi="宋体" w:cs="Times New Roman" w:hint="eastAsia"/>
          <w:szCs w:val="21"/>
        </w:rPr>
        <w:t>日签署本文件。</w:t>
      </w:r>
    </w:p>
    <w:p w14:paraId="1209CA96" w14:textId="77777777" w:rsidR="00E74B07" w:rsidRDefault="00E74B07">
      <w:pPr>
        <w:pStyle w:val="a7"/>
        <w:tabs>
          <w:tab w:val="left" w:pos="5580"/>
        </w:tabs>
        <w:spacing w:line="360" w:lineRule="auto"/>
        <w:ind w:firstLine="480"/>
        <w:rPr>
          <w:rFonts w:hAnsi="宋体" w:cs="Times New Roman"/>
          <w:szCs w:val="21"/>
        </w:rPr>
      </w:pPr>
    </w:p>
    <w:p w14:paraId="1CADA34D" w14:textId="77777777" w:rsidR="00E74B07" w:rsidRDefault="00E74B07">
      <w:pPr>
        <w:pStyle w:val="a7"/>
        <w:tabs>
          <w:tab w:val="left" w:pos="5580"/>
        </w:tabs>
        <w:spacing w:line="360" w:lineRule="auto"/>
        <w:ind w:firstLine="480"/>
        <w:rPr>
          <w:rFonts w:hAnsi="宋体" w:cs="Times New Roman"/>
          <w:szCs w:val="21"/>
        </w:rPr>
      </w:pPr>
    </w:p>
    <w:p w14:paraId="4C5E8D66" w14:textId="77777777" w:rsidR="00E74B07" w:rsidRDefault="00E74B07">
      <w:pPr>
        <w:pStyle w:val="a7"/>
        <w:tabs>
          <w:tab w:val="left" w:pos="5580"/>
        </w:tabs>
        <w:spacing w:line="360" w:lineRule="auto"/>
        <w:ind w:firstLine="480"/>
        <w:rPr>
          <w:rFonts w:hAnsi="宋体" w:cs="Times New Roman"/>
          <w:szCs w:val="21"/>
        </w:rPr>
      </w:pPr>
    </w:p>
    <w:p w14:paraId="62636662" w14:textId="77777777" w:rsidR="00E74B07" w:rsidRDefault="00190072">
      <w:pPr>
        <w:pStyle w:val="a7"/>
        <w:tabs>
          <w:tab w:val="left" w:pos="5580"/>
        </w:tabs>
        <w:spacing w:line="360" w:lineRule="auto"/>
        <w:ind w:left="424" w:firstLine="240"/>
        <w:jc w:val="right"/>
        <w:rPr>
          <w:rFonts w:hAnsi="宋体" w:cs="Times New Roman"/>
          <w:szCs w:val="21"/>
        </w:rPr>
      </w:pPr>
      <w:r>
        <w:rPr>
          <w:rFonts w:hAnsi="宋体" w:cs="Times New Roman" w:hint="eastAsia"/>
          <w:szCs w:val="21"/>
        </w:rPr>
        <w:t xml:space="preserve">制造商（盖章）______________  </w:t>
      </w:r>
    </w:p>
    <w:p w14:paraId="1A5B9FC3" w14:textId="77777777" w:rsidR="00E74B07" w:rsidRDefault="00E74B07">
      <w:pPr>
        <w:pStyle w:val="a7"/>
        <w:tabs>
          <w:tab w:val="left" w:pos="5580"/>
        </w:tabs>
        <w:spacing w:line="360" w:lineRule="auto"/>
        <w:ind w:left="424" w:firstLine="240"/>
        <w:jc w:val="right"/>
        <w:rPr>
          <w:rFonts w:hAnsi="宋体" w:cs="Times New Roman"/>
          <w:szCs w:val="21"/>
        </w:rPr>
      </w:pPr>
    </w:p>
    <w:p w14:paraId="480CAD5E" w14:textId="77777777" w:rsidR="00E74B07" w:rsidRDefault="00190072">
      <w:pPr>
        <w:jc w:val="right"/>
        <w:rPr>
          <w:rFonts w:ascii="宋体" w:eastAsia="宋体" w:hAnsi="宋体" w:cs="Times New Roman"/>
        </w:rPr>
      </w:pPr>
      <w:r>
        <w:rPr>
          <w:rFonts w:ascii="宋体" w:eastAsia="宋体" w:hAnsi="宋体" w:cs="Times New Roman" w:hint="eastAsia"/>
          <w:szCs w:val="21"/>
        </w:rPr>
        <w:t xml:space="preserve">      </w:t>
      </w: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签字______________________</w:t>
      </w:r>
    </w:p>
    <w:p w14:paraId="2963CB76" w14:textId="77777777" w:rsidR="00E74B07" w:rsidRDefault="00E74B07">
      <w:pPr>
        <w:tabs>
          <w:tab w:val="left" w:pos="1480"/>
          <w:tab w:val="left" w:pos="5580"/>
        </w:tabs>
        <w:adjustRightInd w:val="0"/>
        <w:snapToGrid w:val="0"/>
        <w:spacing w:line="360" w:lineRule="auto"/>
        <w:rPr>
          <w:rFonts w:ascii="宋体" w:eastAsia="宋体" w:hAnsi="宋体" w:cs="Times New Roman"/>
          <w:b/>
          <w:bCs/>
          <w:sz w:val="24"/>
          <w:szCs w:val="20"/>
        </w:rPr>
      </w:pPr>
    </w:p>
    <w:p w14:paraId="74813F50" w14:textId="77777777" w:rsidR="00E74B07" w:rsidRDefault="00E74B07">
      <w:pPr>
        <w:tabs>
          <w:tab w:val="left" w:pos="1480"/>
          <w:tab w:val="left" w:pos="5580"/>
        </w:tabs>
        <w:adjustRightInd w:val="0"/>
        <w:snapToGrid w:val="0"/>
        <w:spacing w:line="360" w:lineRule="auto"/>
        <w:rPr>
          <w:rFonts w:ascii="宋体" w:eastAsia="宋体" w:hAnsi="宋体" w:cs="Times New Roman"/>
          <w:b/>
          <w:bCs/>
          <w:sz w:val="24"/>
          <w:szCs w:val="20"/>
        </w:rPr>
      </w:pPr>
    </w:p>
    <w:p w14:paraId="1D66CAEA" w14:textId="77777777" w:rsidR="00E74B07" w:rsidRDefault="00E74B07">
      <w:pPr>
        <w:tabs>
          <w:tab w:val="left" w:pos="1480"/>
          <w:tab w:val="left" w:pos="5580"/>
        </w:tabs>
        <w:adjustRightInd w:val="0"/>
        <w:snapToGrid w:val="0"/>
        <w:spacing w:line="360" w:lineRule="auto"/>
        <w:rPr>
          <w:rFonts w:ascii="宋体" w:eastAsia="宋体" w:hAnsi="宋体" w:cs="Times New Roman"/>
          <w:b/>
          <w:bCs/>
          <w:sz w:val="24"/>
          <w:szCs w:val="20"/>
        </w:rPr>
      </w:pPr>
    </w:p>
    <w:p w14:paraId="0B832763" w14:textId="77777777" w:rsidR="00E74B07" w:rsidRDefault="00E74B07">
      <w:pPr>
        <w:tabs>
          <w:tab w:val="left" w:pos="1480"/>
          <w:tab w:val="left" w:pos="5580"/>
        </w:tabs>
        <w:adjustRightInd w:val="0"/>
        <w:snapToGrid w:val="0"/>
        <w:spacing w:line="360" w:lineRule="auto"/>
        <w:rPr>
          <w:rFonts w:ascii="宋体" w:eastAsia="宋体" w:hAnsi="宋体" w:cs="Times New Roman"/>
          <w:b/>
          <w:bCs/>
          <w:sz w:val="24"/>
          <w:szCs w:val="20"/>
        </w:rPr>
      </w:pPr>
    </w:p>
    <w:p w14:paraId="418AB32B" w14:textId="77777777" w:rsidR="00E74B07" w:rsidRDefault="00E74B07">
      <w:pPr>
        <w:tabs>
          <w:tab w:val="left" w:pos="1480"/>
          <w:tab w:val="left" w:pos="5580"/>
        </w:tabs>
        <w:adjustRightInd w:val="0"/>
        <w:snapToGrid w:val="0"/>
        <w:spacing w:line="360" w:lineRule="auto"/>
        <w:rPr>
          <w:rFonts w:ascii="宋体" w:eastAsia="宋体" w:hAnsi="宋体" w:cs="Times New Roman"/>
          <w:b/>
          <w:bCs/>
          <w:sz w:val="24"/>
          <w:szCs w:val="20"/>
        </w:rPr>
      </w:pPr>
    </w:p>
    <w:p w14:paraId="010846ED" w14:textId="77777777" w:rsidR="00E74B07" w:rsidRDefault="00E74B07">
      <w:pPr>
        <w:tabs>
          <w:tab w:val="left" w:pos="1480"/>
          <w:tab w:val="left" w:pos="5580"/>
        </w:tabs>
        <w:adjustRightInd w:val="0"/>
        <w:snapToGrid w:val="0"/>
        <w:spacing w:line="360" w:lineRule="auto"/>
        <w:rPr>
          <w:rFonts w:ascii="宋体" w:eastAsia="宋体" w:hAnsi="宋体" w:cs="Times New Roman"/>
          <w:b/>
          <w:bCs/>
          <w:sz w:val="24"/>
          <w:szCs w:val="20"/>
        </w:rPr>
      </w:pPr>
    </w:p>
    <w:p w14:paraId="35959E75" w14:textId="77777777" w:rsidR="00E74B07" w:rsidRDefault="00E74B07">
      <w:pPr>
        <w:tabs>
          <w:tab w:val="left" w:pos="1480"/>
          <w:tab w:val="left" w:pos="5580"/>
        </w:tabs>
        <w:adjustRightInd w:val="0"/>
        <w:snapToGrid w:val="0"/>
        <w:spacing w:line="360" w:lineRule="auto"/>
        <w:rPr>
          <w:rFonts w:ascii="宋体" w:eastAsia="宋体" w:hAnsi="宋体" w:cs="Times New Roman"/>
          <w:b/>
          <w:bCs/>
          <w:sz w:val="24"/>
          <w:szCs w:val="20"/>
        </w:rPr>
      </w:pPr>
    </w:p>
    <w:p w14:paraId="47ECB65C" w14:textId="77777777" w:rsidR="00E74B07" w:rsidRDefault="00190072">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lastRenderedPageBreak/>
        <w:t>十、《谈判响应文件》真实性承诺函（模板）</w:t>
      </w:r>
    </w:p>
    <w:p w14:paraId="5F1CD424" w14:textId="77777777" w:rsidR="00E74B07" w:rsidRDefault="00190072">
      <w:pPr>
        <w:spacing w:before="100" w:beforeAutospacing="1" w:after="100" w:afterAutospacing="1"/>
        <w:jc w:val="center"/>
        <w:rPr>
          <w:rFonts w:ascii="宋体" w:eastAsia="宋体" w:hAnsi="宋体" w:cs="Times New Roman"/>
          <w:b/>
          <w:sz w:val="36"/>
          <w:szCs w:val="36"/>
        </w:rPr>
      </w:pPr>
      <w:bookmarkStart w:id="4" w:name="_Hlk517017036"/>
      <w:r>
        <w:rPr>
          <w:rFonts w:ascii="宋体" w:eastAsia="宋体" w:hAnsi="宋体" w:cs="Times New Roman" w:hint="eastAsia"/>
          <w:b/>
          <w:sz w:val="36"/>
          <w:szCs w:val="36"/>
        </w:rPr>
        <w:t>《谈判响应文件》真实性承诺函</w:t>
      </w:r>
      <w:bookmarkEnd w:id="4"/>
    </w:p>
    <w:p w14:paraId="7003586B" w14:textId="77777777" w:rsidR="00E74B07" w:rsidRDefault="00190072">
      <w:pPr>
        <w:jc w:val="left"/>
        <w:rPr>
          <w:rFonts w:ascii="宋体" w:eastAsia="宋体" w:hAnsi="宋体" w:cs="Times New Roman"/>
          <w:b/>
          <w:sz w:val="28"/>
          <w:szCs w:val="28"/>
        </w:rPr>
      </w:pPr>
      <w:r>
        <w:rPr>
          <w:rFonts w:ascii="宋体" w:eastAsia="宋体" w:hAnsi="宋体" w:cs="Times New Roman" w:hint="eastAsia"/>
          <w:b/>
          <w:sz w:val="28"/>
          <w:szCs w:val="28"/>
        </w:rPr>
        <w:t>致：清华大学深圳国际研究生院</w:t>
      </w:r>
    </w:p>
    <w:p w14:paraId="4B63FDED" w14:textId="77777777" w:rsidR="00E74B07" w:rsidRDefault="00190072">
      <w:pPr>
        <w:spacing w:line="480" w:lineRule="auto"/>
        <w:ind w:firstLineChars="236" w:firstLine="496"/>
        <w:rPr>
          <w:rFonts w:ascii="宋体" w:eastAsia="宋体" w:hAnsi="宋体" w:cs="Times New Roman"/>
        </w:rPr>
      </w:pPr>
      <w:r>
        <w:rPr>
          <w:rFonts w:ascii="宋体" w:eastAsia="宋体" w:hAnsi="宋体" w:cs="Times New Roman" w:hint="eastAsia"/>
          <w:u w:val="single"/>
        </w:rPr>
        <w:t xml:space="preserve"> （ 供应商名称）    </w:t>
      </w:r>
      <w:r>
        <w:rPr>
          <w:rFonts w:ascii="宋体" w:eastAsia="宋体" w:hAnsi="宋体" w:cs="Times New Roman" w:hint="eastAsia"/>
        </w:rPr>
        <w:t xml:space="preserve"> 参与了</w:t>
      </w:r>
      <w:r>
        <w:rPr>
          <w:rFonts w:ascii="宋体" w:eastAsia="宋体" w:hAnsi="宋体" w:cs="Times New Roman" w:hint="eastAsia"/>
          <w:u w:val="single"/>
        </w:rPr>
        <w:t xml:space="preserve"> （采购项目名称） </w:t>
      </w:r>
      <w:r>
        <w:rPr>
          <w:rFonts w:ascii="宋体" w:eastAsia="宋体" w:hAnsi="宋体" w:cs="Times New Roman"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56114D14" w14:textId="77777777" w:rsidR="00E74B07" w:rsidRDefault="00190072">
      <w:pPr>
        <w:spacing w:line="480" w:lineRule="auto"/>
        <w:ind w:left="420"/>
        <w:rPr>
          <w:rFonts w:ascii="宋体" w:eastAsia="宋体" w:hAnsi="宋体" w:cs="Times New Roman"/>
        </w:rPr>
      </w:pPr>
      <w:r>
        <w:rPr>
          <w:rFonts w:ascii="宋体" w:eastAsia="宋体" w:hAnsi="宋体" w:cs="Times New Roman" w:hint="eastAsia"/>
        </w:rPr>
        <w:t>特此承诺！</w:t>
      </w:r>
    </w:p>
    <w:p w14:paraId="70C6EC41" w14:textId="77777777" w:rsidR="00E74B07" w:rsidRDefault="00E74B07">
      <w:pPr>
        <w:ind w:left="420"/>
        <w:rPr>
          <w:rFonts w:ascii="宋体" w:eastAsia="宋体" w:hAnsi="宋体" w:cs="Times New Roman"/>
        </w:rPr>
      </w:pPr>
    </w:p>
    <w:p w14:paraId="1A625A59" w14:textId="77777777" w:rsidR="00E74B07" w:rsidRDefault="00E74B07">
      <w:pPr>
        <w:ind w:left="420"/>
        <w:rPr>
          <w:rFonts w:ascii="宋体" w:eastAsia="宋体" w:hAnsi="宋体" w:cs="Times New Roman"/>
        </w:rPr>
      </w:pPr>
    </w:p>
    <w:p w14:paraId="4A30CEFD" w14:textId="77777777" w:rsidR="00E74B07" w:rsidRDefault="00E74B07">
      <w:pPr>
        <w:ind w:left="420"/>
        <w:rPr>
          <w:rFonts w:ascii="宋体" w:eastAsia="宋体" w:hAnsi="宋体" w:cs="Times New Roman"/>
        </w:rPr>
      </w:pPr>
    </w:p>
    <w:p w14:paraId="4D81A4C3" w14:textId="77777777" w:rsidR="00E74B07" w:rsidRDefault="00E74B07">
      <w:pPr>
        <w:ind w:left="420"/>
        <w:rPr>
          <w:rFonts w:ascii="宋体" w:eastAsia="宋体" w:hAnsi="宋体" w:cs="Times New Roman"/>
        </w:rPr>
      </w:pPr>
    </w:p>
    <w:p w14:paraId="019AB96A" w14:textId="77777777" w:rsidR="00E74B07" w:rsidRDefault="00190072">
      <w:pPr>
        <w:pStyle w:val="a7"/>
        <w:spacing w:line="360" w:lineRule="auto"/>
        <w:jc w:val="center"/>
        <w:rPr>
          <w:rFonts w:hAnsi="宋体" w:cs="Times New Roman"/>
          <w:b/>
          <w:sz w:val="24"/>
        </w:rPr>
      </w:pPr>
      <w:r>
        <w:rPr>
          <w:rFonts w:hAnsi="宋体" w:cs="Times New Roman" w:hint="eastAsia"/>
          <w:b/>
          <w:sz w:val="24"/>
        </w:rPr>
        <w:t xml:space="preserve">                                供应商名称：___________（法人公章）</w:t>
      </w:r>
    </w:p>
    <w:p w14:paraId="27C7D28E" w14:textId="77777777" w:rsidR="00E74B07" w:rsidRDefault="00190072">
      <w:pPr>
        <w:pStyle w:val="a7"/>
        <w:spacing w:line="360" w:lineRule="auto"/>
        <w:jc w:val="center"/>
        <w:rPr>
          <w:rFonts w:hAnsi="宋体" w:cs="Times New Roman"/>
          <w:b/>
          <w:sz w:val="24"/>
        </w:rPr>
      </w:pPr>
      <w:r>
        <w:rPr>
          <w:rFonts w:hAnsi="宋体" w:cs="Times New Roman" w:hint="eastAsia"/>
          <w:b/>
          <w:sz w:val="24"/>
        </w:rPr>
        <w:t xml:space="preserve">                       承诺日期：    年  月  日</w:t>
      </w:r>
    </w:p>
    <w:p w14:paraId="37E54A29" w14:textId="77777777" w:rsidR="00E74B07" w:rsidRDefault="00E74B07">
      <w:pPr>
        <w:spacing w:before="100" w:beforeAutospacing="1" w:after="100" w:afterAutospacing="1"/>
        <w:rPr>
          <w:rFonts w:ascii="宋体" w:eastAsia="宋体" w:hAnsi="宋体" w:cs="Times New Roman"/>
        </w:rPr>
      </w:pPr>
    </w:p>
    <w:p w14:paraId="725ACB30" w14:textId="77777777" w:rsidR="00E74B07" w:rsidRDefault="00E74B07">
      <w:pPr>
        <w:spacing w:before="100" w:beforeAutospacing="1" w:after="100" w:afterAutospacing="1"/>
        <w:rPr>
          <w:rFonts w:ascii="宋体" w:eastAsia="宋体" w:hAnsi="宋体" w:cs="Times New Roman"/>
        </w:rPr>
      </w:pPr>
    </w:p>
    <w:p w14:paraId="2031F31D" w14:textId="77777777" w:rsidR="00E74B07" w:rsidRDefault="00E74B07">
      <w:pPr>
        <w:spacing w:before="100" w:beforeAutospacing="1" w:after="100" w:afterAutospacing="1"/>
        <w:rPr>
          <w:rFonts w:ascii="宋体" w:eastAsia="宋体" w:hAnsi="宋体" w:cs="Times New Roman"/>
        </w:rPr>
      </w:pPr>
    </w:p>
    <w:p w14:paraId="374870FC" w14:textId="77777777" w:rsidR="00E74B07" w:rsidRDefault="00190072">
      <w:pPr>
        <w:spacing w:line="360" w:lineRule="auto"/>
        <w:rPr>
          <w:rFonts w:ascii="宋体" w:eastAsia="宋体" w:hAnsi="宋体" w:cs="Times New Roman"/>
          <w:sz w:val="28"/>
          <w:szCs w:val="28"/>
        </w:rPr>
      </w:pPr>
      <w:r>
        <w:rPr>
          <w:rFonts w:ascii="宋体" w:eastAsia="宋体" w:hAnsi="宋体" w:cs="Times New Roman" w:hint="eastAsia"/>
          <w:b/>
          <w:kern w:val="0"/>
          <w:szCs w:val="21"/>
        </w:rPr>
        <w:t>(特别说明：若供应商在谈判时未提供《谈判响应文件真实性承诺函》或修改《谈判响应文件真实性承诺函》格式内容，将作谈判无效处理。)</w:t>
      </w:r>
    </w:p>
    <w:p w14:paraId="71233807" w14:textId="77777777" w:rsidR="00E74B07" w:rsidRDefault="00E74B07">
      <w:pPr>
        <w:rPr>
          <w:rFonts w:ascii="宋体" w:eastAsia="宋体" w:hAnsi="宋体" w:cs="Times New Roman"/>
        </w:rPr>
      </w:pPr>
    </w:p>
    <w:p w14:paraId="6F29657E" w14:textId="77777777" w:rsidR="00E74B07" w:rsidRDefault="00E74B07">
      <w:pPr>
        <w:tabs>
          <w:tab w:val="left" w:pos="1480"/>
          <w:tab w:val="left" w:pos="5580"/>
        </w:tabs>
        <w:adjustRightInd w:val="0"/>
        <w:snapToGrid w:val="0"/>
        <w:spacing w:line="360" w:lineRule="auto"/>
        <w:rPr>
          <w:rFonts w:ascii="宋体" w:eastAsia="宋体" w:hAnsi="宋体" w:cs="Times New Roman"/>
          <w:b/>
          <w:bCs/>
          <w:sz w:val="24"/>
          <w:szCs w:val="20"/>
        </w:rPr>
      </w:pPr>
    </w:p>
    <w:p w14:paraId="222783D8" w14:textId="77777777" w:rsidR="00E74B07" w:rsidRDefault="00E74B07">
      <w:pPr>
        <w:tabs>
          <w:tab w:val="left" w:pos="1480"/>
          <w:tab w:val="left" w:pos="5580"/>
        </w:tabs>
        <w:adjustRightInd w:val="0"/>
        <w:snapToGrid w:val="0"/>
        <w:spacing w:line="360" w:lineRule="auto"/>
        <w:rPr>
          <w:rFonts w:ascii="宋体" w:eastAsia="宋体" w:hAnsi="宋体" w:cs="Times New Roman"/>
          <w:b/>
          <w:bCs/>
          <w:sz w:val="24"/>
          <w:szCs w:val="20"/>
        </w:rPr>
      </w:pPr>
    </w:p>
    <w:p w14:paraId="60F9ACB0" w14:textId="77777777" w:rsidR="00E74B07" w:rsidRDefault="00E74B07">
      <w:pPr>
        <w:tabs>
          <w:tab w:val="left" w:pos="1480"/>
          <w:tab w:val="left" w:pos="5580"/>
        </w:tabs>
        <w:adjustRightInd w:val="0"/>
        <w:snapToGrid w:val="0"/>
        <w:spacing w:line="360" w:lineRule="auto"/>
        <w:rPr>
          <w:rFonts w:ascii="宋体" w:eastAsia="宋体" w:hAnsi="宋体" w:cs="Times New Roman"/>
          <w:b/>
          <w:bCs/>
          <w:sz w:val="24"/>
          <w:szCs w:val="20"/>
        </w:rPr>
      </w:pPr>
    </w:p>
    <w:p w14:paraId="6562D71E" w14:textId="77777777" w:rsidR="00E74B07" w:rsidRDefault="00E74B07">
      <w:pPr>
        <w:tabs>
          <w:tab w:val="left" w:pos="1480"/>
          <w:tab w:val="left" w:pos="5580"/>
        </w:tabs>
        <w:adjustRightInd w:val="0"/>
        <w:snapToGrid w:val="0"/>
        <w:spacing w:line="360" w:lineRule="auto"/>
        <w:rPr>
          <w:rFonts w:ascii="宋体" w:eastAsia="宋体" w:hAnsi="宋体" w:cs="Times New Roman"/>
          <w:b/>
          <w:bCs/>
          <w:sz w:val="24"/>
          <w:szCs w:val="20"/>
        </w:rPr>
      </w:pPr>
    </w:p>
    <w:p w14:paraId="1BE38B6B" w14:textId="77777777" w:rsidR="00E74B07" w:rsidRDefault="00E74B07">
      <w:pPr>
        <w:tabs>
          <w:tab w:val="left" w:pos="1480"/>
          <w:tab w:val="left" w:pos="5580"/>
        </w:tabs>
        <w:adjustRightInd w:val="0"/>
        <w:snapToGrid w:val="0"/>
        <w:spacing w:line="360" w:lineRule="auto"/>
        <w:rPr>
          <w:rFonts w:ascii="宋体" w:eastAsia="宋体" w:hAnsi="宋体" w:cs="Times New Roman"/>
          <w:b/>
          <w:bCs/>
          <w:sz w:val="24"/>
          <w:szCs w:val="20"/>
        </w:rPr>
      </w:pPr>
    </w:p>
    <w:p w14:paraId="03684278" w14:textId="77777777" w:rsidR="00E74B07" w:rsidRDefault="00E74B07">
      <w:pPr>
        <w:tabs>
          <w:tab w:val="left" w:pos="1480"/>
          <w:tab w:val="left" w:pos="5580"/>
        </w:tabs>
        <w:adjustRightInd w:val="0"/>
        <w:snapToGrid w:val="0"/>
        <w:spacing w:line="360" w:lineRule="auto"/>
        <w:rPr>
          <w:rFonts w:ascii="宋体" w:eastAsia="宋体" w:hAnsi="宋体" w:cs="Times New Roman"/>
          <w:b/>
          <w:bCs/>
          <w:sz w:val="24"/>
          <w:szCs w:val="20"/>
        </w:rPr>
      </w:pPr>
    </w:p>
    <w:p w14:paraId="51CAAAB8" w14:textId="77777777" w:rsidR="00E74B07" w:rsidRDefault="0019007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bCs/>
          <w:sz w:val="24"/>
          <w:szCs w:val="20"/>
        </w:rPr>
        <w:lastRenderedPageBreak/>
        <w:t>十一、企业诚信声明与承诺（模板）</w:t>
      </w:r>
    </w:p>
    <w:p w14:paraId="6704265D" w14:textId="77777777" w:rsidR="00E74B07" w:rsidRDefault="00190072">
      <w:pPr>
        <w:spacing w:line="480" w:lineRule="auto"/>
        <w:jc w:val="center"/>
        <w:rPr>
          <w:rFonts w:ascii="宋体" w:eastAsia="宋体" w:hAnsi="宋体" w:cs="Times New Roman"/>
          <w:b/>
          <w:bCs/>
          <w:sz w:val="24"/>
        </w:rPr>
      </w:pPr>
      <w:r>
        <w:rPr>
          <w:rFonts w:ascii="宋体" w:eastAsia="宋体" w:hAnsi="宋体" w:cs="Times New Roman" w:hint="eastAsia"/>
          <w:b/>
          <w:bCs/>
          <w:sz w:val="24"/>
        </w:rPr>
        <w:t>企业诚信声明与承诺</w:t>
      </w:r>
    </w:p>
    <w:p w14:paraId="2540AF9A" w14:textId="77777777" w:rsidR="00E74B07" w:rsidRDefault="00190072">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3D9D7D6A" w14:textId="77777777" w:rsidR="00E74B07" w:rsidRDefault="00190072">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14:paraId="5DE11682" w14:textId="77777777" w:rsidR="00E74B07" w:rsidRDefault="00190072">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ascii="宋体" w:eastAsia="宋体" w:hAnsi="宋体" w:cs="Times New Roman" w:hint="eastAsia"/>
          <w:bCs/>
          <w:szCs w:val="21"/>
        </w:rPr>
        <w:t>截止</w:t>
      </w:r>
      <w:r>
        <w:rPr>
          <w:rFonts w:ascii="宋体" w:eastAsia="宋体" w:hAnsi="宋体" w:cs="Times New Roman" w:hint="eastAsia"/>
          <w:bCs/>
          <w:color w:val="FF0000"/>
          <w:szCs w:val="21"/>
        </w:rPr>
        <w:t>X</w:t>
      </w:r>
      <w:r>
        <w:rPr>
          <w:rFonts w:ascii="宋体" w:eastAsia="宋体" w:hAnsi="宋体" w:cs="Times New Roman" w:hint="eastAsia"/>
          <w:bCs/>
          <w:szCs w:val="21"/>
        </w:rPr>
        <w:t>年</w:t>
      </w:r>
      <w:r>
        <w:rPr>
          <w:rFonts w:ascii="宋体" w:eastAsia="宋体" w:hAnsi="宋体" w:cs="Times New Roman" w:hint="eastAsia"/>
          <w:bCs/>
          <w:color w:val="FF0000"/>
          <w:szCs w:val="21"/>
        </w:rPr>
        <w:t>X</w:t>
      </w:r>
      <w:r>
        <w:rPr>
          <w:rFonts w:ascii="宋体" w:eastAsia="宋体" w:hAnsi="宋体" w:cs="Times New Roman" w:hint="eastAsia"/>
          <w:bCs/>
          <w:szCs w:val="21"/>
        </w:rPr>
        <w:t>月</w:t>
      </w:r>
      <w:r>
        <w:rPr>
          <w:rFonts w:ascii="宋体" w:eastAsia="宋体" w:hAnsi="宋体" w:cs="Times New Roman" w:hint="eastAsia"/>
          <w:bCs/>
          <w:color w:val="FF0000"/>
          <w:szCs w:val="21"/>
        </w:rPr>
        <w:t>X</w:t>
      </w:r>
      <w:r>
        <w:rPr>
          <w:rFonts w:ascii="宋体" w:eastAsia="宋体" w:hAnsi="宋体" w:cs="Times New Roman" w:hint="eastAsia"/>
          <w:bCs/>
          <w:szCs w:val="21"/>
        </w:rPr>
        <w:t>日</w:t>
      </w:r>
      <w:r>
        <w:rPr>
          <w:rFonts w:ascii="宋体" w:eastAsia="宋体" w:hAnsi="宋体" w:cs="Times New Roman" w:hint="eastAsia"/>
          <w:bCs/>
          <w:color w:val="000000" w:themeColor="text1"/>
          <w:szCs w:val="21"/>
        </w:rPr>
        <w:t>17：00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14:paraId="1F29729D" w14:textId="77777777" w:rsidR="00E74B07" w:rsidRDefault="00190072">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承诺：未有《深财购〔2013〕27号》和《深财购函〔2016〕315号》等文件中规定的予以扣分的情形。</w:t>
      </w:r>
    </w:p>
    <w:p w14:paraId="141EAE68" w14:textId="77777777" w:rsidR="00E74B07" w:rsidRDefault="00190072">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14:paraId="78157630" w14:textId="77777777" w:rsidR="00E74B07" w:rsidRDefault="00190072">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14:paraId="6A64084B" w14:textId="77777777" w:rsidR="00E74B07" w:rsidRDefault="00E74B07">
      <w:pPr>
        <w:jc w:val="left"/>
        <w:rPr>
          <w:rFonts w:ascii="宋体" w:eastAsia="宋体" w:hAnsi="宋体" w:cs="Times New Roman"/>
          <w:szCs w:val="21"/>
        </w:rPr>
      </w:pPr>
    </w:p>
    <w:p w14:paraId="1A9F2500" w14:textId="77777777" w:rsidR="00E74B07" w:rsidRDefault="00E74B07">
      <w:pPr>
        <w:jc w:val="left"/>
        <w:rPr>
          <w:rFonts w:ascii="宋体" w:eastAsia="宋体" w:hAnsi="宋体" w:cs="Times New Roman"/>
          <w:szCs w:val="21"/>
        </w:rPr>
      </w:pPr>
    </w:p>
    <w:p w14:paraId="665B3F39" w14:textId="77777777" w:rsidR="00E74B07" w:rsidRDefault="00190072">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14:paraId="55955FD2" w14:textId="77777777" w:rsidR="00E74B07" w:rsidRDefault="00190072">
      <w:pPr>
        <w:spacing w:line="300" w:lineRule="auto"/>
        <w:jc w:val="left"/>
        <w:rPr>
          <w:rFonts w:ascii="宋体" w:eastAsia="宋体" w:hAnsi="宋体" w:cs="Times New Roman"/>
          <w:szCs w:val="21"/>
        </w:rPr>
      </w:pPr>
      <w:r>
        <w:rPr>
          <w:rFonts w:ascii="宋体" w:eastAsia="宋体" w:hAnsi="宋体" w:cs="Times New Roman" w:hint="eastAsia"/>
          <w:szCs w:val="21"/>
        </w:rPr>
        <w:t xml:space="preserve">                                     承诺日期：    年  月  日</w:t>
      </w:r>
    </w:p>
    <w:p w14:paraId="5E89EDA1" w14:textId="77777777" w:rsidR="00E74B07" w:rsidRDefault="00E74B07">
      <w:pPr>
        <w:spacing w:line="300" w:lineRule="auto"/>
        <w:jc w:val="left"/>
        <w:rPr>
          <w:rFonts w:ascii="宋体" w:eastAsia="宋体" w:hAnsi="宋体" w:cs="Times New Roman"/>
          <w:szCs w:val="21"/>
        </w:rPr>
      </w:pPr>
    </w:p>
    <w:p w14:paraId="6C6E1A5E" w14:textId="77777777" w:rsidR="00E74B07" w:rsidRDefault="00E74B07">
      <w:pPr>
        <w:spacing w:line="300" w:lineRule="auto"/>
        <w:jc w:val="left"/>
        <w:rPr>
          <w:rFonts w:ascii="宋体" w:eastAsia="宋体" w:hAnsi="宋体" w:cs="Times New Roman"/>
          <w:szCs w:val="21"/>
        </w:rPr>
      </w:pPr>
    </w:p>
    <w:p w14:paraId="56F68308" w14:textId="77777777" w:rsidR="00E74B07" w:rsidRDefault="00190072">
      <w:pPr>
        <w:rPr>
          <w:rFonts w:ascii="宋体" w:eastAsia="宋体" w:hAnsi="宋体" w:cs="Times New Roman"/>
          <w:b/>
          <w:bCs/>
          <w:sz w:val="24"/>
          <w:szCs w:val="20"/>
        </w:rPr>
      </w:pPr>
      <w:r>
        <w:rPr>
          <w:rFonts w:ascii="宋体" w:eastAsia="宋体" w:hAnsi="宋体" w:cs="Times New Roman" w:hint="eastAsia"/>
          <w:b/>
          <w:bCs/>
          <w:szCs w:val="21"/>
        </w:rPr>
        <w:t>注：近三年内，如公司有任何违法违规、受惩罚和禁止、不良信用等记录，必须列明记载，并附网络截图（加盖公章）。</w:t>
      </w:r>
    </w:p>
    <w:p w14:paraId="4A0D9F8D" w14:textId="77777777" w:rsidR="00E74B07" w:rsidRDefault="00E74B07">
      <w:pPr>
        <w:rPr>
          <w:rFonts w:ascii="宋体" w:eastAsia="宋体" w:hAnsi="宋体" w:cs="Times New Roman"/>
          <w:b/>
          <w:sz w:val="24"/>
          <w:szCs w:val="32"/>
        </w:rPr>
      </w:pPr>
    </w:p>
    <w:p w14:paraId="07AEAF4E" w14:textId="77777777" w:rsidR="00E74B07" w:rsidRDefault="00E74B07">
      <w:pPr>
        <w:rPr>
          <w:rFonts w:ascii="宋体" w:eastAsia="宋体" w:hAnsi="宋体" w:cs="Times New Roman"/>
          <w:b/>
          <w:sz w:val="24"/>
          <w:szCs w:val="32"/>
        </w:rPr>
      </w:pPr>
    </w:p>
    <w:p w14:paraId="5387F6F6" w14:textId="77777777" w:rsidR="00E74B07" w:rsidRDefault="00E74B07">
      <w:pPr>
        <w:rPr>
          <w:rFonts w:ascii="宋体" w:eastAsia="宋体" w:hAnsi="宋体" w:cs="Times New Roman"/>
          <w:b/>
          <w:sz w:val="24"/>
          <w:szCs w:val="32"/>
        </w:rPr>
      </w:pPr>
    </w:p>
    <w:p w14:paraId="221A1AFA" w14:textId="77777777" w:rsidR="00E74B07" w:rsidRDefault="00E74B07">
      <w:pPr>
        <w:rPr>
          <w:rFonts w:ascii="宋体" w:eastAsia="宋体" w:hAnsi="宋体" w:cs="Times New Roman"/>
          <w:b/>
          <w:sz w:val="24"/>
          <w:szCs w:val="32"/>
        </w:rPr>
      </w:pPr>
    </w:p>
    <w:p w14:paraId="5E89B9F7" w14:textId="77777777" w:rsidR="00E74B07" w:rsidRDefault="00E74B07">
      <w:pPr>
        <w:rPr>
          <w:rFonts w:ascii="宋体" w:eastAsia="宋体" w:hAnsi="宋体" w:cs="Times New Roman"/>
          <w:b/>
          <w:sz w:val="24"/>
          <w:szCs w:val="32"/>
        </w:rPr>
      </w:pPr>
    </w:p>
    <w:p w14:paraId="64B02E11" w14:textId="77777777" w:rsidR="00E74B07" w:rsidRDefault="00E74B07">
      <w:pPr>
        <w:rPr>
          <w:rFonts w:ascii="宋体" w:eastAsia="宋体" w:hAnsi="宋体" w:cs="Times New Roman"/>
          <w:b/>
          <w:sz w:val="24"/>
          <w:szCs w:val="32"/>
        </w:rPr>
      </w:pPr>
    </w:p>
    <w:p w14:paraId="55E42D3F" w14:textId="77777777" w:rsidR="00E74B07" w:rsidRDefault="00E74B07">
      <w:pPr>
        <w:rPr>
          <w:rFonts w:ascii="宋体" w:eastAsia="宋体" w:hAnsi="宋体" w:cs="Times New Roman"/>
          <w:b/>
          <w:sz w:val="24"/>
          <w:szCs w:val="32"/>
        </w:rPr>
      </w:pPr>
    </w:p>
    <w:p w14:paraId="2DA8B962" w14:textId="77777777" w:rsidR="00E74B07" w:rsidRDefault="00E74B07">
      <w:pPr>
        <w:rPr>
          <w:rFonts w:ascii="宋体" w:eastAsia="宋体" w:hAnsi="宋体" w:cs="Times New Roman"/>
          <w:b/>
          <w:sz w:val="24"/>
          <w:szCs w:val="32"/>
        </w:rPr>
      </w:pPr>
    </w:p>
    <w:p w14:paraId="3CDCA2DE" w14:textId="77777777" w:rsidR="00E74B07" w:rsidRDefault="00E74B07">
      <w:pPr>
        <w:rPr>
          <w:rFonts w:ascii="宋体" w:eastAsia="宋体" w:hAnsi="宋体" w:cs="Times New Roman"/>
          <w:b/>
          <w:sz w:val="24"/>
          <w:szCs w:val="32"/>
        </w:rPr>
      </w:pPr>
    </w:p>
    <w:p w14:paraId="7760F650" w14:textId="77777777" w:rsidR="00E74B07" w:rsidRDefault="00E74B07">
      <w:pPr>
        <w:rPr>
          <w:rFonts w:ascii="宋体" w:eastAsia="宋体" w:hAnsi="宋体" w:cs="Times New Roman"/>
          <w:b/>
          <w:sz w:val="24"/>
          <w:szCs w:val="32"/>
        </w:rPr>
      </w:pPr>
    </w:p>
    <w:p w14:paraId="5DD648D5" w14:textId="77777777" w:rsidR="00E74B07" w:rsidRDefault="00E74B07">
      <w:pPr>
        <w:rPr>
          <w:rFonts w:ascii="宋体" w:eastAsia="宋体" w:hAnsi="宋体" w:cs="Times New Roman"/>
          <w:b/>
          <w:sz w:val="24"/>
          <w:szCs w:val="32"/>
        </w:rPr>
      </w:pPr>
    </w:p>
    <w:p w14:paraId="00B4F145" w14:textId="77777777" w:rsidR="00E74B07" w:rsidRDefault="00E74B07">
      <w:pPr>
        <w:rPr>
          <w:rFonts w:ascii="宋体" w:eastAsia="宋体" w:hAnsi="宋体" w:cs="Times New Roman"/>
          <w:b/>
          <w:sz w:val="24"/>
          <w:szCs w:val="32"/>
        </w:rPr>
      </w:pPr>
    </w:p>
    <w:p w14:paraId="38988808" w14:textId="77777777" w:rsidR="00E74B07" w:rsidRDefault="00E74B07">
      <w:pPr>
        <w:rPr>
          <w:rFonts w:ascii="宋体" w:eastAsia="宋体" w:hAnsi="宋体" w:cs="Times New Roman"/>
          <w:b/>
          <w:sz w:val="24"/>
          <w:szCs w:val="32"/>
        </w:rPr>
      </w:pPr>
    </w:p>
    <w:p w14:paraId="4EA77BF0" w14:textId="77777777" w:rsidR="00E74B07" w:rsidRDefault="00E74B07">
      <w:pPr>
        <w:rPr>
          <w:rFonts w:ascii="宋体" w:eastAsia="宋体" w:hAnsi="宋体" w:cs="Times New Roman"/>
          <w:b/>
          <w:sz w:val="24"/>
          <w:szCs w:val="32"/>
        </w:rPr>
      </w:pPr>
    </w:p>
    <w:p w14:paraId="0A4A941C" w14:textId="77777777" w:rsidR="00E74B07" w:rsidRDefault="00190072">
      <w:pPr>
        <w:tabs>
          <w:tab w:val="left" w:pos="1480"/>
          <w:tab w:val="left" w:pos="5580"/>
        </w:tabs>
        <w:adjustRightInd w:val="0"/>
        <w:snapToGrid w:val="0"/>
        <w:spacing w:line="360" w:lineRule="auto"/>
        <w:rPr>
          <w:rFonts w:ascii="宋体" w:eastAsia="宋体" w:hAnsi="宋体" w:cs="Times New Roman"/>
          <w:b/>
          <w:bCs/>
          <w:szCs w:val="21"/>
        </w:rPr>
      </w:pPr>
      <w:r>
        <w:rPr>
          <w:rFonts w:ascii="宋体" w:eastAsia="宋体" w:hAnsi="宋体" w:cs="Times New Roman" w:hint="eastAsia"/>
          <w:b/>
          <w:sz w:val="24"/>
          <w:szCs w:val="20"/>
        </w:rPr>
        <w:lastRenderedPageBreak/>
        <w:t>十二</w:t>
      </w:r>
      <w:r>
        <w:rPr>
          <w:rFonts w:ascii="宋体" w:eastAsia="宋体" w:hAnsi="宋体" w:cs="Times New Roman" w:hint="eastAsia"/>
          <w:b/>
          <w:bCs/>
          <w:szCs w:val="21"/>
        </w:rPr>
        <w:t>、公司基本情况简介</w:t>
      </w:r>
    </w:p>
    <w:p w14:paraId="6A20BB8E" w14:textId="77777777" w:rsidR="00E74B07" w:rsidRDefault="00E74B07">
      <w:pPr>
        <w:tabs>
          <w:tab w:val="left" w:pos="1480"/>
          <w:tab w:val="left" w:pos="5580"/>
        </w:tabs>
        <w:adjustRightInd w:val="0"/>
        <w:snapToGrid w:val="0"/>
        <w:spacing w:line="360" w:lineRule="auto"/>
        <w:rPr>
          <w:rFonts w:ascii="宋体" w:eastAsia="宋体" w:hAnsi="宋体" w:cs="Times New Roman"/>
          <w:b/>
          <w:bCs/>
          <w:szCs w:val="21"/>
        </w:rPr>
      </w:pPr>
    </w:p>
    <w:p w14:paraId="04C81812" w14:textId="77777777" w:rsidR="00E74B07" w:rsidRDefault="00E74B07">
      <w:pPr>
        <w:tabs>
          <w:tab w:val="left" w:pos="1480"/>
          <w:tab w:val="left" w:pos="5580"/>
        </w:tabs>
        <w:adjustRightInd w:val="0"/>
        <w:snapToGrid w:val="0"/>
        <w:spacing w:line="360" w:lineRule="auto"/>
        <w:rPr>
          <w:rFonts w:ascii="宋体" w:eastAsia="宋体" w:hAnsi="宋体" w:cs="Times New Roman"/>
          <w:b/>
          <w:bCs/>
          <w:szCs w:val="21"/>
        </w:rPr>
      </w:pPr>
    </w:p>
    <w:p w14:paraId="0B502A15"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p w14:paraId="1D6B1C4E"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p w14:paraId="3129AA6A"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p w14:paraId="267B6253"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p w14:paraId="6677DE5F"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p w14:paraId="1F9AC2A6"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p w14:paraId="0F2A0F82"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p w14:paraId="5BA1A05A"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p w14:paraId="62918A63"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p w14:paraId="0476F52D"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p w14:paraId="62A86077"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p w14:paraId="70899A02"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p w14:paraId="69E62454"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p w14:paraId="3D0C900B"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p w14:paraId="25FED48F"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p w14:paraId="3C2D2E44"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p w14:paraId="2C54C903"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p w14:paraId="4BB0378E"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p w14:paraId="425016A8"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p w14:paraId="1581FD3B"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p w14:paraId="36DC7DE0"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p w14:paraId="43D5D21E"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p w14:paraId="7CEA9745"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p w14:paraId="4EBA321E"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p w14:paraId="58219312"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p w14:paraId="1B140224"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p w14:paraId="69A2E86E"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p w14:paraId="29BBBD7F" w14:textId="77777777" w:rsidR="00E74B07" w:rsidRDefault="00190072">
      <w:pPr>
        <w:tabs>
          <w:tab w:val="left" w:pos="1480"/>
          <w:tab w:val="left" w:pos="5580"/>
        </w:tabs>
        <w:adjustRightInd w:val="0"/>
        <w:snapToGrid w:val="0"/>
        <w:spacing w:line="360" w:lineRule="auto"/>
        <w:rPr>
          <w:rFonts w:ascii="宋体" w:eastAsia="宋体" w:hAnsi="宋体" w:cs="Times New Roman"/>
          <w:b/>
          <w:bCs/>
          <w:szCs w:val="21"/>
        </w:rPr>
      </w:pPr>
      <w:r>
        <w:rPr>
          <w:rFonts w:ascii="宋体" w:eastAsia="宋体" w:hAnsi="宋体" w:cs="Times New Roman" w:hint="eastAsia"/>
          <w:b/>
          <w:sz w:val="24"/>
          <w:szCs w:val="20"/>
        </w:rPr>
        <w:lastRenderedPageBreak/>
        <w:t xml:space="preserve">十三、 </w:t>
      </w:r>
      <w:r>
        <w:rPr>
          <w:rFonts w:ascii="宋体" w:eastAsia="宋体" w:hAnsi="宋体" w:cs="Times New Roman" w:hint="eastAsia"/>
          <w:b/>
          <w:bCs/>
          <w:szCs w:val="21"/>
        </w:rPr>
        <w:t>近三年内在经营活动中没有重大违法记录</w:t>
      </w:r>
      <w:r>
        <w:rPr>
          <w:rFonts w:ascii="宋体" w:eastAsia="宋体" w:hAnsi="宋体" w:cs="Times New Roman" w:hint="eastAsia"/>
          <w:b/>
          <w:szCs w:val="21"/>
        </w:rPr>
        <w:t>以及被禁止参与政府采购活动的声明与</w:t>
      </w:r>
      <w:r>
        <w:rPr>
          <w:rFonts w:ascii="宋体" w:eastAsia="宋体" w:hAnsi="宋体" w:cs="Times New Roman" w:hint="eastAsia"/>
          <w:b/>
          <w:bCs/>
          <w:szCs w:val="21"/>
        </w:rPr>
        <w:t>承诺（模板）</w:t>
      </w:r>
    </w:p>
    <w:p w14:paraId="22617C71" w14:textId="77777777" w:rsidR="00E74B07" w:rsidRDefault="00190072">
      <w:pPr>
        <w:spacing w:before="100" w:beforeAutospacing="1" w:after="100" w:afterAutospacing="1"/>
        <w:jc w:val="center"/>
        <w:rPr>
          <w:rFonts w:ascii="宋体" w:eastAsia="宋体" w:hAnsi="宋体" w:cs="Times New Roman"/>
          <w:b/>
          <w:bCs/>
          <w:sz w:val="28"/>
        </w:rPr>
      </w:pPr>
      <w:r>
        <w:rPr>
          <w:rFonts w:ascii="宋体" w:eastAsia="宋体" w:hAnsi="宋体" w:cs="Times New Roman" w:hint="eastAsia"/>
          <w:b/>
          <w:bCs/>
          <w:sz w:val="28"/>
        </w:rPr>
        <w:t>近三年内在经营活动中没有重大违法记录</w:t>
      </w:r>
      <w:r>
        <w:rPr>
          <w:rFonts w:ascii="宋体" w:eastAsia="宋体" w:hAnsi="宋体" w:cs="Times New Roman" w:hint="eastAsia"/>
          <w:b/>
          <w:sz w:val="28"/>
        </w:rPr>
        <w:t>以及被禁止参与政府采购活动的声明与</w:t>
      </w:r>
      <w:r>
        <w:rPr>
          <w:rFonts w:ascii="宋体" w:eastAsia="宋体" w:hAnsi="宋体" w:cs="Times New Roman" w:hint="eastAsia"/>
          <w:b/>
          <w:bCs/>
          <w:sz w:val="28"/>
        </w:rPr>
        <w:t>承诺</w:t>
      </w:r>
    </w:p>
    <w:p w14:paraId="10EFC396" w14:textId="77777777" w:rsidR="00E74B07" w:rsidRDefault="00190072">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592EFE5F" w14:textId="77777777" w:rsidR="00E74B07" w:rsidRDefault="00190072">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，现承诺：</w:t>
      </w:r>
    </w:p>
    <w:p w14:paraId="7AE17B25" w14:textId="77777777" w:rsidR="00E74B07" w:rsidRDefault="00190072">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参与本项目谈判前三年内，在经营活动中没有重大违法记录、以及不存在被有关部门禁止参与政府采购活动且在有效期内的情况，也不存在因涉嫌串通竞谈响应等正在接受主管部门调查的情况。</w:t>
      </w:r>
    </w:p>
    <w:p w14:paraId="373E2537" w14:textId="77777777" w:rsidR="00E74B07" w:rsidRDefault="00190072">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14:paraId="662682AC" w14:textId="77777777" w:rsidR="00E74B07" w:rsidRDefault="00190072">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14:paraId="6E6FFC90" w14:textId="77777777" w:rsidR="00E74B07" w:rsidRDefault="00E74B07">
      <w:pPr>
        <w:ind w:left="420"/>
        <w:rPr>
          <w:rFonts w:ascii="宋体" w:eastAsia="宋体" w:hAnsi="宋体" w:cs="Times New Roman"/>
          <w:szCs w:val="21"/>
        </w:rPr>
      </w:pPr>
    </w:p>
    <w:p w14:paraId="593918B9" w14:textId="77777777" w:rsidR="00E74B07" w:rsidRDefault="00E74B07">
      <w:pPr>
        <w:ind w:left="420"/>
        <w:rPr>
          <w:rFonts w:ascii="宋体" w:eastAsia="宋体" w:hAnsi="宋体" w:cs="Times New Roman"/>
          <w:szCs w:val="21"/>
        </w:rPr>
      </w:pPr>
    </w:p>
    <w:p w14:paraId="7E764725" w14:textId="77777777" w:rsidR="00E74B07" w:rsidRDefault="00190072">
      <w:pPr>
        <w:widowControl/>
        <w:autoSpaceDE w:val="0"/>
        <w:autoSpaceDN w:val="0"/>
        <w:spacing w:line="360" w:lineRule="auto"/>
        <w:ind w:right="-58"/>
        <w:jc w:val="right"/>
        <w:textAlignment w:val="bottom"/>
        <w:rPr>
          <w:rFonts w:ascii="宋体" w:eastAsia="宋体" w:hAnsi="宋体" w:cs="Times New Roman"/>
          <w:szCs w:val="21"/>
        </w:rPr>
      </w:pPr>
      <w:r>
        <w:rPr>
          <w:rFonts w:ascii="宋体" w:eastAsia="宋体" w:hAnsi="宋体" w:cs="Times New Roman" w:hint="eastAsia"/>
          <w:szCs w:val="21"/>
        </w:rPr>
        <w:t xml:space="preserve">                      公司名称：__________（法人公章）</w:t>
      </w:r>
    </w:p>
    <w:p w14:paraId="1A9463C2" w14:textId="77777777" w:rsidR="00E74B07" w:rsidRDefault="00190072">
      <w:pPr>
        <w:spacing w:line="300" w:lineRule="auto"/>
        <w:ind w:rightChars="-27" w:right="-57"/>
        <w:jc w:val="right"/>
        <w:rPr>
          <w:rFonts w:ascii="宋体" w:eastAsia="宋体" w:hAnsi="宋体" w:cs="Times New Roman"/>
          <w:szCs w:val="21"/>
        </w:rPr>
      </w:pPr>
      <w:r>
        <w:rPr>
          <w:rFonts w:ascii="宋体" w:eastAsia="宋体" w:hAnsi="宋体" w:cs="Times New Roman" w:hint="eastAsia"/>
          <w:szCs w:val="21"/>
        </w:rPr>
        <w:t xml:space="preserve">                承诺日期：______年_____月_____日</w:t>
      </w:r>
    </w:p>
    <w:p w14:paraId="49C3D321" w14:textId="77777777" w:rsidR="00E74B07" w:rsidRDefault="00E74B07">
      <w:pPr>
        <w:spacing w:line="300" w:lineRule="auto"/>
        <w:jc w:val="right"/>
        <w:rPr>
          <w:rFonts w:ascii="宋体" w:eastAsia="宋体" w:hAnsi="宋体" w:cs="Times New Roman"/>
          <w:szCs w:val="21"/>
        </w:rPr>
      </w:pPr>
    </w:p>
    <w:p w14:paraId="78878807" w14:textId="77777777" w:rsidR="00E74B07" w:rsidRDefault="00E74B07">
      <w:pPr>
        <w:spacing w:line="300" w:lineRule="auto"/>
        <w:jc w:val="right"/>
        <w:rPr>
          <w:rFonts w:ascii="宋体" w:eastAsia="宋体" w:hAnsi="宋体" w:cs="Times New Roman"/>
        </w:rPr>
      </w:pPr>
    </w:p>
    <w:p w14:paraId="027A7C18" w14:textId="77777777" w:rsidR="00E74B07" w:rsidRDefault="00190072">
      <w:pPr>
        <w:rPr>
          <w:rFonts w:ascii="宋体" w:eastAsia="宋体" w:hAnsi="宋体" w:cs="Times New Roman"/>
          <w:b/>
          <w:bCs/>
          <w:szCs w:val="21"/>
        </w:rPr>
      </w:pPr>
      <w:r>
        <w:rPr>
          <w:rFonts w:ascii="宋体" w:eastAsia="宋体" w:hAnsi="宋体" w:cs="Times New Roman"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14:paraId="2FF74876" w14:textId="77777777" w:rsidR="00E74B07" w:rsidRDefault="00E74B07">
      <w:pPr>
        <w:rPr>
          <w:rFonts w:ascii="宋体" w:eastAsia="宋体" w:hAnsi="宋体" w:cs="Times New Roman"/>
          <w:b/>
          <w:bCs/>
          <w:szCs w:val="21"/>
        </w:rPr>
      </w:pPr>
    </w:p>
    <w:p w14:paraId="3CA3A2FF" w14:textId="77777777" w:rsidR="00E74B07" w:rsidRDefault="00E74B07">
      <w:pPr>
        <w:rPr>
          <w:rFonts w:ascii="宋体" w:eastAsia="宋体" w:hAnsi="宋体" w:cs="Times New Roman"/>
          <w:b/>
          <w:bCs/>
          <w:szCs w:val="21"/>
        </w:rPr>
      </w:pPr>
    </w:p>
    <w:p w14:paraId="6CB0F018" w14:textId="77777777" w:rsidR="00E74B07" w:rsidRDefault="00E74B07">
      <w:pPr>
        <w:rPr>
          <w:rFonts w:ascii="宋体" w:eastAsia="宋体" w:hAnsi="宋体" w:cs="Times New Roman"/>
          <w:b/>
          <w:bCs/>
          <w:szCs w:val="21"/>
        </w:rPr>
      </w:pPr>
    </w:p>
    <w:p w14:paraId="5AF7B24B" w14:textId="77777777" w:rsidR="00E74B07" w:rsidRDefault="00E74B07">
      <w:pPr>
        <w:rPr>
          <w:rFonts w:ascii="宋体" w:eastAsia="宋体" w:hAnsi="宋体" w:cs="Times New Roman"/>
          <w:b/>
          <w:bCs/>
          <w:szCs w:val="21"/>
        </w:rPr>
      </w:pPr>
    </w:p>
    <w:p w14:paraId="6B7FBE89" w14:textId="77777777" w:rsidR="00E74B07" w:rsidRDefault="00E74B07">
      <w:pPr>
        <w:rPr>
          <w:rFonts w:ascii="宋体" w:eastAsia="宋体" w:hAnsi="宋体" w:cs="Times New Roman"/>
          <w:b/>
          <w:bCs/>
          <w:szCs w:val="21"/>
        </w:rPr>
      </w:pPr>
    </w:p>
    <w:p w14:paraId="1EBD7F10"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p w14:paraId="66C054DD"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p w14:paraId="7B848A22"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p w14:paraId="26B4311D"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p w14:paraId="69CCFBA0" w14:textId="77777777" w:rsidR="00E74B07" w:rsidRDefault="00E74B07">
      <w:pPr>
        <w:tabs>
          <w:tab w:val="left" w:pos="1480"/>
          <w:tab w:val="left" w:pos="5580"/>
        </w:tabs>
        <w:adjustRightInd w:val="0"/>
        <w:snapToGrid w:val="0"/>
        <w:spacing w:line="360" w:lineRule="auto"/>
        <w:rPr>
          <w:rFonts w:ascii="宋体" w:eastAsia="宋体" w:hAnsi="宋体" w:cs="Times New Roman"/>
          <w:b/>
          <w:sz w:val="24"/>
          <w:szCs w:val="20"/>
        </w:rPr>
      </w:pPr>
    </w:p>
    <w:p w14:paraId="77DE1E03" w14:textId="77777777" w:rsidR="00E74B07" w:rsidRDefault="00190072">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lastRenderedPageBreak/>
        <w:t>十四、公司近三年无行贿犯罪记录承诺</w:t>
      </w:r>
    </w:p>
    <w:p w14:paraId="1F3240B8" w14:textId="77777777" w:rsidR="00E74B07" w:rsidRDefault="00E74B07">
      <w:pPr>
        <w:jc w:val="center"/>
        <w:rPr>
          <w:rFonts w:ascii="宋体" w:eastAsia="宋体" w:hAnsi="宋体" w:cs="Times New Roman"/>
          <w:b/>
          <w:bCs/>
          <w:sz w:val="36"/>
          <w:szCs w:val="20"/>
        </w:rPr>
      </w:pPr>
    </w:p>
    <w:p w14:paraId="65E98E69" w14:textId="77777777" w:rsidR="00E74B07" w:rsidRDefault="00190072">
      <w:pPr>
        <w:jc w:val="center"/>
        <w:rPr>
          <w:rFonts w:ascii="宋体" w:eastAsia="宋体" w:hAnsi="宋体" w:cs="Times New Roman"/>
          <w:b/>
          <w:bCs/>
          <w:sz w:val="24"/>
        </w:rPr>
      </w:pPr>
      <w:r>
        <w:rPr>
          <w:rFonts w:ascii="宋体" w:eastAsia="宋体" w:hAnsi="宋体" w:cs="Times New Roman" w:hint="eastAsia"/>
          <w:b/>
          <w:bCs/>
          <w:sz w:val="24"/>
        </w:rPr>
        <w:t>公司近三年无行贿犯罪记录承诺</w:t>
      </w:r>
    </w:p>
    <w:p w14:paraId="4C093B7E" w14:textId="77777777" w:rsidR="00E74B07" w:rsidRDefault="00E74B07">
      <w:pPr>
        <w:spacing w:line="480" w:lineRule="auto"/>
        <w:rPr>
          <w:rFonts w:ascii="宋体" w:eastAsia="宋体" w:hAnsi="宋体" w:cs="Times New Roman"/>
          <w:sz w:val="24"/>
          <w:szCs w:val="20"/>
        </w:rPr>
      </w:pPr>
    </w:p>
    <w:p w14:paraId="193C3973" w14:textId="77777777" w:rsidR="00E74B07" w:rsidRDefault="00190072">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3674C11A" w14:textId="77777777" w:rsidR="00E74B07" w:rsidRDefault="00190072">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宋体" w:eastAsia="宋体" w:hAnsi="宋体" w:cs="Times New Roman" w:hint="eastAsia"/>
          <w:szCs w:val="21"/>
        </w:rPr>
        <w:t>，现承诺近三年内无行贿犯罪记录，如我司作虚假承诺，将承担由此引发的全部责任。</w:t>
      </w:r>
    </w:p>
    <w:p w14:paraId="3820D17F" w14:textId="77777777" w:rsidR="00E74B07" w:rsidRDefault="00190072">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14:paraId="5E11C0D0" w14:textId="77777777" w:rsidR="00E74B07" w:rsidRDefault="00E74B07">
      <w:pPr>
        <w:ind w:left="420"/>
        <w:rPr>
          <w:rFonts w:ascii="宋体" w:eastAsia="宋体" w:hAnsi="宋体" w:cs="Times New Roman"/>
          <w:szCs w:val="21"/>
        </w:rPr>
      </w:pPr>
    </w:p>
    <w:p w14:paraId="6A1ED6EF" w14:textId="77777777" w:rsidR="00E74B07" w:rsidRDefault="00E74B07">
      <w:pPr>
        <w:ind w:left="420"/>
        <w:rPr>
          <w:rFonts w:ascii="宋体" w:eastAsia="宋体" w:hAnsi="宋体" w:cs="Times New Roman"/>
          <w:szCs w:val="21"/>
        </w:rPr>
      </w:pPr>
    </w:p>
    <w:p w14:paraId="3C2873D4" w14:textId="77777777" w:rsidR="00E74B07" w:rsidRDefault="00E74B07">
      <w:pPr>
        <w:ind w:left="420"/>
        <w:rPr>
          <w:rFonts w:ascii="宋体" w:eastAsia="宋体" w:hAnsi="宋体" w:cs="Times New Roman"/>
          <w:szCs w:val="21"/>
        </w:rPr>
      </w:pPr>
    </w:p>
    <w:p w14:paraId="76F06028" w14:textId="77777777" w:rsidR="00E74B07" w:rsidRDefault="00E74B07">
      <w:pPr>
        <w:ind w:left="420"/>
        <w:rPr>
          <w:rFonts w:ascii="宋体" w:eastAsia="宋体" w:hAnsi="宋体" w:cs="Times New Roman"/>
          <w:szCs w:val="21"/>
        </w:rPr>
      </w:pPr>
    </w:p>
    <w:p w14:paraId="7EA5DE0E" w14:textId="77777777" w:rsidR="00E74B07" w:rsidRDefault="00190072">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14:paraId="3C44C548" w14:textId="77777777" w:rsidR="00E74B07" w:rsidRDefault="00190072">
      <w:pPr>
        <w:spacing w:line="300" w:lineRule="auto"/>
        <w:jc w:val="center"/>
        <w:rPr>
          <w:rFonts w:ascii="宋体" w:eastAsia="宋体" w:hAnsi="宋体" w:cs="Times New Roman"/>
        </w:rPr>
      </w:pPr>
      <w:r>
        <w:rPr>
          <w:rFonts w:ascii="宋体" w:eastAsia="宋体" w:hAnsi="宋体" w:cs="Times New Roman" w:hint="eastAsia"/>
          <w:szCs w:val="21"/>
        </w:rPr>
        <w:t xml:space="preserve">                承诺日期：年     月     日</w:t>
      </w:r>
    </w:p>
    <w:p w14:paraId="35514149" w14:textId="77777777" w:rsidR="00E74B07" w:rsidRDefault="00E74B07">
      <w:pPr>
        <w:spacing w:before="100" w:beforeAutospacing="1" w:after="100" w:afterAutospacing="1"/>
        <w:rPr>
          <w:rFonts w:ascii="宋体" w:eastAsia="宋体" w:hAnsi="宋体" w:cs="Times New Roman"/>
          <w:szCs w:val="20"/>
        </w:rPr>
      </w:pPr>
    </w:p>
    <w:p w14:paraId="0942571A" w14:textId="77777777" w:rsidR="00E74B07" w:rsidRDefault="00E74B07">
      <w:pPr>
        <w:spacing w:before="100" w:beforeAutospacing="1" w:after="100" w:afterAutospacing="1"/>
        <w:rPr>
          <w:rFonts w:ascii="宋体" w:eastAsia="宋体" w:hAnsi="宋体" w:cs="Times New Roman"/>
          <w:szCs w:val="20"/>
        </w:rPr>
      </w:pPr>
    </w:p>
    <w:p w14:paraId="51144228" w14:textId="77777777" w:rsidR="00E74B07" w:rsidRDefault="00E74B07">
      <w:pPr>
        <w:spacing w:before="100" w:beforeAutospacing="1" w:after="100" w:afterAutospacing="1"/>
        <w:rPr>
          <w:rFonts w:ascii="宋体" w:eastAsia="宋体" w:hAnsi="宋体" w:cs="Times New Roman"/>
          <w:szCs w:val="20"/>
        </w:rPr>
      </w:pPr>
    </w:p>
    <w:p w14:paraId="113ADDD6" w14:textId="77777777" w:rsidR="00E74B07" w:rsidRDefault="00E74B07">
      <w:pPr>
        <w:spacing w:before="100" w:beforeAutospacing="1" w:after="100" w:afterAutospacing="1"/>
        <w:rPr>
          <w:rFonts w:ascii="宋体" w:eastAsia="宋体" w:hAnsi="宋体" w:cs="Times New Roman"/>
          <w:szCs w:val="20"/>
        </w:rPr>
      </w:pPr>
    </w:p>
    <w:p w14:paraId="1A5D2466" w14:textId="77777777" w:rsidR="00E74B07" w:rsidRDefault="00E74B07">
      <w:pPr>
        <w:spacing w:before="100" w:beforeAutospacing="1" w:after="100" w:afterAutospacing="1"/>
        <w:rPr>
          <w:rFonts w:ascii="宋体" w:eastAsia="宋体" w:hAnsi="宋体" w:cs="Times New Roman"/>
          <w:szCs w:val="20"/>
        </w:rPr>
      </w:pPr>
    </w:p>
    <w:p w14:paraId="024A25BD" w14:textId="77777777" w:rsidR="00E74B07" w:rsidRDefault="00190072">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宋体" w:eastAsia="宋体" w:hAnsi="宋体" w:cs="Times New Roman" w:hint="eastAsia"/>
          <w:b/>
          <w:szCs w:val="21"/>
        </w:rPr>
        <w:t>(注：若公司有</w:t>
      </w:r>
      <w:r>
        <w:rPr>
          <w:rFonts w:ascii="宋体" w:eastAsia="宋体" w:hAnsi="宋体" w:cs="Times New Roman" w:hint="eastAsia"/>
          <w:b/>
          <w:bCs/>
          <w:szCs w:val="21"/>
        </w:rPr>
        <w:t>行贿犯罪记录，</w:t>
      </w:r>
      <w:r>
        <w:rPr>
          <w:rFonts w:ascii="宋体" w:eastAsia="宋体" w:hAnsi="宋体" w:cs="Times New Roman" w:hint="eastAsia"/>
          <w:b/>
          <w:szCs w:val="21"/>
        </w:rPr>
        <w:t>不可提供该承诺函，否则按相关规定处理；若没有</w:t>
      </w:r>
      <w:r>
        <w:rPr>
          <w:rFonts w:ascii="宋体" w:eastAsia="宋体" w:hAnsi="宋体" w:cs="Times New Roman" w:hint="eastAsia"/>
          <w:b/>
          <w:bCs/>
          <w:szCs w:val="21"/>
        </w:rPr>
        <w:t>行贿犯罪记录，</w:t>
      </w:r>
      <w:r>
        <w:rPr>
          <w:rFonts w:ascii="宋体" w:eastAsia="宋体" w:hAnsi="宋体" w:cs="Times New Roman" w:hint="eastAsia"/>
          <w:b/>
          <w:szCs w:val="21"/>
        </w:rPr>
        <w:t>按要求填写，不得更改承诺内容。)</w:t>
      </w:r>
    </w:p>
    <w:p w14:paraId="71967E7A" w14:textId="77777777" w:rsidR="00E74B07" w:rsidRDefault="00190072">
      <w:pPr>
        <w:keepNext/>
        <w:keepLines/>
        <w:spacing w:before="260" w:after="260" w:line="415" w:lineRule="auto"/>
        <w:outlineLvl w:val="2"/>
        <w:rPr>
          <w:rFonts w:ascii="宋体" w:eastAsia="宋体" w:hAnsi="宋体" w:cs="Times New Roman"/>
          <w:b/>
          <w:kern w:val="0"/>
          <w:sz w:val="24"/>
          <w:lang w:val="zh-CN"/>
        </w:rPr>
      </w:pPr>
      <w:r>
        <w:rPr>
          <w:rFonts w:ascii="宋体" w:eastAsia="宋体" w:hAnsi="宋体" w:cs="Times New Roman" w:hint="eastAsia"/>
          <w:bCs/>
          <w:kern w:val="0"/>
          <w:sz w:val="24"/>
          <w:szCs w:val="32"/>
        </w:rPr>
        <w:br w:type="page"/>
      </w:r>
      <w:r>
        <w:rPr>
          <w:rFonts w:ascii="宋体" w:eastAsia="宋体" w:hAnsi="宋体" w:cs="Times New Roman" w:hint="eastAsia"/>
          <w:b/>
          <w:bCs/>
          <w:sz w:val="24"/>
          <w:szCs w:val="32"/>
        </w:rPr>
        <w:lastRenderedPageBreak/>
        <w:t>十五、</w:t>
      </w:r>
      <w:r>
        <w:rPr>
          <w:rFonts w:ascii="宋体" w:eastAsia="宋体" w:hAnsi="宋体" w:cs="Times New Roman" w:hint="eastAsia"/>
          <w:b/>
          <w:kern w:val="0"/>
          <w:sz w:val="24"/>
          <w:lang w:val="zh-CN"/>
        </w:rPr>
        <w:t>信用信息查询记录网络截图件</w:t>
      </w:r>
    </w:p>
    <w:p w14:paraId="357EFEB7" w14:textId="77777777" w:rsidR="00E74B07" w:rsidRDefault="00190072">
      <w:pPr>
        <w:jc w:val="center"/>
        <w:rPr>
          <w:rFonts w:ascii="宋体" w:eastAsia="宋体" w:hAnsi="宋体" w:cs="Times New Roman"/>
          <w:b/>
          <w:kern w:val="0"/>
          <w:sz w:val="29"/>
          <w:szCs w:val="29"/>
        </w:rPr>
      </w:pPr>
      <w:r>
        <w:rPr>
          <w:rFonts w:ascii="宋体" w:eastAsia="宋体" w:hAnsi="宋体" w:cs="Times New Roman" w:hint="eastAsia"/>
          <w:b/>
          <w:kern w:val="0"/>
          <w:sz w:val="29"/>
          <w:szCs w:val="29"/>
        </w:rPr>
        <w:t>信用信息查询记录网络截图件（参考件）</w:t>
      </w:r>
    </w:p>
    <w:p w14:paraId="63FE8EB7" w14:textId="77777777" w:rsidR="00E74B07" w:rsidRDefault="00190072">
      <w:pPr>
        <w:rPr>
          <w:rFonts w:ascii="宋体" w:eastAsia="宋体" w:hAnsi="宋体" w:cs="Times New Roman"/>
          <w:b/>
          <w:sz w:val="28"/>
          <w:szCs w:val="28"/>
        </w:rPr>
      </w:pPr>
      <w:r>
        <w:rPr>
          <w:rFonts w:ascii="宋体" w:eastAsia="宋体" w:hAnsi="宋体" w:cs="Times New Roman"/>
          <w:noProof/>
          <w:szCs w:val="20"/>
        </w:rPr>
        <w:drawing>
          <wp:inline distT="0" distB="0" distL="0" distR="0">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9390" cy="3888105"/>
                    </a:xfrm>
                    <a:prstGeom prst="rect">
                      <a:avLst/>
                    </a:prstGeom>
                    <a:noFill/>
                    <a:ln>
                      <a:noFill/>
                    </a:ln>
                  </pic:spPr>
                </pic:pic>
              </a:graphicData>
            </a:graphic>
          </wp:inline>
        </w:drawing>
      </w:r>
    </w:p>
    <w:p w14:paraId="37B5F353" w14:textId="77777777" w:rsidR="00E74B07" w:rsidRDefault="00190072">
      <w:pPr>
        <w:rPr>
          <w:rFonts w:ascii="宋体" w:eastAsia="宋体" w:hAnsi="宋体" w:cs="Times New Roman"/>
          <w:b/>
          <w:sz w:val="28"/>
          <w:szCs w:val="28"/>
        </w:rPr>
      </w:pPr>
      <w:r>
        <w:rPr>
          <w:rFonts w:ascii="宋体" w:eastAsia="宋体" w:hAnsi="宋体" w:cs="Times New Roman"/>
          <w:b/>
          <w:noProof/>
          <w:sz w:val="28"/>
          <w:szCs w:val="28"/>
        </w:rPr>
        <w:drawing>
          <wp:inline distT="0" distB="0" distL="0" distR="0">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aec0ae9849f0c4e69a5745ac613fc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9390" cy="3156585"/>
                    </a:xfrm>
                    <a:prstGeom prst="rect">
                      <a:avLst/>
                    </a:prstGeom>
                    <a:noFill/>
                    <a:ln>
                      <a:noFill/>
                    </a:ln>
                  </pic:spPr>
                </pic:pic>
              </a:graphicData>
            </a:graphic>
          </wp:inline>
        </w:drawing>
      </w:r>
    </w:p>
    <w:p w14:paraId="5A447FC2" w14:textId="77777777" w:rsidR="00E74B07" w:rsidRDefault="00190072">
      <w:pPr>
        <w:rPr>
          <w:rFonts w:ascii="宋体" w:eastAsia="宋体" w:hAnsi="宋体" w:cs="Times New Roman"/>
          <w:b/>
          <w:sz w:val="28"/>
          <w:szCs w:val="28"/>
        </w:rPr>
      </w:pPr>
      <w:r>
        <w:rPr>
          <w:noProof/>
        </w:rPr>
        <w:lastRenderedPageBreak/>
        <w:drawing>
          <wp:inline distT="0" distB="0" distL="0" distR="0">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63515" cy="3546475"/>
                    </a:xfrm>
                    <a:prstGeom prst="rect">
                      <a:avLst/>
                    </a:prstGeom>
                    <a:noFill/>
                    <a:ln>
                      <a:noFill/>
                    </a:ln>
                  </pic:spPr>
                </pic:pic>
              </a:graphicData>
            </a:graphic>
          </wp:inline>
        </w:drawing>
      </w:r>
    </w:p>
    <w:p w14:paraId="10E60FB2" w14:textId="77777777" w:rsidR="00E74B07" w:rsidRDefault="00190072">
      <w:pPr>
        <w:rPr>
          <w:rFonts w:ascii="宋体" w:eastAsia="宋体" w:hAnsi="宋体" w:cs="Times New Roman"/>
          <w:b/>
          <w:sz w:val="28"/>
          <w:szCs w:val="28"/>
        </w:rPr>
      </w:pPr>
      <w:r>
        <w:rPr>
          <w:rFonts w:ascii="宋体" w:eastAsia="宋体" w:hAnsi="宋体" w:cs="Times New Roman"/>
          <w:b/>
          <w:noProof/>
          <w:sz w:val="28"/>
          <w:szCs w:val="28"/>
        </w:rPr>
        <w:drawing>
          <wp:inline distT="0" distB="0" distL="0" distR="0">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6a1db0b7499575e85c31ec6916e9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63515" cy="3235960"/>
                    </a:xfrm>
                    <a:prstGeom prst="rect">
                      <a:avLst/>
                    </a:prstGeom>
                    <a:noFill/>
                    <a:ln>
                      <a:noFill/>
                    </a:ln>
                  </pic:spPr>
                </pic:pic>
              </a:graphicData>
            </a:graphic>
          </wp:inline>
        </w:drawing>
      </w:r>
    </w:p>
    <w:p w14:paraId="64F4C773" w14:textId="77777777" w:rsidR="00E74B07" w:rsidRDefault="00E74B07">
      <w:pPr>
        <w:rPr>
          <w:rFonts w:ascii="宋体" w:eastAsia="宋体" w:hAnsi="宋体" w:cs="Times New Roman"/>
          <w:b/>
          <w:sz w:val="28"/>
          <w:szCs w:val="28"/>
        </w:rPr>
      </w:pPr>
    </w:p>
    <w:p w14:paraId="1D9471ED" w14:textId="77777777" w:rsidR="00E74B07" w:rsidRDefault="00190072">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14:paraId="62E36132" w14:textId="77777777" w:rsidR="00E74B07" w:rsidRDefault="00E74B07">
      <w:pPr>
        <w:rPr>
          <w:rFonts w:ascii="宋体" w:eastAsia="宋体" w:hAnsi="宋体" w:cs="Times New Roman"/>
          <w:b/>
          <w:sz w:val="28"/>
          <w:szCs w:val="28"/>
        </w:rPr>
      </w:pPr>
    </w:p>
    <w:p w14:paraId="48149BAC" w14:textId="77777777" w:rsidR="00E74B07" w:rsidRDefault="00E74B07">
      <w:pPr>
        <w:rPr>
          <w:rFonts w:ascii="宋体" w:eastAsia="宋体" w:hAnsi="宋体" w:cs="Times New Roman"/>
          <w:b/>
          <w:sz w:val="28"/>
          <w:szCs w:val="28"/>
        </w:rPr>
      </w:pPr>
    </w:p>
    <w:p w14:paraId="59A4ED86" w14:textId="77777777" w:rsidR="00E74B07" w:rsidRDefault="00E74B07">
      <w:pPr>
        <w:rPr>
          <w:rFonts w:ascii="宋体" w:eastAsia="宋体" w:hAnsi="宋体" w:cs="Times New Roman"/>
          <w:b/>
          <w:sz w:val="24"/>
        </w:rPr>
      </w:pPr>
    </w:p>
    <w:p w14:paraId="273917EE" w14:textId="77777777" w:rsidR="00E74B07" w:rsidRDefault="00190072">
      <w:pPr>
        <w:spacing w:line="579" w:lineRule="exact"/>
        <w:rPr>
          <w:rFonts w:ascii="宋体" w:eastAsia="宋体" w:hAnsi="宋体" w:cs="Times New Roman"/>
          <w:b/>
          <w:sz w:val="24"/>
          <w:szCs w:val="21"/>
        </w:rPr>
      </w:pPr>
      <w:r>
        <w:rPr>
          <w:rFonts w:ascii="宋体" w:eastAsia="宋体" w:hAnsi="宋体" w:cs="Times New Roman" w:hint="eastAsia"/>
          <w:b/>
          <w:sz w:val="24"/>
          <w:szCs w:val="21"/>
        </w:rPr>
        <w:lastRenderedPageBreak/>
        <w:t>十六、 政府采购违法行为风险知悉确认书（模板）</w:t>
      </w:r>
    </w:p>
    <w:p w14:paraId="5457CEAA" w14:textId="77777777" w:rsidR="00E74B07" w:rsidRDefault="00E74B07">
      <w:pPr>
        <w:spacing w:line="579" w:lineRule="exact"/>
        <w:rPr>
          <w:rFonts w:ascii="宋体" w:eastAsia="宋体" w:hAnsi="宋体" w:cs="Times New Roman"/>
          <w:sz w:val="32"/>
          <w:szCs w:val="32"/>
        </w:rPr>
      </w:pPr>
    </w:p>
    <w:p w14:paraId="47A03B5B" w14:textId="77777777" w:rsidR="00E74B07" w:rsidRDefault="00190072">
      <w:pPr>
        <w:autoSpaceDE w:val="0"/>
        <w:autoSpaceDN w:val="0"/>
        <w:adjustRightInd w:val="0"/>
        <w:spacing w:line="579" w:lineRule="exact"/>
        <w:jc w:val="center"/>
        <w:rPr>
          <w:rFonts w:ascii="宋体" w:eastAsia="宋体" w:hAnsi="宋体" w:cs="Times New Roman"/>
          <w:kern w:val="0"/>
          <w:sz w:val="36"/>
          <w:szCs w:val="44"/>
        </w:rPr>
      </w:pPr>
      <w:r>
        <w:rPr>
          <w:rFonts w:ascii="宋体" w:eastAsia="宋体" w:hAnsi="宋体" w:cs="Times New Roman" w:hint="eastAsia"/>
          <w:kern w:val="0"/>
          <w:sz w:val="36"/>
          <w:szCs w:val="44"/>
        </w:rPr>
        <w:t>政府采购违法行为风险知悉确认书</w:t>
      </w:r>
    </w:p>
    <w:p w14:paraId="6911E59A" w14:textId="77777777" w:rsidR="00E74B07" w:rsidRDefault="00E74B07">
      <w:pPr>
        <w:spacing w:line="579" w:lineRule="exact"/>
        <w:ind w:firstLineChars="200" w:firstLine="480"/>
        <w:rPr>
          <w:rFonts w:ascii="宋体" w:eastAsia="宋体" w:hAnsi="宋体" w:cs="Times New Roman"/>
          <w:sz w:val="24"/>
          <w:szCs w:val="32"/>
        </w:rPr>
      </w:pPr>
    </w:p>
    <w:p w14:paraId="6EA23316" w14:textId="77777777" w:rsidR="00E74B07" w:rsidRDefault="00190072">
      <w:pPr>
        <w:spacing w:line="579" w:lineRule="exact"/>
        <w:ind w:firstLineChars="200" w:firstLine="480"/>
        <w:rPr>
          <w:rFonts w:ascii="宋体" w:eastAsia="宋体" w:hAnsi="宋体" w:cs="Times New Roman"/>
          <w:kern w:val="0"/>
          <w:sz w:val="24"/>
          <w:szCs w:val="32"/>
        </w:rPr>
      </w:pPr>
      <w:r>
        <w:rPr>
          <w:rFonts w:ascii="宋体" w:eastAsia="宋体" w:hAnsi="宋体" w:cs="Times New Roman" w:hint="eastAsia"/>
          <w:sz w:val="24"/>
          <w:szCs w:val="32"/>
        </w:rPr>
        <w:t>本公司在参加竞谈前已充分知悉以下情形为参与政府采购活动时的重大风险事项，并承诺已对下述风险提示事项重点排查，做到严谨、诚信、依法依规参与政府采购活动。</w:t>
      </w:r>
    </w:p>
    <w:p w14:paraId="5F8ED3A4" w14:textId="77777777" w:rsidR="00E74B07" w:rsidRDefault="00190072">
      <w:pPr>
        <w:spacing w:line="579" w:lineRule="exact"/>
        <w:ind w:firstLineChars="200" w:firstLine="482"/>
        <w:rPr>
          <w:rFonts w:ascii="宋体" w:eastAsia="宋体" w:hAnsi="宋体" w:cs="Times New Roman"/>
          <w:sz w:val="24"/>
          <w:szCs w:val="32"/>
        </w:rPr>
      </w:pPr>
      <w:r>
        <w:rPr>
          <w:rFonts w:ascii="宋体" w:eastAsia="宋体" w:hAnsi="宋体" w:cs="Times New Roman" w:hint="eastAsia"/>
          <w:b/>
          <w:bCs/>
          <w:sz w:val="24"/>
          <w:szCs w:val="32"/>
        </w:rPr>
        <w:t>一、本公司已充分知悉“隐瞒真实情况，提供虚假资料”的法定情形，相关情形包括但不限于</w:t>
      </w:r>
      <w:r>
        <w:rPr>
          <w:rFonts w:ascii="宋体" w:eastAsia="宋体" w:hAnsi="宋体" w:cs="Times New Roman" w:hint="eastAsia"/>
          <w:sz w:val="24"/>
          <w:szCs w:val="32"/>
        </w:rPr>
        <w:t>：</w:t>
      </w:r>
    </w:p>
    <w:p w14:paraId="055A3624" w14:textId="77777777" w:rsidR="00E74B07" w:rsidRDefault="00190072">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（一）通过转让或者租借等方式从其他单位获取资格或者资质证书参加竞谈的。</w:t>
      </w:r>
    </w:p>
    <w:p w14:paraId="70DBA458" w14:textId="77777777" w:rsidR="00E74B07" w:rsidRDefault="00190072">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（二）由其他单位或者其他单位负责人在竞谈供应商编制的谈判响应文件上加盖印章或者签字的。</w:t>
      </w:r>
    </w:p>
    <w:p w14:paraId="353CB6AF" w14:textId="77777777" w:rsidR="00E74B07" w:rsidRDefault="00190072">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（三）项目负责人或者主要技术人员不是本单位人员的。</w:t>
      </w:r>
    </w:p>
    <w:p w14:paraId="75393502" w14:textId="77777777" w:rsidR="00E74B07" w:rsidRDefault="00190072">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（四）其他隐瞒真实情况、提供虚假资料的行为。</w:t>
      </w:r>
    </w:p>
    <w:p w14:paraId="2EB37AF9" w14:textId="77777777" w:rsidR="00E74B07" w:rsidRDefault="00190072">
      <w:pPr>
        <w:spacing w:line="579" w:lineRule="exact"/>
        <w:ind w:firstLineChars="200" w:firstLine="482"/>
        <w:rPr>
          <w:rFonts w:ascii="宋体" w:eastAsia="宋体" w:hAnsi="宋体" w:cs="Times New Roman"/>
          <w:sz w:val="24"/>
          <w:szCs w:val="32"/>
        </w:rPr>
      </w:pPr>
      <w:r>
        <w:rPr>
          <w:rFonts w:ascii="宋体" w:eastAsia="宋体" w:hAnsi="宋体" w:cs="Times New Roman" w:hint="eastAsia"/>
          <w:b/>
          <w:bCs/>
          <w:sz w:val="24"/>
          <w:szCs w:val="32"/>
        </w:rPr>
        <w:t>二、本公司已充分知悉“与其他采购参加人串通参与竞谈”的法定情形，相关情形包括但不限于：</w:t>
      </w:r>
    </w:p>
    <w:p w14:paraId="36817601" w14:textId="77777777" w:rsidR="00E74B07" w:rsidRDefault="00190072">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 xml:space="preserve">（一）响应供应商之间相互约定给予未成交的供应商利益补偿。 </w:t>
      </w:r>
    </w:p>
    <w:p w14:paraId="1F98CC26" w14:textId="77777777" w:rsidR="00E74B07" w:rsidRDefault="00190072">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（二）不同参与竞谈供应商的法定代表人、主要经营负责人、项目竞谈授权代表人、项目负责人、主要技术人员为同一人、属同一单位或者在同一单位缴纳社会保险。</w:t>
      </w:r>
    </w:p>
    <w:p w14:paraId="43DC81BB" w14:textId="77777777" w:rsidR="00E74B07" w:rsidRDefault="00190072">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（三）不同参与竞谈供应商的竞谈响应文件由同一单位或者同一人编制，或者由同一人分阶段参与编制的。</w:t>
      </w:r>
    </w:p>
    <w:p w14:paraId="7D69B80C" w14:textId="77777777" w:rsidR="00E74B07" w:rsidRDefault="00190072">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（四）不同参与竞谈供应商的竞谈响应文件或部分竞谈响应文件相互混装。</w:t>
      </w:r>
    </w:p>
    <w:p w14:paraId="5BC6B1BF" w14:textId="77777777" w:rsidR="00E74B07" w:rsidRDefault="00190072">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lastRenderedPageBreak/>
        <w:t>（五）不同供应商的竞谈响应文件内容存在非正常一致。</w:t>
      </w:r>
    </w:p>
    <w:p w14:paraId="709DE34C" w14:textId="77777777" w:rsidR="00E74B07" w:rsidRDefault="00190072">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（六）由同一单位工作人员为两家以上（含两家）供应商进行同一项竞谈响应活动的。</w:t>
      </w:r>
    </w:p>
    <w:p w14:paraId="7425BE90" w14:textId="77777777" w:rsidR="00E74B07" w:rsidRDefault="00190072">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（七）不同竞谈响应供应商的竞谈响应报价呈规律性差异。</w:t>
      </w:r>
    </w:p>
    <w:p w14:paraId="670C8023" w14:textId="77777777" w:rsidR="00E74B07" w:rsidRDefault="00190072">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（八）主管部门依照法律、法规认定的其他情形。</w:t>
      </w:r>
    </w:p>
    <w:p w14:paraId="659CB938" w14:textId="77777777" w:rsidR="00E74B07" w:rsidRDefault="00190072">
      <w:pPr>
        <w:spacing w:line="579" w:lineRule="exact"/>
        <w:ind w:firstLineChars="200" w:firstLine="482"/>
        <w:rPr>
          <w:rFonts w:ascii="宋体" w:eastAsia="宋体" w:hAnsi="宋体" w:cs="Times New Roman"/>
          <w:b/>
          <w:bCs/>
          <w:sz w:val="24"/>
          <w:szCs w:val="32"/>
        </w:rPr>
      </w:pPr>
      <w:r>
        <w:rPr>
          <w:rFonts w:ascii="宋体" w:eastAsia="宋体" w:hAnsi="宋体" w:cs="Times New Roman" w:hint="eastAsia"/>
          <w:b/>
          <w:bCs/>
          <w:sz w:val="24"/>
          <w:szCs w:val="32"/>
        </w:rPr>
        <w:t>三、本公司已充分知悉下列情形所对应的法律风险，并在竞谈响应前已对相关风险事项进行排查。</w:t>
      </w:r>
    </w:p>
    <w:p w14:paraId="487A98DF" w14:textId="77777777" w:rsidR="00E74B07" w:rsidRDefault="00190072">
      <w:pPr>
        <w:spacing w:line="579" w:lineRule="exact"/>
        <w:ind w:firstLineChars="200" w:firstLine="480"/>
        <w:rPr>
          <w:rFonts w:ascii="宋体" w:eastAsia="宋体" w:hAnsi="宋体" w:cs="Times New Roman"/>
          <w:b/>
          <w:bCs/>
          <w:sz w:val="24"/>
          <w:szCs w:val="32"/>
        </w:rPr>
      </w:pPr>
      <w:r>
        <w:rPr>
          <w:rFonts w:ascii="宋体" w:eastAsia="宋体" w:hAnsi="宋体" w:cs="Times New Roman" w:hint="eastAsia"/>
          <w:sz w:val="24"/>
          <w:szCs w:val="32"/>
        </w:rPr>
        <w:t>（一）对于从其他主体获取的谈判文件，供应商应审慎核查，确保竞谈响应资料的真实性。</w:t>
      </w:r>
      <w:r>
        <w:rPr>
          <w:rFonts w:ascii="宋体" w:eastAsia="宋体" w:hAnsi="宋体" w:cs="Times New Roman" w:hint="eastAsia"/>
          <w:b/>
          <w:bCs/>
          <w:sz w:val="24"/>
          <w:szCs w:val="32"/>
        </w:rPr>
        <w:t>如主管部门查实竞谈响应文件中存在虚假资料的，无论相关资料是否由第三方或本公司员工提供，均不影响主管部门对供应商存在“隐瞒真实情况，提供虚假资料”违法行为的认定。</w:t>
      </w:r>
    </w:p>
    <w:p w14:paraId="224782B3" w14:textId="77777777" w:rsidR="00E74B07" w:rsidRDefault="00190072">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2C6DBEC8" w14:textId="77777777" w:rsidR="00E74B07" w:rsidRDefault="00190072">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 xml:space="preserve">（三）对于涉及安全生产、特种作业、抢险救灾、防疫等政府采购项目，供应商实施提供虚假资料、串通竞谈响应等违法行为的，主管部门将依法从严处理。 </w:t>
      </w:r>
    </w:p>
    <w:p w14:paraId="093CC983" w14:textId="77777777" w:rsidR="00E74B07" w:rsidRDefault="00190072">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供应商应严格规范项目授权代表、员工参与竞谈响应的行为，加强对竞谈响应文件的审核。项目授权代表、员工编制、上传竞谈响应文件等行为违反政府采购法律法规或谈判文件要求的，竞谈响应供应商应当依法承担相应法律责任。</w:t>
      </w:r>
    </w:p>
    <w:p w14:paraId="7C0B6BAC" w14:textId="77777777" w:rsidR="00E74B07" w:rsidRDefault="00190072">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五）单位负责人为同一人或者存在直接控股、管理关系的不同供应商，不得参加同一合同项下的政府采购活动。相关情形如查实，依法作竞谈响应无效处理；涉嫌串通竞谈响应等违法行为的，主管部门将依法调查处理。</w:t>
      </w:r>
    </w:p>
    <w:p w14:paraId="5D2E9174" w14:textId="77777777" w:rsidR="00E74B07" w:rsidRDefault="00E74B07">
      <w:pPr>
        <w:spacing w:line="579" w:lineRule="exact"/>
        <w:ind w:firstLineChars="200" w:firstLine="480"/>
        <w:rPr>
          <w:rFonts w:ascii="宋体" w:eastAsia="宋体" w:hAnsi="宋体" w:cs="Times New Roman"/>
          <w:sz w:val="24"/>
          <w:szCs w:val="32"/>
        </w:rPr>
      </w:pPr>
    </w:p>
    <w:p w14:paraId="5E8F059A" w14:textId="77777777" w:rsidR="00E74B07" w:rsidRDefault="00190072">
      <w:pPr>
        <w:spacing w:line="579" w:lineRule="exact"/>
        <w:ind w:firstLineChars="200" w:firstLine="482"/>
        <w:rPr>
          <w:rFonts w:ascii="宋体" w:eastAsia="宋体" w:hAnsi="宋体" w:cs="Times New Roman"/>
          <w:b/>
          <w:bCs/>
          <w:sz w:val="24"/>
          <w:szCs w:val="32"/>
        </w:rPr>
      </w:pPr>
      <w:r>
        <w:rPr>
          <w:rFonts w:ascii="宋体" w:eastAsia="宋体" w:hAnsi="宋体" w:cs="Times New Roman" w:hint="eastAsia"/>
          <w:b/>
          <w:bCs/>
          <w:sz w:val="24"/>
          <w:szCs w:val="32"/>
        </w:rPr>
        <w:lastRenderedPageBreak/>
        <w:t>四、本公司已充分知悉政府采购违法、违规行为的法律后果。</w:t>
      </w:r>
      <w:r>
        <w:rPr>
          <w:rFonts w:ascii="宋体" w:eastAsia="宋体" w:hAnsi="宋体" w:cs="Times New Roman" w:hint="eastAsia"/>
          <w:sz w:val="24"/>
          <w:szCs w:val="32"/>
        </w:rPr>
        <w:t>经查实，若竞谈响应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2FD6C574" w14:textId="77777777" w:rsidR="00E74B07" w:rsidRDefault="00190072">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以下文字请竞谈响应供应商抄写并确认：“本公司已仔细阅读《政府采购违法行为风险知悉确认书》，充分知悉违法行为的法律后果，并承诺将严谨、诚信、依法依规参与政府采购活动”。</w:t>
      </w:r>
    </w:p>
    <w:p w14:paraId="5D61CB2E" w14:textId="77777777" w:rsidR="00E74B07" w:rsidRDefault="00190072">
      <w:pPr>
        <w:spacing w:line="579" w:lineRule="exact"/>
        <w:rPr>
          <w:rFonts w:ascii="宋体" w:eastAsia="宋体" w:hAnsi="宋体" w:cs="Times New Roman"/>
          <w:sz w:val="24"/>
          <w:szCs w:val="32"/>
        </w:rPr>
      </w:pPr>
      <w:r>
        <w:rPr>
          <w:rFonts w:ascii="宋体" w:eastAsia="宋体" w:hAnsi="宋体" w:cs="Times New Roman" w:hint="eastAsia"/>
          <w:sz w:val="24"/>
          <w:szCs w:val="32"/>
          <w:u w:val="single"/>
        </w:rPr>
        <w:t xml:space="preserve">                                                                      </w:t>
      </w:r>
    </w:p>
    <w:p w14:paraId="0BBC8DF6" w14:textId="77777777" w:rsidR="00E74B07" w:rsidRDefault="00190072">
      <w:pPr>
        <w:spacing w:line="579" w:lineRule="exact"/>
        <w:rPr>
          <w:rFonts w:ascii="宋体" w:eastAsia="宋体" w:hAnsi="宋体" w:cs="Times New Roman"/>
          <w:sz w:val="24"/>
          <w:szCs w:val="32"/>
          <w:u w:val="single"/>
        </w:rPr>
      </w:pPr>
      <w:r>
        <w:rPr>
          <w:rFonts w:ascii="宋体" w:eastAsia="宋体" w:hAnsi="宋体" w:cs="Times New Roman" w:hint="eastAsia"/>
          <w:sz w:val="24"/>
          <w:szCs w:val="32"/>
          <w:u w:val="single"/>
        </w:rPr>
        <w:t xml:space="preserve">                                                                      </w:t>
      </w:r>
    </w:p>
    <w:p w14:paraId="5B9EDF92" w14:textId="77777777" w:rsidR="00E74B07" w:rsidRDefault="00190072">
      <w:pPr>
        <w:spacing w:line="579" w:lineRule="exact"/>
        <w:rPr>
          <w:rFonts w:ascii="宋体" w:eastAsia="宋体" w:hAnsi="宋体" w:cs="Times New Roman"/>
          <w:sz w:val="24"/>
          <w:szCs w:val="32"/>
        </w:rPr>
      </w:pPr>
      <w:r>
        <w:rPr>
          <w:rFonts w:ascii="宋体" w:eastAsia="宋体" w:hAnsi="宋体" w:cs="Times New Roman" w:hint="eastAsia"/>
          <w:sz w:val="24"/>
          <w:szCs w:val="32"/>
          <w:u w:val="single"/>
        </w:rPr>
        <w:t xml:space="preserve">                                                                      </w:t>
      </w:r>
    </w:p>
    <w:p w14:paraId="78F3CFA2" w14:textId="77777777" w:rsidR="00E74B07" w:rsidRDefault="00190072">
      <w:pPr>
        <w:spacing w:line="579" w:lineRule="exact"/>
        <w:rPr>
          <w:rFonts w:ascii="宋体" w:eastAsia="宋体" w:hAnsi="宋体" w:cs="Times New Roman"/>
          <w:sz w:val="24"/>
          <w:szCs w:val="32"/>
          <w:u w:val="single"/>
        </w:rPr>
      </w:pPr>
      <w:r>
        <w:rPr>
          <w:rFonts w:ascii="宋体" w:eastAsia="宋体" w:hAnsi="宋体" w:cs="Times New Roman" w:hint="eastAsia"/>
          <w:sz w:val="24"/>
          <w:szCs w:val="32"/>
          <w:u w:val="single"/>
        </w:rPr>
        <w:t xml:space="preserve">                                                                      </w:t>
      </w:r>
    </w:p>
    <w:p w14:paraId="3C7173C3" w14:textId="77777777" w:rsidR="00E74B07" w:rsidRDefault="00E74B07">
      <w:pPr>
        <w:spacing w:line="579" w:lineRule="exact"/>
        <w:rPr>
          <w:rFonts w:ascii="宋体" w:eastAsia="宋体" w:hAnsi="宋体" w:cs="Times New Roman"/>
          <w:szCs w:val="24"/>
        </w:rPr>
      </w:pPr>
    </w:p>
    <w:p w14:paraId="6772C7B2" w14:textId="77777777" w:rsidR="00E74B07" w:rsidRDefault="00190072">
      <w:pPr>
        <w:spacing w:line="579" w:lineRule="exact"/>
        <w:ind w:rightChars="782" w:right="1642"/>
        <w:jc w:val="right"/>
        <w:rPr>
          <w:rFonts w:ascii="宋体" w:eastAsia="宋体" w:hAnsi="宋体" w:cs="Times New Roman"/>
          <w:sz w:val="24"/>
          <w:szCs w:val="32"/>
        </w:rPr>
      </w:pPr>
      <w:r>
        <w:rPr>
          <w:rFonts w:ascii="宋体" w:eastAsia="宋体" w:hAnsi="宋体" w:cs="Times New Roman" w:hint="eastAsia"/>
          <w:sz w:val="24"/>
          <w:szCs w:val="32"/>
        </w:rPr>
        <w:t xml:space="preserve">                    负责人/授权代表签名：</w:t>
      </w:r>
    </w:p>
    <w:p w14:paraId="3963D8EC" w14:textId="77777777" w:rsidR="00E74B07" w:rsidRDefault="00190072">
      <w:pPr>
        <w:spacing w:line="579" w:lineRule="exact"/>
        <w:ind w:rightChars="782" w:right="1642" w:firstLineChars="1000" w:firstLine="2400"/>
        <w:jc w:val="right"/>
        <w:rPr>
          <w:rFonts w:ascii="宋体" w:eastAsia="宋体" w:hAnsi="宋体" w:cs="Times New Roman"/>
          <w:sz w:val="24"/>
          <w:szCs w:val="32"/>
        </w:rPr>
      </w:pPr>
      <w:r>
        <w:rPr>
          <w:rFonts w:ascii="宋体" w:eastAsia="宋体" w:hAnsi="宋体" w:cs="Times New Roman" w:hint="eastAsia"/>
          <w:sz w:val="24"/>
          <w:szCs w:val="32"/>
        </w:rPr>
        <w:t>知悉人（公章）：</w:t>
      </w:r>
    </w:p>
    <w:p w14:paraId="4685A6BB" w14:textId="77777777" w:rsidR="00E74B07" w:rsidRDefault="00190072">
      <w:pPr>
        <w:spacing w:line="579" w:lineRule="exact"/>
        <w:ind w:rightChars="782" w:right="1642"/>
        <w:jc w:val="right"/>
        <w:rPr>
          <w:rFonts w:ascii="宋体" w:eastAsia="宋体" w:hAnsi="宋体" w:cs="Times New Roman"/>
          <w:sz w:val="24"/>
          <w:szCs w:val="32"/>
        </w:rPr>
      </w:pPr>
      <w:r>
        <w:rPr>
          <w:rFonts w:ascii="宋体" w:eastAsia="宋体" w:hAnsi="宋体" w:cs="Times New Roman" w:hint="eastAsia"/>
          <w:sz w:val="24"/>
          <w:szCs w:val="32"/>
        </w:rPr>
        <w:t xml:space="preserve">                    日期：</w:t>
      </w:r>
    </w:p>
    <w:p w14:paraId="105A3B56" w14:textId="77777777" w:rsidR="00E74B07" w:rsidRDefault="00190072">
      <w:pPr>
        <w:spacing w:line="600" w:lineRule="exact"/>
        <w:rPr>
          <w:rFonts w:ascii="宋体" w:eastAsia="宋体" w:hAnsi="宋体" w:cs="Times New Roman"/>
          <w:b/>
          <w:color w:val="FF0000"/>
          <w:sz w:val="24"/>
          <w:szCs w:val="32"/>
        </w:rPr>
      </w:pPr>
      <w:r>
        <w:rPr>
          <w:rFonts w:ascii="宋体" w:eastAsia="宋体" w:hAnsi="宋体" w:cs="Times New Roman" w:hint="eastAsia"/>
          <w:b/>
          <w:color w:val="FF0000"/>
          <w:sz w:val="24"/>
          <w:szCs w:val="32"/>
          <w:lang w:bidi="ar"/>
        </w:rPr>
        <w:t>上述《政府采购违法行为风险知悉确认书》请各供应商</w:t>
      </w:r>
      <w:r>
        <w:rPr>
          <w:rFonts w:ascii="宋体" w:eastAsia="宋体" w:hAnsi="宋体" w:cs="Times New Roman" w:hint="eastAsia"/>
          <w:b/>
          <w:color w:val="FF0000"/>
          <w:sz w:val="24"/>
          <w:szCs w:val="32"/>
        </w:rPr>
        <w:t>负责人或授权代表签字并加盖单位公章后随竞争性谈判响应文件一并提交。</w:t>
      </w:r>
    </w:p>
    <w:p w14:paraId="70A31F31" w14:textId="77777777" w:rsidR="00E74B07" w:rsidRDefault="00E74B07">
      <w:pPr>
        <w:spacing w:line="360" w:lineRule="auto"/>
        <w:rPr>
          <w:rFonts w:ascii="宋体" w:eastAsia="宋体" w:hAnsi="宋体" w:cs="Times New Roman"/>
          <w:szCs w:val="21"/>
        </w:rPr>
      </w:pPr>
    </w:p>
    <w:p w14:paraId="3CF0898C" w14:textId="77777777" w:rsidR="00E74B07" w:rsidRDefault="00E74B07">
      <w:pPr>
        <w:spacing w:line="360" w:lineRule="auto"/>
        <w:rPr>
          <w:rFonts w:ascii="宋体" w:eastAsia="宋体" w:hAnsi="宋体" w:cs="Times New Roman"/>
          <w:szCs w:val="21"/>
        </w:rPr>
      </w:pPr>
    </w:p>
    <w:p w14:paraId="72D98551" w14:textId="77777777" w:rsidR="00E74B07" w:rsidRDefault="00E74B07">
      <w:pPr>
        <w:spacing w:line="360" w:lineRule="auto"/>
        <w:rPr>
          <w:rFonts w:ascii="宋体" w:eastAsia="宋体" w:hAnsi="宋体" w:cs="Times New Roman"/>
          <w:szCs w:val="21"/>
        </w:rPr>
      </w:pPr>
    </w:p>
    <w:p w14:paraId="1DDC5CE1" w14:textId="77777777" w:rsidR="00E74B07" w:rsidRDefault="00E74B07">
      <w:pPr>
        <w:spacing w:line="360" w:lineRule="auto"/>
        <w:rPr>
          <w:rFonts w:ascii="宋体" w:eastAsia="宋体" w:hAnsi="宋体" w:cs="Times New Roman"/>
          <w:szCs w:val="21"/>
        </w:rPr>
      </w:pPr>
    </w:p>
    <w:p w14:paraId="29E3DF4F" w14:textId="77777777" w:rsidR="00E74B07" w:rsidRDefault="00E74B07">
      <w:pPr>
        <w:spacing w:line="360" w:lineRule="auto"/>
        <w:rPr>
          <w:rFonts w:ascii="宋体" w:eastAsia="宋体" w:hAnsi="宋体" w:cs="Times New Roman"/>
          <w:szCs w:val="21"/>
        </w:rPr>
      </w:pPr>
    </w:p>
    <w:p w14:paraId="25FA9CB0" w14:textId="77777777" w:rsidR="00E74B07" w:rsidRDefault="00E74B07">
      <w:pPr>
        <w:spacing w:line="360" w:lineRule="auto"/>
        <w:rPr>
          <w:rFonts w:ascii="宋体" w:eastAsia="宋体" w:hAnsi="宋体" w:cs="Times New Roman"/>
          <w:szCs w:val="21"/>
        </w:rPr>
      </w:pPr>
    </w:p>
    <w:p w14:paraId="1A59CE40" w14:textId="77777777" w:rsidR="00E74B07" w:rsidRDefault="00190072">
      <w:pPr>
        <w:jc w:val="left"/>
      </w:pPr>
      <w:r>
        <w:rPr>
          <w:rFonts w:ascii="宋体" w:eastAsia="宋体" w:hAnsi="宋体" w:cs="Times New Roman" w:hint="eastAsia"/>
          <w:b/>
          <w:kern w:val="0"/>
          <w:sz w:val="24"/>
          <w:szCs w:val="21"/>
        </w:rPr>
        <w:lastRenderedPageBreak/>
        <w:t>十七、公司认为有必要提供的其他材料（如：产品彩页、说明书等）</w:t>
      </w:r>
    </w:p>
    <w:p w14:paraId="024A3D94" w14:textId="77777777" w:rsidR="00E74B07" w:rsidRDefault="00E74B07"/>
    <w:sectPr w:rsidR="00E74B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FDA92D"/>
    <w:multiLevelType w:val="singleLevel"/>
    <w:tmpl w:val="82FDA92D"/>
    <w:lvl w:ilvl="0">
      <w:start w:val="1"/>
      <w:numFmt w:val="decimal"/>
      <w:suff w:val="nothing"/>
      <w:lvlText w:val="%1、"/>
      <w:lvlJc w:val="left"/>
    </w:lvl>
  </w:abstractNum>
  <w:abstractNum w:abstractNumId="1" w15:restartNumberingAfterBreak="0">
    <w:nsid w:val="0B5E3482"/>
    <w:multiLevelType w:val="multilevel"/>
    <w:tmpl w:val="0B5E3482"/>
    <w:lvl w:ilvl="0">
      <w:start w:val="1"/>
      <w:numFmt w:val="decimal"/>
      <w:lvlText w:val="%1."/>
      <w:lvlJc w:val="left"/>
      <w:pPr>
        <w:ind w:left="36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41162325"/>
    <w:multiLevelType w:val="multilevel"/>
    <w:tmpl w:val="41162325"/>
    <w:lvl w:ilvl="0">
      <w:start w:val="1"/>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D4577F0"/>
    <w:multiLevelType w:val="multilevel"/>
    <w:tmpl w:val="5D4577F0"/>
    <w:lvl w:ilvl="0">
      <w:start w:val="1"/>
      <w:numFmt w:val="decimal"/>
      <w:lvlText w:val="%1."/>
      <w:lvlJc w:val="left"/>
      <w:pPr>
        <w:ind w:left="425" w:hanging="425"/>
      </w:pPr>
    </w:lvl>
    <w:lvl w:ilvl="1">
      <w:start w:val="1"/>
      <w:numFmt w:val="decimal"/>
      <w:lvlText w:val="%2．"/>
      <w:lvlJc w:val="left"/>
      <w:pPr>
        <w:tabs>
          <w:tab w:val="left" w:pos="360"/>
        </w:tabs>
        <w:ind w:left="360" w:hanging="360"/>
      </w:pPr>
      <w:rPr>
        <w:rFonts w:ascii="宋体" w:eastAsia="宋体" w:hAnsi="宋体" w:cs="Times New Roman" w:hint="eastAsia"/>
        <w:b w:val="0"/>
        <w:strike w:val="0"/>
        <w:dstrike w:val="0"/>
        <w:u w:val="none"/>
      </w:rPr>
    </w:lvl>
    <w:lvl w:ilvl="2">
      <w:start w:val="1"/>
      <w:numFmt w:val="decimal"/>
      <w:lvlText w:val="%3."/>
      <w:lvlJc w:val="left"/>
      <w:pPr>
        <w:tabs>
          <w:tab w:val="left" w:pos="2040"/>
        </w:tabs>
        <w:ind w:left="2040" w:hanging="36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4" w15:restartNumberingAfterBreak="0">
    <w:nsid w:val="671A2298"/>
    <w:multiLevelType w:val="multilevel"/>
    <w:tmpl w:val="671A2298"/>
    <w:lvl w:ilvl="0">
      <w:start w:val="1"/>
      <w:numFmt w:val="decimal"/>
      <w:lvlText w:val="（%1）"/>
      <w:lvlJc w:val="left"/>
      <w:pPr>
        <w:tabs>
          <w:tab w:val="left" w:pos="1200"/>
        </w:tabs>
        <w:ind w:left="1200" w:hanging="7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5" w15:restartNumberingAfterBreak="0">
    <w:nsid w:val="7DDA7191"/>
    <w:multiLevelType w:val="multilevel"/>
    <w:tmpl w:val="7DDA719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0Njg5OTYzODEwMzJkZjljMDY4MTI2MDRjM2IzYTEifQ=="/>
  </w:docVars>
  <w:rsids>
    <w:rsidRoot w:val="00E15023"/>
    <w:rsid w:val="00190072"/>
    <w:rsid w:val="001A2FF0"/>
    <w:rsid w:val="00204051"/>
    <w:rsid w:val="00283D41"/>
    <w:rsid w:val="00336A5F"/>
    <w:rsid w:val="003C3F30"/>
    <w:rsid w:val="003C6F14"/>
    <w:rsid w:val="00414FDD"/>
    <w:rsid w:val="00510FBC"/>
    <w:rsid w:val="00521E35"/>
    <w:rsid w:val="00531F74"/>
    <w:rsid w:val="00692A02"/>
    <w:rsid w:val="007A0F2A"/>
    <w:rsid w:val="008F25E0"/>
    <w:rsid w:val="009A45C2"/>
    <w:rsid w:val="00A448F3"/>
    <w:rsid w:val="00B3495D"/>
    <w:rsid w:val="00B471CA"/>
    <w:rsid w:val="00BF751A"/>
    <w:rsid w:val="00CB6F65"/>
    <w:rsid w:val="00E15023"/>
    <w:rsid w:val="00E74B07"/>
    <w:rsid w:val="00E82A15"/>
    <w:rsid w:val="00E94D11"/>
    <w:rsid w:val="215C3A69"/>
    <w:rsid w:val="37244A21"/>
    <w:rsid w:val="49475A66"/>
    <w:rsid w:val="6ECB5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ADF96E5"/>
  <w15:docId w15:val="{1E942B6E-3EE4-4139-9286-920DAF2F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semiHidden/>
    <w:unhideWhenUsed/>
    <w:qFormat/>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ody Text"/>
    <w:basedOn w:val="a"/>
    <w:next w:val="a"/>
    <w:link w:val="a6"/>
    <w:semiHidden/>
    <w:unhideWhenUsed/>
    <w:qFormat/>
    <w:pPr>
      <w:spacing w:after="120"/>
    </w:pPr>
    <w:rPr>
      <w:rFonts w:asciiTheme="minorEastAsia" w:cs="宋体"/>
      <w:bCs/>
      <w:sz w:val="24"/>
      <w:szCs w:val="21"/>
    </w:rPr>
  </w:style>
  <w:style w:type="paragraph" w:styleId="a7">
    <w:name w:val="Plain Text"/>
    <w:basedOn w:val="a"/>
    <w:link w:val="a8"/>
    <w:semiHidden/>
    <w:unhideWhenUsed/>
    <w:qFormat/>
    <w:rPr>
      <w:rFonts w:ascii="宋体" w:eastAsia="宋体" w:hAnsi="Courier New"/>
    </w:rPr>
  </w:style>
  <w:style w:type="paragraph" w:styleId="a9">
    <w:name w:val="Date"/>
    <w:basedOn w:val="a"/>
    <w:next w:val="a"/>
    <w:link w:val="aa"/>
    <w:uiPriority w:val="99"/>
    <w:semiHidden/>
    <w:unhideWhenUsed/>
    <w:qFormat/>
    <w:pPr>
      <w:ind w:leftChars="2500" w:left="100"/>
    </w:pPr>
  </w:style>
  <w:style w:type="paragraph" w:styleId="21">
    <w:name w:val="Body Text Indent 2"/>
    <w:basedOn w:val="a"/>
    <w:link w:val="22"/>
    <w:uiPriority w:val="99"/>
    <w:semiHidden/>
    <w:unhideWhenUsed/>
    <w:qFormat/>
    <w:pPr>
      <w:spacing w:after="120" w:line="480" w:lineRule="auto"/>
      <w:ind w:leftChars="200" w:left="420"/>
    </w:p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af1">
    <w:name w:val="annotation subject"/>
    <w:basedOn w:val="a3"/>
    <w:next w:val="a3"/>
    <w:link w:val="af2"/>
    <w:uiPriority w:val="99"/>
    <w:semiHidden/>
    <w:unhideWhenUsed/>
    <w:qFormat/>
    <w:rPr>
      <w:b/>
      <w:bCs/>
    </w:rPr>
  </w:style>
  <w:style w:type="table" w:styleId="af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unhideWhenUsed/>
    <w:qFormat/>
    <w:rPr>
      <w:sz w:val="21"/>
      <w:szCs w:val="21"/>
    </w:rPr>
  </w:style>
  <w:style w:type="paragraph" w:styleId="af5">
    <w:name w:val="List Paragraph"/>
    <w:basedOn w:val="a"/>
    <w:uiPriority w:val="34"/>
    <w:qFormat/>
    <w:pPr>
      <w:ind w:firstLineChars="200" w:firstLine="420"/>
    </w:pPr>
    <w:rPr>
      <w:rFonts w:ascii="Calibri" w:eastAsia="宋体" w:hAnsi="Calibri" w:cs="Times New Roman"/>
    </w:rPr>
  </w:style>
  <w:style w:type="character" w:customStyle="1" w:styleId="20">
    <w:name w:val="标题 2 字符"/>
    <w:basedOn w:val="a0"/>
    <w:link w:val="2"/>
    <w:semiHidden/>
    <w:rPr>
      <w:rFonts w:ascii="Arial" w:eastAsia="黑体" w:hAnsi="Arial" w:cs="Times New Roman"/>
      <w:b/>
      <w:bCs/>
      <w:sz w:val="32"/>
      <w:szCs w:val="32"/>
    </w:rPr>
  </w:style>
  <w:style w:type="character" w:customStyle="1" w:styleId="a8">
    <w:name w:val="纯文本 字符"/>
    <w:basedOn w:val="a0"/>
    <w:link w:val="a7"/>
    <w:semiHidden/>
    <w:rPr>
      <w:rFonts w:ascii="宋体" w:eastAsia="宋体" w:hAnsi="Courier New"/>
    </w:rPr>
  </w:style>
  <w:style w:type="character" w:customStyle="1" w:styleId="a6">
    <w:name w:val="正文文本 字符"/>
    <w:basedOn w:val="a0"/>
    <w:link w:val="a5"/>
    <w:semiHidden/>
    <w:qFormat/>
    <w:rPr>
      <w:rFonts w:asciiTheme="minorEastAsia" w:cs="宋体"/>
      <w:bCs/>
      <w:sz w:val="24"/>
      <w:szCs w:val="21"/>
    </w:rPr>
  </w:style>
  <w:style w:type="character" w:customStyle="1" w:styleId="a4">
    <w:name w:val="批注文字 字符"/>
    <w:basedOn w:val="a0"/>
    <w:link w:val="a3"/>
    <w:qFormat/>
  </w:style>
  <w:style w:type="character" w:customStyle="1" w:styleId="ac">
    <w:name w:val="批注框文本 字符"/>
    <w:basedOn w:val="a0"/>
    <w:link w:val="ab"/>
    <w:uiPriority w:val="99"/>
    <w:semiHidden/>
    <w:qFormat/>
    <w:rPr>
      <w:sz w:val="18"/>
      <w:szCs w:val="18"/>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aa">
    <w:name w:val="日期 字符"/>
    <w:basedOn w:val="a0"/>
    <w:link w:val="a9"/>
    <w:uiPriority w:val="99"/>
    <w:semiHidden/>
    <w:qFormat/>
  </w:style>
  <w:style w:type="character" w:customStyle="1" w:styleId="22">
    <w:name w:val="正文文本缩进 2 字符"/>
    <w:basedOn w:val="a0"/>
    <w:link w:val="21"/>
    <w:uiPriority w:val="99"/>
    <w:semiHidden/>
    <w:qFormat/>
  </w:style>
  <w:style w:type="character" w:customStyle="1" w:styleId="af2">
    <w:name w:val="批注主题 字符"/>
    <w:basedOn w:val="a4"/>
    <w:link w:val="af1"/>
    <w:uiPriority w:val="99"/>
    <w:semiHidden/>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36</Pages>
  <Words>1916</Words>
  <Characters>10923</Characters>
  <Application>Microsoft Office Word</Application>
  <DocSecurity>0</DocSecurity>
  <Lines>91</Lines>
  <Paragraphs>25</Paragraphs>
  <ScaleCrop>false</ScaleCrop>
  <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dc:creator>
  <cp:lastModifiedBy>yuan</cp:lastModifiedBy>
  <cp:revision>3</cp:revision>
  <dcterms:created xsi:type="dcterms:W3CDTF">2024-11-15T07:02:00Z</dcterms:created>
  <dcterms:modified xsi:type="dcterms:W3CDTF">2024-11-18T01:06:00Z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61B3A02401C84794B656DCD5BA53737A_13</vt:lpwstr>
  </property>
</Properties>
</file>