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7AB07" w14:textId="77777777" w:rsidR="0064374F" w:rsidRDefault="0064374F" w:rsidP="0064374F">
      <w:pPr>
        <w:adjustRightInd w:val="0"/>
        <w:snapToGrid w:val="0"/>
        <w:spacing w:line="360" w:lineRule="auto"/>
        <w:rPr>
          <w:rFonts w:ascii="等线" w:eastAsia="等线" w:hAnsi="等线" w:cs="Times New Roman"/>
          <w:b/>
          <w:color w:val="000000" w:themeColor="text1"/>
          <w:kern w:val="0"/>
          <w:sz w:val="24"/>
        </w:rPr>
      </w:pPr>
      <w:r>
        <w:rPr>
          <w:rFonts w:ascii="等线" w:eastAsia="等线" w:hAnsi="等线" w:cs="Times New Roman" w:hint="eastAsia"/>
          <w:b/>
          <w:color w:val="000000" w:themeColor="text1"/>
          <w:kern w:val="0"/>
          <w:sz w:val="24"/>
        </w:rPr>
        <w:t>附件1：购置需求</w:t>
      </w:r>
    </w:p>
    <w:p w14:paraId="47E90AC7" w14:textId="77777777" w:rsidR="0064374F" w:rsidRDefault="0064374F" w:rsidP="0064374F">
      <w:pPr>
        <w:adjustRightInd w:val="0"/>
        <w:snapToGrid w:val="0"/>
        <w:spacing w:line="360" w:lineRule="auto"/>
        <w:rPr>
          <w:rFonts w:ascii="等线" w:eastAsia="等线" w:hAnsi="等线" w:cs="Times New Roman"/>
          <w:b/>
          <w:color w:val="000000" w:themeColor="text1"/>
          <w:kern w:val="0"/>
          <w:sz w:val="24"/>
        </w:rPr>
      </w:pPr>
      <w:r>
        <w:rPr>
          <w:rFonts w:ascii="等线" w:eastAsia="等线" w:hAnsi="等线" w:cs="Times New Roman" w:hint="eastAsia"/>
          <w:b/>
          <w:color w:val="000000" w:themeColor="text1"/>
          <w:kern w:val="0"/>
          <w:sz w:val="24"/>
        </w:rPr>
        <w:t>机器人金属</w:t>
      </w:r>
      <w:r>
        <w:rPr>
          <w:rFonts w:ascii="等线" w:eastAsia="等线" w:hAnsi="等线" w:cs="Times New Roman"/>
          <w:b/>
          <w:color w:val="000000" w:themeColor="text1"/>
          <w:kern w:val="0"/>
          <w:sz w:val="24"/>
        </w:rPr>
        <w:t>CMT焊接设备及其配套</w:t>
      </w:r>
    </w:p>
    <w:p w14:paraId="524F48F6" w14:textId="77777777" w:rsidR="0064374F" w:rsidRDefault="0064374F" w:rsidP="0064374F">
      <w:pPr>
        <w:adjustRightInd w:val="0"/>
        <w:snapToGrid w:val="0"/>
        <w:spacing w:line="360" w:lineRule="auto"/>
        <w:rPr>
          <w:rFonts w:ascii="等线" w:eastAsia="等线" w:hAnsi="等线" w:cs="Times New Roman"/>
          <w:b/>
          <w:color w:val="000000" w:themeColor="text1"/>
          <w:kern w:val="0"/>
          <w:sz w:val="24"/>
        </w:rPr>
      </w:pPr>
      <w:r>
        <w:rPr>
          <w:rFonts w:ascii="等线" w:eastAsia="等线" w:hAnsi="等线" w:cs="Times New Roman" w:hint="eastAsia"/>
          <w:b/>
          <w:color w:val="000000" w:themeColor="text1"/>
          <w:kern w:val="0"/>
          <w:sz w:val="24"/>
        </w:rPr>
        <w:t>一、应用背景</w:t>
      </w:r>
    </w:p>
    <w:p w14:paraId="46AEE8F2" w14:textId="77777777" w:rsidR="0064374F" w:rsidRDefault="0064374F" w:rsidP="0064374F">
      <w:pPr>
        <w:adjustRightInd w:val="0"/>
        <w:snapToGrid w:val="0"/>
        <w:spacing w:line="360" w:lineRule="auto"/>
        <w:ind w:firstLineChars="200" w:firstLine="480"/>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为进行大尺度3D打印金属构件相关智能建造研究，本次拟采购机器人金属</w:t>
      </w:r>
      <w:r>
        <w:rPr>
          <w:rFonts w:ascii="等线" w:eastAsia="等线" w:hAnsi="等线" w:cs="Times New Roman"/>
          <w:color w:val="000000" w:themeColor="text1"/>
          <w:kern w:val="0"/>
          <w:sz w:val="24"/>
        </w:rPr>
        <w:t>CMT焊接设备及其配套</w:t>
      </w:r>
      <w:r>
        <w:rPr>
          <w:rFonts w:ascii="等线" w:eastAsia="等线" w:hAnsi="等线" w:cs="Times New Roman" w:hint="eastAsia"/>
          <w:color w:val="000000" w:themeColor="text1"/>
          <w:kern w:val="0"/>
          <w:sz w:val="24"/>
        </w:rPr>
        <w:t>一套。电弧增材制造（WAAM）技术是一种快速、高效的金属3D打印技术，</w:t>
      </w:r>
      <w:r>
        <w:rPr>
          <w:rFonts w:ascii="等线" w:eastAsia="等线" w:hAnsi="等线" w:cs="Times New Roman"/>
          <w:color w:val="000000" w:themeColor="text1"/>
          <w:kern w:val="0"/>
          <w:sz w:val="24"/>
        </w:rPr>
        <w:t>正在得到越来越广泛的</w:t>
      </w:r>
      <w:r>
        <w:rPr>
          <w:rFonts w:ascii="等线" w:eastAsia="等线" w:hAnsi="等线" w:cs="Times New Roman" w:hint="eastAsia"/>
          <w:color w:val="000000" w:themeColor="text1"/>
          <w:kern w:val="0"/>
          <w:sz w:val="24"/>
        </w:rPr>
        <w:t>研究和</w:t>
      </w:r>
      <w:r>
        <w:rPr>
          <w:rFonts w:ascii="等线" w:eastAsia="等线" w:hAnsi="等线" w:cs="Times New Roman"/>
          <w:color w:val="000000" w:themeColor="text1"/>
          <w:kern w:val="0"/>
          <w:sz w:val="24"/>
        </w:rPr>
        <w:t>应用</w:t>
      </w:r>
      <w:r>
        <w:rPr>
          <w:rFonts w:ascii="等线" w:eastAsia="等线" w:hAnsi="等线" w:cs="Times New Roman" w:hint="eastAsia"/>
          <w:color w:val="000000" w:themeColor="text1"/>
          <w:kern w:val="0"/>
          <w:sz w:val="24"/>
        </w:rPr>
        <w:t>，特别是在智能建造领域的应用研究，正受到越来越多的关注。本实验室已经具备一定的机械臂和</w:t>
      </w:r>
      <w:r>
        <w:rPr>
          <w:rFonts w:ascii="等线" w:eastAsia="等线" w:hAnsi="等线" w:cs="Times New Roman"/>
          <w:color w:val="000000" w:themeColor="text1"/>
          <w:kern w:val="0"/>
          <w:sz w:val="24"/>
        </w:rPr>
        <w:t>3D打印工艺研究基础，</w:t>
      </w:r>
      <w:r>
        <w:rPr>
          <w:rFonts w:ascii="等线" w:eastAsia="等线" w:hAnsi="等线" w:cs="Times New Roman" w:hint="eastAsia"/>
          <w:color w:val="000000" w:themeColor="text1"/>
          <w:kern w:val="0"/>
          <w:sz w:val="24"/>
        </w:rPr>
        <w:t>拟通过本次购买的设备，进行</w:t>
      </w:r>
      <w:r>
        <w:rPr>
          <w:rFonts w:ascii="等线" w:eastAsia="等线" w:hAnsi="等线" w:cs="Times New Roman"/>
          <w:color w:val="000000" w:themeColor="text1"/>
          <w:kern w:val="0"/>
          <w:sz w:val="24"/>
        </w:rPr>
        <w:t>异形、大尺度</w:t>
      </w:r>
      <w:r>
        <w:rPr>
          <w:rFonts w:ascii="等线" w:eastAsia="等线" w:hAnsi="等线" w:cs="Times New Roman" w:hint="eastAsia"/>
          <w:color w:val="000000" w:themeColor="text1"/>
          <w:kern w:val="0"/>
          <w:sz w:val="24"/>
        </w:rPr>
        <w:t>金属</w:t>
      </w:r>
      <w:r>
        <w:rPr>
          <w:rFonts w:ascii="等线" w:eastAsia="等线" w:hAnsi="等线" w:cs="Times New Roman"/>
          <w:color w:val="000000" w:themeColor="text1"/>
          <w:kern w:val="0"/>
          <w:sz w:val="24"/>
        </w:rPr>
        <w:t>建筑构件</w:t>
      </w:r>
      <w:r>
        <w:rPr>
          <w:rFonts w:ascii="等线" w:eastAsia="等线" w:hAnsi="等线" w:cs="Times New Roman" w:hint="eastAsia"/>
          <w:color w:val="000000" w:themeColor="text1"/>
          <w:kern w:val="0"/>
          <w:sz w:val="24"/>
        </w:rPr>
        <w:t>智能建造研究</w:t>
      </w:r>
      <w:r>
        <w:rPr>
          <w:rFonts w:ascii="等线" w:eastAsia="等线" w:hAnsi="等线" w:cs="Times New Roman"/>
          <w:color w:val="000000" w:themeColor="text1"/>
          <w:kern w:val="0"/>
          <w:sz w:val="24"/>
        </w:rPr>
        <w:t>，如建筑节点、装饰构件和特殊结构等，探索新型建筑材料和建造工艺的应用和推广，进一步提高建筑领域的生产效率和质量</w:t>
      </w:r>
      <w:r>
        <w:rPr>
          <w:rFonts w:ascii="等线" w:eastAsia="等线" w:hAnsi="等线" w:cs="Times New Roman" w:hint="eastAsia"/>
          <w:color w:val="000000" w:themeColor="text1"/>
          <w:kern w:val="0"/>
          <w:sz w:val="24"/>
        </w:rPr>
        <w:t>；同时拟进一步探究金属打印与其他智能建造工艺的结合可能性，如混凝土</w:t>
      </w:r>
      <w:r>
        <w:rPr>
          <w:rFonts w:ascii="等线" w:eastAsia="等线" w:hAnsi="等线" w:cs="Times New Roman"/>
          <w:color w:val="000000" w:themeColor="text1"/>
          <w:kern w:val="0"/>
          <w:sz w:val="24"/>
        </w:rPr>
        <w:t>3D打印、木材加工、塑料打印等，扩大智能建造技术的应用范围，推动各领域的协同创新，推动智能建造技术的发展和创新。</w:t>
      </w:r>
    </w:p>
    <w:p w14:paraId="3F2B751D" w14:textId="77777777" w:rsidR="0064374F" w:rsidRDefault="0064374F" w:rsidP="0064374F">
      <w:pPr>
        <w:adjustRightInd w:val="0"/>
        <w:snapToGrid w:val="0"/>
        <w:spacing w:line="360" w:lineRule="auto"/>
        <w:rPr>
          <w:rFonts w:ascii="等线" w:eastAsia="等线" w:hAnsi="等线" w:cs="Times New Roman"/>
          <w:b/>
          <w:color w:val="000000" w:themeColor="text1"/>
          <w:kern w:val="0"/>
          <w:sz w:val="24"/>
        </w:rPr>
      </w:pPr>
      <w:r>
        <w:rPr>
          <w:rFonts w:ascii="等线" w:eastAsia="等线" w:hAnsi="等线" w:cs="Times New Roman" w:hint="eastAsia"/>
          <w:b/>
          <w:color w:val="000000" w:themeColor="text1"/>
          <w:kern w:val="0"/>
          <w:sz w:val="24"/>
        </w:rPr>
        <w:t>二、基本配置</w:t>
      </w:r>
    </w:p>
    <w:p w14:paraId="0138B447" w14:textId="77777777" w:rsidR="0064374F" w:rsidRDefault="0064374F" w:rsidP="0064374F">
      <w:pPr>
        <w:adjustRightInd w:val="0"/>
        <w:snapToGrid w:val="0"/>
        <w:spacing w:line="360" w:lineRule="auto"/>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2.1 焊接电源，具有冷金属过渡焊接功能，带有CMT焊接工艺必需的软件包</w:t>
      </w:r>
    </w:p>
    <w:p w14:paraId="7768B9FE" w14:textId="77777777" w:rsidR="0064374F" w:rsidRDefault="0064374F" w:rsidP="0064374F">
      <w:pPr>
        <w:adjustRightInd w:val="0"/>
        <w:snapToGrid w:val="0"/>
        <w:spacing w:line="360" w:lineRule="auto"/>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2.2</w:t>
      </w:r>
      <w:r>
        <w:rPr>
          <w:rFonts w:ascii="等线" w:eastAsia="等线" w:hAnsi="等线" w:cs="Times New Roman"/>
          <w:color w:val="000000" w:themeColor="text1"/>
          <w:kern w:val="0"/>
          <w:sz w:val="24"/>
        </w:rPr>
        <w:t xml:space="preserve"> </w:t>
      </w:r>
      <w:r>
        <w:rPr>
          <w:rFonts w:ascii="等线" w:eastAsia="等线" w:hAnsi="等线" w:cs="Times New Roman" w:hint="eastAsia"/>
          <w:color w:val="000000" w:themeColor="text1"/>
          <w:kern w:val="0"/>
          <w:sz w:val="24"/>
        </w:rPr>
        <w:t>通讯接口，满足和KUKA机械臂通讯、实现协同控制的需求</w:t>
      </w:r>
    </w:p>
    <w:p w14:paraId="07B439F1" w14:textId="77777777" w:rsidR="0064374F" w:rsidRDefault="0064374F" w:rsidP="0064374F">
      <w:pPr>
        <w:adjustRightInd w:val="0"/>
        <w:snapToGrid w:val="0"/>
        <w:spacing w:line="360" w:lineRule="auto"/>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2.3 冷却水箱</w:t>
      </w:r>
    </w:p>
    <w:p w14:paraId="281F8A86" w14:textId="77777777" w:rsidR="0064374F" w:rsidRDefault="0064374F" w:rsidP="0064374F">
      <w:pPr>
        <w:adjustRightInd w:val="0"/>
        <w:snapToGrid w:val="0"/>
        <w:spacing w:line="360" w:lineRule="auto"/>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2.4 送丝机及供电缓冲器</w:t>
      </w:r>
    </w:p>
    <w:p w14:paraId="5D120474" w14:textId="77777777" w:rsidR="0064374F" w:rsidRDefault="0064374F" w:rsidP="0064374F">
      <w:pPr>
        <w:adjustRightInd w:val="0"/>
        <w:snapToGrid w:val="0"/>
        <w:spacing w:line="360" w:lineRule="auto"/>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2.5 拉丝马达</w:t>
      </w:r>
    </w:p>
    <w:p w14:paraId="1741C4D0" w14:textId="77777777" w:rsidR="0064374F" w:rsidRDefault="0064374F" w:rsidP="0064374F">
      <w:pPr>
        <w:adjustRightInd w:val="0"/>
        <w:snapToGrid w:val="0"/>
        <w:spacing w:line="360" w:lineRule="auto"/>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2.6 焊枪，具备磁性防撞器</w:t>
      </w:r>
    </w:p>
    <w:p w14:paraId="51281DE7" w14:textId="77777777" w:rsidR="0064374F" w:rsidRDefault="0064374F" w:rsidP="0064374F">
      <w:pPr>
        <w:adjustRightInd w:val="0"/>
        <w:snapToGrid w:val="0"/>
        <w:spacing w:line="360" w:lineRule="auto"/>
        <w:rPr>
          <w:rFonts w:ascii="等线" w:eastAsia="等线" w:hAnsi="等线" w:cs="Times New Roman"/>
          <w:color w:val="000000" w:themeColor="text1"/>
          <w:kern w:val="0"/>
          <w:sz w:val="24"/>
        </w:rPr>
      </w:pPr>
      <w:r>
        <w:rPr>
          <w:rFonts w:ascii="等线" w:eastAsia="等线" w:hAnsi="等线" w:cs="Times New Roman"/>
          <w:color w:val="000000" w:themeColor="text1"/>
          <w:kern w:val="0"/>
          <w:sz w:val="24"/>
        </w:rPr>
        <w:t xml:space="preserve">2.7 </w:t>
      </w:r>
      <w:r>
        <w:rPr>
          <w:rFonts w:ascii="等线" w:eastAsia="等线" w:hAnsi="等线" w:cs="Times New Roman" w:hint="eastAsia"/>
          <w:color w:val="000000" w:themeColor="text1"/>
          <w:kern w:val="0"/>
          <w:sz w:val="24"/>
        </w:rPr>
        <w:t>其他所需连接线缆、管、连接件等</w:t>
      </w:r>
    </w:p>
    <w:p w14:paraId="0B10058E" w14:textId="77777777" w:rsidR="0064374F" w:rsidRDefault="0064374F" w:rsidP="0064374F">
      <w:pPr>
        <w:adjustRightInd w:val="0"/>
        <w:snapToGrid w:val="0"/>
        <w:spacing w:line="360" w:lineRule="auto"/>
        <w:rPr>
          <w:rFonts w:ascii="等线" w:eastAsia="等线" w:hAnsi="等线" w:cs="Times New Roman"/>
          <w:b/>
          <w:color w:val="000000" w:themeColor="text1"/>
          <w:kern w:val="0"/>
          <w:sz w:val="24"/>
        </w:rPr>
      </w:pPr>
      <w:r>
        <w:rPr>
          <w:rFonts w:ascii="等线" w:eastAsia="等线" w:hAnsi="等线" w:cs="Times New Roman" w:hint="eastAsia"/>
          <w:b/>
          <w:color w:val="000000" w:themeColor="text1"/>
          <w:kern w:val="0"/>
          <w:sz w:val="24"/>
        </w:rPr>
        <w:t>三、主要性能指标</w:t>
      </w:r>
    </w:p>
    <w:p w14:paraId="00B1DBE0" w14:textId="77777777" w:rsidR="0064374F" w:rsidRDefault="0064374F" w:rsidP="0064374F">
      <w:pPr>
        <w:widowControl/>
        <w:jc w:val="left"/>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 xml:space="preserve">3.1 </w:t>
      </w:r>
      <w:r>
        <w:rPr>
          <w:rFonts w:ascii="等线" w:eastAsia="等线" w:hAnsi="等线" w:cs="Times New Roman"/>
          <w:color w:val="000000" w:themeColor="text1"/>
          <w:kern w:val="0"/>
          <w:sz w:val="24"/>
        </w:rPr>
        <w:t>设备需包括焊机、配套软件、送丝机、缓冲器、拉丝马达、焊枪、磁性防碰撞器、机器人法兰连接件等组件及所有必需的连接线缆、管、配件等，可进行不锈钢材料的CMT冷金属过渡工艺焊接，可满足机器人WAAM增材制造需求，并具有多种其他材料的焊接程序及专家数据库；</w:t>
      </w:r>
    </w:p>
    <w:p w14:paraId="424CD832" w14:textId="77777777" w:rsidR="0064374F" w:rsidRDefault="0064374F" w:rsidP="0064374F">
      <w:pPr>
        <w:widowControl/>
        <w:jc w:val="left"/>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lastRenderedPageBreak/>
        <w:t xml:space="preserve">3.2 </w:t>
      </w:r>
      <w:r>
        <w:rPr>
          <w:rFonts w:ascii="等线" w:eastAsia="等线" w:hAnsi="等线" w:cs="Times New Roman"/>
          <w:color w:val="000000" w:themeColor="text1"/>
          <w:kern w:val="0"/>
          <w:sz w:val="24"/>
        </w:rPr>
        <w:t>焊机需具备与KUKA机器人系统的通讯能力，具备EtherCAT通讯接口，焊接起弧收弧可与KUKA机器人协同控制，焊机具备利用网线、无线网络、蓝牙方式与外部电脑连接，进行版本升级、焊接工艺软件加载、远程查看焊接参数等；</w:t>
      </w:r>
    </w:p>
    <w:p w14:paraId="190EDC5F" w14:textId="77777777" w:rsidR="0064374F" w:rsidRDefault="0064374F" w:rsidP="0064374F">
      <w:pPr>
        <w:widowControl/>
        <w:jc w:val="left"/>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 xml:space="preserve">3.3 </w:t>
      </w:r>
      <w:r>
        <w:rPr>
          <w:rFonts w:ascii="等线" w:eastAsia="等线" w:hAnsi="等线" w:cs="Times New Roman"/>
          <w:color w:val="000000" w:themeColor="text1"/>
          <w:kern w:val="0"/>
          <w:sz w:val="24"/>
        </w:rPr>
        <w:t>焊机具备有脉冲、直流、CMT焊接工艺，并能根据后续需要可扩展增加PMC多元化重脉冲、PMC MIX混合过渡、LSC低飞溅、CMT MIX混合过渡等焊接工艺；</w:t>
      </w:r>
    </w:p>
    <w:p w14:paraId="6A28DE28" w14:textId="77777777" w:rsidR="0064374F" w:rsidRDefault="0064374F" w:rsidP="0064374F">
      <w:pPr>
        <w:widowControl/>
        <w:jc w:val="left"/>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 xml:space="preserve">3.4 </w:t>
      </w:r>
      <w:r>
        <w:rPr>
          <w:rFonts w:ascii="等线" w:eastAsia="等线" w:hAnsi="等线" w:cs="Times New Roman"/>
          <w:color w:val="000000" w:themeColor="text1"/>
          <w:kern w:val="0"/>
          <w:sz w:val="24"/>
        </w:rPr>
        <w:t>焊机需满足最大焊接电流≥400A，最小焊接电流≤3A，需满足工作电压14.2~39 V；</w:t>
      </w:r>
    </w:p>
    <w:p w14:paraId="3CDFA6D5" w14:textId="77777777" w:rsidR="0064374F" w:rsidRDefault="0064374F" w:rsidP="0064374F">
      <w:pPr>
        <w:widowControl/>
        <w:jc w:val="left"/>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 xml:space="preserve">3.5 </w:t>
      </w:r>
      <w:r>
        <w:rPr>
          <w:rFonts w:ascii="等线" w:eastAsia="等线" w:hAnsi="等线" w:cs="Times New Roman"/>
          <w:color w:val="000000" w:themeColor="text1"/>
          <w:kern w:val="0"/>
          <w:sz w:val="24"/>
        </w:rPr>
        <w:t>焊机面板采用触摸电阻屏，各项主要参数菜单均需显示在屏幕上，调整便捷，可佩带手套进行操作，焊机能实现存储</w:t>
      </w:r>
      <w:r>
        <w:rPr>
          <w:rFonts w:ascii="等线" w:eastAsia="等线" w:hAnsi="等线" w:cs="Times New Roman" w:hint="eastAsia"/>
          <w:color w:val="000000" w:themeColor="text1"/>
          <w:kern w:val="0"/>
          <w:sz w:val="24"/>
        </w:rPr>
        <w:t>多</w:t>
      </w:r>
      <w:r>
        <w:rPr>
          <w:rFonts w:ascii="等线" w:eastAsia="等线" w:hAnsi="等线" w:cs="Times New Roman"/>
          <w:color w:val="000000" w:themeColor="text1"/>
          <w:kern w:val="0"/>
          <w:sz w:val="24"/>
        </w:rPr>
        <w:t>组焊接参数，焊接过程中能实时调用；</w:t>
      </w:r>
    </w:p>
    <w:p w14:paraId="6B100E58" w14:textId="77777777" w:rsidR="0064374F" w:rsidRDefault="0064374F" w:rsidP="0064374F">
      <w:pPr>
        <w:widowControl/>
        <w:jc w:val="left"/>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 xml:space="preserve">3.6 </w:t>
      </w:r>
      <w:r>
        <w:rPr>
          <w:rFonts w:ascii="等线" w:eastAsia="等线" w:hAnsi="等线" w:cs="Times New Roman"/>
          <w:color w:val="000000" w:themeColor="text1"/>
          <w:kern w:val="0"/>
          <w:sz w:val="24"/>
        </w:rPr>
        <w:t>焊机具有弧长修正、电弧推力调节、恒熔深参数修正等功能的调节，起弧时能通过焊丝回抽实现无飞溅引弧，具有SFI热起弧功能；</w:t>
      </w:r>
    </w:p>
    <w:p w14:paraId="6203456C" w14:textId="77777777" w:rsidR="0064374F" w:rsidRDefault="0064374F" w:rsidP="0064374F">
      <w:pPr>
        <w:widowControl/>
        <w:jc w:val="left"/>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 xml:space="preserve">3.7 </w:t>
      </w:r>
      <w:r>
        <w:rPr>
          <w:rFonts w:ascii="等线" w:eastAsia="等线" w:hAnsi="等线" w:cs="Times New Roman"/>
          <w:color w:val="000000" w:themeColor="text1"/>
          <w:kern w:val="0"/>
          <w:sz w:val="24"/>
        </w:rPr>
        <w:t>焊机具备面板锁功能，采用自带的钥匙卡或者钥匙扣就可以对设备进行解锁和锁屏的权限分级管理功能，具备NFC功能；</w:t>
      </w:r>
    </w:p>
    <w:p w14:paraId="328B1907" w14:textId="77777777" w:rsidR="0064374F" w:rsidRDefault="0064374F" w:rsidP="0064374F">
      <w:pPr>
        <w:widowControl/>
        <w:jc w:val="left"/>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 xml:space="preserve">3.8 </w:t>
      </w:r>
      <w:r>
        <w:rPr>
          <w:rFonts w:ascii="等线" w:eastAsia="等线" w:hAnsi="等线" w:cs="Times New Roman"/>
          <w:color w:val="000000" w:themeColor="text1"/>
          <w:kern w:val="0"/>
          <w:sz w:val="24"/>
        </w:rPr>
        <w:t>焊机可以进行焊接回路电阻和电感的测量，并可以进行对焊接参数的补偿，保证参数的准确性；</w:t>
      </w:r>
    </w:p>
    <w:p w14:paraId="1D4BDE63" w14:textId="77777777" w:rsidR="0064374F" w:rsidRDefault="0064374F" w:rsidP="0064374F">
      <w:pPr>
        <w:widowControl/>
        <w:jc w:val="left"/>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 xml:space="preserve">3.9 </w:t>
      </w:r>
      <w:r>
        <w:rPr>
          <w:rFonts w:ascii="等线" w:eastAsia="等线" w:hAnsi="等线" w:cs="Times New Roman"/>
          <w:color w:val="000000" w:themeColor="text1"/>
          <w:kern w:val="0"/>
          <w:sz w:val="24"/>
        </w:rPr>
        <w:t>焊机系统参数中，能够实时显示水流量、温度、马达驱动电流等一系列的设备硬件运行参数；</w:t>
      </w:r>
    </w:p>
    <w:p w14:paraId="029F4254" w14:textId="77777777" w:rsidR="0064374F" w:rsidRDefault="0064374F" w:rsidP="0064374F">
      <w:pPr>
        <w:widowControl/>
        <w:jc w:val="left"/>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 xml:space="preserve">3.10 </w:t>
      </w:r>
      <w:r>
        <w:rPr>
          <w:rFonts w:ascii="等线" w:eastAsia="等线" w:hAnsi="等线" w:cs="Times New Roman"/>
          <w:color w:val="000000" w:themeColor="text1"/>
          <w:kern w:val="0"/>
          <w:sz w:val="24"/>
        </w:rPr>
        <w:t>焊机可以存储故障日志，能查看设备的故障报警信息；</w:t>
      </w:r>
    </w:p>
    <w:p w14:paraId="32C03322" w14:textId="77777777" w:rsidR="0064374F" w:rsidRDefault="0064374F" w:rsidP="0064374F">
      <w:pPr>
        <w:widowControl/>
        <w:jc w:val="left"/>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 xml:space="preserve">3.11 </w:t>
      </w:r>
      <w:r>
        <w:rPr>
          <w:rFonts w:ascii="等线" w:eastAsia="等线" w:hAnsi="等线" w:cs="Times New Roman"/>
          <w:color w:val="000000" w:themeColor="text1"/>
          <w:kern w:val="0"/>
          <w:sz w:val="24"/>
        </w:rPr>
        <w:t>水箱有开、关、自动、节能四种模式；</w:t>
      </w:r>
    </w:p>
    <w:p w14:paraId="1276760D" w14:textId="77777777" w:rsidR="0064374F" w:rsidRDefault="0064374F" w:rsidP="0064374F">
      <w:pPr>
        <w:widowControl/>
        <w:jc w:val="left"/>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lastRenderedPageBreak/>
        <w:t xml:space="preserve">3.12 </w:t>
      </w:r>
      <w:r>
        <w:rPr>
          <w:rFonts w:ascii="等线" w:eastAsia="等线" w:hAnsi="等线" w:cs="Times New Roman"/>
          <w:color w:val="000000" w:themeColor="text1"/>
          <w:kern w:val="0"/>
          <w:sz w:val="24"/>
        </w:rPr>
        <w:t>水箱的最大流量</w:t>
      </w:r>
      <w:r>
        <w:rPr>
          <w:rFonts w:ascii="等线" w:eastAsia="等线" w:hAnsi="等线" w:cs="Times New Roman" w:hint="eastAsia"/>
          <w:color w:val="000000" w:themeColor="text1"/>
          <w:kern w:val="0"/>
          <w:sz w:val="24"/>
        </w:rPr>
        <w:t>≥</w:t>
      </w:r>
      <w:r>
        <w:rPr>
          <w:rFonts w:ascii="等线" w:eastAsia="等线" w:hAnsi="等线" w:cs="Times New Roman"/>
          <w:color w:val="000000" w:themeColor="text1"/>
          <w:kern w:val="0"/>
          <w:sz w:val="24"/>
        </w:rPr>
        <w:t>3.5L/min，水容量≥6 L，最大泵压≥4.2bar，最大冷却功率≥1500W；</w:t>
      </w:r>
    </w:p>
    <w:p w14:paraId="659B7AE8" w14:textId="77777777" w:rsidR="0064374F" w:rsidRDefault="0064374F" w:rsidP="0064374F">
      <w:pPr>
        <w:widowControl/>
        <w:jc w:val="left"/>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 xml:space="preserve">3.13 </w:t>
      </w:r>
      <w:r>
        <w:rPr>
          <w:rFonts w:ascii="等线" w:eastAsia="等线" w:hAnsi="等线" w:cs="Times New Roman"/>
          <w:color w:val="000000" w:themeColor="text1"/>
          <w:kern w:val="0"/>
          <w:sz w:val="24"/>
        </w:rPr>
        <w:t>水箱具备流量实时监测，当水泵流量低于</w:t>
      </w:r>
      <w:r>
        <w:rPr>
          <w:rFonts w:ascii="等线" w:eastAsia="等线" w:hAnsi="等线" w:cs="Times New Roman" w:hint="eastAsia"/>
          <w:color w:val="000000" w:themeColor="text1"/>
          <w:kern w:val="0"/>
          <w:sz w:val="24"/>
        </w:rPr>
        <w:t>一定数量</w:t>
      </w:r>
      <w:r>
        <w:rPr>
          <w:rFonts w:ascii="等线" w:eastAsia="等线" w:hAnsi="等线" w:cs="Times New Roman"/>
          <w:color w:val="000000" w:themeColor="text1"/>
          <w:kern w:val="0"/>
          <w:sz w:val="24"/>
        </w:rPr>
        <w:t>时，焊机能出现流量报警</w:t>
      </w:r>
      <w:r>
        <w:rPr>
          <w:rFonts w:ascii="等线" w:eastAsia="等线" w:hAnsi="等线" w:cs="Times New Roman" w:hint="eastAsia"/>
          <w:color w:val="000000" w:themeColor="text1"/>
          <w:kern w:val="0"/>
          <w:sz w:val="24"/>
        </w:rPr>
        <w:t>或报错信息；</w:t>
      </w:r>
    </w:p>
    <w:p w14:paraId="18C6FA3D" w14:textId="77777777" w:rsidR="0064374F" w:rsidRDefault="0064374F" w:rsidP="0064374F">
      <w:pPr>
        <w:widowControl/>
        <w:jc w:val="left"/>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 xml:space="preserve">3.14 </w:t>
      </w:r>
      <w:r>
        <w:rPr>
          <w:rFonts w:ascii="等线" w:eastAsia="等线" w:hAnsi="等线" w:cs="Times New Roman"/>
          <w:color w:val="000000" w:themeColor="text1"/>
          <w:kern w:val="0"/>
          <w:sz w:val="24"/>
        </w:rPr>
        <w:t>送丝机采用高速响应的强力马达，马达送丝速度加速度</w:t>
      </w:r>
      <w:r>
        <w:rPr>
          <w:rFonts w:ascii="等线" w:eastAsia="等线" w:hAnsi="等线" w:cs="Times New Roman" w:hint="eastAsia"/>
          <w:color w:val="000000" w:themeColor="text1"/>
          <w:kern w:val="0"/>
          <w:sz w:val="24"/>
        </w:rPr>
        <w:t>≥</w:t>
      </w:r>
      <w:r>
        <w:rPr>
          <w:rFonts w:ascii="等线" w:eastAsia="等线" w:hAnsi="等线" w:cs="Times New Roman"/>
          <w:color w:val="000000" w:themeColor="text1"/>
          <w:kern w:val="0"/>
          <w:sz w:val="24"/>
        </w:rPr>
        <w:t>33m/S2；</w:t>
      </w:r>
    </w:p>
    <w:p w14:paraId="247AB57A" w14:textId="77777777" w:rsidR="0064374F" w:rsidRDefault="0064374F" w:rsidP="0064374F">
      <w:pPr>
        <w:widowControl/>
        <w:jc w:val="left"/>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 xml:space="preserve">3.15 </w:t>
      </w:r>
      <w:r>
        <w:rPr>
          <w:rFonts w:ascii="等线" w:eastAsia="等线" w:hAnsi="等线" w:cs="Times New Roman"/>
          <w:color w:val="000000" w:themeColor="text1"/>
          <w:kern w:val="0"/>
          <w:sz w:val="24"/>
        </w:rPr>
        <w:t>送丝机送丝速度范围</w:t>
      </w:r>
      <w:r>
        <w:rPr>
          <w:rFonts w:ascii="等线" w:eastAsia="等线" w:hAnsi="等线" w:cs="Times New Roman" w:hint="eastAsia"/>
          <w:color w:val="000000" w:themeColor="text1"/>
          <w:kern w:val="0"/>
          <w:sz w:val="24"/>
        </w:rPr>
        <w:t>应大于</w:t>
      </w:r>
      <w:r>
        <w:rPr>
          <w:rFonts w:ascii="等线" w:eastAsia="等线" w:hAnsi="等线" w:cs="Times New Roman"/>
          <w:color w:val="000000" w:themeColor="text1"/>
          <w:kern w:val="0"/>
          <w:sz w:val="24"/>
        </w:rPr>
        <w:t>1-25m/min，可适用</w:t>
      </w:r>
      <w:r>
        <w:rPr>
          <w:rFonts w:ascii="等线" w:eastAsia="等线" w:hAnsi="等线" w:cs="Times New Roman" w:hint="eastAsia"/>
          <w:color w:val="000000" w:themeColor="text1"/>
          <w:kern w:val="0"/>
          <w:sz w:val="24"/>
        </w:rPr>
        <w:t>的</w:t>
      </w:r>
      <w:r>
        <w:rPr>
          <w:rFonts w:ascii="等线" w:eastAsia="等线" w:hAnsi="等线" w:cs="Times New Roman"/>
          <w:color w:val="000000" w:themeColor="text1"/>
          <w:kern w:val="0"/>
          <w:sz w:val="24"/>
        </w:rPr>
        <w:t>焊丝</w:t>
      </w:r>
      <w:r>
        <w:rPr>
          <w:rFonts w:ascii="等线" w:eastAsia="等线" w:hAnsi="等线" w:cs="Times New Roman" w:hint="eastAsia"/>
          <w:color w:val="000000" w:themeColor="text1"/>
          <w:kern w:val="0"/>
          <w:sz w:val="24"/>
        </w:rPr>
        <w:t>直径范围应大于</w:t>
      </w:r>
      <w:r>
        <w:rPr>
          <w:rFonts w:ascii="等线" w:eastAsia="等线" w:hAnsi="等线" w:cs="Times New Roman"/>
          <w:color w:val="000000" w:themeColor="text1"/>
          <w:kern w:val="0"/>
          <w:sz w:val="24"/>
        </w:rPr>
        <w:t>0.8-1.6mm；</w:t>
      </w:r>
    </w:p>
    <w:p w14:paraId="1290CF75" w14:textId="77777777" w:rsidR="0064374F" w:rsidRDefault="0064374F" w:rsidP="0064374F">
      <w:pPr>
        <w:widowControl/>
        <w:jc w:val="left"/>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 xml:space="preserve">3.16 </w:t>
      </w:r>
      <w:r>
        <w:rPr>
          <w:rFonts w:ascii="等线" w:eastAsia="等线" w:hAnsi="等线" w:cs="Times New Roman"/>
          <w:color w:val="000000" w:themeColor="text1"/>
          <w:kern w:val="0"/>
          <w:sz w:val="24"/>
        </w:rPr>
        <w:t>焊枪拉丝马达送丝速度的加速度</w:t>
      </w:r>
      <w:r>
        <w:rPr>
          <w:rFonts w:ascii="等线" w:eastAsia="等线" w:hAnsi="等线" w:cs="Times New Roman" w:hint="eastAsia"/>
          <w:color w:val="000000" w:themeColor="text1"/>
          <w:kern w:val="0"/>
          <w:sz w:val="24"/>
        </w:rPr>
        <w:t>≥</w:t>
      </w:r>
      <w:r>
        <w:rPr>
          <w:rFonts w:ascii="等线" w:eastAsia="等线" w:hAnsi="等线" w:cs="Times New Roman"/>
          <w:color w:val="000000" w:themeColor="text1"/>
          <w:kern w:val="0"/>
          <w:sz w:val="24"/>
        </w:rPr>
        <w:t>667m/S2；</w:t>
      </w:r>
    </w:p>
    <w:p w14:paraId="58736F94" w14:textId="77777777" w:rsidR="0064374F" w:rsidRDefault="0064374F" w:rsidP="0064374F">
      <w:pPr>
        <w:widowControl/>
        <w:jc w:val="left"/>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 xml:space="preserve">3.17 </w:t>
      </w:r>
      <w:r>
        <w:rPr>
          <w:rFonts w:ascii="等线" w:eastAsia="等线" w:hAnsi="等线" w:cs="Times New Roman"/>
          <w:color w:val="000000" w:themeColor="text1"/>
          <w:kern w:val="0"/>
          <w:sz w:val="24"/>
        </w:rPr>
        <w:t>焊机、送丝机、冷却水箱、缓冲器、拉丝马达、焊枪、防碰撞器</w:t>
      </w:r>
      <w:r>
        <w:rPr>
          <w:rFonts w:ascii="等线" w:eastAsia="等线" w:hAnsi="等线" w:cs="Times New Roman" w:hint="eastAsia"/>
          <w:color w:val="000000" w:themeColor="text1"/>
          <w:kern w:val="0"/>
          <w:sz w:val="24"/>
        </w:rPr>
        <w:t>最好</w:t>
      </w:r>
      <w:r>
        <w:rPr>
          <w:rFonts w:ascii="等线" w:eastAsia="等线" w:hAnsi="等线" w:cs="Times New Roman"/>
          <w:color w:val="000000" w:themeColor="text1"/>
          <w:kern w:val="0"/>
          <w:sz w:val="24"/>
        </w:rPr>
        <w:t>为同一品牌厂家；</w:t>
      </w:r>
    </w:p>
    <w:p w14:paraId="5F8C63D2" w14:textId="77777777" w:rsidR="0064374F" w:rsidRDefault="0064374F" w:rsidP="0064374F">
      <w:pPr>
        <w:widowControl/>
        <w:jc w:val="left"/>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 xml:space="preserve">3.18 </w:t>
      </w:r>
      <w:r>
        <w:rPr>
          <w:rFonts w:ascii="等线" w:eastAsia="等线" w:hAnsi="等线" w:cs="Times New Roman"/>
          <w:color w:val="000000" w:themeColor="text1"/>
          <w:kern w:val="0"/>
          <w:sz w:val="24"/>
        </w:rPr>
        <w:t>设备需达到防护等级IP23。</w:t>
      </w:r>
      <w:r>
        <w:rPr>
          <w:rFonts w:ascii="等线" w:eastAsia="等线" w:hAnsi="等线" w:cs="Times New Roman"/>
          <w:color w:val="000000" w:themeColor="text1"/>
          <w:kern w:val="0"/>
          <w:sz w:val="24"/>
        </w:rPr>
        <w:br w:type="page"/>
      </w:r>
    </w:p>
    <w:p w14:paraId="27DE4E13" w14:textId="77777777" w:rsidR="0064374F" w:rsidRDefault="0064374F" w:rsidP="0064374F">
      <w:pPr>
        <w:adjustRightInd w:val="0"/>
        <w:snapToGrid w:val="0"/>
        <w:spacing w:line="360" w:lineRule="auto"/>
        <w:rPr>
          <w:rFonts w:ascii="等线" w:eastAsia="等线" w:hAnsi="等线" w:cs="Times New Roman"/>
          <w:color w:val="000000" w:themeColor="text1"/>
          <w:kern w:val="0"/>
          <w:sz w:val="24"/>
        </w:rPr>
      </w:pPr>
      <w:r>
        <w:rPr>
          <w:rFonts w:ascii="等线" w:eastAsia="等线" w:hAnsi="等线" w:cs="Times New Roman" w:hint="eastAsia"/>
          <w:b/>
          <w:color w:val="000000" w:themeColor="text1"/>
          <w:kern w:val="0"/>
          <w:sz w:val="24"/>
        </w:rPr>
        <w:lastRenderedPageBreak/>
        <w:t>附件2：谈判报价须知</w:t>
      </w:r>
    </w:p>
    <w:p w14:paraId="16660021" w14:textId="77777777" w:rsidR="0064374F" w:rsidRDefault="0064374F" w:rsidP="0064374F">
      <w:pPr>
        <w:adjustRightInd w:val="0"/>
        <w:snapToGrid w:val="0"/>
        <w:spacing w:line="360" w:lineRule="auto"/>
        <w:rPr>
          <w:rFonts w:ascii="等线" w:eastAsia="等线" w:hAnsi="等线" w:cs="Times New Roman"/>
          <w:b/>
          <w:color w:val="000000" w:themeColor="text1"/>
          <w:kern w:val="0"/>
          <w:sz w:val="24"/>
        </w:rPr>
      </w:pPr>
      <w:r>
        <w:rPr>
          <w:rFonts w:ascii="等线" w:eastAsia="等线" w:hAnsi="等线" w:cs="Times New Roman" w:hint="eastAsia"/>
          <w:b/>
          <w:color w:val="000000" w:themeColor="text1"/>
          <w:kern w:val="0"/>
          <w:sz w:val="24"/>
        </w:rPr>
        <w:t>一、合同主要条款</w:t>
      </w:r>
    </w:p>
    <w:p w14:paraId="621FA191" w14:textId="77777777" w:rsidR="0064374F" w:rsidRDefault="0064374F" w:rsidP="0064374F">
      <w:pPr>
        <w:adjustRightInd w:val="0"/>
        <w:snapToGrid w:val="0"/>
        <w:spacing w:line="360" w:lineRule="auto"/>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1.1 报价及交货方式：</w:t>
      </w:r>
    </w:p>
    <w:p w14:paraId="72861EA0" w14:textId="77777777" w:rsidR="0064374F" w:rsidRDefault="0064374F" w:rsidP="0064374F">
      <w:pPr>
        <w:adjustRightInd w:val="0"/>
        <w:snapToGrid w:val="0"/>
        <w:spacing w:line="360" w:lineRule="auto"/>
        <w:ind w:firstLineChars="200" w:firstLine="480"/>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清华大学深圳国际研究生院实验室交货，国产</w:t>
      </w:r>
      <w:r>
        <w:rPr>
          <w:rFonts w:ascii="等线" w:eastAsia="等线" w:hAnsi="等线" w:cs="Times New Roman"/>
          <w:color w:val="000000" w:themeColor="text1"/>
          <w:kern w:val="0"/>
          <w:sz w:val="24"/>
        </w:rPr>
        <w:t>设备</w:t>
      </w:r>
      <w:r>
        <w:rPr>
          <w:rFonts w:ascii="等线" w:eastAsia="等线" w:hAnsi="等线" w:cs="Times New Roman" w:hint="eastAsia"/>
          <w:color w:val="000000" w:themeColor="text1"/>
          <w:kern w:val="0"/>
          <w:sz w:val="24"/>
        </w:rPr>
        <w:t>报价为含税人民币价格，包含仪器设备的价款、税费、包装、运输、装卸、安装、调试、技术指导、培训、咨询、服务、保险、检测、验收合格交付使用之前以及技术和售后服务、质保期退运返修等其他所有费用。</w:t>
      </w:r>
      <w:r>
        <w:rPr>
          <w:rFonts w:ascii="等线" w:eastAsia="等线" w:hAnsi="等线" w:cs="Times New Roman"/>
          <w:color w:val="000000" w:themeColor="text1"/>
          <w:kern w:val="0"/>
          <w:sz w:val="24"/>
        </w:rPr>
        <w:t xml:space="preserve"> </w:t>
      </w:r>
    </w:p>
    <w:p w14:paraId="1E51CFFF" w14:textId="77777777" w:rsidR="0064374F" w:rsidRDefault="0064374F" w:rsidP="0064374F">
      <w:pPr>
        <w:adjustRightInd w:val="0"/>
        <w:snapToGrid w:val="0"/>
        <w:spacing w:line="360" w:lineRule="auto"/>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1.2 付款方式：</w:t>
      </w:r>
    </w:p>
    <w:p w14:paraId="43A52475" w14:textId="77777777" w:rsidR="0064374F" w:rsidRDefault="0064374F" w:rsidP="0064374F">
      <w:pPr>
        <w:adjustRightInd w:val="0"/>
        <w:snapToGrid w:val="0"/>
        <w:spacing w:line="360" w:lineRule="auto"/>
        <w:ind w:firstLineChars="200" w:firstLine="480"/>
        <w:rPr>
          <w:rFonts w:ascii="等线" w:eastAsia="等线" w:hAnsi="等线" w:cs="Times New Roman"/>
          <w:b/>
          <w:bCs/>
          <w:color w:val="000000" w:themeColor="text1"/>
          <w:kern w:val="0"/>
          <w:sz w:val="24"/>
        </w:rPr>
      </w:pPr>
      <w:r>
        <w:rPr>
          <w:rFonts w:ascii="等线" w:eastAsia="等线" w:hAnsi="等线" w:cs="Times New Roman" w:hint="eastAsia"/>
          <w:b/>
          <w:bCs/>
          <w:color w:val="000000" w:themeColor="text1"/>
          <w:kern w:val="0"/>
          <w:sz w:val="24"/>
        </w:rPr>
        <w:t>①</w:t>
      </w:r>
      <w:r>
        <w:rPr>
          <w:rFonts w:ascii="等线" w:eastAsia="等线" w:hAnsi="等线" w:cs="Times New Roman"/>
          <w:b/>
          <w:bCs/>
          <w:color w:val="000000" w:themeColor="text1"/>
          <w:kern w:val="0"/>
          <w:sz w:val="24"/>
        </w:rPr>
        <w:t xml:space="preserve"> </w:t>
      </w:r>
      <w:r>
        <w:rPr>
          <w:rFonts w:ascii="等线" w:eastAsia="等线" w:hAnsi="等线" w:cs="Times New Roman" w:hint="eastAsia"/>
          <w:b/>
          <w:bCs/>
          <w:color w:val="000000" w:themeColor="text1"/>
          <w:kern w:val="0"/>
          <w:sz w:val="24"/>
        </w:rPr>
        <w:t>合同签订后7个工作日内，支付5%作为履约保证金；</w:t>
      </w:r>
    </w:p>
    <w:p w14:paraId="31746689" w14:textId="77777777" w:rsidR="0064374F" w:rsidRDefault="0064374F" w:rsidP="0064374F">
      <w:pPr>
        <w:adjustRightInd w:val="0"/>
        <w:snapToGrid w:val="0"/>
        <w:spacing w:line="360" w:lineRule="auto"/>
        <w:ind w:firstLineChars="200" w:firstLine="480"/>
        <w:rPr>
          <w:rFonts w:ascii="等线" w:eastAsia="等线" w:hAnsi="等线" w:cs="Times New Roman"/>
          <w:b/>
          <w:bCs/>
          <w:color w:val="000000" w:themeColor="text1"/>
          <w:kern w:val="0"/>
          <w:sz w:val="24"/>
        </w:rPr>
      </w:pPr>
      <w:r>
        <w:rPr>
          <w:rFonts w:ascii="等线" w:eastAsia="等线" w:hAnsi="等线" w:cs="Times New Roman" w:hint="eastAsia"/>
          <w:b/>
          <w:bCs/>
          <w:color w:val="000000" w:themeColor="text1"/>
          <w:kern w:val="0"/>
          <w:sz w:val="24"/>
        </w:rPr>
        <w:t>②收到履约保证金后7个工作日内，支付</w:t>
      </w:r>
      <w:r>
        <w:rPr>
          <w:rFonts w:ascii="等线" w:eastAsia="等线" w:hAnsi="等线" w:cs="Times New Roman"/>
          <w:b/>
          <w:bCs/>
          <w:color w:val="000000" w:themeColor="text1"/>
          <w:kern w:val="0"/>
          <w:sz w:val="24"/>
        </w:rPr>
        <w:t>60%</w:t>
      </w:r>
      <w:r>
        <w:rPr>
          <w:rFonts w:ascii="等线" w:eastAsia="等线" w:hAnsi="等线" w:cs="Times New Roman" w:hint="eastAsia"/>
          <w:b/>
          <w:bCs/>
          <w:color w:val="000000" w:themeColor="text1"/>
          <w:kern w:val="0"/>
          <w:sz w:val="24"/>
        </w:rPr>
        <w:t>货款；</w:t>
      </w:r>
    </w:p>
    <w:p w14:paraId="598E5AED" w14:textId="77777777" w:rsidR="0064374F" w:rsidRDefault="0064374F" w:rsidP="0064374F">
      <w:pPr>
        <w:adjustRightInd w:val="0"/>
        <w:snapToGrid w:val="0"/>
        <w:spacing w:line="360" w:lineRule="auto"/>
        <w:ind w:firstLineChars="200" w:firstLine="480"/>
        <w:rPr>
          <w:rFonts w:ascii="等线" w:eastAsia="等线" w:hAnsi="等线" w:cs="Times New Roman"/>
          <w:b/>
          <w:bCs/>
          <w:color w:val="000000" w:themeColor="text1"/>
          <w:kern w:val="0"/>
          <w:sz w:val="24"/>
        </w:rPr>
      </w:pPr>
      <w:r>
        <w:rPr>
          <w:rFonts w:ascii="等线" w:eastAsia="等线" w:hAnsi="等线" w:cs="Times New Roman" w:hint="eastAsia"/>
          <w:b/>
          <w:bCs/>
          <w:color w:val="000000" w:themeColor="text1"/>
          <w:kern w:val="0"/>
          <w:sz w:val="24"/>
        </w:rPr>
        <w:t>③设备到货安装验收合格后7个工作日内，凭验收报告支付</w:t>
      </w:r>
      <w:r>
        <w:rPr>
          <w:rFonts w:ascii="等线" w:eastAsia="等线" w:hAnsi="等线" w:cs="Times New Roman"/>
          <w:b/>
          <w:bCs/>
          <w:color w:val="000000" w:themeColor="text1"/>
          <w:kern w:val="0"/>
          <w:sz w:val="24"/>
        </w:rPr>
        <w:t>40%</w:t>
      </w:r>
      <w:r>
        <w:rPr>
          <w:rFonts w:ascii="等线" w:eastAsia="等线" w:hAnsi="等线" w:cs="Times New Roman" w:hint="eastAsia"/>
          <w:b/>
          <w:bCs/>
          <w:color w:val="000000" w:themeColor="text1"/>
          <w:kern w:val="0"/>
          <w:sz w:val="24"/>
        </w:rPr>
        <w:t>货款，并退还履约保证金。</w:t>
      </w:r>
    </w:p>
    <w:p w14:paraId="4543290A" w14:textId="77777777" w:rsidR="0064374F" w:rsidRDefault="0064374F" w:rsidP="0064374F">
      <w:pPr>
        <w:adjustRightInd w:val="0"/>
        <w:snapToGrid w:val="0"/>
        <w:spacing w:line="360" w:lineRule="auto"/>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1.3 交货日期：</w:t>
      </w:r>
    </w:p>
    <w:p w14:paraId="3C8A3089" w14:textId="77777777" w:rsidR="0064374F" w:rsidRDefault="0064374F" w:rsidP="0064374F">
      <w:pPr>
        <w:adjustRightInd w:val="0"/>
        <w:snapToGrid w:val="0"/>
        <w:spacing w:line="360" w:lineRule="auto"/>
        <w:ind w:firstLineChars="200" w:firstLine="480"/>
        <w:rPr>
          <w:rFonts w:ascii="等线" w:eastAsia="等线" w:hAnsi="等线" w:cs="Times New Roman"/>
          <w:b/>
          <w:bCs/>
          <w:color w:val="000000" w:themeColor="text1"/>
          <w:kern w:val="0"/>
          <w:sz w:val="24"/>
        </w:rPr>
      </w:pPr>
      <w:r>
        <w:rPr>
          <w:rFonts w:ascii="等线" w:eastAsia="等线" w:hAnsi="等线" w:cs="Times New Roman" w:hint="eastAsia"/>
          <w:b/>
          <w:bCs/>
          <w:color w:val="000000" w:themeColor="text1"/>
          <w:kern w:val="0"/>
          <w:sz w:val="24"/>
        </w:rPr>
        <w:t>支付首笔货款后20个工作日。</w:t>
      </w:r>
    </w:p>
    <w:p w14:paraId="1C74D1B0" w14:textId="77777777" w:rsidR="0064374F" w:rsidRDefault="0064374F" w:rsidP="0064374F">
      <w:pPr>
        <w:adjustRightInd w:val="0"/>
        <w:snapToGrid w:val="0"/>
        <w:spacing w:line="360" w:lineRule="auto"/>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1.4 质保期</w:t>
      </w:r>
    </w:p>
    <w:p w14:paraId="489CFF37" w14:textId="77777777" w:rsidR="0064374F" w:rsidRDefault="0064374F" w:rsidP="0064374F">
      <w:pPr>
        <w:adjustRightInd w:val="0"/>
        <w:snapToGrid w:val="0"/>
        <w:spacing w:line="360" w:lineRule="auto"/>
        <w:ind w:firstLineChars="200" w:firstLine="480"/>
        <w:rPr>
          <w:rFonts w:ascii="等线" w:eastAsia="等线" w:hAnsi="等线" w:cs="Times New Roman"/>
          <w:b/>
          <w:bCs/>
          <w:color w:val="000000" w:themeColor="text1"/>
          <w:kern w:val="0"/>
          <w:sz w:val="24"/>
        </w:rPr>
      </w:pPr>
      <w:r>
        <w:rPr>
          <w:rFonts w:ascii="等线" w:eastAsia="等线" w:hAnsi="等线" w:cs="Times New Roman" w:hint="eastAsia"/>
          <w:b/>
          <w:bCs/>
          <w:color w:val="000000" w:themeColor="text1"/>
          <w:kern w:val="0"/>
          <w:sz w:val="24"/>
        </w:rPr>
        <w:t>质保期一年，自验收合格之日算起。</w:t>
      </w:r>
    </w:p>
    <w:p w14:paraId="49F7B640" w14:textId="77777777" w:rsidR="0064374F" w:rsidRDefault="0064374F" w:rsidP="0064374F">
      <w:pPr>
        <w:adjustRightInd w:val="0"/>
        <w:snapToGrid w:val="0"/>
        <w:spacing w:line="360" w:lineRule="auto"/>
        <w:rPr>
          <w:rFonts w:ascii="等线" w:eastAsia="等线" w:hAnsi="等线" w:cs="Times New Roman"/>
          <w:b/>
          <w:color w:val="000000" w:themeColor="text1"/>
          <w:kern w:val="0"/>
          <w:sz w:val="24"/>
        </w:rPr>
      </w:pPr>
      <w:r>
        <w:rPr>
          <w:rFonts w:ascii="等线" w:eastAsia="等线" w:hAnsi="等线" w:cs="Times New Roman" w:hint="eastAsia"/>
          <w:b/>
          <w:color w:val="000000" w:themeColor="text1"/>
          <w:kern w:val="0"/>
          <w:sz w:val="24"/>
        </w:rPr>
        <w:t>二、其它配置</w:t>
      </w:r>
    </w:p>
    <w:p w14:paraId="3F1783DA" w14:textId="77777777" w:rsidR="0064374F" w:rsidRDefault="0064374F" w:rsidP="0064374F">
      <w:pPr>
        <w:adjustRightInd w:val="0"/>
        <w:snapToGrid w:val="0"/>
        <w:spacing w:line="360" w:lineRule="auto"/>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2.1 根据购置需求配备仪器设备必需的随机附件、易损件及备件、设备操作和维修的专用工具。将以上附件、备件（包括操作工具）、易损件等列出清单，单独报价，并计入总价。</w:t>
      </w:r>
    </w:p>
    <w:p w14:paraId="042A0A6E" w14:textId="77777777" w:rsidR="0064374F" w:rsidRDefault="0064374F" w:rsidP="0064374F">
      <w:pPr>
        <w:adjustRightInd w:val="0"/>
        <w:snapToGrid w:val="0"/>
        <w:spacing w:line="360" w:lineRule="auto"/>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2.2 除基本配置要求外，各公司还可以根据学校的研究背景及公司的产品特点配置相应的功能模块，单独报价，提供参考，不计入总价。</w:t>
      </w:r>
    </w:p>
    <w:p w14:paraId="5BDED555" w14:textId="77777777" w:rsidR="0064374F" w:rsidRDefault="0064374F" w:rsidP="0064374F">
      <w:pPr>
        <w:adjustRightInd w:val="0"/>
        <w:snapToGrid w:val="0"/>
        <w:spacing w:line="360" w:lineRule="auto"/>
        <w:rPr>
          <w:rFonts w:ascii="等线" w:eastAsia="等线" w:hAnsi="等线" w:cs="Times New Roman"/>
          <w:b/>
          <w:color w:val="000000" w:themeColor="text1"/>
          <w:kern w:val="0"/>
          <w:sz w:val="24"/>
        </w:rPr>
      </w:pPr>
      <w:r>
        <w:rPr>
          <w:rFonts w:ascii="等线" w:eastAsia="等线" w:hAnsi="等线" w:cs="Times New Roman" w:hint="eastAsia"/>
          <w:b/>
          <w:color w:val="000000" w:themeColor="text1"/>
          <w:kern w:val="0"/>
          <w:sz w:val="24"/>
        </w:rPr>
        <w:t>三、基本服务要求</w:t>
      </w:r>
    </w:p>
    <w:p w14:paraId="0EAB00A3" w14:textId="77777777" w:rsidR="0064374F" w:rsidRDefault="0064374F" w:rsidP="0064374F">
      <w:pPr>
        <w:adjustRightInd w:val="0"/>
        <w:snapToGrid w:val="0"/>
        <w:spacing w:line="360" w:lineRule="auto"/>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3.1 安装、调试、检验、培训及技术服务费用分项报价并计入总价。</w:t>
      </w:r>
    </w:p>
    <w:p w14:paraId="51443020" w14:textId="77777777" w:rsidR="0064374F" w:rsidRDefault="0064374F" w:rsidP="0064374F">
      <w:pPr>
        <w:adjustRightInd w:val="0"/>
        <w:snapToGrid w:val="0"/>
        <w:spacing w:line="360" w:lineRule="auto"/>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3.2 提供仪器使用说明书、操作手册、维修手册、工作软件说明书等技术资料。</w:t>
      </w:r>
    </w:p>
    <w:p w14:paraId="3FF71D55" w14:textId="77777777" w:rsidR="0064374F" w:rsidRDefault="0064374F" w:rsidP="0064374F">
      <w:pPr>
        <w:adjustRightInd w:val="0"/>
        <w:snapToGrid w:val="0"/>
        <w:spacing w:line="360" w:lineRule="auto"/>
        <w:rPr>
          <w:rFonts w:ascii="等线" w:eastAsia="等线" w:hAnsi="等线" w:cs="Times New Roman"/>
          <w:color w:val="000000" w:themeColor="text1"/>
          <w:sz w:val="24"/>
        </w:rPr>
      </w:pPr>
      <w:r>
        <w:rPr>
          <w:rFonts w:ascii="等线" w:eastAsia="等线" w:hAnsi="等线" w:cs="Times New Roman" w:hint="eastAsia"/>
          <w:color w:val="000000" w:themeColor="text1"/>
          <w:kern w:val="0"/>
          <w:sz w:val="24"/>
        </w:rPr>
        <w:t>3.3 工程师到仪器用户现场安装、调试仪器，要求按照购置需求要求进行验收。</w:t>
      </w:r>
      <w:r>
        <w:rPr>
          <w:rFonts w:ascii="等线" w:eastAsia="等线" w:hAnsi="等线" w:cs="Times New Roman" w:hint="eastAsia"/>
          <w:color w:val="000000" w:themeColor="text1"/>
          <w:sz w:val="24"/>
        </w:rPr>
        <w:t>以上服务的费用已计入总价，不另行收费。</w:t>
      </w:r>
    </w:p>
    <w:p w14:paraId="062D1A54" w14:textId="77777777" w:rsidR="0064374F" w:rsidRDefault="0064374F" w:rsidP="0064374F">
      <w:pPr>
        <w:adjustRightInd w:val="0"/>
        <w:snapToGrid w:val="0"/>
        <w:spacing w:line="360" w:lineRule="auto"/>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3.4 在用户现场对用户的仪器操作、维修和电气人员免费进行技术培训。培训内</w:t>
      </w:r>
      <w:r>
        <w:rPr>
          <w:rFonts w:ascii="等线" w:eastAsia="等线" w:hAnsi="等线" w:cs="Times New Roman" w:hint="eastAsia"/>
          <w:color w:val="000000" w:themeColor="text1"/>
          <w:kern w:val="0"/>
          <w:sz w:val="24"/>
        </w:rPr>
        <w:lastRenderedPageBreak/>
        <w:t>容包括仪器的基本原理、安装、调试、操作使用和日常保养维修等。培训时间均不少于</w:t>
      </w:r>
      <w:r>
        <w:rPr>
          <w:rFonts w:ascii="等线" w:eastAsia="等线" w:hAnsi="等线" w:cs="Times New Roman"/>
          <w:b/>
          <w:color w:val="000000" w:themeColor="text1"/>
          <w:kern w:val="0"/>
          <w:sz w:val="24"/>
        </w:rPr>
        <w:t>5</w:t>
      </w:r>
      <w:r>
        <w:rPr>
          <w:rFonts w:ascii="等线" w:eastAsia="等线" w:hAnsi="等线" w:cs="Times New Roman" w:hint="eastAsia"/>
          <w:color w:val="000000" w:themeColor="text1"/>
          <w:kern w:val="0"/>
          <w:sz w:val="24"/>
        </w:rPr>
        <w:t>个工作日。</w:t>
      </w:r>
    </w:p>
    <w:p w14:paraId="0B57B0D5" w14:textId="77777777" w:rsidR="0064374F" w:rsidRDefault="0064374F" w:rsidP="0064374F">
      <w:pPr>
        <w:adjustRightInd w:val="0"/>
        <w:snapToGrid w:val="0"/>
        <w:spacing w:line="360" w:lineRule="auto"/>
        <w:rPr>
          <w:rFonts w:ascii="等线" w:eastAsia="等线" w:hAnsi="等线" w:cs="Times New Roman"/>
          <w:color w:val="000000" w:themeColor="text1"/>
          <w:kern w:val="0"/>
          <w:sz w:val="24"/>
        </w:rPr>
      </w:pPr>
      <w:r>
        <w:rPr>
          <w:rFonts w:ascii="等线" w:eastAsia="等线" w:hAnsi="等线" w:cs="Times New Roman" w:hint="eastAsia"/>
          <w:color w:val="000000" w:themeColor="text1"/>
          <w:kern w:val="0"/>
          <w:sz w:val="24"/>
        </w:rPr>
        <w:t>3.5 质保期内，</w:t>
      </w:r>
      <w:r>
        <w:rPr>
          <w:rFonts w:ascii="等线" w:eastAsia="等线" w:hAnsi="等线" w:cs="Times New Roman" w:hint="eastAsia"/>
          <w:color w:val="000000" w:themeColor="text1"/>
          <w:sz w:val="24"/>
        </w:rPr>
        <w:t>对使用单位的任何问题能保障4小时内电话响应，</w:t>
      </w:r>
      <w:r>
        <w:rPr>
          <w:rFonts w:ascii="等线" w:eastAsia="等线" w:hAnsi="等线" w:cs="Times New Roman" w:hint="eastAsia"/>
          <w:color w:val="000000" w:themeColor="text1"/>
          <w:kern w:val="0"/>
          <w:sz w:val="24"/>
        </w:rPr>
        <w:t>卖方接到买方故障信息后24小时内（第二个工作日）到达用户现场，排除故障，免费更换损坏零件。软件终身免费更新、升级。</w:t>
      </w:r>
    </w:p>
    <w:p w14:paraId="3E278437" w14:textId="77777777" w:rsidR="0064374F" w:rsidRDefault="0064374F" w:rsidP="0064374F">
      <w:pPr>
        <w:adjustRightInd w:val="0"/>
        <w:snapToGrid w:val="0"/>
        <w:spacing w:line="360" w:lineRule="auto"/>
        <w:rPr>
          <w:rFonts w:ascii="等线" w:eastAsia="等线" w:hAnsi="等线" w:cs="Times New Roman"/>
          <w:color w:val="000000" w:themeColor="text1"/>
          <w:sz w:val="24"/>
        </w:rPr>
      </w:pPr>
      <w:r>
        <w:rPr>
          <w:rFonts w:ascii="等线" w:eastAsia="等线" w:hAnsi="等线" w:cs="Times New Roman" w:hint="eastAsia"/>
          <w:color w:val="000000" w:themeColor="text1"/>
          <w:kern w:val="0"/>
          <w:sz w:val="24"/>
        </w:rPr>
        <w:t>3.6 仪器质保期满后，卖方应对仪器提供终生服务，并且提供广泛而优惠的技术支持和备件成本价格供应。</w:t>
      </w:r>
    </w:p>
    <w:p w14:paraId="0167B79E" w14:textId="77777777" w:rsidR="0074421B" w:rsidRPr="0064374F" w:rsidRDefault="0074421B" w:rsidP="00586508">
      <w:pPr>
        <w:jc w:val="center"/>
        <w:rPr>
          <w:rFonts w:asciiTheme="minorEastAsia" w:hAnsiTheme="minorEastAsia" w:cs="Times New Roman"/>
          <w:b/>
          <w:sz w:val="24"/>
        </w:rPr>
      </w:pPr>
    </w:p>
    <w:p w14:paraId="135A101C" w14:textId="77777777" w:rsidR="0074421B" w:rsidRDefault="0074421B" w:rsidP="00586508">
      <w:pPr>
        <w:jc w:val="center"/>
        <w:rPr>
          <w:rFonts w:asciiTheme="minorEastAsia" w:hAnsiTheme="minorEastAsia" w:cs="Times New Roman"/>
          <w:b/>
          <w:sz w:val="24"/>
        </w:rPr>
      </w:pPr>
    </w:p>
    <w:p w14:paraId="15B15F2A" w14:textId="77777777" w:rsidR="0074421B" w:rsidRDefault="0074421B" w:rsidP="00586508">
      <w:pPr>
        <w:jc w:val="center"/>
        <w:rPr>
          <w:rFonts w:asciiTheme="minorEastAsia" w:hAnsiTheme="minorEastAsia" w:cs="Times New Roman"/>
          <w:b/>
          <w:sz w:val="24"/>
        </w:rPr>
      </w:pPr>
    </w:p>
    <w:p w14:paraId="220E152C" w14:textId="0D080B99" w:rsidR="0074421B" w:rsidRDefault="0074421B" w:rsidP="00586508">
      <w:pPr>
        <w:jc w:val="center"/>
        <w:rPr>
          <w:rFonts w:asciiTheme="minorEastAsia" w:hAnsiTheme="minorEastAsia" w:cs="Times New Roman"/>
          <w:b/>
          <w:sz w:val="24"/>
        </w:rPr>
      </w:pPr>
    </w:p>
    <w:p w14:paraId="08B1A95A" w14:textId="22BAA116" w:rsidR="0064374F" w:rsidRDefault="0064374F" w:rsidP="00586508">
      <w:pPr>
        <w:jc w:val="center"/>
        <w:rPr>
          <w:rFonts w:asciiTheme="minorEastAsia" w:hAnsiTheme="minorEastAsia" w:cs="Times New Roman"/>
          <w:b/>
          <w:sz w:val="24"/>
        </w:rPr>
      </w:pPr>
    </w:p>
    <w:p w14:paraId="6CC29617" w14:textId="0004ED0A" w:rsidR="0064374F" w:rsidRDefault="0064374F" w:rsidP="00586508">
      <w:pPr>
        <w:jc w:val="center"/>
        <w:rPr>
          <w:rFonts w:asciiTheme="minorEastAsia" w:hAnsiTheme="minorEastAsia" w:cs="Times New Roman"/>
          <w:b/>
          <w:sz w:val="24"/>
        </w:rPr>
      </w:pPr>
    </w:p>
    <w:p w14:paraId="580655B3" w14:textId="06128F4C" w:rsidR="0064374F" w:rsidRDefault="0064374F" w:rsidP="00586508">
      <w:pPr>
        <w:jc w:val="center"/>
        <w:rPr>
          <w:rFonts w:asciiTheme="minorEastAsia" w:hAnsiTheme="minorEastAsia" w:cs="Times New Roman"/>
          <w:b/>
          <w:sz w:val="24"/>
        </w:rPr>
      </w:pPr>
    </w:p>
    <w:p w14:paraId="110FFABA" w14:textId="2D127A2D" w:rsidR="0064374F" w:rsidRDefault="0064374F" w:rsidP="00586508">
      <w:pPr>
        <w:jc w:val="center"/>
        <w:rPr>
          <w:rFonts w:asciiTheme="minorEastAsia" w:hAnsiTheme="minorEastAsia" w:cs="Times New Roman"/>
          <w:b/>
          <w:sz w:val="24"/>
        </w:rPr>
      </w:pPr>
    </w:p>
    <w:p w14:paraId="38E5EA90" w14:textId="67646476" w:rsidR="0064374F" w:rsidRDefault="0064374F" w:rsidP="00586508">
      <w:pPr>
        <w:jc w:val="center"/>
        <w:rPr>
          <w:rFonts w:asciiTheme="minorEastAsia" w:hAnsiTheme="minorEastAsia" w:cs="Times New Roman"/>
          <w:b/>
          <w:sz w:val="24"/>
        </w:rPr>
      </w:pPr>
    </w:p>
    <w:p w14:paraId="116EEE05" w14:textId="67ADDF8D" w:rsidR="0064374F" w:rsidRDefault="0064374F" w:rsidP="00586508">
      <w:pPr>
        <w:jc w:val="center"/>
        <w:rPr>
          <w:rFonts w:asciiTheme="minorEastAsia" w:hAnsiTheme="minorEastAsia" w:cs="Times New Roman"/>
          <w:b/>
          <w:sz w:val="24"/>
        </w:rPr>
      </w:pPr>
    </w:p>
    <w:p w14:paraId="146604BC" w14:textId="28D051FA" w:rsidR="0064374F" w:rsidRDefault="0064374F" w:rsidP="00586508">
      <w:pPr>
        <w:jc w:val="center"/>
        <w:rPr>
          <w:rFonts w:asciiTheme="minorEastAsia" w:hAnsiTheme="minorEastAsia" w:cs="Times New Roman"/>
          <w:b/>
          <w:sz w:val="24"/>
        </w:rPr>
      </w:pPr>
    </w:p>
    <w:p w14:paraId="5AE5A7B4" w14:textId="375F93F6" w:rsidR="0064374F" w:rsidRDefault="0064374F" w:rsidP="00586508">
      <w:pPr>
        <w:jc w:val="center"/>
        <w:rPr>
          <w:rFonts w:asciiTheme="minorEastAsia" w:hAnsiTheme="minorEastAsia" w:cs="Times New Roman"/>
          <w:b/>
          <w:sz w:val="24"/>
        </w:rPr>
      </w:pPr>
    </w:p>
    <w:p w14:paraId="68BC0999" w14:textId="10C92C7E" w:rsidR="0064374F" w:rsidRDefault="0064374F" w:rsidP="00586508">
      <w:pPr>
        <w:jc w:val="center"/>
        <w:rPr>
          <w:rFonts w:asciiTheme="minorEastAsia" w:hAnsiTheme="minorEastAsia" w:cs="Times New Roman"/>
          <w:b/>
          <w:sz w:val="24"/>
        </w:rPr>
      </w:pPr>
    </w:p>
    <w:p w14:paraId="10BCA58F" w14:textId="302812E0" w:rsidR="0064374F" w:rsidRDefault="0064374F" w:rsidP="00586508">
      <w:pPr>
        <w:jc w:val="center"/>
        <w:rPr>
          <w:rFonts w:asciiTheme="minorEastAsia" w:hAnsiTheme="minorEastAsia" w:cs="Times New Roman"/>
          <w:b/>
          <w:sz w:val="24"/>
        </w:rPr>
      </w:pPr>
    </w:p>
    <w:p w14:paraId="0C68F07F" w14:textId="30DEF8CD" w:rsidR="0064374F" w:rsidRDefault="0064374F" w:rsidP="00586508">
      <w:pPr>
        <w:jc w:val="center"/>
        <w:rPr>
          <w:rFonts w:asciiTheme="minorEastAsia" w:hAnsiTheme="minorEastAsia" w:cs="Times New Roman"/>
          <w:b/>
          <w:sz w:val="24"/>
        </w:rPr>
      </w:pPr>
    </w:p>
    <w:p w14:paraId="0710AAA7" w14:textId="3F22FE53" w:rsidR="0064374F" w:rsidRDefault="0064374F" w:rsidP="00586508">
      <w:pPr>
        <w:jc w:val="center"/>
        <w:rPr>
          <w:rFonts w:asciiTheme="minorEastAsia" w:hAnsiTheme="minorEastAsia" w:cs="Times New Roman" w:hint="eastAsia"/>
          <w:b/>
          <w:sz w:val="24"/>
        </w:rPr>
      </w:pPr>
      <w:bookmarkStart w:id="0" w:name="_GoBack"/>
      <w:bookmarkEnd w:id="0"/>
    </w:p>
    <w:p w14:paraId="1D05CEB4" w14:textId="77777777" w:rsidR="0074421B" w:rsidRDefault="0074421B" w:rsidP="00586508">
      <w:pPr>
        <w:jc w:val="center"/>
        <w:rPr>
          <w:rFonts w:asciiTheme="minorEastAsia" w:hAnsiTheme="minorEastAsia" w:cs="Times New Roman"/>
          <w:b/>
          <w:sz w:val="24"/>
        </w:rPr>
      </w:pPr>
    </w:p>
    <w:p w14:paraId="283F1B96" w14:textId="114EF47B" w:rsidR="00586508" w:rsidRPr="0007592F" w:rsidRDefault="00586508" w:rsidP="00586508">
      <w:pPr>
        <w:jc w:val="center"/>
        <w:rPr>
          <w:rFonts w:ascii="Times New Roman" w:eastAsia="宋体" w:hAnsi="Times New Roman" w:cs="Times New Roman"/>
          <w:szCs w:val="20"/>
        </w:rPr>
      </w:pPr>
      <w:r w:rsidRPr="0007592F">
        <w:rPr>
          <w:rFonts w:asciiTheme="minorEastAsia" w:hAnsiTheme="minorEastAsia" w:cs="Times New Roman" w:hint="eastAsia"/>
          <w:b/>
          <w:sz w:val="24"/>
        </w:rPr>
        <w:lastRenderedPageBreak/>
        <w:t>谈判</w:t>
      </w:r>
      <w:r w:rsidRPr="0007592F">
        <w:rPr>
          <w:rFonts w:asciiTheme="minorEastAsia" w:hAnsiTheme="minorEastAsia" w:cs="Times New Roman"/>
          <w:b/>
          <w:sz w:val="24"/>
        </w:rPr>
        <w:t>响应文件的要求</w:t>
      </w:r>
    </w:p>
    <w:p w14:paraId="18122249" w14:textId="77777777" w:rsidR="00586508" w:rsidRPr="0007592F" w:rsidRDefault="00586508" w:rsidP="00586508">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hint="eastAsia"/>
          <w:szCs w:val="21"/>
        </w:rPr>
        <w:t>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0ABA075D" w14:textId="77777777" w:rsidR="00586508" w:rsidRPr="0007592F" w:rsidRDefault="00586508" w:rsidP="00586508">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14:paraId="1DB94125" w14:textId="77777777" w:rsidR="00586508" w:rsidRPr="0007592F" w:rsidRDefault="00586508" w:rsidP="00586508">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14:paraId="6704F16B" w14:textId="77777777" w:rsidR="00586508" w:rsidRPr="0007592F" w:rsidRDefault="00586508" w:rsidP="00586508">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14:paraId="43AE92ED" w14:textId="77777777" w:rsidR="00586508" w:rsidRPr="0007592F" w:rsidRDefault="00586508" w:rsidP="00586508">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14:paraId="1B476E02" w14:textId="77777777" w:rsidR="00586508" w:rsidRPr="0007592F" w:rsidRDefault="00586508" w:rsidP="00586508">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14:paraId="1E540963" w14:textId="77777777" w:rsidR="00586508" w:rsidRDefault="00586508" w:rsidP="00586508">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14:paraId="18F8D975" w14:textId="77777777" w:rsidR="00586508" w:rsidRDefault="00586508" w:rsidP="00586508">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14:paraId="1DBB23B7" w14:textId="77777777" w:rsidR="00586508" w:rsidRDefault="00586508" w:rsidP="00586508">
      <w:pPr>
        <w:numPr>
          <w:ilvl w:val="0"/>
          <w:numId w:val="2"/>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Pr>
          <w:rFonts w:ascii="Times New Roman" w:eastAsia="宋体" w:hAnsi="Times New Roman" w:cs="Times New Roman" w:hint="eastAsia"/>
          <w:szCs w:val="20"/>
        </w:rPr>
        <w:t>（适用于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14:paraId="2F55DE86" w14:textId="77777777" w:rsidR="00586508" w:rsidRPr="0007592F" w:rsidRDefault="00586508" w:rsidP="00586508">
      <w:pPr>
        <w:numPr>
          <w:ilvl w:val="0"/>
          <w:numId w:val="2"/>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14:paraId="0C46999E" w14:textId="77777777" w:rsidR="00586508" w:rsidRPr="0007592F" w:rsidRDefault="00586508" w:rsidP="00586508">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14:paraId="0B7FFB33" w14:textId="77777777" w:rsidR="00586508" w:rsidRPr="0007592F" w:rsidRDefault="00586508" w:rsidP="00586508">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14:paraId="47D47ADD" w14:textId="77777777" w:rsidR="00586508" w:rsidRPr="0007592F" w:rsidRDefault="00586508" w:rsidP="00586508">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14:paraId="3D7A57FD" w14:textId="77777777" w:rsidR="00586508" w:rsidRPr="0007592F" w:rsidRDefault="00586508" w:rsidP="00586508">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14:paraId="198E4760" w14:textId="77777777" w:rsidR="00586508" w:rsidRPr="00EC5B7E" w:rsidRDefault="00586508" w:rsidP="00586508">
      <w:pPr>
        <w:numPr>
          <w:ilvl w:val="0"/>
          <w:numId w:val="2"/>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Pr>
          <w:rFonts w:ascii="Times New Roman" w:hAnsi="Times New Roman" w:cs="Times New Roman"/>
          <w:color w:val="000000" w:themeColor="text1"/>
        </w:rPr>
        <w:t>4</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0254E5C7" w14:textId="77777777" w:rsidR="00586508" w:rsidRPr="0007592F" w:rsidRDefault="00586508" w:rsidP="00586508">
      <w:pPr>
        <w:numPr>
          <w:ilvl w:val="0"/>
          <w:numId w:val="2"/>
        </w:numPr>
        <w:spacing w:line="360" w:lineRule="auto"/>
        <w:rPr>
          <w:rFonts w:ascii="Times New Roman" w:eastAsia="宋体" w:hAnsi="Times New Roman" w:cs="Times New Roman"/>
          <w:szCs w:val="20"/>
        </w:rPr>
      </w:pPr>
      <w:r w:rsidRPr="00EC5B7E">
        <w:rPr>
          <w:rFonts w:ascii="Times New Roman" w:eastAsia="宋体" w:hAnsi="Times New Roman" w:cs="Times New Roman" w:hint="eastAsia"/>
          <w:szCs w:val="20"/>
        </w:rPr>
        <w:t>政府采购违法行为风险知悉确认书</w:t>
      </w:r>
    </w:p>
    <w:p w14:paraId="0DFFA3BE" w14:textId="77777777" w:rsidR="00586508" w:rsidRPr="0007592F" w:rsidRDefault="00586508" w:rsidP="00586508">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23395617" w14:textId="77777777" w:rsidR="00586508" w:rsidRPr="0007592F" w:rsidRDefault="00586508" w:rsidP="00586508">
      <w:pPr>
        <w:rPr>
          <w:rFonts w:ascii="宋体" w:eastAsia="宋体" w:hAnsi="宋体" w:cs="宋体"/>
          <w:b/>
          <w:kern w:val="0"/>
          <w:szCs w:val="21"/>
        </w:rPr>
      </w:pPr>
    </w:p>
    <w:p w14:paraId="69A88552" w14:textId="77777777" w:rsidR="00586508" w:rsidRPr="0007592F" w:rsidRDefault="00586508" w:rsidP="00586508">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010F9A3F" w14:textId="77777777" w:rsidR="00586508" w:rsidRPr="0007592F" w:rsidRDefault="00586508" w:rsidP="00586508">
      <w:pPr>
        <w:jc w:val="center"/>
        <w:rPr>
          <w:rFonts w:ascii="Times New Roman" w:eastAsia="宋体" w:hAnsi="Times New Roman" w:cs="Times New Roman"/>
          <w:b/>
          <w:sz w:val="28"/>
          <w:szCs w:val="28"/>
        </w:rPr>
      </w:pPr>
    </w:p>
    <w:p w14:paraId="4E9D153D" w14:textId="77777777" w:rsidR="00586508" w:rsidRPr="0007592F" w:rsidRDefault="00586508" w:rsidP="00586508">
      <w:pPr>
        <w:jc w:val="center"/>
        <w:rPr>
          <w:rFonts w:ascii="Times New Roman" w:eastAsia="宋体" w:hAnsi="Times New Roman" w:cs="Times New Roman"/>
          <w:b/>
          <w:sz w:val="28"/>
          <w:szCs w:val="28"/>
        </w:rPr>
      </w:pPr>
    </w:p>
    <w:p w14:paraId="7B44A165" w14:textId="77777777" w:rsidR="00586508" w:rsidRPr="0007592F" w:rsidRDefault="00586508" w:rsidP="00586508">
      <w:pPr>
        <w:jc w:val="center"/>
        <w:rPr>
          <w:rFonts w:ascii="Times New Roman" w:eastAsia="宋体" w:hAnsi="Times New Roman" w:cs="Times New Roman"/>
          <w:b/>
          <w:sz w:val="28"/>
          <w:szCs w:val="28"/>
        </w:rPr>
      </w:pPr>
    </w:p>
    <w:p w14:paraId="12F09C00" w14:textId="77777777" w:rsidR="00586508" w:rsidRPr="0007592F" w:rsidRDefault="00586508" w:rsidP="00586508">
      <w:pPr>
        <w:jc w:val="center"/>
        <w:rPr>
          <w:rFonts w:ascii="Times New Roman" w:eastAsia="宋体" w:hAnsi="Times New Roman" w:cs="Times New Roman"/>
          <w:b/>
          <w:sz w:val="28"/>
          <w:szCs w:val="28"/>
        </w:rPr>
      </w:pPr>
    </w:p>
    <w:p w14:paraId="339D6CAA" w14:textId="77777777" w:rsidR="00586508" w:rsidRPr="0007592F" w:rsidRDefault="00586508" w:rsidP="00586508">
      <w:pPr>
        <w:jc w:val="center"/>
        <w:rPr>
          <w:rFonts w:ascii="Times New Roman" w:eastAsia="宋体" w:hAnsi="Times New Roman" w:cs="Times New Roman"/>
          <w:b/>
          <w:sz w:val="28"/>
          <w:szCs w:val="28"/>
        </w:rPr>
      </w:pPr>
    </w:p>
    <w:p w14:paraId="395E863B" w14:textId="77777777" w:rsidR="00586508" w:rsidRPr="0007592F" w:rsidRDefault="00586508" w:rsidP="00586508">
      <w:pPr>
        <w:rPr>
          <w:rFonts w:ascii="Times New Roman" w:eastAsia="宋体" w:hAnsi="Times New Roman" w:cs="Times New Roman"/>
          <w:b/>
          <w:sz w:val="28"/>
          <w:szCs w:val="28"/>
        </w:rPr>
      </w:pPr>
    </w:p>
    <w:p w14:paraId="7A50626B" w14:textId="77777777" w:rsidR="00586508" w:rsidRPr="0007592F" w:rsidRDefault="00586508" w:rsidP="00586508">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14:paraId="78DC8CAB" w14:textId="77777777" w:rsidR="00586508" w:rsidRPr="0007592F" w:rsidRDefault="00586508" w:rsidP="00586508">
      <w:pPr>
        <w:jc w:val="center"/>
        <w:rPr>
          <w:rFonts w:ascii="Times New Roman" w:eastAsia="宋体" w:hAnsi="Times New Roman" w:cs="Times New Roman"/>
          <w:b/>
          <w:sz w:val="28"/>
          <w:szCs w:val="28"/>
        </w:rPr>
      </w:pPr>
    </w:p>
    <w:p w14:paraId="400D683E" w14:textId="77777777" w:rsidR="00586508" w:rsidRPr="00F20FEA" w:rsidRDefault="00586508" w:rsidP="00586508">
      <w:pPr>
        <w:jc w:val="center"/>
        <w:rPr>
          <w:rFonts w:ascii="Times New Roman" w:eastAsia="宋体" w:hAnsi="Times New Roman" w:cs="Times New Roman"/>
          <w:b/>
          <w:sz w:val="52"/>
          <w:szCs w:val="28"/>
        </w:rPr>
      </w:pPr>
      <w:r w:rsidRPr="00F20FEA">
        <w:rPr>
          <w:rFonts w:ascii="Times New Roman" w:eastAsia="宋体" w:hAnsi="Times New Roman" w:cs="Times New Roman" w:hint="eastAsia"/>
          <w:b/>
          <w:sz w:val="52"/>
          <w:szCs w:val="28"/>
        </w:rPr>
        <w:t>封面</w:t>
      </w:r>
    </w:p>
    <w:p w14:paraId="5D64F08F" w14:textId="77777777" w:rsidR="00586508" w:rsidRPr="00F20FEA" w:rsidRDefault="00586508" w:rsidP="00586508">
      <w:pPr>
        <w:jc w:val="center"/>
        <w:rPr>
          <w:rFonts w:ascii="Times New Roman" w:eastAsia="宋体" w:hAnsi="Times New Roman" w:cs="Times New Roman"/>
          <w:b/>
          <w:sz w:val="40"/>
          <w:szCs w:val="28"/>
        </w:rPr>
      </w:pPr>
      <w:r w:rsidRPr="00F20FEA">
        <w:rPr>
          <w:rFonts w:ascii="Times New Roman" w:eastAsia="宋体" w:hAnsi="Times New Roman" w:cs="Times New Roman"/>
          <w:b/>
          <w:sz w:val="40"/>
          <w:szCs w:val="28"/>
        </w:rPr>
        <w:t>注明</w:t>
      </w:r>
      <w:r w:rsidRPr="00F20FEA">
        <w:rPr>
          <w:rFonts w:ascii="Times New Roman" w:eastAsia="宋体" w:hAnsi="Times New Roman" w:cs="Times New Roman"/>
          <w:b/>
          <w:sz w:val="40"/>
          <w:szCs w:val="28"/>
        </w:rPr>
        <w:t>“</w:t>
      </w:r>
      <w:r w:rsidRPr="00F20FEA">
        <w:rPr>
          <w:rFonts w:ascii="Times New Roman" w:eastAsia="宋体" w:hAnsi="Times New Roman" w:cs="Times New Roman" w:hint="eastAsia"/>
          <w:b/>
          <w:sz w:val="40"/>
          <w:szCs w:val="28"/>
        </w:rPr>
        <w:t>XXX</w:t>
      </w:r>
      <w:r w:rsidRPr="00F20FEA">
        <w:rPr>
          <w:rFonts w:ascii="Times New Roman" w:eastAsia="宋体" w:hAnsi="Times New Roman" w:cs="Times New Roman" w:hint="eastAsia"/>
          <w:b/>
          <w:sz w:val="40"/>
          <w:szCs w:val="28"/>
        </w:rPr>
        <w:t>采购项目谈判响应文件</w:t>
      </w:r>
      <w:r w:rsidRPr="00F20FEA">
        <w:rPr>
          <w:rFonts w:ascii="Times New Roman" w:eastAsia="宋体" w:hAnsi="Times New Roman" w:cs="Times New Roman"/>
          <w:b/>
          <w:sz w:val="40"/>
          <w:szCs w:val="28"/>
        </w:rPr>
        <w:t>”</w:t>
      </w:r>
    </w:p>
    <w:p w14:paraId="046D7638" w14:textId="77777777" w:rsidR="00586508" w:rsidRPr="0007592F" w:rsidRDefault="00586508" w:rsidP="00586508">
      <w:pPr>
        <w:jc w:val="center"/>
        <w:rPr>
          <w:rFonts w:ascii="Times New Roman" w:eastAsia="宋体" w:hAnsi="Times New Roman" w:cs="Times New Roman"/>
          <w:b/>
          <w:sz w:val="28"/>
          <w:szCs w:val="28"/>
        </w:rPr>
      </w:pPr>
    </w:p>
    <w:p w14:paraId="765CF4C4" w14:textId="77777777" w:rsidR="00586508" w:rsidRPr="0007592F" w:rsidRDefault="00586508" w:rsidP="00586508">
      <w:pPr>
        <w:jc w:val="center"/>
        <w:rPr>
          <w:rFonts w:ascii="Times New Roman" w:eastAsia="宋体" w:hAnsi="Times New Roman" w:cs="Times New Roman"/>
          <w:b/>
          <w:sz w:val="28"/>
          <w:szCs w:val="28"/>
        </w:rPr>
      </w:pPr>
    </w:p>
    <w:p w14:paraId="67270CC5" w14:textId="77777777" w:rsidR="00586508" w:rsidRPr="0007592F" w:rsidRDefault="00586508" w:rsidP="00586508">
      <w:pPr>
        <w:jc w:val="center"/>
        <w:rPr>
          <w:rFonts w:ascii="Times New Roman" w:eastAsia="宋体" w:hAnsi="Times New Roman" w:cs="Times New Roman"/>
          <w:b/>
          <w:sz w:val="28"/>
          <w:szCs w:val="28"/>
        </w:rPr>
      </w:pPr>
    </w:p>
    <w:p w14:paraId="6021CE49" w14:textId="77777777" w:rsidR="00586508" w:rsidRPr="0007592F" w:rsidRDefault="00586508" w:rsidP="00586508">
      <w:pPr>
        <w:jc w:val="center"/>
        <w:rPr>
          <w:rFonts w:ascii="Times New Roman" w:eastAsia="宋体" w:hAnsi="Times New Roman" w:cs="Times New Roman"/>
          <w:b/>
          <w:sz w:val="28"/>
          <w:szCs w:val="28"/>
        </w:rPr>
      </w:pPr>
    </w:p>
    <w:p w14:paraId="0BF3B5DE" w14:textId="77777777" w:rsidR="00586508" w:rsidRPr="0007592F" w:rsidRDefault="00586508" w:rsidP="00586508">
      <w:pPr>
        <w:jc w:val="center"/>
        <w:rPr>
          <w:rFonts w:ascii="Times New Roman" w:eastAsia="宋体" w:hAnsi="Times New Roman" w:cs="Times New Roman"/>
          <w:b/>
          <w:sz w:val="28"/>
          <w:szCs w:val="28"/>
        </w:rPr>
      </w:pPr>
    </w:p>
    <w:p w14:paraId="1F94B5FB" w14:textId="77777777" w:rsidR="00586508" w:rsidRPr="0007592F" w:rsidRDefault="00586508" w:rsidP="00586508">
      <w:pPr>
        <w:jc w:val="center"/>
        <w:rPr>
          <w:rFonts w:ascii="Times New Roman" w:eastAsia="宋体" w:hAnsi="Times New Roman" w:cs="Times New Roman"/>
          <w:b/>
          <w:sz w:val="28"/>
          <w:szCs w:val="28"/>
        </w:rPr>
      </w:pPr>
    </w:p>
    <w:p w14:paraId="2F869206" w14:textId="77777777" w:rsidR="00F20FEA" w:rsidRDefault="00F20FEA" w:rsidP="00586508">
      <w:pPr>
        <w:rPr>
          <w:rFonts w:ascii="Times New Roman" w:eastAsia="宋体" w:hAnsi="Times New Roman" w:cs="Times New Roman"/>
          <w:b/>
          <w:sz w:val="24"/>
        </w:rPr>
      </w:pPr>
    </w:p>
    <w:p w14:paraId="0DA96569" w14:textId="77777777" w:rsidR="00F20FEA" w:rsidRDefault="00F20FEA" w:rsidP="00586508">
      <w:pPr>
        <w:rPr>
          <w:rFonts w:ascii="Times New Roman" w:eastAsia="宋体" w:hAnsi="Times New Roman" w:cs="Times New Roman"/>
          <w:b/>
          <w:sz w:val="24"/>
        </w:rPr>
      </w:pPr>
    </w:p>
    <w:p w14:paraId="541F276E" w14:textId="77777777" w:rsidR="00F20FEA" w:rsidRDefault="00F20FEA" w:rsidP="00586508">
      <w:pPr>
        <w:rPr>
          <w:rFonts w:ascii="Times New Roman" w:eastAsia="宋体" w:hAnsi="Times New Roman" w:cs="Times New Roman"/>
          <w:b/>
          <w:sz w:val="24"/>
        </w:rPr>
      </w:pPr>
    </w:p>
    <w:p w14:paraId="7513C5BF" w14:textId="77777777" w:rsidR="00F20FEA" w:rsidRDefault="00F20FEA" w:rsidP="00586508">
      <w:pPr>
        <w:rPr>
          <w:rFonts w:ascii="Times New Roman" w:eastAsia="宋体" w:hAnsi="Times New Roman" w:cs="Times New Roman"/>
          <w:b/>
          <w:sz w:val="24"/>
        </w:rPr>
      </w:pPr>
    </w:p>
    <w:p w14:paraId="23018E93" w14:textId="77777777" w:rsidR="00F20FEA" w:rsidRDefault="00F20FEA" w:rsidP="00586508">
      <w:pPr>
        <w:rPr>
          <w:rFonts w:ascii="Times New Roman" w:eastAsia="宋体" w:hAnsi="Times New Roman" w:cs="Times New Roman"/>
          <w:b/>
          <w:sz w:val="24"/>
        </w:rPr>
      </w:pPr>
    </w:p>
    <w:p w14:paraId="36730B80" w14:textId="77777777" w:rsidR="00F20FEA" w:rsidRDefault="00F20FEA" w:rsidP="00586508">
      <w:pPr>
        <w:rPr>
          <w:rFonts w:ascii="Times New Roman" w:eastAsia="宋体" w:hAnsi="Times New Roman" w:cs="Times New Roman"/>
          <w:b/>
          <w:sz w:val="24"/>
        </w:rPr>
      </w:pPr>
    </w:p>
    <w:p w14:paraId="1A87CFFB" w14:textId="77777777" w:rsidR="00F20FEA" w:rsidRDefault="00F20FEA" w:rsidP="00586508">
      <w:pPr>
        <w:rPr>
          <w:rFonts w:ascii="Times New Roman" w:eastAsia="宋体" w:hAnsi="Times New Roman" w:cs="Times New Roman"/>
          <w:b/>
          <w:sz w:val="24"/>
        </w:rPr>
      </w:pPr>
    </w:p>
    <w:p w14:paraId="7E06B8F6" w14:textId="77777777" w:rsidR="00F20FEA" w:rsidRDefault="00F20FEA" w:rsidP="00586508">
      <w:pPr>
        <w:rPr>
          <w:rFonts w:ascii="Times New Roman" w:eastAsia="宋体" w:hAnsi="Times New Roman" w:cs="Times New Roman"/>
          <w:b/>
          <w:sz w:val="24"/>
        </w:rPr>
      </w:pPr>
    </w:p>
    <w:p w14:paraId="10C85AD8" w14:textId="77777777" w:rsidR="00F20FEA" w:rsidRDefault="00F20FEA" w:rsidP="00586508">
      <w:pPr>
        <w:rPr>
          <w:rFonts w:ascii="Times New Roman" w:eastAsia="宋体" w:hAnsi="Times New Roman" w:cs="Times New Roman"/>
          <w:b/>
          <w:sz w:val="24"/>
        </w:rPr>
      </w:pPr>
    </w:p>
    <w:p w14:paraId="6C5AA41B" w14:textId="77777777" w:rsidR="00F20FEA" w:rsidRDefault="00F20FEA" w:rsidP="00586508">
      <w:pPr>
        <w:rPr>
          <w:rFonts w:ascii="Times New Roman" w:eastAsia="宋体" w:hAnsi="Times New Roman" w:cs="Times New Roman"/>
          <w:b/>
          <w:sz w:val="24"/>
        </w:rPr>
      </w:pPr>
    </w:p>
    <w:p w14:paraId="690D7BB9" w14:textId="4A03FA3A" w:rsidR="00F20FEA" w:rsidRDefault="00F20FEA" w:rsidP="00586508">
      <w:pPr>
        <w:rPr>
          <w:rFonts w:ascii="Times New Roman" w:eastAsia="宋体" w:hAnsi="Times New Roman" w:cs="Times New Roman"/>
          <w:b/>
          <w:sz w:val="24"/>
        </w:rPr>
      </w:pPr>
    </w:p>
    <w:p w14:paraId="271617BB" w14:textId="3A1C419A" w:rsidR="00586508" w:rsidRPr="0007592F" w:rsidRDefault="00586508" w:rsidP="00586508">
      <w:pPr>
        <w:rPr>
          <w:rFonts w:ascii="Times New Roman" w:eastAsia="宋体" w:hAnsi="Times New Roman" w:cs="Times New Roman"/>
          <w:b/>
          <w:sz w:val="24"/>
        </w:rPr>
      </w:pPr>
      <w:r w:rsidRPr="0007592F">
        <w:rPr>
          <w:rFonts w:ascii="Times New Roman" w:eastAsia="宋体" w:hAnsi="Times New Roman" w:cs="Times New Roman" w:hint="eastAsia"/>
          <w:b/>
          <w:sz w:val="24"/>
        </w:rPr>
        <w:lastRenderedPageBreak/>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14:paraId="15992798" w14:textId="77777777" w:rsidR="00586508" w:rsidRPr="0007592F" w:rsidRDefault="00586508" w:rsidP="00586508">
      <w:pPr>
        <w:rPr>
          <w:rFonts w:ascii="Times New Roman" w:eastAsia="宋体" w:hAnsi="Times New Roman" w:cs="Times New Roman"/>
          <w:b/>
          <w:sz w:val="28"/>
          <w:szCs w:val="28"/>
        </w:rPr>
      </w:pPr>
    </w:p>
    <w:p w14:paraId="2F90B0B6" w14:textId="77777777" w:rsidR="00586508" w:rsidRPr="0007592F" w:rsidRDefault="00586508" w:rsidP="00586508">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14:paraId="5CD7FC53" w14:textId="77777777" w:rsidR="00586508" w:rsidRPr="0007592F" w:rsidRDefault="00586508" w:rsidP="00586508">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14:paraId="64F7DD8F" w14:textId="77777777" w:rsidR="00586508" w:rsidRPr="0007592F" w:rsidRDefault="00586508" w:rsidP="00586508">
      <w:pPr>
        <w:rPr>
          <w:rFonts w:ascii="Times New Roman" w:eastAsia="宋体" w:hAnsi="Times New Roman" w:cs="Times New Roman"/>
          <w:b/>
          <w:szCs w:val="21"/>
        </w:rPr>
      </w:pPr>
    </w:p>
    <w:p w14:paraId="13FB95E3" w14:textId="77777777" w:rsidR="00586508" w:rsidRPr="0007592F" w:rsidRDefault="00586508" w:rsidP="00586508">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14:paraId="35B1DE43" w14:textId="77777777" w:rsidR="00586508" w:rsidRPr="0007592F" w:rsidRDefault="00586508" w:rsidP="00586508">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14:paraId="03A87E0B" w14:textId="77777777" w:rsidR="00586508" w:rsidRPr="0007592F" w:rsidRDefault="00586508" w:rsidP="00586508">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14:paraId="71F82D55" w14:textId="77777777" w:rsidR="00586508" w:rsidRPr="0007592F" w:rsidRDefault="00586508" w:rsidP="00586508">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14:paraId="58EFFEB4" w14:textId="77777777" w:rsidR="00586508" w:rsidRPr="0007592F" w:rsidRDefault="00586508" w:rsidP="00586508">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14:paraId="0A0B1DBB" w14:textId="77777777" w:rsidR="00586508" w:rsidRPr="0007592F" w:rsidRDefault="00586508" w:rsidP="00586508">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14:paraId="67803658" w14:textId="77777777" w:rsidR="00586508" w:rsidRPr="0007592F" w:rsidRDefault="00586508" w:rsidP="00586508">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14:paraId="3CB1BCA3" w14:textId="77777777" w:rsidR="00586508" w:rsidRPr="0007592F" w:rsidRDefault="00586508" w:rsidP="00586508">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14:paraId="099E9DEC" w14:textId="77777777" w:rsidR="00586508" w:rsidRPr="0007592F" w:rsidRDefault="00586508" w:rsidP="00586508">
      <w:pPr>
        <w:ind w:left="720"/>
        <w:rPr>
          <w:szCs w:val="21"/>
          <w:u w:val="single"/>
        </w:rPr>
      </w:pPr>
    </w:p>
    <w:p w14:paraId="79BCA948" w14:textId="77777777" w:rsidR="00703F0E" w:rsidRDefault="00586508" w:rsidP="00586508">
      <w:pPr>
        <w:rPr>
          <w:rFonts w:ascii="Arial" w:eastAsia="宋体" w:hAnsi="Arial" w:cs="Arial"/>
          <w:b/>
          <w:bCs/>
          <w:szCs w:val="21"/>
        </w:rPr>
      </w:pPr>
      <w:r w:rsidRPr="0007592F">
        <w:rPr>
          <w:rFonts w:ascii="Arial" w:eastAsia="宋体" w:hAnsi="Arial" w:cs="Arial" w:hint="eastAsia"/>
          <w:b/>
          <w:bCs/>
          <w:szCs w:val="21"/>
        </w:rPr>
        <w:t xml:space="preserve">       </w:t>
      </w:r>
    </w:p>
    <w:p w14:paraId="15DCF709" w14:textId="77777777" w:rsidR="00703F0E" w:rsidRDefault="00703F0E" w:rsidP="00586508">
      <w:pPr>
        <w:rPr>
          <w:rFonts w:ascii="Arial" w:eastAsia="宋体" w:hAnsi="Arial" w:cs="Arial"/>
          <w:b/>
          <w:bCs/>
          <w:szCs w:val="21"/>
        </w:rPr>
      </w:pPr>
    </w:p>
    <w:p w14:paraId="251D1F02" w14:textId="5C1467BF" w:rsidR="00586508" w:rsidRPr="0007592F" w:rsidRDefault="00586508" w:rsidP="00586508">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693B5303" w14:textId="7B1F27D9" w:rsidR="00586508" w:rsidRPr="0007592F" w:rsidRDefault="00703F0E" w:rsidP="00586508">
      <w:pPr>
        <w:rPr>
          <w:rFonts w:ascii="Times New Roman" w:eastAsia="宋体" w:hAnsi="Times New Roman" w:cs="Times New Roman"/>
          <w:szCs w:val="20"/>
        </w:rPr>
      </w:pPr>
      <w:r>
        <w:rPr>
          <w:rFonts w:ascii="Arial" w:eastAsia="宋体" w:hAnsi="Arial" w:cs="Arial" w:hint="eastAsia"/>
          <w:szCs w:val="21"/>
        </w:rPr>
        <w:t xml:space="preserve"> </w:t>
      </w:r>
      <w:r w:rsidR="00586508" w:rsidRPr="0007592F">
        <w:rPr>
          <w:rFonts w:ascii="Arial" w:eastAsia="宋体" w:hAnsi="Arial" w:cs="Arial" w:hint="eastAsia"/>
          <w:szCs w:val="21"/>
        </w:rPr>
        <w:t>供应商</w:t>
      </w:r>
      <w:r w:rsidR="00586508" w:rsidRPr="0007592F">
        <w:rPr>
          <w:rFonts w:ascii="Arial" w:eastAsia="宋体" w:hAnsi="Arial" w:cs="Arial"/>
          <w:szCs w:val="21"/>
        </w:rPr>
        <w:t>(</w:t>
      </w:r>
      <w:r w:rsidR="00586508" w:rsidRPr="0007592F">
        <w:rPr>
          <w:rFonts w:ascii="Arial" w:eastAsia="宋体" w:hAnsi="Arial" w:cs="Arial"/>
          <w:szCs w:val="21"/>
        </w:rPr>
        <w:t>盖章</w:t>
      </w:r>
      <w:r w:rsidR="00586508" w:rsidRPr="0007592F">
        <w:rPr>
          <w:rFonts w:ascii="Arial" w:eastAsia="宋体" w:hAnsi="Arial" w:cs="Arial"/>
          <w:szCs w:val="21"/>
        </w:rPr>
        <w:t>):</w:t>
      </w:r>
      <w:r w:rsidR="00586508" w:rsidRPr="0007592F">
        <w:rPr>
          <w:rFonts w:ascii="Arial" w:eastAsia="宋体" w:hAnsi="Arial" w:cs="Arial"/>
          <w:szCs w:val="21"/>
          <w:u w:val="single"/>
        </w:rPr>
        <w:tab/>
      </w:r>
      <w:r w:rsidR="00586508" w:rsidRPr="0007592F">
        <w:rPr>
          <w:rFonts w:ascii="Arial" w:eastAsia="宋体" w:hAnsi="Arial" w:cs="Arial"/>
          <w:szCs w:val="21"/>
          <w:u w:val="single"/>
        </w:rPr>
        <w:tab/>
      </w:r>
    </w:p>
    <w:p w14:paraId="23EC7847" w14:textId="259EE719" w:rsidR="00586508" w:rsidRPr="0007592F" w:rsidRDefault="00703F0E" w:rsidP="00586508">
      <w:pPr>
        <w:rPr>
          <w:rFonts w:ascii="宋体" w:eastAsia="宋体" w:hAnsi="Courier New"/>
          <w:szCs w:val="21"/>
        </w:rPr>
      </w:pPr>
      <w:r>
        <w:rPr>
          <w:rFonts w:ascii="宋体" w:eastAsia="宋体" w:hAnsi="Courier New" w:hint="eastAsia"/>
          <w:szCs w:val="21"/>
        </w:rPr>
        <w:t xml:space="preserve">     </w:t>
      </w:r>
      <w:r w:rsidR="00586508" w:rsidRPr="0007592F">
        <w:rPr>
          <w:rFonts w:ascii="宋体" w:eastAsia="宋体" w:hAnsi="Courier New" w:hint="eastAsia"/>
          <w:szCs w:val="21"/>
        </w:rPr>
        <w:t>年 月 日</w:t>
      </w:r>
    </w:p>
    <w:p w14:paraId="41CEFBA2" w14:textId="77777777" w:rsidR="00586508" w:rsidRPr="0007592F" w:rsidRDefault="00586508" w:rsidP="00586508">
      <w:pPr>
        <w:ind w:firstLineChars="1200" w:firstLine="3360"/>
        <w:rPr>
          <w:rFonts w:ascii="Times New Roman" w:eastAsia="宋体" w:hAnsi="Times New Roman" w:cs="Times New Roman"/>
          <w:sz w:val="28"/>
          <w:szCs w:val="28"/>
        </w:rPr>
      </w:pPr>
    </w:p>
    <w:p w14:paraId="3C984666" w14:textId="77777777" w:rsidR="00586508" w:rsidRPr="0007592F" w:rsidRDefault="00586508" w:rsidP="00586508">
      <w:pPr>
        <w:jc w:val="left"/>
        <w:rPr>
          <w:rFonts w:ascii="Arial" w:eastAsia="宋体" w:hAnsi="Arial" w:cs="Arial"/>
          <w:b/>
          <w:bCs/>
          <w:sz w:val="24"/>
          <w:szCs w:val="20"/>
        </w:rPr>
      </w:pPr>
    </w:p>
    <w:p w14:paraId="38D19B03" w14:textId="77777777" w:rsidR="00586508" w:rsidRPr="0007592F" w:rsidRDefault="00586508" w:rsidP="00586508">
      <w:pPr>
        <w:jc w:val="left"/>
        <w:rPr>
          <w:rFonts w:ascii="Arial" w:eastAsia="宋体" w:hAnsi="Arial" w:cs="Arial"/>
          <w:b/>
          <w:bCs/>
          <w:sz w:val="24"/>
          <w:szCs w:val="20"/>
        </w:rPr>
      </w:pPr>
    </w:p>
    <w:p w14:paraId="5C348167" w14:textId="77777777" w:rsidR="00586508" w:rsidRPr="0007592F" w:rsidRDefault="00586508" w:rsidP="00586508">
      <w:pPr>
        <w:jc w:val="left"/>
        <w:rPr>
          <w:rFonts w:ascii="Arial" w:eastAsia="宋体" w:hAnsi="Arial" w:cs="Arial"/>
          <w:b/>
          <w:sz w:val="24"/>
          <w:szCs w:val="20"/>
        </w:rPr>
      </w:pPr>
    </w:p>
    <w:p w14:paraId="1C8A5553" w14:textId="77777777" w:rsidR="00703F0E" w:rsidRDefault="00703F0E" w:rsidP="00586508">
      <w:pPr>
        <w:jc w:val="left"/>
        <w:rPr>
          <w:rFonts w:ascii="Arial" w:eastAsia="宋体" w:hAnsi="Arial" w:cs="Arial"/>
          <w:b/>
          <w:sz w:val="24"/>
          <w:szCs w:val="20"/>
        </w:rPr>
      </w:pPr>
    </w:p>
    <w:p w14:paraId="238B7E04" w14:textId="77777777" w:rsidR="00703F0E" w:rsidRDefault="00703F0E" w:rsidP="00586508">
      <w:pPr>
        <w:jc w:val="left"/>
        <w:rPr>
          <w:rFonts w:ascii="Arial" w:eastAsia="宋体" w:hAnsi="Arial" w:cs="Arial"/>
          <w:b/>
          <w:sz w:val="24"/>
          <w:szCs w:val="20"/>
        </w:rPr>
      </w:pPr>
    </w:p>
    <w:p w14:paraId="501DEE85" w14:textId="77777777" w:rsidR="00703F0E" w:rsidRDefault="00703F0E" w:rsidP="00586508">
      <w:pPr>
        <w:jc w:val="left"/>
        <w:rPr>
          <w:rFonts w:ascii="Arial" w:eastAsia="宋体" w:hAnsi="Arial" w:cs="Arial"/>
          <w:b/>
          <w:sz w:val="24"/>
          <w:szCs w:val="20"/>
        </w:rPr>
      </w:pPr>
    </w:p>
    <w:p w14:paraId="6967ED98" w14:textId="77777777" w:rsidR="00703F0E" w:rsidRDefault="00703F0E" w:rsidP="00586508">
      <w:pPr>
        <w:jc w:val="left"/>
        <w:rPr>
          <w:rFonts w:ascii="Arial" w:eastAsia="宋体" w:hAnsi="Arial" w:cs="Arial"/>
          <w:b/>
          <w:sz w:val="24"/>
          <w:szCs w:val="20"/>
        </w:rPr>
      </w:pPr>
    </w:p>
    <w:p w14:paraId="11F4120E" w14:textId="77777777" w:rsidR="00703F0E" w:rsidRDefault="00703F0E" w:rsidP="00586508">
      <w:pPr>
        <w:jc w:val="left"/>
        <w:rPr>
          <w:rFonts w:ascii="Arial" w:eastAsia="宋体" w:hAnsi="Arial" w:cs="Arial"/>
          <w:b/>
          <w:sz w:val="24"/>
          <w:szCs w:val="20"/>
        </w:rPr>
      </w:pPr>
    </w:p>
    <w:p w14:paraId="589CF0A8" w14:textId="77777777" w:rsidR="00703F0E" w:rsidRDefault="00703F0E" w:rsidP="00586508">
      <w:pPr>
        <w:jc w:val="left"/>
        <w:rPr>
          <w:rFonts w:ascii="Arial" w:eastAsia="宋体" w:hAnsi="Arial" w:cs="Arial"/>
          <w:b/>
          <w:sz w:val="24"/>
          <w:szCs w:val="20"/>
        </w:rPr>
      </w:pPr>
    </w:p>
    <w:p w14:paraId="2041B88B" w14:textId="77777777" w:rsidR="00703F0E" w:rsidRDefault="00703F0E" w:rsidP="00586508">
      <w:pPr>
        <w:jc w:val="left"/>
        <w:rPr>
          <w:rFonts w:ascii="Arial" w:eastAsia="宋体" w:hAnsi="Arial" w:cs="Arial"/>
          <w:b/>
          <w:sz w:val="24"/>
          <w:szCs w:val="20"/>
        </w:rPr>
      </w:pPr>
    </w:p>
    <w:p w14:paraId="14793B7D" w14:textId="77777777" w:rsidR="00703F0E" w:rsidRDefault="00703F0E" w:rsidP="00586508">
      <w:pPr>
        <w:jc w:val="left"/>
        <w:rPr>
          <w:rFonts w:ascii="Arial" w:eastAsia="宋体" w:hAnsi="Arial" w:cs="Arial"/>
          <w:b/>
          <w:sz w:val="24"/>
          <w:szCs w:val="20"/>
        </w:rPr>
      </w:pPr>
    </w:p>
    <w:p w14:paraId="3AF684C1" w14:textId="77777777" w:rsidR="00703F0E" w:rsidRDefault="00703F0E" w:rsidP="00586508">
      <w:pPr>
        <w:jc w:val="left"/>
        <w:rPr>
          <w:rFonts w:ascii="Arial" w:eastAsia="宋体" w:hAnsi="Arial" w:cs="Arial"/>
          <w:b/>
          <w:sz w:val="24"/>
          <w:szCs w:val="20"/>
        </w:rPr>
      </w:pPr>
    </w:p>
    <w:p w14:paraId="740AD265" w14:textId="77777777" w:rsidR="00703F0E" w:rsidRDefault="00703F0E" w:rsidP="00586508">
      <w:pPr>
        <w:jc w:val="left"/>
        <w:rPr>
          <w:rFonts w:ascii="Arial" w:eastAsia="宋体" w:hAnsi="Arial" w:cs="Arial"/>
          <w:b/>
          <w:sz w:val="24"/>
          <w:szCs w:val="20"/>
        </w:rPr>
      </w:pPr>
    </w:p>
    <w:p w14:paraId="68726525" w14:textId="77777777" w:rsidR="00703F0E" w:rsidRDefault="00703F0E" w:rsidP="00586508">
      <w:pPr>
        <w:jc w:val="left"/>
        <w:rPr>
          <w:rFonts w:ascii="Arial" w:eastAsia="宋体" w:hAnsi="Arial" w:cs="Arial"/>
          <w:b/>
          <w:sz w:val="24"/>
          <w:szCs w:val="20"/>
        </w:rPr>
      </w:pPr>
    </w:p>
    <w:p w14:paraId="7F06A43A" w14:textId="77777777" w:rsidR="00703F0E" w:rsidRDefault="00703F0E" w:rsidP="00586508">
      <w:pPr>
        <w:jc w:val="left"/>
        <w:rPr>
          <w:rFonts w:ascii="Arial" w:eastAsia="宋体" w:hAnsi="Arial" w:cs="Arial"/>
          <w:b/>
          <w:sz w:val="24"/>
          <w:szCs w:val="20"/>
        </w:rPr>
      </w:pPr>
    </w:p>
    <w:p w14:paraId="29D13CDF" w14:textId="77777777" w:rsidR="00703F0E" w:rsidRDefault="00703F0E" w:rsidP="00586508">
      <w:pPr>
        <w:jc w:val="left"/>
        <w:rPr>
          <w:rFonts w:ascii="Arial" w:eastAsia="宋体" w:hAnsi="Arial" w:cs="Arial"/>
          <w:b/>
          <w:sz w:val="24"/>
          <w:szCs w:val="20"/>
        </w:rPr>
      </w:pPr>
    </w:p>
    <w:p w14:paraId="67A61B09" w14:textId="77777777" w:rsidR="00703F0E" w:rsidRDefault="00703F0E" w:rsidP="00586508">
      <w:pPr>
        <w:jc w:val="left"/>
        <w:rPr>
          <w:rFonts w:ascii="Arial" w:eastAsia="宋体" w:hAnsi="Arial" w:cs="Arial"/>
          <w:b/>
          <w:sz w:val="24"/>
          <w:szCs w:val="20"/>
        </w:rPr>
      </w:pPr>
    </w:p>
    <w:p w14:paraId="35170779" w14:textId="77777777" w:rsidR="00703F0E" w:rsidRDefault="00703F0E" w:rsidP="00586508">
      <w:pPr>
        <w:jc w:val="left"/>
        <w:rPr>
          <w:rFonts w:ascii="Arial" w:eastAsia="宋体" w:hAnsi="Arial" w:cs="Arial"/>
          <w:b/>
          <w:sz w:val="24"/>
          <w:szCs w:val="20"/>
        </w:rPr>
      </w:pPr>
    </w:p>
    <w:p w14:paraId="73815939" w14:textId="15A35CC3" w:rsidR="00703F0E" w:rsidRDefault="00703F0E" w:rsidP="00586508">
      <w:pPr>
        <w:jc w:val="left"/>
        <w:rPr>
          <w:rFonts w:ascii="Arial" w:eastAsia="宋体" w:hAnsi="Arial" w:cs="Arial"/>
          <w:b/>
          <w:sz w:val="24"/>
          <w:szCs w:val="20"/>
        </w:rPr>
      </w:pPr>
    </w:p>
    <w:p w14:paraId="372A6893" w14:textId="77777777" w:rsidR="00F36F62" w:rsidRDefault="00F36F62" w:rsidP="00586508">
      <w:pPr>
        <w:jc w:val="left"/>
        <w:rPr>
          <w:rFonts w:ascii="Arial" w:eastAsia="宋体" w:hAnsi="Arial" w:cs="Arial"/>
          <w:b/>
          <w:sz w:val="24"/>
          <w:szCs w:val="20"/>
        </w:rPr>
      </w:pPr>
    </w:p>
    <w:p w14:paraId="07E52A99" w14:textId="0C0229A3" w:rsidR="00703F0E" w:rsidRDefault="00703F0E" w:rsidP="00586508">
      <w:pPr>
        <w:jc w:val="left"/>
        <w:rPr>
          <w:rFonts w:ascii="Arial" w:eastAsia="宋体" w:hAnsi="Arial" w:cs="Arial"/>
          <w:b/>
          <w:sz w:val="24"/>
          <w:szCs w:val="20"/>
        </w:rPr>
      </w:pPr>
    </w:p>
    <w:p w14:paraId="655538EA" w14:textId="31BF030F" w:rsidR="00586508" w:rsidRPr="0007592F" w:rsidRDefault="00586508" w:rsidP="00586508">
      <w:pPr>
        <w:jc w:val="left"/>
        <w:rPr>
          <w:rFonts w:ascii="Arial" w:eastAsia="宋体" w:hAnsi="Arial" w:cs="Arial"/>
          <w:b/>
          <w:sz w:val="24"/>
          <w:szCs w:val="20"/>
        </w:rPr>
      </w:pPr>
      <w:r w:rsidRPr="0007592F">
        <w:rPr>
          <w:rFonts w:ascii="Arial" w:eastAsia="宋体" w:hAnsi="Arial" w:cs="Arial" w:hint="eastAsia"/>
          <w:b/>
          <w:sz w:val="24"/>
          <w:szCs w:val="20"/>
        </w:rPr>
        <w:lastRenderedPageBreak/>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14:paraId="11754373" w14:textId="77777777" w:rsidR="00586508" w:rsidRPr="0007592F" w:rsidRDefault="00586508" w:rsidP="00586508">
      <w:pPr>
        <w:jc w:val="left"/>
        <w:rPr>
          <w:rFonts w:ascii="Arial" w:eastAsia="宋体" w:hAnsi="Arial" w:cs="Arial"/>
          <w:b/>
          <w:sz w:val="24"/>
          <w:szCs w:val="20"/>
        </w:rPr>
      </w:pPr>
    </w:p>
    <w:p w14:paraId="5AA94F78" w14:textId="77777777" w:rsidR="00586508" w:rsidRPr="0007592F" w:rsidRDefault="00586508" w:rsidP="00586508">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14:paraId="2C5A8D61"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14:paraId="28EE9376"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14:paraId="639BEBCF"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14:paraId="6FB24B26"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14:paraId="25F9E0AD"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14:paraId="7E2D07AA"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14:paraId="208BF527"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14:paraId="34489E54"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14:paraId="60EEC917"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14:paraId="43A5699F"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14:paraId="3BD1D2AD" w14:textId="77777777" w:rsidR="00586508" w:rsidRPr="0007592F" w:rsidRDefault="00586508" w:rsidP="00586508">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14:paraId="7B8C0F7C" w14:textId="77777777" w:rsidR="00586508" w:rsidRPr="0007592F" w:rsidRDefault="00586508" w:rsidP="00586508">
      <w:pPr>
        <w:rPr>
          <w:rFonts w:ascii="Times New Roman" w:eastAsia="宋体" w:hAnsi="Times New Roman" w:cs="Times New Roman"/>
          <w:szCs w:val="21"/>
        </w:rPr>
      </w:pPr>
    </w:p>
    <w:p w14:paraId="473B03AE" w14:textId="77777777" w:rsidR="00586508" w:rsidRPr="0007592F" w:rsidRDefault="00586508" w:rsidP="00586508">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14:paraId="3E08F8F6" w14:textId="77777777" w:rsidR="00586508" w:rsidRPr="0007592F" w:rsidRDefault="00586508" w:rsidP="00586508">
      <w:pPr>
        <w:spacing w:line="360" w:lineRule="auto"/>
        <w:rPr>
          <w:rFonts w:ascii="宋体" w:eastAsia="宋体" w:hAnsi="宋体" w:cs="Times New Roman"/>
          <w:szCs w:val="20"/>
        </w:rPr>
      </w:pPr>
    </w:p>
    <w:p w14:paraId="7943CB88" w14:textId="77777777" w:rsidR="00586508" w:rsidRPr="0007592F" w:rsidRDefault="00586508" w:rsidP="00586508">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14:paraId="38E41C43" w14:textId="77777777" w:rsidR="00586508" w:rsidRPr="0007592F" w:rsidRDefault="00586508" w:rsidP="00586508">
      <w:pPr>
        <w:rPr>
          <w:rFonts w:ascii="宋体" w:eastAsia="宋体" w:hAnsi="宋体" w:cs="Times New Roman"/>
          <w:szCs w:val="20"/>
        </w:rPr>
      </w:pPr>
    </w:p>
    <w:p w14:paraId="221D19EC" w14:textId="77777777" w:rsidR="00586508" w:rsidRPr="0007592F" w:rsidRDefault="00586508" w:rsidP="00586508">
      <w:pPr>
        <w:rPr>
          <w:rFonts w:ascii="宋体" w:eastAsia="宋体" w:hAnsi="宋体" w:cs="Times New Roman"/>
          <w:szCs w:val="20"/>
        </w:rPr>
      </w:pPr>
    </w:p>
    <w:p w14:paraId="51783592" w14:textId="77777777" w:rsidR="00586508" w:rsidRPr="0007592F" w:rsidRDefault="00586508" w:rsidP="00586508">
      <w:pPr>
        <w:rPr>
          <w:rFonts w:ascii="宋体" w:eastAsia="宋体" w:hAnsi="宋体" w:cs="Times New Roman"/>
          <w:szCs w:val="20"/>
        </w:rPr>
      </w:pPr>
    </w:p>
    <w:p w14:paraId="0BABFCC8" w14:textId="77777777" w:rsidR="00586508" w:rsidRPr="0007592F" w:rsidRDefault="00586508" w:rsidP="00586508">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14:paraId="600D36DB" w14:textId="77777777" w:rsidR="00586508" w:rsidRPr="0007592F" w:rsidRDefault="00586508" w:rsidP="00586508">
      <w:pPr>
        <w:rPr>
          <w:rFonts w:ascii="宋体" w:eastAsia="宋体" w:hAnsi="宋体" w:cs="Times New Roman"/>
          <w:b/>
          <w:bCs/>
          <w:sz w:val="24"/>
          <w:szCs w:val="32"/>
        </w:rPr>
      </w:pPr>
    </w:p>
    <w:p w14:paraId="75FE6438" w14:textId="77777777" w:rsidR="00586508" w:rsidRPr="0007592F" w:rsidRDefault="00586508" w:rsidP="00586508">
      <w:pPr>
        <w:rPr>
          <w:rFonts w:ascii="宋体" w:eastAsia="宋体" w:hAnsi="宋体" w:cs="Times New Roman"/>
          <w:b/>
          <w:bCs/>
          <w:sz w:val="24"/>
          <w:szCs w:val="32"/>
        </w:rPr>
      </w:pPr>
    </w:p>
    <w:p w14:paraId="3B57B16E" w14:textId="77777777" w:rsidR="00586508" w:rsidRPr="0007592F" w:rsidRDefault="00586508" w:rsidP="00586508">
      <w:pPr>
        <w:rPr>
          <w:rFonts w:ascii="宋体" w:eastAsia="宋体" w:hAnsi="宋体" w:cs="Times New Roman"/>
          <w:b/>
          <w:bCs/>
          <w:sz w:val="24"/>
          <w:szCs w:val="32"/>
        </w:rPr>
      </w:pPr>
    </w:p>
    <w:p w14:paraId="2E3E90D2" w14:textId="77777777" w:rsidR="00586508" w:rsidRPr="0007592F" w:rsidRDefault="00586508" w:rsidP="00586508">
      <w:pPr>
        <w:rPr>
          <w:rFonts w:ascii="宋体" w:eastAsia="宋体" w:hAnsi="宋体" w:cs="Times New Roman"/>
          <w:b/>
          <w:bCs/>
          <w:sz w:val="24"/>
          <w:szCs w:val="32"/>
        </w:rPr>
      </w:pPr>
    </w:p>
    <w:p w14:paraId="3146832F" w14:textId="77777777" w:rsidR="00586508" w:rsidRPr="0007592F" w:rsidRDefault="00586508" w:rsidP="00586508">
      <w:pPr>
        <w:rPr>
          <w:rFonts w:ascii="宋体" w:eastAsia="宋体" w:hAnsi="宋体" w:cs="Times New Roman"/>
          <w:b/>
          <w:bCs/>
          <w:sz w:val="24"/>
          <w:szCs w:val="32"/>
        </w:rPr>
      </w:pPr>
    </w:p>
    <w:p w14:paraId="79237312" w14:textId="77777777" w:rsidR="00586508" w:rsidRPr="0007592F" w:rsidRDefault="00586508" w:rsidP="00586508">
      <w:pPr>
        <w:rPr>
          <w:rFonts w:ascii="宋体" w:eastAsia="宋体" w:hAnsi="宋体" w:cs="Times New Roman"/>
          <w:b/>
          <w:bCs/>
          <w:sz w:val="24"/>
          <w:szCs w:val="32"/>
        </w:rPr>
      </w:pPr>
    </w:p>
    <w:p w14:paraId="600260F0" w14:textId="77777777" w:rsidR="00586508" w:rsidRPr="0007592F" w:rsidRDefault="00586508" w:rsidP="00586508">
      <w:pPr>
        <w:rPr>
          <w:rFonts w:ascii="宋体" w:eastAsia="宋体" w:hAnsi="宋体" w:cs="Times New Roman"/>
          <w:b/>
          <w:bCs/>
          <w:sz w:val="24"/>
          <w:szCs w:val="32"/>
        </w:rPr>
      </w:pPr>
    </w:p>
    <w:p w14:paraId="564DCA80" w14:textId="77777777" w:rsidR="00586508" w:rsidRPr="0007592F" w:rsidRDefault="00586508" w:rsidP="00586508">
      <w:pPr>
        <w:rPr>
          <w:rFonts w:ascii="宋体" w:eastAsia="宋体" w:hAnsi="宋体" w:cs="Times New Roman"/>
          <w:b/>
          <w:bCs/>
          <w:sz w:val="24"/>
          <w:szCs w:val="32"/>
        </w:rPr>
      </w:pPr>
    </w:p>
    <w:p w14:paraId="015E7F40" w14:textId="77777777" w:rsidR="00586508" w:rsidRPr="0007592F" w:rsidRDefault="00586508" w:rsidP="00586508">
      <w:pPr>
        <w:rPr>
          <w:rFonts w:ascii="宋体" w:eastAsia="宋体" w:hAnsi="宋体" w:cs="Times New Roman"/>
          <w:b/>
          <w:bCs/>
          <w:sz w:val="24"/>
          <w:szCs w:val="32"/>
        </w:rPr>
      </w:pPr>
    </w:p>
    <w:p w14:paraId="21445933" w14:textId="77777777" w:rsidR="00586508" w:rsidRPr="0007592F" w:rsidRDefault="00586508" w:rsidP="00586508">
      <w:pPr>
        <w:rPr>
          <w:rFonts w:ascii="宋体" w:eastAsia="宋体" w:hAnsi="宋体" w:cs="Times New Roman"/>
          <w:b/>
          <w:bCs/>
          <w:sz w:val="24"/>
          <w:szCs w:val="32"/>
        </w:rPr>
      </w:pPr>
    </w:p>
    <w:p w14:paraId="561EADAD" w14:textId="77777777" w:rsidR="00586508" w:rsidRPr="0007592F" w:rsidRDefault="00586508" w:rsidP="00586508">
      <w:pPr>
        <w:rPr>
          <w:rFonts w:ascii="宋体" w:eastAsia="宋体" w:hAnsi="宋体" w:cs="Times New Roman"/>
          <w:b/>
          <w:bCs/>
          <w:sz w:val="24"/>
          <w:szCs w:val="32"/>
        </w:rPr>
      </w:pPr>
    </w:p>
    <w:p w14:paraId="71F9BB5F" w14:textId="70FAB108" w:rsidR="00586508" w:rsidRDefault="00586508" w:rsidP="00586508">
      <w:pPr>
        <w:rPr>
          <w:rFonts w:ascii="宋体" w:eastAsia="宋体" w:hAnsi="宋体" w:cs="Times New Roman"/>
          <w:b/>
          <w:bCs/>
          <w:sz w:val="24"/>
          <w:szCs w:val="32"/>
        </w:rPr>
      </w:pPr>
    </w:p>
    <w:p w14:paraId="5C6673BE" w14:textId="61733955" w:rsidR="00F36F62" w:rsidRDefault="00F36F62" w:rsidP="00586508">
      <w:pPr>
        <w:rPr>
          <w:rFonts w:ascii="宋体" w:eastAsia="宋体" w:hAnsi="宋体" w:cs="Times New Roman"/>
          <w:b/>
          <w:bCs/>
          <w:sz w:val="24"/>
          <w:szCs w:val="32"/>
        </w:rPr>
      </w:pPr>
    </w:p>
    <w:p w14:paraId="1C6B4EA5" w14:textId="77777777" w:rsidR="00F36F62" w:rsidRPr="0007592F" w:rsidRDefault="00F36F62" w:rsidP="00586508">
      <w:pPr>
        <w:rPr>
          <w:rFonts w:ascii="宋体" w:eastAsia="宋体" w:hAnsi="宋体" w:cs="Times New Roman"/>
          <w:b/>
          <w:bCs/>
          <w:sz w:val="24"/>
          <w:szCs w:val="32"/>
        </w:rPr>
      </w:pPr>
    </w:p>
    <w:p w14:paraId="3025866F" w14:textId="77777777" w:rsidR="00CA79A3" w:rsidRDefault="00CA79A3" w:rsidP="00586508">
      <w:pPr>
        <w:rPr>
          <w:rFonts w:ascii="宋体" w:eastAsia="宋体" w:hAnsi="宋体" w:cs="Times New Roman"/>
          <w:b/>
          <w:bCs/>
          <w:sz w:val="24"/>
          <w:szCs w:val="32"/>
        </w:rPr>
      </w:pPr>
    </w:p>
    <w:p w14:paraId="149614DD" w14:textId="7DD33204" w:rsidR="00586508" w:rsidRPr="0007592F" w:rsidRDefault="00586508" w:rsidP="00586508">
      <w:pPr>
        <w:rPr>
          <w:rFonts w:ascii="宋体" w:eastAsia="宋体" w:hAnsi="宋体" w:cs="Times New Roman"/>
          <w:b/>
          <w:bCs/>
          <w:sz w:val="24"/>
          <w:szCs w:val="32"/>
        </w:rPr>
      </w:pPr>
      <w:r w:rsidRPr="0007592F">
        <w:rPr>
          <w:rFonts w:ascii="宋体" w:eastAsia="宋体" w:hAnsi="宋体" w:cs="Times New Roman" w:hint="eastAsia"/>
          <w:b/>
          <w:bCs/>
          <w:sz w:val="24"/>
          <w:szCs w:val="32"/>
        </w:rPr>
        <w:lastRenderedPageBreak/>
        <w:t>附件3法定代表人授权书（格式）</w:t>
      </w:r>
    </w:p>
    <w:p w14:paraId="5CAB24BF" w14:textId="77777777" w:rsidR="00586508" w:rsidRPr="0007592F" w:rsidRDefault="00586508" w:rsidP="00586508">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14:paraId="2CAD91A6" w14:textId="77777777" w:rsidR="00586508" w:rsidRPr="0007592F" w:rsidRDefault="00586508" w:rsidP="00586508">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14:paraId="19B9541D" w14:textId="77777777" w:rsidR="00586508" w:rsidRPr="0007592F" w:rsidRDefault="00586508" w:rsidP="00586508">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14:paraId="75DCA8F6" w14:textId="77777777" w:rsidR="00586508" w:rsidRPr="0007592F" w:rsidRDefault="00586508" w:rsidP="00586508">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14:paraId="2D4AC9B3" w14:textId="77777777" w:rsidR="00586508" w:rsidRPr="0007592F" w:rsidRDefault="00586508" w:rsidP="00586508">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rPr>
        <w:t>（法人公章）</w:t>
      </w:r>
      <w:r w:rsidRPr="0007592F">
        <w:rPr>
          <w:rFonts w:ascii="Arial" w:eastAsia="宋体" w:hAnsi="Arial" w:cs="Arial"/>
          <w:szCs w:val="21"/>
        </w:rPr>
        <w:t>：</w:t>
      </w:r>
    </w:p>
    <w:p w14:paraId="292893E6" w14:textId="77777777" w:rsidR="00586508" w:rsidRPr="0007592F" w:rsidRDefault="00586508" w:rsidP="00586508">
      <w:pPr>
        <w:tabs>
          <w:tab w:val="left" w:pos="5580"/>
        </w:tabs>
        <w:spacing w:line="360" w:lineRule="auto"/>
        <w:rPr>
          <w:rFonts w:ascii="Arial" w:eastAsia="宋体" w:hAnsi="Arial" w:cs="Arial"/>
          <w:szCs w:val="21"/>
        </w:rPr>
      </w:pPr>
    </w:p>
    <w:p w14:paraId="14BE970E" w14:textId="77777777" w:rsidR="00586508" w:rsidRPr="0007592F" w:rsidRDefault="00586508" w:rsidP="00586508">
      <w:pPr>
        <w:tabs>
          <w:tab w:val="left" w:pos="5580"/>
        </w:tabs>
        <w:spacing w:line="360" w:lineRule="auto"/>
        <w:rPr>
          <w:rFonts w:ascii="Arial" w:eastAsia="宋体" w:hAnsi="Arial" w:cs="Arial"/>
          <w:szCs w:val="21"/>
        </w:rPr>
      </w:pPr>
    </w:p>
    <w:p w14:paraId="6EB5A5E9" w14:textId="77777777" w:rsidR="00586508" w:rsidRPr="0007592F" w:rsidRDefault="00586508" w:rsidP="00586508">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14:paraId="49AAD3D4" w14:textId="77777777" w:rsidR="00586508" w:rsidRPr="0007592F" w:rsidRDefault="00586508" w:rsidP="00586508">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14:paraId="398D5358" w14:textId="77777777" w:rsidR="00586508" w:rsidRPr="0007592F" w:rsidRDefault="00586508" w:rsidP="00586508">
      <w:pPr>
        <w:rPr>
          <w:rFonts w:ascii="宋体" w:eastAsia="宋体" w:hAnsi="宋体" w:cs="Times New Roman"/>
          <w:b/>
          <w:sz w:val="24"/>
          <w:szCs w:val="32"/>
        </w:rPr>
      </w:pPr>
    </w:p>
    <w:p w14:paraId="7DC31CF3" w14:textId="77777777" w:rsidR="00586508" w:rsidRPr="0007592F" w:rsidRDefault="00586508" w:rsidP="00586508">
      <w:pPr>
        <w:rPr>
          <w:rFonts w:ascii="宋体" w:eastAsia="宋体" w:hAnsi="宋体" w:cs="Times New Roman"/>
          <w:b/>
          <w:sz w:val="24"/>
          <w:szCs w:val="32"/>
        </w:rPr>
      </w:pPr>
    </w:p>
    <w:p w14:paraId="413A8925" w14:textId="77777777" w:rsidR="00586508" w:rsidRPr="0007592F" w:rsidRDefault="00586508" w:rsidP="00586508">
      <w:pPr>
        <w:rPr>
          <w:rFonts w:ascii="宋体" w:eastAsia="宋体" w:hAnsi="宋体" w:cs="Times New Roman"/>
          <w:b/>
          <w:sz w:val="24"/>
          <w:szCs w:val="32"/>
        </w:rPr>
      </w:pPr>
    </w:p>
    <w:p w14:paraId="7DAC1572" w14:textId="77777777" w:rsidR="00586508" w:rsidRPr="0007592F" w:rsidRDefault="00586508" w:rsidP="00586508">
      <w:pPr>
        <w:rPr>
          <w:rFonts w:ascii="宋体" w:eastAsia="宋体" w:hAnsi="宋体" w:cs="Times New Roman"/>
          <w:b/>
          <w:sz w:val="24"/>
          <w:szCs w:val="32"/>
        </w:rPr>
      </w:pPr>
    </w:p>
    <w:p w14:paraId="4DBFC1C8"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5079E9CD"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700B36A2"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793BEAE5"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0AAF51C0"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02DFDE4A"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615F5E73"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22B74A02"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6C9EEC3E"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27D9E53C"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6D3BF90C" w14:textId="775263BE" w:rsidR="00586508" w:rsidRPr="0007592F" w:rsidRDefault="00586508" w:rsidP="00586508">
      <w:pPr>
        <w:rPr>
          <w:rFonts w:ascii="宋体" w:eastAsia="宋体" w:hAnsi="宋体" w:cs="Times New Roman"/>
          <w:b/>
          <w:sz w:val="24"/>
          <w:szCs w:val="32"/>
        </w:rPr>
      </w:pPr>
      <w:r w:rsidRPr="0007592F">
        <w:rPr>
          <w:rFonts w:ascii="宋体" w:eastAsia="宋体" w:hAnsi="宋体" w:cs="Times New Roman" w:hint="eastAsia"/>
          <w:b/>
          <w:sz w:val="24"/>
          <w:szCs w:val="32"/>
        </w:rPr>
        <w:lastRenderedPageBreak/>
        <w:t>附件</w:t>
      </w:r>
      <w:r w:rsidR="00CA79A3">
        <w:rPr>
          <w:rFonts w:ascii="宋体" w:eastAsia="宋体" w:hAnsi="宋体" w:cs="Times New Roman"/>
          <w:b/>
          <w:sz w:val="24"/>
          <w:szCs w:val="32"/>
        </w:rPr>
        <w:t>5</w:t>
      </w:r>
    </w:p>
    <w:p w14:paraId="30CE41CA" w14:textId="77777777" w:rsidR="00586508" w:rsidRPr="0007592F" w:rsidRDefault="00586508" w:rsidP="00586508">
      <w:pPr>
        <w:rPr>
          <w:rFonts w:ascii="宋体" w:eastAsia="宋体" w:hAnsi="宋体" w:cs="Times New Roman"/>
          <w:b/>
          <w:sz w:val="24"/>
          <w:szCs w:val="32"/>
        </w:rPr>
      </w:pPr>
    </w:p>
    <w:p w14:paraId="73BEA2BE" w14:textId="77777777" w:rsidR="00586508" w:rsidRPr="0007592F" w:rsidRDefault="00586508" w:rsidP="00586508">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14:paraId="73765459" w14:textId="77777777" w:rsidR="00586508" w:rsidRPr="0007592F" w:rsidRDefault="00586508" w:rsidP="00586508">
      <w:pPr>
        <w:spacing w:before="120" w:after="120"/>
        <w:rPr>
          <w:rFonts w:ascii="Times New Roman" w:eastAsia="宋体" w:hAnsi="Times New Roman" w:cs="Times New Roman"/>
          <w:szCs w:val="20"/>
        </w:rPr>
      </w:pPr>
    </w:p>
    <w:p w14:paraId="1D8EC7F4" w14:textId="77777777" w:rsidR="00586508" w:rsidRPr="0007592F" w:rsidRDefault="00586508" w:rsidP="00586508">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586508" w:rsidRPr="0007592F" w14:paraId="15B23178" w14:textId="77777777" w:rsidTr="00586508">
        <w:trPr>
          <w:cantSplit/>
          <w:trHeight w:val="648"/>
        </w:trPr>
        <w:tc>
          <w:tcPr>
            <w:tcW w:w="710" w:type="dxa"/>
            <w:vAlign w:val="center"/>
          </w:tcPr>
          <w:p w14:paraId="0999AB98" w14:textId="77777777" w:rsidR="00586508" w:rsidRPr="0007592F" w:rsidRDefault="00586508" w:rsidP="00586508">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14:paraId="6758926D" w14:textId="77777777" w:rsidR="00586508" w:rsidRPr="0007592F" w:rsidRDefault="00586508" w:rsidP="00586508">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14:paraId="4BF63FE1" w14:textId="77777777" w:rsidR="00586508" w:rsidRPr="0007592F" w:rsidRDefault="00586508" w:rsidP="00586508">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14:paraId="40FD843D" w14:textId="77777777" w:rsidR="00586508" w:rsidRPr="0007592F" w:rsidRDefault="00586508" w:rsidP="00586508">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14:paraId="58C6E868" w14:textId="77777777" w:rsidR="00586508" w:rsidRPr="0007592F" w:rsidRDefault="00586508" w:rsidP="00586508">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14:paraId="61CECC39" w14:textId="77777777" w:rsidR="00586508" w:rsidRDefault="00586508" w:rsidP="00586508">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557D9CDE" w14:textId="77777777" w:rsidR="00586508" w:rsidRPr="0007592F" w:rsidRDefault="00586508" w:rsidP="0058650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4EF7DBA5" w14:textId="77777777" w:rsidR="00586508" w:rsidRPr="0007592F" w:rsidRDefault="00586508" w:rsidP="00586508">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586508" w:rsidRPr="0007592F" w14:paraId="1F79977D" w14:textId="77777777" w:rsidTr="00586508">
        <w:trPr>
          <w:cantSplit/>
          <w:trHeight w:val="778"/>
        </w:trPr>
        <w:tc>
          <w:tcPr>
            <w:tcW w:w="710" w:type="dxa"/>
            <w:vAlign w:val="center"/>
          </w:tcPr>
          <w:p w14:paraId="70208AFA" w14:textId="77777777" w:rsidR="00586508" w:rsidRPr="0007592F" w:rsidRDefault="00586508" w:rsidP="00586508">
            <w:pPr>
              <w:spacing w:before="120" w:after="120"/>
              <w:rPr>
                <w:rFonts w:ascii="Times New Roman" w:eastAsia="宋体" w:hAnsi="Times New Roman" w:cs="Times New Roman"/>
                <w:szCs w:val="20"/>
              </w:rPr>
            </w:pPr>
          </w:p>
        </w:tc>
        <w:tc>
          <w:tcPr>
            <w:tcW w:w="708" w:type="dxa"/>
            <w:vAlign w:val="center"/>
          </w:tcPr>
          <w:p w14:paraId="2B80967A" w14:textId="77777777" w:rsidR="00586508" w:rsidRPr="0007592F" w:rsidRDefault="00586508" w:rsidP="00586508">
            <w:pPr>
              <w:spacing w:before="120" w:after="120"/>
              <w:rPr>
                <w:rFonts w:ascii="Times New Roman" w:eastAsia="宋体" w:hAnsi="Times New Roman" w:cs="Times New Roman"/>
                <w:szCs w:val="20"/>
              </w:rPr>
            </w:pPr>
          </w:p>
        </w:tc>
        <w:tc>
          <w:tcPr>
            <w:tcW w:w="1163" w:type="dxa"/>
            <w:vAlign w:val="center"/>
          </w:tcPr>
          <w:p w14:paraId="7F199152" w14:textId="77777777" w:rsidR="00586508" w:rsidRPr="0007592F" w:rsidRDefault="00586508" w:rsidP="00586508">
            <w:pPr>
              <w:spacing w:before="120" w:after="120"/>
              <w:rPr>
                <w:rFonts w:ascii="Times New Roman" w:eastAsia="宋体" w:hAnsi="Times New Roman" w:cs="Times New Roman"/>
                <w:szCs w:val="20"/>
              </w:rPr>
            </w:pPr>
          </w:p>
        </w:tc>
        <w:tc>
          <w:tcPr>
            <w:tcW w:w="2023" w:type="dxa"/>
            <w:vAlign w:val="center"/>
          </w:tcPr>
          <w:p w14:paraId="12E8F02D" w14:textId="77777777" w:rsidR="00586508" w:rsidRPr="0007592F" w:rsidRDefault="00586508" w:rsidP="00586508">
            <w:pPr>
              <w:spacing w:before="120" w:after="120"/>
              <w:rPr>
                <w:rFonts w:ascii="Times New Roman" w:eastAsia="宋体" w:hAnsi="Times New Roman" w:cs="Times New Roman"/>
                <w:szCs w:val="20"/>
              </w:rPr>
            </w:pPr>
          </w:p>
        </w:tc>
        <w:tc>
          <w:tcPr>
            <w:tcW w:w="2520" w:type="dxa"/>
            <w:vAlign w:val="center"/>
          </w:tcPr>
          <w:p w14:paraId="0D52ABB8" w14:textId="77777777" w:rsidR="00586508" w:rsidRPr="0007592F" w:rsidRDefault="00586508" w:rsidP="00586508">
            <w:pPr>
              <w:spacing w:before="120" w:after="120"/>
              <w:rPr>
                <w:rFonts w:ascii="Times New Roman" w:eastAsia="宋体" w:hAnsi="Times New Roman" w:cs="Times New Roman"/>
                <w:szCs w:val="20"/>
              </w:rPr>
            </w:pPr>
          </w:p>
        </w:tc>
        <w:tc>
          <w:tcPr>
            <w:tcW w:w="957" w:type="dxa"/>
            <w:vAlign w:val="center"/>
          </w:tcPr>
          <w:p w14:paraId="37925C41" w14:textId="77777777" w:rsidR="00586508" w:rsidRPr="0007592F" w:rsidRDefault="00586508" w:rsidP="00586508">
            <w:pPr>
              <w:spacing w:before="120" w:after="120"/>
              <w:rPr>
                <w:rFonts w:ascii="Times New Roman" w:eastAsia="宋体" w:hAnsi="Times New Roman" w:cs="Times New Roman"/>
                <w:szCs w:val="20"/>
              </w:rPr>
            </w:pPr>
          </w:p>
        </w:tc>
        <w:tc>
          <w:tcPr>
            <w:tcW w:w="1134" w:type="dxa"/>
            <w:vAlign w:val="center"/>
          </w:tcPr>
          <w:p w14:paraId="04E9FC1D" w14:textId="77777777" w:rsidR="00586508" w:rsidRPr="0007592F" w:rsidRDefault="00586508" w:rsidP="00586508">
            <w:pPr>
              <w:spacing w:before="120" w:after="120"/>
              <w:rPr>
                <w:rFonts w:ascii="Times New Roman" w:eastAsia="宋体" w:hAnsi="Times New Roman" w:cs="Times New Roman"/>
                <w:szCs w:val="20"/>
              </w:rPr>
            </w:pPr>
          </w:p>
        </w:tc>
      </w:tr>
      <w:tr w:rsidR="00586508" w:rsidRPr="0007592F" w14:paraId="5D469DBA" w14:textId="77777777" w:rsidTr="00586508">
        <w:trPr>
          <w:cantSplit/>
          <w:trHeight w:val="778"/>
        </w:trPr>
        <w:tc>
          <w:tcPr>
            <w:tcW w:w="710" w:type="dxa"/>
            <w:vAlign w:val="center"/>
          </w:tcPr>
          <w:p w14:paraId="16B55DAB" w14:textId="77777777" w:rsidR="00586508" w:rsidRPr="0007592F" w:rsidRDefault="00586508" w:rsidP="00586508">
            <w:pPr>
              <w:spacing w:before="120" w:after="120"/>
              <w:rPr>
                <w:rFonts w:ascii="Times New Roman" w:eastAsia="宋体" w:hAnsi="Times New Roman" w:cs="Times New Roman"/>
                <w:szCs w:val="20"/>
              </w:rPr>
            </w:pPr>
          </w:p>
        </w:tc>
        <w:tc>
          <w:tcPr>
            <w:tcW w:w="708" w:type="dxa"/>
            <w:vAlign w:val="center"/>
          </w:tcPr>
          <w:p w14:paraId="46D738FF" w14:textId="77777777" w:rsidR="00586508" w:rsidRPr="0007592F" w:rsidRDefault="00586508" w:rsidP="00586508">
            <w:pPr>
              <w:spacing w:before="120" w:after="120"/>
              <w:rPr>
                <w:rFonts w:ascii="Times New Roman" w:eastAsia="宋体" w:hAnsi="Times New Roman" w:cs="Times New Roman"/>
                <w:szCs w:val="20"/>
              </w:rPr>
            </w:pPr>
          </w:p>
        </w:tc>
        <w:tc>
          <w:tcPr>
            <w:tcW w:w="1163" w:type="dxa"/>
            <w:vAlign w:val="center"/>
          </w:tcPr>
          <w:p w14:paraId="49B25A3D" w14:textId="77777777" w:rsidR="00586508" w:rsidRPr="0007592F" w:rsidRDefault="00586508" w:rsidP="00586508">
            <w:pPr>
              <w:spacing w:before="120" w:after="120"/>
              <w:rPr>
                <w:rFonts w:ascii="Times New Roman" w:eastAsia="宋体" w:hAnsi="Times New Roman" w:cs="Times New Roman"/>
                <w:szCs w:val="20"/>
              </w:rPr>
            </w:pPr>
          </w:p>
        </w:tc>
        <w:tc>
          <w:tcPr>
            <w:tcW w:w="2023" w:type="dxa"/>
            <w:vAlign w:val="center"/>
          </w:tcPr>
          <w:p w14:paraId="5A3CBA90" w14:textId="77777777" w:rsidR="00586508" w:rsidRPr="0007592F" w:rsidRDefault="00586508" w:rsidP="00586508">
            <w:pPr>
              <w:spacing w:before="120" w:after="120"/>
              <w:rPr>
                <w:rFonts w:ascii="Times New Roman" w:eastAsia="宋体" w:hAnsi="Times New Roman" w:cs="Times New Roman"/>
                <w:szCs w:val="20"/>
              </w:rPr>
            </w:pPr>
          </w:p>
        </w:tc>
        <w:tc>
          <w:tcPr>
            <w:tcW w:w="2520" w:type="dxa"/>
            <w:vAlign w:val="center"/>
          </w:tcPr>
          <w:p w14:paraId="66CE0F6F" w14:textId="77777777" w:rsidR="00586508" w:rsidRPr="0007592F" w:rsidRDefault="00586508" w:rsidP="00586508">
            <w:pPr>
              <w:adjustRightInd w:val="0"/>
              <w:snapToGrid w:val="0"/>
              <w:rPr>
                <w:rFonts w:ascii="Times New Roman" w:eastAsia="宋体" w:hAnsi="Times New Roman" w:cs="Times New Roman"/>
                <w:szCs w:val="20"/>
              </w:rPr>
            </w:pPr>
          </w:p>
        </w:tc>
        <w:tc>
          <w:tcPr>
            <w:tcW w:w="957" w:type="dxa"/>
            <w:vAlign w:val="center"/>
          </w:tcPr>
          <w:p w14:paraId="0A330F76" w14:textId="77777777" w:rsidR="00586508" w:rsidRPr="0007592F" w:rsidRDefault="00586508" w:rsidP="00586508">
            <w:pPr>
              <w:spacing w:before="120" w:after="120"/>
              <w:rPr>
                <w:rFonts w:ascii="Times New Roman" w:eastAsia="宋体" w:hAnsi="Times New Roman" w:cs="Times New Roman"/>
                <w:szCs w:val="20"/>
              </w:rPr>
            </w:pPr>
          </w:p>
        </w:tc>
        <w:tc>
          <w:tcPr>
            <w:tcW w:w="1134" w:type="dxa"/>
            <w:vAlign w:val="center"/>
          </w:tcPr>
          <w:p w14:paraId="63E4D830" w14:textId="77777777" w:rsidR="00586508" w:rsidRPr="0007592F" w:rsidRDefault="00586508" w:rsidP="00586508">
            <w:pPr>
              <w:spacing w:before="120" w:after="120"/>
              <w:rPr>
                <w:rFonts w:ascii="Times New Roman" w:eastAsia="宋体" w:hAnsi="Times New Roman" w:cs="Times New Roman"/>
                <w:szCs w:val="20"/>
              </w:rPr>
            </w:pPr>
          </w:p>
        </w:tc>
      </w:tr>
      <w:tr w:rsidR="00586508" w:rsidRPr="0007592F" w14:paraId="6A04EA48" w14:textId="77777777" w:rsidTr="00586508">
        <w:trPr>
          <w:cantSplit/>
          <w:trHeight w:val="778"/>
        </w:trPr>
        <w:tc>
          <w:tcPr>
            <w:tcW w:w="710" w:type="dxa"/>
            <w:vAlign w:val="center"/>
          </w:tcPr>
          <w:p w14:paraId="791DBECF" w14:textId="77777777" w:rsidR="00586508" w:rsidRPr="0007592F" w:rsidRDefault="00586508" w:rsidP="00586508">
            <w:pPr>
              <w:spacing w:before="120" w:after="120"/>
              <w:rPr>
                <w:rFonts w:ascii="Times New Roman" w:eastAsia="宋体" w:hAnsi="Times New Roman" w:cs="Times New Roman"/>
                <w:szCs w:val="20"/>
              </w:rPr>
            </w:pPr>
          </w:p>
        </w:tc>
        <w:tc>
          <w:tcPr>
            <w:tcW w:w="708" w:type="dxa"/>
            <w:vAlign w:val="center"/>
          </w:tcPr>
          <w:p w14:paraId="052E0E07" w14:textId="77777777" w:rsidR="00586508" w:rsidRPr="0007592F" w:rsidRDefault="00586508" w:rsidP="00586508">
            <w:pPr>
              <w:spacing w:before="120" w:after="120"/>
              <w:rPr>
                <w:rFonts w:ascii="Times New Roman" w:eastAsia="宋体" w:hAnsi="Times New Roman" w:cs="Times New Roman"/>
                <w:szCs w:val="20"/>
              </w:rPr>
            </w:pPr>
          </w:p>
        </w:tc>
        <w:tc>
          <w:tcPr>
            <w:tcW w:w="1163" w:type="dxa"/>
            <w:vAlign w:val="center"/>
          </w:tcPr>
          <w:p w14:paraId="52DCDBB6" w14:textId="77777777" w:rsidR="00586508" w:rsidRPr="0007592F" w:rsidRDefault="00586508" w:rsidP="00586508">
            <w:pPr>
              <w:spacing w:before="120" w:after="120"/>
              <w:rPr>
                <w:rFonts w:ascii="Times New Roman" w:eastAsia="宋体" w:hAnsi="Times New Roman" w:cs="Times New Roman"/>
                <w:szCs w:val="20"/>
              </w:rPr>
            </w:pPr>
          </w:p>
        </w:tc>
        <w:tc>
          <w:tcPr>
            <w:tcW w:w="2023" w:type="dxa"/>
            <w:vAlign w:val="center"/>
          </w:tcPr>
          <w:p w14:paraId="7DE5C5A8" w14:textId="77777777" w:rsidR="00586508" w:rsidRPr="0007592F" w:rsidRDefault="00586508" w:rsidP="00586508">
            <w:pPr>
              <w:spacing w:before="120" w:after="120"/>
              <w:rPr>
                <w:rFonts w:ascii="Times New Roman" w:eastAsia="宋体" w:hAnsi="Times New Roman" w:cs="Times New Roman"/>
                <w:szCs w:val="20"/>
              </w:rPr>
            </w:pPr>
          </w:p>
        </w:tc>
        <w:tc>
          <w:tcPr>
            <w:tcW w:w="2520" w:type="dxa"/>
            <w:vAlign w:val="center"/>
          </w:tcPr>
          <w:p w14:paraId="72DCB77D" w14:textId="77777777" w:rsidR="00586508" w:rsidRPr="0007592F" w:rsidRDefault="00586508" w:rsidP="00586508">
            <w:pPr>
              <w:spacing w:before="120" w:after="120"/>
              <w:rPr>
                <w:rFonts w:ascii="Times New Roman" w:eastAsia="宋体" w:hAnsi="Times New Roman" w:cs="Times New Roman"/>
                <w:szCs w:val="20"/>
              </w:rPr>
            </w:pPr>
          </w:p>
        </w:tc>
        <w:tc>
          <w:tcPr>
            <w:tcW w:w="957" w:type="dxa"/>
            <w:vAlign w:val="center"/>
          </w:tcPr>
          <w:p w14:paraId="18782130" w14:textId="77777777" w:rsidR="00586508" w:rsidRPr="0007592F" w:rsidRDefault="00586508" w:rsidP="00586508">
            <w:pPr>
              <w:spacing w:before="120" w:after="120"/>
              <w:rPr>
                <w:rFonts w:ascii="Times New Roman" w:eastAsia="宋体" w:hAnsi="Times New Roman" w:cs="Times New Roman"/>
                <w:szCs w:val="20"/>
              </w:rPr>
            </w:pPr>
          </w:p>
        </w:tc>
        <w:tc>
          <w:tcPr>
            <w:tcW w:w="1134" w:type="dxa"/>
            <w:vAlign w:val="center"/>
          </w:tcPr>
          <w:p w14:paraId="539DDBC5" w14:textId="77777777" w:rsidR="00586508" w:rsidRPr="0007592F" w:rsidRDefault="00586508" w:rsidP="00586508">
            <w:pPr>
              <w:spacing w:before="120" w:after="120"/>
              <w:rPr>
                <w:rFonts w:ascii="Times New Roman" w:eastAsia="宋体" w:hAnsi="Times New Roman" w:cs="Times New Roman"/>
                <w:szCs w:val="20"/>
              </w:rPr>
            </w:pPr>
          </w:p>
        </w:tc>
      </w:tr>
      <w:tr w:rsidR="00586508" w:rsidRPr="0007592F" w14:paraId="7AB2A669" w14:textId="77777777" w:rsidTr="00586508">
        <w:trPr>
          <w:cantSplit/>
          <w:trHeight w:val="778"/>
        </w:trPr>
        <w:tc>
          <w:tcPr>
            <w:tcW w:w="710" w:type="dxa"/>
            <w:vAlign w:val="center"/>
          </w:tcPr>
          <w:p w14:paraId="599CC491" w14:textId="77777777" w:rsidR="00586508" w:rsidRPr="0007592F" w:rsidRDefault="00586508" w:rsidP="00586508">
            <w:pPr>
              <w:spacing w:before="120" w:after="120"/>
              <w:rPr>
                <w:rFonts w:ascii="Times New Roman" w:eastAsia="宋体" w:hAnsi="Times New Roman" w:cs="Times New Roman"/>
                <w:szCs w:val="20"/>
              </w:rPr>
            </w:pPr>
          </w:p>
        </w:tc>
        <w:tc>
          <w:tcPr>
            <w:tcW w:w="708" w:type="dxa"/>
            <w:vAlign w:val="center"/>
          </w:tcPr>
          <w:p w14:paraId="6E2DC48B" w14:textId="77777777" w:rsidR="00586508" w:rsidRPr="0007592F" w:rsidRDefault="00586508" w:rsidP="00586508">
            <w:pPr>
              <w:spacing w:before="120" w:after="120"/>
              <w:rPr>
                <w:rFonts w:ascii="Times New Roman" w:eastAsia="宋体" w:hAnsi="Times New Roman" w:cs="Times New Roman"/>
                <w:szCs w:val="20"/>
              </w:rPr>
            </w:pPr>
          </w:p>
        </w:tc>
        <w:tc>
          <w:tcPr>
            <w:tcW w:w="1163" w:type="dxa"/>
            <w:vAlign w:val="center"/>
          </w:tcPr>
          <w:p w14:paraId="6CD9E87A" w14:textId="77777777" w:rsidR="00586508" w:rsidRPr="0007592F" w:rsidRDefault="00586508" w:rsidP="00586508">
            <w:pPr>
              <w:spacing w:before="120" w:after="120"/>
              <w:rPr>
                <w:rFonts w:ascii="Times New Roman" w:eastAsia="宋体" w:hAnsi="Times New Roman" w:cs="Times New Roman"/>
                <w:szCs w:val="20"/>
              </w:rPr>
            </w:pPr>
          </w:p>
        </w:tc>
        <w:tc>
          <w:tcPr>
            <w:tcW w:w="2023" w:type="dxa"/>
            <w:vAlign w:val="center"/>
          </w:tcPr>
          <w:p w14:paraId="7EB88461" w14:textId="77777777" w:rsidR="00586508" w:rsidRPr="0007592F" w:rsidRDefault="00586508" w:rsidP="00586508">
            <w:pPr>
              <w:spacing w:before="120" w:after="120"/>
              <w:rPr>
                <w:rFonts w:ascii="Times New Roman" w:eastAsia="宋体" w:hAnsi="Times New Roman" w:cs="Times New Roman"/>
                <w:szCs w:val="20"/>
              </w:rPr>
            </w:pPr>
          </w:p>
        </w:tc>
        <w:tc>
          <w:tcPr>
            <w:tcW w:w="2520" w:type="dxa"/>
            <w:vAlign w:val="center"/>
          </w:tcPr>
          <w:p w14:paraId="07BB8B62" w14:textId="77777777" w:rsidR="00586508" w:rsidRPr="0007592F" w:rsidRDefault="00586508" w:rsidP="00586508">
            <w:pPr>
              <w:spacing w:before="120" w:after="120"/>
              <w:rPr>
                <w:rFonts w:ascii="Times New Roman" w:eastAsia="宋体" w:hAnsi="Times New Roman" w:cs="Times New Roman"/>
                <w:szCs w:val="20"/>
              </w:rPr>
            </w:pPr>
          </w:p>
        </w:tc>
        <w:tc>
          <w:tcPr>
            <w:tcW w:w="957" w:type="dxa"/>
            <w:vAlign w:val="center"/>
          </w:tcPr>
          <w:p w14:paraId="40DED1BE" w14:textId="77777777" w:rsidR="00586508" w:rsidRPr="0007592F" w:rsidRDefault="00586508" w:rsidP="00586508">
            <w:pPr>
              <w:spacing w:before="120" w:after="120"/>
              <w:rPr>
                <w:rFonts w:ascii="Times New Roman" w:eastAsia="宋体" w:hAnsi="Times New Roman" w:cs="Times New Roman"/>
                <w:szCs w:val="20"/>
              </w:rPr>
            </w:pPr>
          </w:p>
        </w:tc>
        <w:tc>
          <w:tcPr>
            <w:tcW w:w="1134" w:type="dxa"/>
            <w:vAlign w:val="center"/>
          </w:tcPr>
          <w:p w14:paraId="3F214722" w14:textId="77777777" w:rsidR="00586508" w:rsidRPr="0007592F" w:rsidRDefault="00586508" w:rsidP="00586508">
            <w:pPr>
              <w:spacing w:before="120" w:after="120"/>
              <w:rPr>
                <w:rFonts w:ascii="Times New Roman" w:eastAsia="宋体" w:hAnsi="Times New Roman" w:cs="Times New Roman"/>
                <w:szCs w:val="20"/>
              </w:rPr>
            </w:pPr>
          </w:p>
        </w:tc>
      </w:tr>
      <w:tr w:rsidR="00586508" w:rsidRPr="0007592F" w14:paraId="24F6B603" w14:textId="77777777" w:rsidTr="00586508">
        <w:trPr>
          <w:cantSplit/>
          <w:trHeight w:val="778"/>
        </w:trPr>
        <w:tc>
          <w:tcPr>
            <w:tcW w:w="710" w:type="dxa"/>
            <w:vAlign w:val="center"/>
          </w:tcPr>
          <w:p w14:paraId="32A6F9CA" w14:textId="77777777" w:rsidR="00586508" w:rsidRPr="0007592F" w:rsidRDefault="00586508" w:rsidP="00586508">
            <w:pPr>
              <w:spacing w:before="120" w:after="120"/>
              <w:rPr>
                <w:rFonts w:ascii="Times New Roman" w:eastAsia="宋体" w:hAnsi="Times New Roman" w:cs="Times New Roman"/>
                <w:szCs w:val="20"/>
              </w:rPr>
            </w:pPr>
          </w:p>
        </w:tc>
        <w:tc>
          <w:tcPr>
            <w:tcW w:w="708" w:type="dxa"/>
            <w:vAlign w:val="center"/>
          </w:tcPr>
          <w:p w14:paraId="4AC986BC" w14:textId="77777777" w:rsidR="00586508" w:rsidRPr="0007592F" w:rsidRDefault="00586508" w:rsidP="00586508">
            <w:pPr>
              <w:spacing w:before="120" w:after="120"/>
              <w:rPr>
                <w:rFonts w:ascii="Times New Roman" w:eastAsia="宋体" w:hAnsi="Times New Roman" w:cs="Times New Roman"/>
                <w:szCs w:val="20"/>
              </w:rPr>
            </w:pPr>
          </w:p>
        </w:tc>
        <w:tc>
          <w:tcPr>
            <w:tcW w:w="1163" w:type="dxa"/>
            <w:vAlign w:val="center"/>
          </w:tcPr>
          <w:p w14:paraId="3042B7A9" w14:textId="77777777" w:rsidR="00586508" w:rsidRPr="0007592F" w:rsidRDefault="00586508" w:rsidP="00586508">
            <w:pPr>
              <w:spacing w:before="120" w:after="120"/>
              <w:rPr>
                <w:rFonts w:ascii="Times New Roman" w:eastAsia="宋体" w:hAnsi="Times New Roman" w:cs="Times New Roman"/>
                <w:szCs w:val="20"/>
              </w:rPr>
            </w:pPr>
          </w:p>
        </w:tc>
        <w:tc>
          <w:tcPr>
            <w:tcW w:w="2023" w:type="dxa"/>
            <w:vAlign w:val="center"/>
          </w:tcPr>
          <w:p w14:paraId="0A8C8E50" w14:textId="77777777" w:rsidR="00586508" w:rsidRPr="0007592F" w:rsidRDefault="00586508" w:rsidP="00586508">
            <w:pPr>
              <w:spacing w:before="120" w:after="120"/>
              <w:rPr>
                <w:rFonts w:ascii="Times New Roman" w:eastAsia="宋体" w:hAnsi="Times New Roman" w:cs="Times New Roman"/>
                <w:szCs w:val="20"/>
              </w:rPr>
            </w:pPr>
          </w:p>
        </w:tc>
        <w:tc>
          <w:tcPr>
            <w:tcW w:w="2520" w:type="dxa"/>
            <w:vAlign w:val="center"/>
          </w:tcPr>
          <w:p w14:paraId="4D3C4437" w14:textId="77777777" w:rsidR="00586508" w:rsidRPr="0007592F" w:rsidRDefault="00586508" w:rsidP="00586508">
            <w:pPr>
              <w:spacing w:before="120" w:after="120"/>
              <w:rPr>
                <w:rFonts w:ascii="Times New Roman" w:eastAsia="宋体" w:hAnsi="Times New Roman" w:cs="Times New Roman"/>
                <w:szCs w:val="20"/>
              </w:rPr>
            </w:pPr>
          </w:p>
        </w:tc>
        <w:tc>
          <w:tcPr>
            <w:tcW w:w="957" w:type="dxa"/>
            <w:vAlign w:val="center"/>
          </w:tcPr>
          <w:p w14:paraId="1C11D1D1" w14:textId="77777777" w:rsidR="00586508" w:rsidRPr="0007592F" w:rsidRDefault="00586508" w:rsidP="00586508">
            <w:pPr>
              <w:spacing w:before="120" w:after="120"/>
              <w:rPr>
                <w:rFonts w:ascii="Times New Roman" w:eastAsia="宋体" w:hAnsi="Times New Roman" w:cs="Times New Roman"/>
                <w:szCs w:val="20"/>
              </w:rPr>
            </w:pPr>
          </w:p>
        </w:tc>
        <w:tc>
          <w:tcPr>
            <w:tcW w:w="1134" w:type="dxa"/>
            <w:vAlign w:val="center"/>
          </w:tcPr>
          <w:p w14:paraId="72AAFE9D" w14:textId="77777777" w:rsidR="00586508" w:rsidRPr="0007592F" w:rsidRDefault="00586508" w:rsidP="00586508">
            <w:pPr>
              <w:spacing w:before="120" w:after="120"/>
              <w:rPr>
                <w:rFonts w:ascii="Times New Roman" w:eastAsia="宋体" w:hAnsi="Times New Roman" w:cs="Times New Roman"/>
                <w:szCs w:val="20"/>
              </w:rPr>
            </w:pPr>
          </w:p>
        </w:tc>
      </w:tr>
    </w:tbl>
    <w:p w14:paraId="27B15700" w14:textId="77777777" w:rsidR="00586508" w:rsidRPr="0007592F" w:rsidRDefault="00586508" w:rsidP="00586508">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59636088" w14:textId="77777777" w:rsidR="00586508" w:rsidRPr="0007592F" w:rsidRDefault="00586508" w:rsidP="00586508">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547B30D3" w14:textId="77777777" w:rsidR="00586508" w:rsidRPr="0007592F" w:rsidRDefault="00586508" w:rsidP="00586508">
      <w:pPr>
        <w:rPr>
          <w:rFonts w:ascii="Arial" w:eastAsia="宋体" w:hAnsi="Arial" w:cs="Arial"/>
          <w:szCs w:val="21"/>
        </w:rPr>
      </w:pPr>
    </w:p>
    <w:p w14:paraId="150CEC51" w14:textId="77777777" w:rsidR="00586508" w:rsidRPr="0007592F" w:rsidRDefault="00586508" w:rsidP="00586508">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2BD294DA" w14:textId="77777777" w:rsidR="00586508" w:rsidRPr="0007592F" w:rsidRDefault="00586508" w:rsidP="00586508">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48A5363A" w14:textId="77777777" w:rsidR="00586508" w:rsidRPr="0007592F" w:rsidRDefault="00586508" w:rsidP="00586508">
      <w:pPr>
        <w:rPr>
          <w:rFonts w:ascii="Times New Roman" w:eastAsia="宋体" w:hAnsi="Times New Roman" w:cs="Times New Roman"/>
          <w:szCs w:val="20"/>
        </w:rPr>
      </w:pPr>
    </w:p>
    <w:p w14:paraId="051E3068" w14:textId="77777777" w:rsidR="00586508" w:rsidRPr="0007592F" w:rsidRDefault="00586508" w:rsidP="00586508">
      <w:pPr>
        <w:spacing w:before="120"/>
        <w:jc w:val="center"/>
        <w:outlineLvl w:val="0"/>
        <w:rPr>
          <w:rFonts w:ascii="Times New Roman" w:eastAsia="宋体" w:hAnsi="Times New Roman" w:cs="Times New Roman"/>
          <w:b/>
          <w:szCs w:val="20"/>
        </w:rPr>
      </w:pPr>
      <w:bookmarkStart w:id="1" w:name="_Toc233001761"/>
    </w:p>
    <w:p w14:paraId="7233B762" w14:textId="77777777" w:rsidR="00586508" w:rsidRPr="0007592F" w:rsidRDefault="00586508" w:rsidP="00586508">
      <w:pPr>
        <w:spacing w:before="120"/>
        <w:jc w:val="center"/>
        <w:outlineLvl w:val="0"/>
        <w:rPr>
          <w:rFonts w:ascii="Times New Roman" w:eastAsia="宋体" w:hAnsi="Times New Roman" w:cs="Times New Roman"/>
          <w:b/>
          <w:szCs w:val="20"/>
        </w:rPr>
      </w:pPr>
    </w:p>
    <w:p w14:paraId="450F0DE2" w14:textId="77777777" w:rsidR="00586508" w:rsidRPr="0007592F" w:rsidRDefault="00586508" w:rsidP="00586508">
      <w:pPr>
        <w:spacing w:before="120"/>
        <w:jc w:val="center"/>
        <w:outlineLvl w:val="0"/>
        <w:rPr>
          <w:rFonts w:ascii="Times New Roman" w:eastAsia="宋体" w:hAnsi="Times New Roman" w:cs="Times New Roman"/>
          <w:b/>
          <w:szCs w:val="20"/>
        </w:rPr>
      </w:pPr>
    </w:p>
    <w:p w14:paraId="6D946480" w14:textId="77777777" w:rsidR="00586508" w:rsidRPr="0007592F" w:rsidRDefault="00586508" w:rsidP="00586508">
      <w:pPr>
        <w:spacing w:before="120"/>
        <w:jc w:val="center"/>
        <w:outlineLvl w:val="0"/>
        <w:rPr>
          <w:rFonts w:ascii="Times New Roman" w:eastAsia="宋体" w:hAnsi="Times New Roman" w:cs="Times New Roman"/>
          <w:b/>
          <w:szCs w:val="20"/>
        </w:rPr>
      </w:pPr>
    </w:p>
    <w:p w14:paraId="70E074B0" w14:textId="77777777" w:rsidR="00586508" w:rsidRPr="0007592F" w:rsidRDefault="00586508" w:rsidP="00586508">
      <w:pPr>
        <w:spacing w:before="120"/>
        <w:jc w:val="center"/>
        <w:outlineLvl w:val="0"/>
        <w:rPr>
          <w:rFonts w:ascii="Times New Roman" w:eastAsia="宋体" w:hAnsi="Times New Roman" w:cs="Times New Roman"/>
          <w:b/>
          <w:szCs w:val="20"/>
        </w:rPr>
      </w:pPr>
    </w:p>
    <w:p w14:paraId="6DE97D3E" w14:textId="77777777" w:rsidR="00586508" w:rsidRPr="0007592F" w:rsidRDefault="00586508" w:rsidP="00586508">
      <w:pPr>
        <w:spacing w:before="120"/>
        <w:jc w:val="center"/>
        <w:outlineLvl w:val="0"/>
        <w:rPr>
          <w:rFonts w:ascii="Times New Roman" w:eastAsia="宋体" w:hAnsi="Times New Roman" w:cs="Times New Roman"/>
          <w:b/>
          <w:szCs w:val="20"/>
        </w:rPr>
      </w:pPr>
    </w:p>
    <w:p w14:paraId="3176B6B9" w14:textId="77777777" w:rsidR="00586508" w:rsidRDefault="00586508" w:rsidP="00586508">
      <w:pPr>
        <w:spacing w:before="120"/>
        <w:jc w:val="center"/>
        <w:outlineLvl w:val="0"/>
        <w:rPr>
          <w:rFonts w:ascii="Times New Roman" w:eastAsia="宋体" w:hAnsi="Times New Roman" w:cs="Times New Roman"/>
          <w:b/>
          <w:szCs w:val="20"/>
        </w:rPr>
      </w:pPr>
    </w:p>
    <w:p w14:paraId="324CB325" w14:textId="77777777" w:rsidR="00586508" w:rsidRPr="0007592F" w:rsidRDefault="00586508" w:rsidP="00586508">
      <w:pPr>
        <w:spacing w:before="120"/>
        <w:jc w:val="center"/>
        <w:outlineLvl w:val="0"/>
        <w:rPr>
          <w:rFonts w:ascii="Times New Roman" w:eastAsia="宋体" w:hAnsi="Times New Roman" w:cs="Times New Roman"/>
          <w:b/>
          <w:szCs w:val="20"/>
        </w:rPr>
      </w:pPr>
    </w:p>
    <w:p w14:paraId="43816769" w14:textId="77777777" w:rsidR="00586508" w:rsidRPr="0007592F" w:rsidRDefault="00586508" w:rsidP="00586508">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lastRenderedPageBreak/>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1"/>
    </w:p>
    <w:p w14:paraId="5669003C" w14:textId="77777777" w:rsidR="00586508" w:rsidRPr="0007592F" w:rsidRDefault="00586508" w:rsidP="00586508">
      <w:pPr>
        <w:jc w:val="center"/>
        <w:rPr>
          <w:rFonts w:ascii="Times New Roman" w:eastAsia="宋体" w:hAnsi="Times New Roman" w:cs="Times New Roman"/>
          <w:szCs w:val="20"/>
        </w:rPr>
      </w:pPr>
    </w:p>
    <w:p w14:paraId="153AD684" w14:textId="77777777" w:rsidR="00586508" w:rsidRPr="0007592F" w:rsidRDefault="00586508" w:rsidP="00586508">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586508" w:rsidRPr="0007592F" w14:paraId="07CF3FEB" w14:textId="77777777" w:rsidTr="00586508">
        <w:trPr>
          <w:trHeight w:val="820"/>
          <w:jc w:val="center"/>
        </w:trPr>
        <w:tc>
          <w:tcPr>
            <w:tcW w:w="828" w:type="dxa"/>
            <w:vAlign w:val="center"/>
          </w:tcPr>
          <w:p w14:paraId="0D443BD4" w14:textId="77777777" w:rsidR="00586508" w:rsidRPr="0007592F" w:rsidRDefault="00586508" w:rsidP="00586508">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14:paraId="0DB7FE7F" w14:textId="77777777" w:rsidR="00586508" w:rsidRDefault="00586508" w:rsidP="00586508">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14:paraId="66AB16BD" w14:textId="77777777" w:rsidR="00586508" w:rsidRPr="0007592F" w:rsidRDefault="00586508" w:rsidP="00586508">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14:paraId="4C94513D" w14:textId="77777777" w:rsidR="00586508" w:rsidRPr="0007592F" w:rsidRDefault="00586508" w:rsidP="00586508">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14:paraId="70FD5F4F" w14:textId="77777777" w:rsidR="00586508" w:rsidRPr="0007592F" w:rsidRDefault="00586508" w:rsidP="00586508">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14:paraId="433E44D9" w14:textId="77777777" w:rsidR="00586508" w:rsidRDefault="00586508" w:rsidP="00586508">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46E40915" w14:textId="77777777" w:rsidR="00586508" w:rsidRPr="0007592F" w:rsidRDefault="00586508" w:rsidP="00586508">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353D32B6" w14:textId="77777777" w:rsidR="00586508" w:rsidRPr="0007592F" w:rsidRDefault="00586508" w:rsidP="00586508">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586508" w:rsidRPr="0007592F" w14:paraId="630F55CE" w14:textId="77777777" w:rsidTr="00586508">
        <w:trPr>
          <w:trHeight w:val="740"/>
          <w:jc w:val="center"/>
        </w:trPr>
        <w:tc>
          <w:tcPr>
            <w:tcW w:w="828" w:type="dxa"/>
            <w:vAlign w:val="center"/>
          </w:tcPr>
          <w:p w14:paraId="34D3DF02" w14:textId="77777777" w:rsidR="00586508" w:rsidRPr="0007592F" w:rsidRDefault="00586508" w:rsidP="00586508">
            <w:pPr>
              <w:rPr>
                <w:rFonts w:ascii="Times New Roman" w:eastAsia="宋体" w:hAnsi="Times New Roman" w:cs="Times New Roman"/>
                <w:szCs w:val="20"/>
              </w:rPr>
            </w:pPr>
          </w:p>
        </w:tc>
        <w:tc>
          <w:tcPr>
            <w:tcW w:w="1609" w:type="dxa"/>
            <w:vAlign w:val="center"/>
          </w:tcPr>
          <w:p w14:paraId="3F1F11E3" w14:textId="77777777" w:rsidR="00586508" w:rsidRPr="0007592F" w:rsidRDefault="00586508" w:rsidP="00586508">
            <w:pPr>
              <w:rPr>
                <w:rFonts w:ascii="Times New Roman" w:eastAsia="宋体" w:hAnsi="Times New Roman" w:cs="Times New Roman"/>
                <w:szCs w:val="20"/>
              </w:rPr>
            </w:pPr>
          </w:p>
        </w:tc>
        <w:tc>
          <w:tcPr>
            <w:tcW w:w="3240" w:type="dxa"/>
            <w:vAlign w:val="center"/>
          </w:tcPr>
          <w:p w14:paraId="25FE1A37" w14:textId="77777777" w:rsidR="00586508" w:rsidRPr="0007592F" w:rsidRDefault="00586508" w:rsidP="00586508">
            <w:pPr>
              <w:rPr>
                <w:rFonts w:ascii="Times New Roman" w:eastAsia="宋体" w:hAnsi="Times New Roman" w:cs="Times New Roman"/>
                <w:szCs w:val="20"/>
              </w:rPr>
            </w:pPr>
          </w:p>
        </w:tc>
        <w:tc>
          <w:tcPr>
            <w:tcW w:w="1980" w:type="dxa"/>
            <w:vAlign w:val="center"/>
          </w:tcPr>
          <w:p w14:paraId="20408746" w14:textId="77777777" w:rsidR="00586508" w:rsidRPr="0007592F" w:rsidRDefault="00586508" w:rsidP="00586508">
            <w:pPr>
              <w:rPr>
                <w:rFonts w:ascii="Times New Roman" w:eastAsia="宋体" w:hAnsi="Times New Roman" w:cs="Times New Roman"/>
                <w:szCs w:val="20"/>
              </w:rPr>
            </w:pPr>
          </w:p>
        </w:tc>
        <w:tc>
          <w:tcPr>
            <w:tcW w:w="849" w:type="dxa"/>
            <w:vAlign w:val="center"/>
          </w:tcPr>
          <w:p w14:paraId="6692535B" w14:textId="77777777" w:rsidR="00586508" w:rsidRPr="0007592F" w:rsidRDefault="00586508" w:rsidP="00586508">
            <w:pPr>
              <w:rPr>
                <w:rFonts w:ascii="Times New Roman" w:eastAsia="宋体" w:hAnsi="Times New Roman" w:cs="Times New Roman"/>
                <w:szCs w:val="20"/>
              </w:rPr>
            </w:pPr>
          </w:p>
        </w:tc>
        <w:tc>
          <w:tcPr>
            <w:tcW w:w="849" w:type="dxa"/>
            <w:vAlign w:val="center"/>
          </w:tcPr>
          <w:p w14:paraId="1694BC7A" w14:textId="77777777" w:rsidR="00586508" w:rsidRPr="0007592F" w:rsidRDefault="00586508" w:rsidP="00586508">
            <w:pPr>
              <w:rPr>
                <w:rFonts w:ascii="Times New Roman" w:eastAsia="宋体" w:hAnsi="Times New Roman" w:cs="Times New Roman"/>
                <w:szCs w:val="20"/>
              </w:rPr>
            </w:pPr>
          </w:p>
        </w:tc>
      </w:tr>
      <w:tr w:rsidR="00586508" w:rsidRPr="0007592F" w14:paraId="1B1E65B5" w14:textId="77777777" w:rsidTr="00586508">
        <w:trPr>
          <w:trHeight w:val="740"/>
          <w:jc w:val="center"/>
        </w:trPr>
        <w:tc>
          <w:tcPr>
            <w:tcW w:w="828" w:type="dxa"/>
            <w:vAlign w:val="center"/>
          </w:tcPr>
          <w:p w14:paraId="5E5BB699" w14:textId="77777777" w:rsidR="00586508" w:rsidRPr="0007592F" w:rsidRDefault="00586508" w:rsidP="00586508">
            <w:pPr>
              <w:rPr>
                <w:rFonts w:ascii="Times New Roman" w:eastAsia="宋体" w:hAnsi="Times New Roman" w:cs="Times New Roman"/>
                <w:szCs w:val="20"/>
              </w:rPr>
            </w:pPr>
          </w:p>
        </w:tc>
        <w:tc>
          <w:tcPr>
            <w:tcW w:w="1609" w:type="dxa"/>
            <w:vAlign w:val="center"/>
          </w:tcPr>
          <w:p w14:paraId="7F78E199" w14:textId="77777777" w:rsidR="00586508" w:rsidRPr="0007592F" w:rsidRDefault="00586508" w:rsidP="00586508">
            <w:pPr>
              <w:rPr>
                <w:rFonts w:ascii="Times New Roman" w:eastAsia="宋体" w:hAnsi="宋体" w:cs="Times New Roman"/>
                <w:szCs w:val="21"/>
              </w:rPr>
            </w:pPr>
          </w:p>
        </w:tc>
        <w:tc>
          <w:tcPr>
            <w:tcW w:w="3240" w:type="dxa"/>
            <w:vAlign w:val="center"/>
          </w:tcPr>
          <w:p w14:paraId="5B739880" w14:textId="77777777" w:rsidR="00586508" w:rsidRPr="0007592F" w:rsidRDefault="00586508" w:rsidP="00586508">
            <w:pPr>
              <w:spacing w:line="240" w:lineRule="atLeast"/>
              <w:ind w:firstLineChars="150" w:firstLine="315"/>
              <w:rPr>
                <w:rFonts w:ascii="Times New Roman" w:eastAsia="宋体" w:hAnsi="宋体" w:cs="Times New Roman"/>
                <w:szCs w:val="21"/>
              </w:rPr>
            </w:pPr>
          </w:p>
        </w:tc>
        <w:tc>
          <w:tcPr>
            <w:tcW w:w="1980" w:type="dxa"/>
            <w:vAlign w:val="center"/>
          </w:tcPr>
          <w:p w14:paraId="7CAE5252" w14:textId="77777777" w:rsidR="00586508" w:rsidRPr="0007592F" w:rsidRDefault="00586508" w:rsidP="00586508">
            <w:pPr>
              <w:rPr>
                <w:rFonts w:ascii="Times New Roman" w:eastAsia="宋体" w:hAnsi="宋体" w:cs="Times New Roman"/>
                <w:szCs w:val="21"/>
              </w:rPr>
            </w:pPr>
          </w:p>
        </w:tc>
        <w:tc>
          <w:tcPr>
            <w:tcW w:w="849" w:type="dxa"/>
            <w:vAlign w:val="center"/>
          </w:tcPr>
          <w:p w14:paraId="4698FC3D" w14:textId="77777777" w:rsidR="00586508" w:rsidRPr="0007592F" w:rsidRDefault="00586508" w:rsidP="00586508">
            <w:pPr>
              <w:rPr>
                <w:rFonts w:ascii="Times New Roman" w:eastAsia="宋体" w:hAnsi="Times New Roman" w:cs="Times New Roman"/>
                <w:szCs w:val="20"/>
              </w:rPr>
            </w:pPr>
          </w:p>
        </w:tc>
        <w:tc>
          <w:tcPr>
            <w:tcW w:w="849" w:type="dxa"/>
            <w:vAlign w:val="center"/>
          </w:tcPr>
          <w:p w14:paraId="76119217" w14:textId="77777777" w:rsidR="00586508" w:rsidRPr="0007592F" w:rsidRDefault="00586508" w:rsidP="00586508">
            <w:pPr>
              <w:rPr>
                <w:rFonts w:ascii="Times New Roman" w:eastAsia="宋体" w:hAnsi="Times New Roman" w:cs="Times New Roman"/>
                <w:szCs w:val="20"/>
              </w:rPr>
            </w:pPr>
          </w:p>
        </w:tc>
      </w:tr>
      <w:tr w:rsidR="00586508" w:rsidRPr="0007592F" w14:paraId="31B169E2" w14:textId="77777777" w:rsidTr="00586508">
        <w:trPr>
          <w:trHeight w:val="740"/>
          <w:jc w:val="center"/>
        </w:trPr>
        <w:tc>
          <w:tcPr>
            <w:tcW w:w="828" w:type="dxa"/>
            <w:vAlign w:val="center"/>
          </w:tcPr>
          <w:p w14:paraId="78309336" w14:textId="77777777" w:rsidR="00586508" w:rsidRPr="0007592F" w:rsidRDefault="00586508" w:rsidP="00586508">
            <w:pPr>
              <w:rPr>
                <w:rFonts w:ascii="Times New Roman" w:eastAsia="宋体" w:hAnsi="Times New Roman" w:cs="Times New Roman"/>
                <w:szCs w:val="20"/>
              </w:rPr>
            </w:pPr>
          </w:p>
        </w:tc>
        <w:tc>
          <w:tcPr>
            <w:tcW w:w="1609" w:type="dxa"/>
            <w:vAlign w:val="center"/>
          </w:tcPr>
          <w:p w14:paraId="7A8C833D" w14:textId="77777777" w:rsidR="00586508" w:rsidRPr="0007592F" w:rsidRDefault="00586508" w:rsidP="00586508">
            <w:pPr>
              <w:rPr>
                <w:rFonts w:ascii="Times New Roman" w:eastAsia="宋体" w:hAnsi="宋体" w:cs="Times New Roman"/>
                <w:szCs w:val="21"/>
              </w:rPr>
            </w:pPr>
          </w:p>
        </w:tc>
        <w:tc>
          <w:tcPr>
            <w:tcW w:w="3240" w:type="dxa"/>
            <w:vAlign w:val="center"/>
          </w:tcPr>
          <w:p w14:paraId="7B93A87A" w14:textId="77777777" w:rsidR="00586508" w:rsidRPr="0007592F" w:rsidRDefault="00586508" w:rsidP="00586508">
            <w:pPr>
              <w:spacing w:line="240" w:lineRule="atLeast"/>
              <w:ind w:firstLineChars="150" w:firstLine="315"/>
              <w:rPr>
                <w:rFonts w:ascii="Times New Roman" w:eastAsia="宋体" w:hAnsi="宋体" w:cs="Times New Roman"/>
                <w:szCs w:val="21"/>
              </w:rPr>
            </w:pPr>
          </w:p>
        </w:tc>
        <w:tc>
          <w:tcPr>
            <w:tcW w:w="1980" w:type="dxa"/>
            <w:vAlign w:val="center"/>
          </w:tcPr>
          <w:p w14:paraId="6AB3511F" w14:textId="77777777" w:rsidR="00586508" w:rsidRPr="0007592F" w:rsidRDefault="00586508" w:rsidP="00586508">
            <w:pPr>
              <w:rPr>
                <w:rFonts w:ascii="Times New Roman" w:eastAsia="宋体" w:hAnsi="宋体" w:cs="Times New Roman"/>
                <w:szCs w:val="21"/>
              </w:rPr>
            </w:pPr>
          </w:p>
        </w:tc>
        <w:tc>
          <w:tcPr>
            <w:tcW w:w="849" w:type="dxa"/>
            <w:vAlign w:val="center"/>
          </w:tcPr>
          <w:p w14:paraId="7C3BF563" w14:textId="77777777" w:rsidR="00586508" w:rsidRPr="0007592F" w:rsidRDefault="00586508" w:rsidP="00586508">
            <w:pPr>
              <w:rPr>
                <w:rFonts w:ascii="Times New Roman" w:eastAsia="宋体" w:hAnsi="Times New Roman" w:cs="Times New Roman"/>
                <w:szCs w:val="20"/>
              </w:rPr>
            </w:pPr>
          </w:p>
        </w:tc>
        <w:tc>
          <w:tcPr>
            <w:tcW w:w="849" w:type="dxa"/>
            <w:vAlign w:val="center"/>
          </w:tcPr>
          <w:p w14:paraId="2341E315" w14:textId="77777777" w:rsidR="00586508" w:rsidRPr="0007592F" w:rsidRDefault="00586508" w:rsidP="00586508">
            <w:pPr>
              <w:rPr>
                <w:rFonts w:ascii="Times New Roman" w:eastAsia="宋体" w:hAnsi="Times New Roman" w:cs="Times New Roman"/>
                <w:szCs w:val="20"/>
              </w:rPr>
            </w:pPr>
          </w:p>
        </w:tc>
      </w:tr>
      <w:tr w:rsidR="00586508" w:rsidRPr="0007592F" w14:paraId="69654989" w14:textId="77777777" w:rsidTr="00586508">
        <w:trPr>
          <w:trHeight w:val="740"/>
          <w:jc w:val="center"/>
        </w:trPr>
        <w:tc>
          <w:tcPr>
            <w:tcW w:w="828" w:type="dxa"/>
            <w:vAlign w:val="center"/>
          </w:tcPr>
          <w:p w14:paraId="7E37C0FD" w14:textId="77777777" w:rsidR="00586508" w:rsidRPr="0007592F" w:rsidRDefault="00586508" w:rsidP="00586508">
            <w:pPr>
              <w:rPr>
                <w:rFonts w:ascii="Times New Roman" w:eastAsia="宋体" w:hAnsi="Times New Roman" w:cs="Times New Roman"/>
                <w:szCs w:val="20"/>
              </w:rPr>
            </w:pPr>
          </w:p>
        </w:tc>
        <w:tc>
          <w:tcPr>
            <w:tcW w:w="1609" w:type="dxa"/>
            <w:vAlign w:val="center"/>
          </w:tcPr>
          <w:p w14:paraId="3BF3AB76" w14:textId="77777777" w:rsidR="00586508" w:rsidRPr="0007592F" w:rsidRDefault="00586508" w:rsidP="00586508">
            <w:pPr>
              <w:rPr>
                <w:rFonts w:ascii="Times New Roman" w:eastAsia="宋体" w:hAnsi="宋体" w:cs="Times New Roman"/>
                <w:szCs w:val="21"/>
              </w:rPr>
            </w:pPr>
          </w:p>
        </w:tc>
        <w:tc>
          <w:tcPr>
            <w:tcW w:w="3240" w:type="dxa"/>
            <w:vAlign w:val="center"/>
          </w:tcPr>
          <w:p w14:paraId="0E05A9F5" w14:textId="77777777" w:rsidR="00586508" w:rsidRPr="0007592F" w:rsidRDefault="00586508" w:rsidP="00586508">
            <w:pPr>
              <w:spacing w:line="240" w:lineRule="atLeast"/>
              <w:ind w:firstLineChars="150" w:firstLine="315"/>
              <w:rPr>
                <w:rFonts w:ascii="Times New Roman" w:eastAsia="宋体" w:hAnsi="宋体" w:cs="Times New Roman"/>
                <w:szCs w:val="21"/>
              </w:rPr>
            </w:pPr>
          </w:p>
        </w:tc>
        <w:tc>
          <w:tcPr>
            <w:tcW w:w="1980" w:type="dxa"/>
            <w:vAlign w:val="center"/>
          </w:tcPr>
          <w:p w14:paraId="0A55D88D" w14:textId="77777777" w:rsidR="00586508" w:rsidRPr="0007592F" w:rsidRDefault="00586508" w:rsidP="00586508">
            <w:pPr>
              <w:rPr>
                <w:rFonts w:ascii="Times New Roman" w:eastAsia="宋体" w:hAnsi="宋体" w:cs="Times New Roman"/>
                <w:szCs w:val="21"/>
              </w:rPr>
            </w:pPr>
          </w:p>
        </w:tc>
        <w:tc>
          <w:tcPr>
            <w:tcW w:w="849" w:type="dxa"/>
            <w:vAlign w:val="center"/>
          </w:tcPr>
          <w:p w14:paraId="1A6143B6" w14:textId="77777777" w:rsidR="00586508" w:rsidRPr="0007592F" w:rsidRDefault="00586508" w:rsidP="00586508">
            <w:pPr>
              <w:rPr>
                <w:rFonts w:ascii="Times New Roman" w:eastAsia="宋体" w:hAnsi="Times New Roman" w:cs="Times New Roman"/>
                <w:szCs w:val="20"/>
              </w:rPr>
            </w:pPr>
          </w:p>
        </w:tc>
        <w:tc>
          <w:tcPr>
            <w:tcW w:w="849" w:type="dxa"/>
            <w:vAlign w:val="center"/>
          </w:tcPr>
          <w:p w14:paraId="206F5038" w14:textId="77777777" w:rsidR="00586508" w:rsidRPr="0007592F" w:rsidRDefault="00586508" w:rsidP="00586508">
            <w:pPr>
              <w:rPr>
                <w:rFonts w:ascii="Times New Roman" w:eastAsia="宋体" w:hAnsi="Times New Roman" w:cs="Times New Roman"/>
                <w:szCs w:val="20"/>
              </w:rPr>
            </w:pPr>
          </w:p>
        </w:tc>
      </w:tr>
      <w:tr w:rsidR="00586508" w:rsidRPr="0007592F" w14:paraId="3D015E9A" w14:textId="77777777" w:rsidTr="00586508">
        <w:trPr>
          <w:trHeight w:val="740"/>
          <w:jc w:val="center"/>
        </w:trPr>
        <w:tc>
          <w:tcPr>
            <w:tcW w:w="828" w:type="dxa"/>
            <w:vAlign w:val="center"/>
          </w:tcPr>
          <w:p w14:paraId="6DC2FAC3" w14:textId="77777777" w:rsidR="00586508" w:rsidRPr="0007592F" w:rsidRDefault="00586508" w:rsidP="00586508">
            <w:pPr>
              <w:rPr>
                <w:rFonts w:ascii="Times New Roman" w:eastAsia="宋体" w:hAnsi="Times New Roman" w:cs="Times New Roman"/>
                <w:szCs w:val="20"/>
              </w:rPr>
            </w:pPr>
          </w:p>
        </w:tc>
        <w:tc>
          <w:tcPr>
            <w:tcW w:w="1609" w:type="dxa"/>
            <w:vAlign w:val="center"/>
          </w:tcPr>
          <w:p w14:paraId="6C1AFD8D" w14:textId="77777777" w:rsidR="00586508" w:rsidRPr="0007592F" w:rsidRDefault="00586508" w:rsidP="00586508">
            <w:pPr>
              <w:rPr>
                <w:rFonts w:ascii="Times New Roman" w:eastAsia="宋体" w:hAnsi="宋体" w:cs="Times New Roman"/>
                <w:szCs w:val="21"/>
              </w:rPr>
            </w:pPr>
          </w:p>
        </w:tc>
        <w:tc>
          <w:tcPr>
            <w:tcW w:w="3240" w:type="dxa"/>
            <w:vAlign w:val="center"/>
          </w:tcPr>
          <w:p w14:paraId="627E0E05" w14:textId="77777777" w:rsidR="00586508" w:rsidRPr="0007592F" w:rsidRDefault="00586508" w:rsidP="00586508">
            <w:pPr>
              <w:spacing w:line="240" w:lineRule="atLeast"/>
              <w:ind w:firstLineChars="150" w:firstLine="315"/>
              <w:rPr>
                <w:rFonts w:ascii="Times New Roman" w:eastAsia="宋体" w:hAnsi="宋体" w:cs="Times New Roman"/>
                <w:szCs w:val="21"/>
              </w:rPr>
            </w:pPr>
          </w:p>
        </w:tc>
        <w:tc>
          <w:tcPr>
            <w:tcW w:w="1980" w:type="dxa"/>
            <w:vAlign w:val="center"/>
          </w:tcPr>
          <w:p w14:paraId="18ECC324" w14:textId="77777777" w:rsidR="00586508" w:rsidRPr="0007592F" w:rsidRDefault="00586508" w:rsidP="00586508">
            <w:pPr>
              <w:rPr>
                <w:rFonts w:ascii="Times New Roman" w:eastAsia="宋体" w:hAnsi="宋体" w:cs="Times New Roman"/>
                <w:szCs w:val="21"/>
              </w:rPr>
            </w:pPr>
          </w:p>
        </w:tc>
        <w:tc>
          <w:tcPr>
            <w:tcW w:w="849" w:type="dxa"/>
            <w:vAlign w:val="center"/>
          </w:tcPr>
          <w:p w14:paraId="4E06F014" w14:textId="77777777" w:rsidR="00586508" w:rsidRPr="0007592F" w:rsidRDefault="00586508" w:rsidP="00586508">
            <w:pPr>
              <w:rPr>
                <w:rFonts w:ascii="Times New Roman" w:eastAsia="宋体" w:hAnsi="Times New Roman" w:cs="Times New Roman"/>
                <w:szCs w:val="20"/>
              </w:rPr>
            </w:pPr>
          </w:p>
        </w:tc>
        <w:tc>
          <w:tcPr>
            <w:tcW w:w="849" w:type="dxa"/>
            <w:vAlign w:val="center"/>
          </w:tcPr>
          <w:p w14:paraId="7B350B59" w14:textId="77777777" w:rsidR="00586508" w:rsidRPr="0007592F" w:rsidRDefault="00586508" w:rsidP="00586508">
            <w:pPr>
              <w:rPr>
                <w:rFonts w:ascii="Times New Roman" w:eastAsia="宋体" w:hAnsi="Times New Roman" w:cs="Times New Roman"/>
                <w:szCs w:val="20"/>
              </w:rPr>
            </w:pPr>
          </w:p>
        </w:tc>
      </w:tr>
    </w:tbl>
    <w:p w14:paraId="78970ACA" w14:textId="77777777" w:rsidR="00586508" w:rsidRPr="0007592F" w:rsidRDefault="00586508" w:rsidP="00586508">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5585E736" w14:textId="77777777" w:rsidR="00586508" w:rsidRPr="0007592F" w:rsidRDefault="00586508" w:rsidP="00586508">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0D03D7F7" w14:textId="77777777" w:rsidR="00586508" w:rsidRPr="0007592F" w:rsidRDefault="00586508" w:rsidP="00586508">
      <w:pPr>
        <w:rPr>
          <w:rFonts w:ascii="Arial" w:eastAsia="宋体" w:hAnsi="Arial" w:cs="Arial"/>
          <w:szCs w:val="21"/>
        </w:rPr>
      </w:pPr>
    </w:p>
    <w:p w14:paraId="6780CDEF" w14:textId="77777777" w:rsidR="00586508" w:rsidRPr="0007592F" w:rsidRDefault="00586508" w:rsidP="00586508">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5369344C" w14:textId="77777777" w:rsidR="00586508" w:rsidRPr="0007592F" w:rsidRDefault="00586508" w:rsidP="00586508">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060825B9" w14:textId="77777777" w:rsidR="00586508" w:rsidRPr="0007592F" w:rsidRDefault="00586508" w:rsidP="00586508">
      <w:pPr>
        <w:rPr>
          <w:rFonts w:ascii="Times New Roman" w:eastAsia="宋体" w:hAnsi="Times New Roman" w:cs="Times New Roman"/>
          <w:szCs w:val="20"/>
        </w:rPr>
      </w:pPr>
    </w:p>
    <w:p w14:paraId="019BE315" w14:textId="77777777" w:rsidR="00586508" w:rsidRPr="0007592F" w:rsidRDefault="00586508" w:rsidP="00586508">
      <w:pPr>
        <w:rPr>
          <w:rFonts w:ascii="宋体" w:eastAsia="宋体" w:hAnsi="宋体" w:cs="Times New Roman"/>
          <w:b/>
          <w:sz w:val="24"/>
          <w:szCs w:val="32"/>
        </w:rPr>
      </w:pPr>
    </w:p>
    <w:p w14:paraId="54634AEF" w14:textId="77777777" w:rsidR="00586508" w:rsidRPr="0007592F" w:rsidRDefault="00586508" w:rsidP="00586508">
      <w:pPr>
        <w:rPr>
          <w:rFonts w:ascii="宋体" w:eastAsia="宋体" w:hAnsi="宋体" w:cs="Times New Roman"/>
          <w:b/>
          <w:sz w:val="24"/>
          <w:szCs w:val="32"/>
        </w:rPr>
      </w:pPr>
    </w:p>
    <w:p w14:paraId="003E9669" w14:textId="77777777" w:rsidR="00586508" w:rsidRPr="0007592F" w:rsidRDefault="00586508" w:rsidP="00586508">
      <w:pPr>
        <w:rPr>
          <w:rFonts w:ascii="宋体" w:eastAsia="宋体" w:hAnsi="宋体" w:cs="Times New Roman"/>
          <w:b/>
          <w:sz w:val="24"/>
          <w:szCs w:val="32"/>
        </w:rPr>
      </w:pPr>
    </w:p>
    <w:p w14:paraId="7C1CE214" w14:textId="77777777" w:rsidR="00586508" w:rsidRPr="0007592F" w:rsidRDefault="00586508" w:rsidP="00586508">
      <w:pPr>
        <w:rPr>
          <w:rFonts w:ascii="宋体" w:eastAsia="宋体" w:hAnsi="宋体" w:cs="Times New Roman"/>
          <w:b/>
          <w:sz w:val="24"/>
          <w:szCs w:val="32"/>
        </w:rPr>
      </w:pPr>
    </w:p>
    <w:p w14:paraId="7B1A1259" w14:textId="77777777" w:rsidR="00586508" w:rsidRPr="0007592F" w:rsidRDefault="00586508" w:rsidP="00586508">
      <w:pPr>
        <w:rPr>
          <w:rFonts w:ascii="宋体" w:eastAsia="宋体" w:hAnsi="宋体" w:cs="Times New Roman"/>
          <w:b/>
          <w:sz w:val="24"/>
          <w:szCs w:val="32"/>
        </w:rPr>
      </w:pPr>
    </w:p>
    <w:p w14:paraId="323EDCF0" w14:textId="77777777" w:rsidR="00586508" w:rsidRPr="0007592F" w:rsidRDefault="00586508" w:rsidP="00586508">
      <w:pPr>
        <w:rPr>
          <w:rFonts w:ascii="宋体" w:eastAsia="宋体" w:hAnsi="宋体" w:cs="Times New Roman"/>
          <w:b/>
          <w:sz w:val="24"/>
          <w:szCs w:val="32"/>
        </w:rPr>
      </w:pPr>
    </w:p>
    <w:p w14:paraId="30AEBFBA" w14:textId="77777777" w:rsidR="00586508" w:rsidRPr="0007592F" w:rsidRDefault="00586508" w:rsidP="00586508">
      <w:pPr>
        <w:rPr>
          <w:rFonts w:ascii="宋体" w:eastAsia="宋体" w:hAnsi="宋体" w:cs="Times New Roman"/>
          <w:b/>
          <w:sz w:val="24"/>
          <w:szCs w:val="32"/>
        </w:rPr>
      </w:pPr>
    </w:p>
    <w:p w14:paraId="3AFE028F" w14:textId="77777777" w:rsidR="00586508" w:rsidRPr="0007592F" w:rsidRDefault="00586508" w:rsidP="00586508">
      <w:pPr>
        <w:rPr>
          <w:rFonts w:ascii="宋体" w:eastAsia="宋体" w:hAnsi="宋体" w:cs="Times New Roman"/>
          <w:b/>
          <w:sz w:val="24"/>
          <w:szCs w:val="32"/>
        </w:rPr>
      </w:pPr>
    </w:p>
    <w:p w14:paraId="3DB5066F" w14:textId="77777777" w:rsidR="00586508" w:rsidRPr="0007592F" w:rsidRDefault="00586508" w:rsidP="00586508">
      <w:pPr>
        <w:rPr>
          <w:rFonts w:ascii="宋体" w:eastAsia="宋体" w:hAnsi="宋体" w:cs="Times New Roman"/>
          <w:b/>
          <w:sz w:val="24"/>
          <w:szCs w:val="32"/>
        </w:rPr>
      </w:pPr>
    </w:p>
    <w:p w14:paraId="64C4AC09" w14:textId="77777777" w:rsidR="00586508" w:rsidRPr="0007592F" w:rsidRDefault="00586508" w:rsidP="00586508">
      <w:pPr>
        <w:rPr>
          <w:rFonts w:ascii="宋体" w:eastAsia="宋体" w:hAnsi="宋体" w:cs="Times New Roman"/>
          <w:b/>
          <w:sz w:val="24"/>
          <w:szCs w:val="32"/>
        </w:rPr>
      </w:pPr>
    </w:p>
    <w:p w14:paraId="6808BBB2" w14:textId="77777777" w:rsidR="00586508" w:rsidRPr="0007592F" w:rsidRDefault="00586508" w:rsidP="00586508">
      <w:pPr>
        <w:rPr>
          <w:rFonts w:ascii="宋体" w:eastAsia="宋体" w:hAnsi="宋体" w:cs="Times New Roman"/>
          <w:b/>
          <w:sz w:val="24"/>
          <w:szCs w:val="32"/>
        </w:rPr>
      </w:pPr>
    </w:p>
    <w:p w14:paraId="3215811E" w14:textId="77777777" w:rsidR="00586508" w:rsidRPr="0007592F" w:rsidRDefault="00586508" w:rsidP="00586508">
      <w:pPr>
        <w:rPr>
          <w:rFonts w:ascii="宋体" w:eastAsia="宋体" w:hAnsi="宋体" w:cs="Times New Roman"/>
          <w:b/>
          <w:sz w:val="24"/>
          <w:szCs w:val="32"/>
        </w:rPr>
      </w:pPr>
    </w:p>
    <w:p w14:paraId="7E07337C" w14:textId="77777777" w:rsidR="00586508" w:rsidRPr="0007592F" w:rsidRDefault="00586508" w:rsidP="00586508">
      <w:pPr>
        <w:rPr>
          <w:rFonts w:ascii="宋体" w:eastAsia="宋体" w:hAnsi="宋体" w:cs="Times New Roman"/>
          <w:b/>
          <w:sz w:val="24"/>
          <w:szCs w:val="32"/>
        </w:rPr>
      </w:pPr>
    </w:p>
    <w:p w14:paraId="754F2935"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78ECDE8C"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32228A49" w14:textId="7F92E205"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lastRenderedPageBreak/>
        <w:t>附件</w:t>
      </w:r>
      <w:r w:rsidR="00CA79A3">
        <w:rPr>
          <w:rFonts w:ascii="Arial" w:eastAsia="宋体" w:hAnsi="Arial" w:cs="Arial"/>
          <w:b/>
          <w:sz w:val="24"/>
          <w:szCs w:val="20"/>
        </w:rPr>
        <w:t>6</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14:paraId="721FDBDF"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4B42F38C"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ook w:val="04A0" w:firstRow="1" w:lastRow="0" w:firstColumn="1" w:lastColumn="0" w:noHBand="0" w:noVBand="1"/>
      </w:tblPr>
      <w:tblGrid>
        <w:gridCol w:w="1494"/>
        <w:gridCol w:w="1494"/>
        <w:gridCol w:w="1494"/>
        <w:gridCol w:w="1494"/>
        <w:gridCol w:w="1494"/>
        <w:gridCol w:w="1494"/>
      </w:tblGrid>
      <w:tr w:rsidR="00586508" w14:paraId="79DC0F11" w14:textId="77777777" w:rsidTr="00586508">
        <w:trPr>
          <w:trHeight w:val="1472"/>
        </w:trPr>
        <w:tc>
          <w:tcPr>
            <w:tcW w:w="1494" w:type="dxa"/>
          </w:tcPr>
          <w:p w14:paraId="62860D4F"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4BB98C88"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28510869"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47BC772A"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243469FD"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09D2DFB0"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0A3AFEDB"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ook w:val="04A0" w:firstRow="1" w:lastRow="0" w:firstColumn="1" w:lastColumn="0" w:noHBand="0" w:noVBand="1"/>
      </w:tblPr>
      <w:tblGrid>
        <w:gridCol w:w="1494"/>
        <w:gridCol w:w="1493"/>
        <w:gridCol w:w="1495"/>
        <w:gridCol w:w="1496"/>
        <w:gridCol w:w="1495"/>
        <w:gridCol w:w="1491"/>
        <w:gridCol w:w="20"/>
      </w:tblGrid>
      <w:tr w:rsidR="00586508" w14:paraId="11A854E7" w14:textId="77777777" w:rsidTr="00586508">
        <w:trPr>
          <w:gridAfter w:val="1"/>
          <w:wAfter w:w="20" w:type="dxa"/>
          <w:trHeight w:val="1472"/>
        </w:trPr>
        <w:tc>
          <w:tcPr>
            <w:tcW w:w="1494" w:type="dxa"/>
          </w:tcPr>
          <w:p w14:paraId="144FDED2"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5723C7CC"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12B4CF14"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3D78F04F"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63A7C975"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36E887A3"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586508" w14:paraId="1BE913E2" w14:textId="77777777" w:rsidTr="00586508">
        <w:trPr>
          <w:trHeight w:val="504"/>
        </w:trPr>
        <w:tc>
          <w:tcPr>
            <w:tcW w:w="1494" w:type="dxa"/>
          </w:tcPr>
          <w:p w14:paraId="01CDEFD9"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547707B6"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56FAD94"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5862FD27"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68969AB5"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74B9EDEA"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r>
      <w:tr w:rsidR="00586508" w14:paraId="507C768E" w14:textId="77777777" w:rsidTr="00586508">
        <w:trPr>
          <w:trHeight w:val="468"/>
        </w:trPr>
        <w:tc>
          <w:tcPr>
            <w:tcW w:w="1494" w:type="dxa"/>
          </w:tcPr>
          <w:p w14:paraId="57AC91E7"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12662BBA"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4A84C1E"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777D1B06"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1582A666"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50365C36"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r>
    </w:tbl>
    <w:p w14:paraId="51DD17DA"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29E8E01C"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65EA6ACF"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6D1082D4"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2D77F3FB" w14:textId="77777777" w:rsidR="00586508" w:rsidRPr="0007592F" w:rsidRDefault="00586508" w:rsidP="00586508">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6DD7AC7D"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06011C1E"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73A0632B"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6B095245"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5FA5FF66"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7E43E044"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0CFF8658"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41D19857"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20CE0831"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1B1CF753"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4148F57B"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26FE50B8"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3243E8F1" w14:textId="77777777" w:rsidR="00CA79A3" w:rsidRDefault="00CA79A3" w:rsidP="00586508">
      <w:pPr>
        <w:tabs>
          <w:tab w:val="left" w:pos="5580"/>
        </w:tabs>
        <w:jc w:val="left"/>
        <w:rPr>
          <w:rFonts w:ascii="Arial" w:hAnsi="Arial" w:cs="Arial"/>
          <w:b/>
          <w:sz w:val="24"/>
        </w:rPr>
      </w:pPr>
    </w:p>
    <w:p w14:paraId="70C1612A" w14:textId="77777777" w:rsidR="00CA79A3" w:rsidRDefault="00CA79A3" w:rsidP="00586508">
      <w:pPr>
        <w:tabs>
          <w:tab w:val="left" w:pos="5580"/>
        </w:tabs>
        <w:jc w:val="left"/>
        <w:rPr>
          <w:rFonts w:ascii="Arial" w:hAnsi="Arial" w:cs="Arial"/>
          <w:b/>
          <w:sz w:val="24"/>
        </w:rPr>
      </w:pPr>
    </w:p>
    <w:p w14:paraId="765C4F26" w14:textId="77777777" w:rsidR="00CA79A3" w:rsidRDefault="00CA79A3" w:rsidP="00586508">
      <w:pPr>
        <w:tabs>
          <w:tab w:val="left" w:pos="5580"/>
        </w:tabs>
        <w:jc w:val="left"/>
        <w:rPr>
          <w:rFonts w:ascii="Arial" w:hAnsi="Arial" w:cs="Arial"/>
          <w:b/>
          <w:sz w:val="24"/>
        </w:rPr>
      </w:pPr>
    </w:p>
    <w:p w14:paraId="056B5EF1" w14:textId="45B97222" w:rsidR="00586508" w:rsidRDefault="00586508" w:rsidP="00586508">
      <w:pPr>
        <w:tabs>
          <w:tab w:val="left" w:pos="5580"/>
        </w:tabs>
        <w:jc w:val="left"/>
        <w:rPr>
          <w:rFonts w:ascii="Arial" w:hAnsi="Arial" w:cs="Arial"/>
          <w:b/>
          <w:bCs/>
          <w:sz w:val="24"/>
        </w:rPr>
      </w:pPr>
      <w:r>
        <w:rPr>
          <w:rFonts w:ascii="Arial" w:hAnsi="Arial" w:cs="Arial"/>
          <w:b/>
          <w:sz w:val="24"/>
        </w:rPr>
        <w:lastRenderedPageBreak/>
        <w:t>制造厂家的授权书</w:t>
      </w:r>
      <w:r>
        <w:rPr>
          <w:rFonts w:ascii="Arial" w:hAnsi="Arial" w:cs="Arial"/>
          <w:b/>
          <w:bCs/>
          <w:sz w:val="24"/>
        </w:rPr>
        <w:t>（格式）</w:t>
      </w:r>
    </w:p>
    <w:p w14:paraId="0325EA98" w14:textId="77777777" w:rsidR="00586508" w:rsidRDefault="00586508" w:rsidP="00586508">
      <w:pPr>
        <w:tabs>
          <w:tab w:val="left" w:pos="5580"/>
        </w:tabs>
        <w:jc w:val="left"/>
        <w:rPr>
          <w:rFonts w:ascii="Arial" w:hAnsi="Arial" w:cs="Arial"/>
          <w:b/>
          <w:bCs/>
          <w:sz w:val="24"/>
        </w:rPr>
      </w:pPr>
    </w:p>
    <w:p w14:paraId="60A56EAE" w14:textId="77777777" w:rsidR="00586508" w:rsidRDefault="00586508" w:rsidP="00586508">
      <w:pPr>
        <w:tabs>
          <w:tab w:val="left" w:pos="5580"/>
        </w:tabs>
        <w:jc w:val="left"/>
        <w:rPr>
          <w:rFonts w:ascii="Arial" w:hAnsi="Arial" w:cs="Arial"/>
          <w:b/>
          <w:bCs/>
          <w:sz w:val="24"/>
        </w:rPr>
      </w:pPr>
    </w:p>
    <w:p w14:paraId="45940286" w14:textId="77777777" w:rsidR="00586508" w:rsidRDefault="00586508" w:rsidP="00586508">
      <w:pPr>
        <w:tabs>
          <w:tab w:val="left" w:pos="5580"/>
        </w:tabs>
        <w:jc w:val="left"/>
        <w:rPr>
          <w:rFonts w:ascii="Arial" w:hAnsi="Arial" w:cs="Arial"/>
          <w:b/>
          <w:bCs/>
          <w:sz w:val="24"/>
        </w:rPr>
      </w:pPr>
    </w:p>
    <w:p w14:paraId="5A319C14" w14:textId="3E1C235F" w:rsidR="00586508" w:rsidRDefault="00586508" w:rsidP="00586508">
      <w:pPr>
        <w:tabs>
          <w:tab w:val="left" w:pos="5580"/>
        </w:tabs>
        <w:jc w:val="left"/>
        <w:rPr>
          <w:rFonts w:ascii="Arial" w:hAnsi="Arial" w:cs="Arial"/>
          <w:b/>
          <w:bCs/>
          <w:sz w:val="24"/>
        </w:rPr>
      </w:pPr>
      <w:r w:rsidRPr="00E6577D">
        <w:rPr>
          <w:rFonts w:ascii="Arial" w:hAnsi="Arial" w:cs="Arial" w:hint="eastAsia"/>
          <w:b/>
          <w:bCs/>
          <w:sz w:val="24"/>
        </w:rPr>
        <w:t>附件</w:t>
      </w:r>
      <w:r w:rsidR="00CA79A3">
        <w:rPr>
          <w:rFonts w:ascii="Arial" w:hAnsi="Arial" w:cs="Arial"/>
          <w:b/>
          <w:bCs/>
          <w:sz w:val="24"/>
        </w:rPr>
        <w:t>7</w:t>
      </w:r>
    </w:p>
    <w:p w14:paraId="3C3D9D75" w14:textId="77777777" w:rsidR="00586508" w:rsidRDefault="00586508" w:rsidP="00586508">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22CE6474" w14:textId="77777777" w:rsidR="00586508" w:rsidRDefault="00586508" w:rsidP="00586508">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62F06C89" w14:textId="77777777" w:rsidR="00586508" w:rsidRDefault="00586508" w:rsidP="00586508">
      <w:pPr>
        <w:tabs>
          <w:tab w:val="left" w:pos="5580"/>
        </w:tabs>
        <w:spacing w:before="120" w:line="360" w:lineRule="auto"/>
        <w:rPr>
          <w:rFonts w:ascii="Arial" w:hAnsi="Arial" w:cs="Arial"/>
          <w:szCs w:val="21"/>
        </w:rPr>
      </w:pPr>
    </w:p>
    <w:p w14:paraId="3C80BF07" w14:textId="77777777" w:rsidR="00586508" w:rsidRDefault="00586508" w:rsidP="00586508">
      <w:pPr>
        <w:pStyle w:val="a9"/>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322D41AA" w14:textId="77777777" w:rsidR="00586508" w:rsidRDefault="00586508" w:rsidP="00586508">
      <w:pPr>
        <w:pStyle w:val="a9"/>
        <w:numPr>
          <w:ilvl w:val="0"/>
          <w:numId w:val="3"/>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0D3CF399" w14:textId="77777777" w:rsidR="00586508" w:rsidRDefault="00586508" w:rsidP="00586508">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7659EA14" w14:textId="77777777" w:rsidR="00586508" w:rsidRDefault="00586508" w:rsidP="00586508">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7275F5A0" w14:textId="77777777" w:rsidR="00586508" w:rsidRDefault="00586508" w:rsidP="00586508">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325CFEC6" w14:textId="77777777" w:rsidR="00586508" w:rsidRDefault="00586508" w:rsidP="00586508">
      <w:pPr>
        <w:pStyle w:val="a9"/>
        <w:tabs>
          <w:tab w:val="left" w:pos="5580"/>
        </w:tabs>
        <w:spacing w:line="360" w:lineRule="auto"/>
        <w:ind w:firstLine="480"/>
        <w:rPr>
          <w:rFonts w:ascii="Arial" w:hAnsi="Arial" w:cs="Arial"/>
          <w:szCs w:val="21"/>
        </w:rPr>
      </w:pPr>
    </w:p>
    <w:p w14:paraId="34A6D150" w14:textId="77777777" w:rsidR="00586508" w:rsidRDefault="00586508" w:rsidP="00586508">
      <w:pPr>
        <w:pStyle w:val="a9"/>
        <w:tabs>
          <w:tab w:val="left" w:pos="5580"/>
        </w:tabs>
        <w:spacing w:line="360" w:lineRule="auto"/>
        <w:ind w:firstLine="480"/>
        <w:rPr>
          <w:rFonts w:ascii="Arial" w:hAnsi="Arial" w:cs="Arial"/>
          <w:szCs w:val="21"/>
        </w:rPr>
      </w:pPr>
    </w:p>
    <w:p w14:paraId="7EB8CCAA" w14:textId="77777777" w:rsidR="00586508" w:rsidRDefault="00586508" w:rsidP="00586508">
      <w:pPr>
        <w:pStyle w:val="a9"/>
        <w:tabs>
          <w:tab w:val="left" w:pos="5580"/>
        </w:tabs>
        <w:spacing w:line="360" w:lineRule="auto"/>
        <w:ind w:firstLine="480"/>
        <w:rPr>
          <w:rFonts w:ascii="Arial" w:hAnsi="Arial" w:cs="Arial"/>
          <w:szCs w:val="21"/>
        </w:rPr>
      </w:pPr>
    </w:p>
    <w:p w14:paraId="12909776" w14:textId="77777777" w:rsidR="00586508" w:rsidRDefault="00586508" w:rsidP="00586508">
      <w:pPr>
        <w:pStyle w:val="a9"/>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500F4D87" w14:textId="77777777" w:rsidR="00586508" w:rsidRDefault="00586508" w:rsidP="00586508">
      <w:pPr>
        <w:pStyle w:val="a9"/>
        <w:tabs>
          <w:tab w:val="left" w:pos="5580"/>
        </w:tabs>
        <w:spacing w:line="360" w:lineRule="auto"/>
        <w:ind w:left="424" w:firstLine="240"/>
        <w:jc w:val="center"/>
        <w:rPr>
          <w:rFonts w:ascii="Arial" w:hAnsi="Arial" w:cs="Arial"/>
          <w:szCs w:val="21"/>
        </w:rPr>
      </w:pPr>
    </w:p>
    <w:p w14:paraId="761E0EB4" w14:textId="77777777" w:rsidR="00586508" w:rsidRDefault="00586508" w:rsidP="00586508">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7A270759" w14:textId="77777777" w:rsidR="00586508" w:rsidRPr="00954CBE"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4651DA31"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7C63975F" w14:textId="38CEE66B"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13B31266" w14:textId="2020E780"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lastRenderedPageBreak/>
        <w:t>附件</w:t>
      </w:r>
      <w:r w:rsidR="00CA79A3">
        <w:rPr>
          <w:rFonts w:ascii="宋体" w:eastAsia="宋体" w:hAnsi="宋体" w:cs="Times New Roman"/>
          <w:b/>
          <w:bCs/>
          <w:sz w:val="24"/>
          <w:szCs w:val="20"/>
        </w:rPr>
        <w:t>8</w:t>
      </w:r>
    </w:p>
    <w:p w14:paraId="57D58255" w14:textId="77777777" w:rsidR="00586508" w:rsidRDefault="00586508" w:rsidP="00586508">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14:paraId="34F5E852" w14:textId="77777777" w:rsidR="00586508" w:rsidRDefault="00586508" w:rsidP="00586508">
      <w:pPr>
        <w:jc w:val="center"/>
        <w:rPr>
          <w:rFonts w:ascii="黑体" w:eastAsia="黑体" w:hAnsi="黑体"/>
          <w:b/>
          <w:sz w:val="36"/>
          <w:szCs w:val="36"/>
        </w:rPr>
      </w:pPr>
    </w:p>
    <w:p w14:paraId="58DE6BC7" w14:textId="77777777" w:rsidR="00586508" w:rsidRDefault="00586508" w:rsidP="00586508">
      <w:pPr>
        <w:jc w:val="left"/>
        <w:rPr>
          <w:b/>
          <w:sz w:val="28"/>
          <w:szCs w:val="28"/>
        </w:rPr>
      </w:pPr>
      <w:r>
        <w:rPr>
          <w:rFonts w:hint="eastAsia"/>
          <w:b/>
          <w:sz w:val="28"/>
          <w:szCs w:val="28"/>
        </w:rPr>
        <w:t>致：清华大学深圳国际研究生院</w:t>
      </w:r>
    </w:p>
    <w:p w14:paraId="67D990E6" w14:textId="77777777" w:rsidR="00586508" w:rsidRDefault="00586508" w:rsidP="00586508">
      <w:pPr>
        <w:spacing w:line="480" w:lineRule="auto"/>
        <w:ind w:firstLineChars="236" w:firstLine="49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2098BF11" w14:textId="77777777" w:rsidR="00586508" w:rsidRDefault="00586508" w:rsidP="00586508">
      <w:pPr>
        <w:spacing w:line="480" w:lineRule="auto"/>
        <w:ind w:left="420"/>
        <w:rPr>
          <w:rFonts w:ascii="宋体" w:hAnsi="宋体"/>
        </w:rPr>
      </w:pPr>
      <w:r>
        <w:rPr>
          <w:rFonts w:ascii="宋体" w:hAnsi="宋体" w:hint="eastAsia"/>
        </w:rPr>
        <w:t>特此承诺！</w:t>
      </w:r>
    </w:p>
    <w:p w14:paraId="1EE6BE27" w14:textId="77777777" w:rsidR="00586508" w:rsidRDefault="00586508" w:rsidP="00586508">
      <w:pPr>
        <w:ind w:left="420"/>
        <w:rPr>
          <w:rFonts w:ascii="宋体" w:hAnsi="宋体"/>
        </w:rPr>
      </w:pPr>
    </w:p>
    <w:p w14:paraId="1519A2E1" w14:textId="77777777" w:rsidR="00586508" w:rsidRDefault="00586508" w:rsidP="00586508">
      <w:pPr>
        <w:ind w:left="420"/>
        <w:rPr>
          <w:rFonts w:ascii="宋体" w:hAnsi="宋体"/>
        </w:rPr>
      </w:pPr>
    </w:p>
    <w:p w14:paraId="138A5ADF" w14:textId="77777777" w:rsidR="00586508" w:rsidRDefault="00586508" w:rsidP="00586508">
      <w:pPr>
        <w:ind w:left="420"/>
        <w:rPr>
          <w:rFonts w:ascii="宋体" w:hAnsi="宋体"/>
        </w:rPr>
      </w:pPr>
    </w:p>
    <w:p w14:paraId="3DCCDB47" w14:textId="77777777" w:rsidR="00586508" w:rsidRDefault="00586508" w:rsidP="00586508">
      <w:pPr>
        <w:ind w:left="420"/>
        <w:rPr>
          <w:rFonts w:ascii="宋体" w:hAnsi="宋体"/>
        </w:rPr>
      </w:pPr>
    </w:p>
    <w:p w14:paraId="77050A75" w14:textId="77777777" w:rsidR="00586508" w:rsidRDefault="00586508" w:rsidP="00586508">
      <w:pPr>
        <w:pStyle w:val="a9"/>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176F1847" w14:textId="77777777" w:rsidR="00586508" w:rsidRDefault="00586508" w:rsidP="00586508">
      <w:pPr>
        <w:pStyle w:val="a9"/>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1C031351" w14:textId="77777777" w:rsidR="00586508" w:rsidRDefault="00586508" w:rsidP="00586508">
      <w:pPr>
        <w:spacing w:before="100" w:beforeAutospacing="1" w:after="100" w:afterAutospacing="1"/>
        <w:rPr>
          <w:rFonts w:ascii="宋体" w:hAnsi="宋体"/>
        </w:rPr>
      </w:pPr>
    </w:p>
    <w:p w14:paraId="3D08D4C1" w14:textId="77777777" w:rsidR="00586508" w:rsidRDefault="00586508" w:rsidP="00586508">
      <w:pPr>
        <w:spacing w:before="100" w:beforeAutospacing="1" w:after="100" w:afterAutospacing="1"/>
        <w:rPr>
          <w:rFonts w:ascii="宋体" w:hAnsi="宋体"/>
        </w:rPr>
      </w:pPr>
    </w:p>
    <w:p w14:paraId="16D6D126" w14:textId="77777777" w:rsidR="00586508" w:rsidRPr="00604C41" w:rsidRDefault="00586508" w:rsidP="00586508">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14:paraId="4A225AE6" w14:textId="77777777" w:rsidR="00586508" w:rsidRDefault="00586508" w:rsidP="00586508"/>
    <w:p w14:paraId="2305F6F5"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36DFE0D5"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45C11E53"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1CB532EB"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6E6F0FE6"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35C1E30A"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6A2FD377"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47D07E75"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24901C82"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47A25E13"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3AFFD73E" w14:textId="1FA85E1F"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sidR="00CA79A3">
        <w:rPr>
          <w:rFonts w:ascii="宋体" w:eastAsia="宋体" w:hAnsi="宋体" w:cs="Times New Roman"/>
          <w:b/>
          <w:bCs/>
          <w:sz w:val="24"/>
          <w:szCs w:val="20"/>
        </w:rPr>
        <w:t xml:space="preserve">9 </w:t>
      </w:r>
      <w:r w:rsidRPr="0007592F">
        <w:rPr>
          <w:rFonts w:ascii="宋体" w:eastAsia="宋体" w:hAnsi="宋体" w:cs="Times New Roman" w:hint="eastAsia"/>
          <w:b/>
          <w:bCs/>
          <w:sz w:val="24"/>
          <w:szCs w:val="20"/>
        </w:rPr>
        <w:t>企业诚信声明与承诺</w:t>
      </w:r>
    </w:p>
    <w:p w14:paraId="03F14549" w14:textId="77777777" w:rsidR="00586508" w:rsidRPr="0007592F" w:rsidRDefault="00586508" w:rsidP="00586508">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14:paraId="59FBBA3D" w14:textId="77777777" w:rsidR="00586508" w:rsidRPr="0007592F" w:rsidRDefault="00586508" w:rsidP="00586508">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14:paraId="2924A342" w14:textId="27205F6C" w:rsidR="00586508" w:rsidRPr="0007592F" w:rsidRDefault="00586508" w:rsidP="00586508">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00352CB4">
        <w:rPr>
          <w:rFonts w:ascii="宋体" w:eastAsia="宋体" w:hAnsi="宋体" w:cs="Times New Roman"/>
          <w:szCs w:val="21"/>
          <w:u w:val="single"/>
        </w:rPr>
        <w:t xml:space="preserve"> </w:t>
      </w:r>
      <w:r w:rsidRPr="0007592F">
        <w:rPr>
          <w:rFonts w:ascii="宋体" w:eastAsia="宋体" w:hAnsi="宋体" w:cs="Times New Roman" w:hint="eastAsia"/>
          <w:szCs w:val="21"/>
          <w:u w:val="single"/>
        </w:rPr>
        <w:t xml:space="preserve">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14:paraId="7D97E06F" w14:textId="77777777" w:rsidR="00586508" w:rsidRPr="0007592F" w:rsidRDefault="00586508" w:rsidP="00586508">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14:paraId="4689EAC6" w14:textId="77777777" w:rsidR="00586508" w:rsidRPr="0007592F" w:rsidRDefault="00586508" w:rsidP="00586508">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14:paraId="34008FDD" w14:textId="77777777" w:rsidR="00586508" w:rsidRPr="0007592F" w:rsidRDefault="00586508" w:rsidP="00586508">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14:paraId="149BD446" w14:textId="77777777" w:rsidR="00586508" w:rsidRPr="0007592F" w:rsidRDefault="00586508" w:rsidP="00586508">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14:paraId="392B43BE" w14:textId="77777777" w:rsidR="00586508" w:rsidRPr="0007592F" w:rsidRDefault="00586508" w:rsidP="00586508">
      <w:pPr>
        <w:jc w:val="left"/>
        <w:rPr>
          <w:rFonts w:ascii="宋体" w:eastAsia="宋体" w:hAnsi="宋体" w:cs="Times New Roman"/>
          <w:szCs w:val="21"/>
        </w:rPr>
      </w:pPr>
    </w:p>
    <w:p w14:paraId="4BD2A059" w14:textId="77777777" w:rsidR="00586508" w:rsidRPr="0007592F" w:rsidRDefault="00586508" w:rsidP="00586508">
      <w:pPr>
        <w:jc w:val="left"/>
        <w:rPr>
          <w:rFonts w:ascii="宋体" w:eastAsia="宋体" w:hAnsi="宋体" w:cs="Times New Roman"/>
          <w:szCs w:val="21"/>
        </w:rPr>
      </w:pPr>
    </w:p>
    <w:p w14:paraId="6A5E4561" w14:textId="77777777" w:rsidR="00586508" w:rsidRPr="0007592F" w:rsidRDefault="00586508" w:rsidP="00586508">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14:paraId="3D988C48" w14:textId="77777777" w:rsidR="00586508" w:rsidRPr="0007592F" w:rsidRDefault="00586508" w:rsidP="00586508">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14:paraId="204A6B2B" w14:textId="77777777" w:rsidR="00586508" w:rsidRPr="0007592F" w:rsidRDefault="00586508" w:rsidP="00586508">
      <w:pPr>
        <w:spacing w:line="300" w:lineRule="auto"/>
        <w:jc w:val="left"/>
        <w:rPr>
          <w:rFonts w:ascii="宋体" w:eastAsia="宋体" w:hAnsi="宋体"/>
          <w:szCs w:val="21"/>
        </w:rPr>
      </w:pPr>
    </w:p>
    <w:p w14:paraId="61FE0F42" w14:textId="77777777" w:rsidR="00586508" w:rsidRPr="0007592F" w:rsidRDefault="00586508" w:rsidP="00586508">
      <w:pPr>
        <w:spacing w:line="300" w:lineRule="auto"/>
        <w:jc w:val="left"/>
        <w:rPr>
          <w:rFonts w:ascii="宋体" w:eastAsia="宋体" w:hAnsi="宋体"/>
          <w:szCs w:val="21"/>
        </w:rPr>
      </w:pPr>
    </w:p>
    <w:p w14:paraId="6A9C517B" w14:textId="77777777" w:rsidR="00586508" w:rsidRPr="0007592F" w:rsidRDefault="00586508" w:rsidP="00586508">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14:paraId="09EEDB37" w14:textId="77777777" w:rsidR="00586508" w:rsidRPr="0007592F" w:rsidRDefault="00586508" w:rsidP="00586508">
      <w:pPr>
        <w:rPr>
          <w:rFonts w:ascii="宋体" w:eastAsia="宋体" w:hAnsi="宋体" w:cs="Times New Roman"/>
          <w:b/>
          <w:sz w:val="24"/>
          <w:szCs w:val="32"/>
        </w:rPr>
      </w:pPr>
    </w:p>
    <w:p w14:paraId="2B5C864D" w14:textId="77777777" w:rsidR="00586508" w:rsidRPr="0007592F" w:rsidRDefault="00586508" w:rsidP="00586508">
      <w:pPr>
        <w:rPr>
          <w:rFonts w:ascii="宋体" w:eastAsia="宋体" w:hAnsi="宋体" w:cs="Times New Roman"/>
          <w:b/>
          <w:sz w:val="24"/>
          <w:szCs w:val="32"/>
        </w:rPr>
      </w:pPr>
    </w:p>
    <w:p w14:paraId="17991017" w14:textId="77777777" w:rsidR="00586508" w:rsidRPr="0007592F" w:rsidRDefault="00586508" w:rsidP="00586508">
      <w:pPr>
        <w:rPr>
          <w:rFonts w:ascii="宋体" w:eastAsia="宋体" w:hAnsi="宋体" w:cs="Times New Roman"/>
          <w:b/>
          <w:sz w:val="24"/>
          <w:szCs w:val="32"/>
        </w:rPr>
      </w:pPr>
    </w:p>
    <w:p w14:paraId="660B0D35" w14:textId="77777777" w:rsidR="00586508" w:rsidRPr="0007592F" w:rsidRDefault="00586508" w:rsidP="00586508">
      <w:pPr>
        <w:rPr>
          <w:rFonts w:ascii="宋体" w:eastAsia="宋体" w:hAnsi="宋体" w:cs="Times New Roman"/>
          <w:b/>
          <w:sz w:val="24"/>
          <w:szCs w:val="32"/>
        </w:rPr>
      </w:pPr>
    </w:p>
    <w:p w14:paraId="510695B3" w14:textId="77777777" w:rsidR="00586508" w:rsidRPr="0007592F" w:rsidRDefault="00586508" w:rsidP="00586508">
      <w:pPr>
        <w:rPr>
          <w:rFonts w:ascii="宋体" w:eastAsia="宋体" w:hAnsi="宋体" w:cs="Times New Roman"/>
          <w:b/>
          <w:sz w:val="24"/>
          <w:szCs w:val="32"/>
        </w:rPr>
      </w:pPr>
    </w:p>
    <w:p w14:paraId="04A9E001" w14:textId="77777777" w:rsidR="00586508" w:rsidRPr="0007592F" w:rsidRDefault="00586508" w:rsidP="00586508">
      <w:pPr>
        <w:rPr>
          <w:rFonts w:ascii="宋体" w:eastAsia="宋体" w:hAnsi="宋体" w:cs="Times New Roman"/>
          <w:b/>
          <w:sz w:val="24"/>
          <w:szCs w:val="32"/>
        </w:rPr>
      </w:pPr>
    </w:p>
    <w:p w14:paraId="04033007" w14:textId="77777777" w:rsidR="00586508" w:rsidRPr="0007592F" w:rsidRDefault="00586508" w:rsidP="00586508">
      <w:pPr>
        <w:rPr>
          <w:rFonts w:ascii="宋体" w:eastAsia="宋体" w:hAnsi="宋体" w:cs="Times New Roman"/>
          <w:b/>
          <w:sz w:val="24"/>
          <w:szCs w:val="32"/>
        </w:rPr>
      </w:pPr>
    </w:p>
    <w:p w14:paraId="09562FB9" w14:textId="77777777" w:rsidR="00586508" w:rsidRPr="0007592F" w:rsidRDefault="00586508" w:rsidP="00586508">
      <w:pPr>
        <w:rPr>
          <w:rFonts w:ascii="宋体" w:eastAsia="宋体" w:hAnsi="宋体" w:cs="Times New Roman"/>
          <w:b/>
          <w:sz w:val="24"/>
          <w:szCs w:val="32"/>
        </w:rPr>
      </w:pPr>
    </w:p>
    <w:p w14:paraId="4A718201" w14:textId="77777777" w:rsidR="00586508" w:rsidRPr="0007592F" w:rsidRDefault="00586508" w:rsidP="00586508">
      <w:pPr>
        <w:rPr>
          <w:rFonts w:ascii="宋体" w:eastAsia="宋体" w:hAnsi="宋体" w:cs="Times New Roman"/>
          <w:b/>
          <w:sz w:val="24"/>
          <w:szCs w:val="32"/>
        </w:rPr>
      </w:pPr>
    </w:p>
    <w:p w14:paraId="7F954A3C" w14:textId="77777777" w:rsidR="00586508" w:rsidRPr="0007592F" w:rsidRDefault="00586508" w:rsidP="00586508">
      <w:pPr>
        <w:rPr>
          <w:rFonts w:ascii="宋体" w:eastAsia="宋体" w:hAnsi="宋体" w:cs="Times New Roman"/>
          <w:b/>
          <w:sz w:val="24"/>
          <w:szCs w:val="32"/>
        </w:rPr>
      </w:pPr>
    </w:p>
    <w:p w14:paraId="1D4DD2E4" w14:textId="77777777" w:rsidR="00586508" w:rsidRPr="0007592F" w:rsidRDefault="00586508" w:rsidP="00586508">
      <w:pPr>
        <w:rPr>
          <w:rFonts w:ascii="宋体" w:eastAsia="宋体" w:hAnsi="宋体" w:cs="Times New Roman"/>
          <w:b/>
          <w:sz w:val="24"/>
          <w:szCs w:val="32"/>
        </w:rPr>
      </w:pPr>
    </w:p>
    <w:p w14:paraId="4DA0284E" w14:textId="77777777" w:rsidR="00586508" w:rsidRPr="0007592F" w:rsidRDefault="00586508" w:rsidP="00586508">
      <w:pPr>
        <w:rPr>
          <w:rFonts w:ascii="宋体" w:eastAsia="宋体" w:hAnsi="宋体" w:cs="Times New Roman"/>
          <w:b/>
          <w:sz w:val="24"/>
          <w:szCs w:val="32"/>
        </w:rPr>
      </w:pPr>
    </w:p>
    <w:p w14:paraId="14370A03" w14:textId="77777777" w:rsidR="00586508" w:rsidRPr="0007592F" w:rsidRDefault="00586508" w:rsidP="00586508">
      <w:pPr>
        <w:rPr>
          <w:rFonts w:ascii="宋体" w:eastAsia="宋体" w:hAnsi="宋体" w:cs="Times New Roman"/>
          <w:b/>
          <w:sz w:val="24"/>
          <w:szCs w:val="32"/>
        </w:rPr>
      </w:pPr>
    </w:p>
    <w:p w14:paraId="1E87C81E" w14:textId="6C5640F2" w:rsidR="00586508" w:rsidRPr="0007592F" w:rsidRDefault="00586508" w:rsidP="00586508">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lastRenderedPageBreak/>
        <w:t>附件</w:t>
      </w:r>
      <w:r w:rsidR="00CA79A3">
        <w:rPr>
          <w:rFonts w:ascii="Arial" w:eastAsia="宋体" w:hAnsi="Arial" w:cs="Arial"/>
          <w:b/>
          <w:sz w:val="24"/>
          <w:szCs w:val="20"/>
        </w:rPr>
        <w:t>11</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14:paraId="5A14F51F" w14:textId="77777777" w:rsidR="00586508" w:rsidRPr="0007592F" w:rsidRDefault="00586508" w:rsidP="00586508">
      <w:pPr>
        <w:spacing w:line="480" w:lineRule="auto"/>
        <w:rPr>
          <w:rFonts w:ascii="Times New Roman" w:eastAsia="宋体" w:hAnsi="Times New Roman" w:cs="Times New Roman"/>
          <w:b/>
          <w:bCs/>
          <w:sz w:val="30"/>
          <w:szCs w:val="30"/>
        </w:rPr>
      </w:pPr>
    </w:p>
    <w:p w14:paraId="710C9860" w14:textId="77777777" w:rsidR="00586508" w:rsidRPr="0007592F" w:rsidRDefault="00586508" w:rsidP="00586508">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14:paraId="0B3E8D38" w14:textId="77777777" w:rsidR="00586508" w:rsidRPr="0007592F" w:rsidRDefault="00586508" w:rsidP="00586508">
      <w:pPr>
        <w:spacing w:line="480" w:lineRule="auto"/>
        <w:jc w:val="center"/>
        <w:rPr>
          <w:rFonts w:ascii="Times New Roman" w:eastAsia="宋体" w:hAnsi="Times New Roman" w:cs="Times New Roman"/>
          <w:b/>
          <w:bCs/>
          <w:sz w:val="30"/>
          <w:szCs w:val="30"/>
        </w:rPr>
      </w:pPr>
    </w:p>
    <w:p w14:paraId="79BC5802" w14:textId="77777777" w:rsidR="00586508" w:rsidRPr="0007592F" w:rsidRDefault="00586508" w:rsidP="00586508">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14:paraId="49894D8C" w14:textId="77777777" w:rsidR="00586508" w:rsidRPr="0007592F" w:rsidRDefault="00586508" w:rsidP="00586508">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14:paraId="3370C169" w14:textId="77777777" w:rsidR="00586508" w:rsidRPr="0007592F" w:rsidRDefault="00586508" w:rsidP="00586508">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07B8B2EA" w14:textId="77777777" w:rsidR="00586508" w:rsidRPr="0007592F" w:rsidRDefault="00586508" w:rsidP="00586508">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14:paraId="53B45F59" w14:textId="77777777" w:rsidR="00586508" w:rsidRPr="0007592F" w:rsidRDefault="00586508" w:rsidP="00586508">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14:paraId="49BAB6D8" w14:textId="77777777" w:rsidR="00586508" w:rsidRPr="0007592F" w:rsidRDefault="00586508" w:rsidP="00586508">
      <w:pPr>
        <w:ind w:left="420"/>
        <w:rPr>
          <w:rFonts w:ascii="宋体" w:eastAsia="宋体" w:hAnsi="宋体" w:cs="Times New Roman"/>
          <w:szCs w:val="21"/>
        </w:rPr>
      </w:pPr>
    </w:p>
    <w:p w14:paraId="1B054A52" w14:textId="77777777" w:rsidR="00586508" w:rsidRPr="0007592F" w:rsidRDefault="00586508" w:rsidP="00586508">
      <w:pPr>
        <w:ind w:left="420"/>
        <w:rPr>
          <w:rFonts w:ascii="宋体" w:eastAsia="宋体" w:hAnsi="宋体" w:cs="Times New Roman"/>
          <w:szCs w:val="21"/>
        </w:rPr>
      </w:pPr>
    </w:p>
    <w:p w14:paraId="3500FB10" w14:textId="77777777" w:rsidR="00586508" w:rsidRPr="0007592F" w:rsidRDefault="00586508" w:rsidP="00586508">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01AC7566" w14:textId="77777777" w:rsidR="00586508" w:rsidRPr="0007592F" w:rsidRDefault="00586508" w:rsidP="00586508">
      <w:pPr>
        <w:spacing w:line="300" w:lineRule="auto"/>
        <w:jc w:val="center"/>
        <w:rPr>
          <w:rFonts w:ascii="宋体" w:eastAsia="宋体" w:hAnsi="宋体"/>
        </w:rPr>
      </w:pPr>
      <w:r w:rsidRPr="0007592F">
        <w:rPr>
          <w:rFonts w:ascii="宋体" w:eastAsia="宋体" w:hAnsi="宋体" w:hint="eastAsia"/>
          <w:szCs w:val="21"/>
        </w:rPr>
        <w:t xml:space="preserve">                承诺日期：年     月     日</w:t>
      </w:r>
    </w:p>
    <w:p w14:paraId="502082B3" w14:textId="77777777" w:rsidR="00586508" w:rsidRPr="0007592F" w:rsidRDefault="00586508" w:rsidP="00586508">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14:paraId="0A42F329" w14:textId="77777777" w:rsidR="00586508" w:rsidRPr="0007592F" w:rsidRDefault="00586508" w:rsidP="00586508">
      <w:pPr>
        <w:rPr>
          <w:rFonts w:ascii="Arial" w:eastAsia="宋体" w:hAnsi="Arial" w:cs="Arial"/>
          <w:b/>
          <w:bCs/>
          <w:szCs w:val="21"/>
        </w:rPr>
      </w:pPr>
    </w:p>
    <w:p w14:paraId="4577261D" w14:textId="77777777" w:rsidR="00586508" w:rsidRPr="0007592F" w:rsidRDefault="00586508" w:rsidP="00586508">
      <w:pPr>
        <w:rPr>
          <w:rFonts w:ascii="Arial" w:eastAsia="宋体" w:hAnsi="Arial" w:cs="Arial"/>
          <w:b/>
          <w:bCs/>
          <w:szCs w:val="21"/>
        </w:rPr>
      </w:pPr>
    </w:p>
    <w:p w14:paraId="06FE058C" w14:textId="77777777" w:rsidR="00586508" w:rsidRPr="0007592F" w:rsidRDefault="00586508" w:rsidP="00586508">
      <w:pPr>
        <w:rPr>
          <w:rFonts w:ascii="Arial" w:eastAsia="宋体" w:hAnsi="Arial" w:cs="Arial"/>
          <w:b/>
          <w:bCs/>
          <w:szCs w:val="21"/>
        </w:rPr>
      </w:pPr>
    </w:p>
    <w:p w14:paraId="5A278B9F" w14:textId="77777777" w:rsidR="00586508" w:rsidRPr="0007592F" w:rsidRDefault="00586508" w:rsidP="00586508">
      <w:pPr>
        <w:rPr>
          <w:rFonts w:ascii="Arial" w:eastAsia="宋体" w:hAnsi="Arial" w:cs="Arial"/>
          <w:b/>
          <w:bCs/>
          <w:szCs w:val="21"/>
        </w:rPr>
      </w:pPr>
    </w:p>
    <w:p w14:paraId="3A2442B5" w14:textId="77777777" w:rsidR="00586508" w:rsidRPr="0007592F" w:rsidRDefault="00586508" w:rsidP="00586508">
      <w:pPr>
        <w:rPr>
          <w:rFonts w:ascii="Arial" w:eastAsia="宋体" w:hAnsi="Arial" w:cs="Arial"/>
          <w:b/>
          <w:bCs/>
          <w:szCs w:val="21"/>
        </w:rPr>
      </w:pPr>
    </w:p>
    <w:p w14:paraId="1C1FDB78"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0D334989"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0398D66E"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1966DC48"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1A1D70FA"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7683F0D9" w14:textId="46BCDF07" w:rsidR="00586508" w:rsidRPr="0007592F" w:rsidRDefault="00586508" w:rsidP="00586508">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w:t>
      </w:r>
      <w:r w:rsidR="00CA79A3">
        <w:rPr>
          <w:rFonts w:ascii="宋体" w:eastAsia="宋体" w:hAnsi="宋体" w:cs="Times New Roman"/>
          <w:b/>
          <w:bCs/>
          <w:sz w:val="24"/>
          <w:szCs w:val="20"/>
        </w:rPr>
        <w:t>2</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14:paraId="3EBBA05B" w14:textId="77777777" w:rsidR="00586508" w:rsidRPr="0007592F" w:rsidRDefault="00586508" w:rsidP="00586508">
      <w:pPr>
        <w:jc w:val="center"/>
        <w:rPr>
          <w:rFonts w:ascii="Cambria" w:eastAsia="宋体" w:hAnsi="Cambria" w:cs="Times New Roman"/>
          <w:b/>
          <w:bCs/>
          <w:sz w:val="36"/>
          <w:szCs w:val="20"/>
        </w:rPr>
      </w:pPr>
    </w:p>
    <w:p w14:paraId="3F038FB6" w14:textId="77777777" w:rsidR="00586508" w:rsidRPr="0007592F" w:rsidRDefault="00586508" w:rsidP="00586508">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14:paraId="06AD0BFE" w14:textId="77777777" w:rsidR="00586508" w:rsidRPr="0007592F" w:rsidRDefault="00586508" w:rsidP="00586508">
      <w:pPr>
        <w:spacing w:line="480" w:lineRule="auto"/>
        <w:rPr>
          <w:rFonts w:ascii="Cambria" w:eastAsia="宋体" w:hAnsi="Cambria" w:cs="Times New Roman"/>
          <w:sz w:val="24"/>
          <w:szCs w:val="20"/>
        </w:rPr>
      </w:pPr>
    </w:p>
    <w:p w14:paraId="37B1BEB4" w14:textId="77777777" w:rsidR="00586508" w:rsidRPr="0007592F" w:rsidRDefault="00586508" w:rsidP="00586508">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14:paraId="38EDD868" w14:textId="77777777" w:rsidR="00586508" w:rsidRPr="0007592F" w:rsidRDefault="00586508" w:rsidP="00586508">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14:paraId="1793DF88" w14:textId="77777777" w:rsidR="00586508" w:rsidRPr="0007592F" w:rsidRDefault="00586508" w:rsidP="00586508">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14:paraId="1EF31E67" w14:textId="77777777" w:rsidR="00586508" w:rsidRPr="0007592F" w:rsidRDefault="00586508" w:rsidP="00586508">
      <w:pPr>
        <w:ind w:left="420"/>
        <w:rPr>
          <w:rFonts w:ascii="宋体" w:eastAsia="宋体" w:hAnsi="宋体" w:cs="Times New Roman"/>
          <w:szCs w:val="21"/>
        </w:rPr>
      </w:pPr>
    </w:p>
    <w:p w14:paraId="6FE21F85" w14:textId="77777777" w:rsidR="00586508" w:rsidRPr="0007592F" w:rsidRDefault="00586508" w:rsidP="00586508">
      <w:pPr>
        <w:ind w:left="420"/>
        <w:rPr>
          <w:rFonts w:ascii="宋体" w:eastAsia="宋体" w:hAnsi="宋体" w:cs="Times New Roman"/>
          <w:szCs w:val="21"/>
        </w:rPr>
      </w:pPr>
    </w:p>
    <w:p w14:paraId="50E023CE" w14:textId="77777777" w:rsidR="00586508" w:rsidRPr="0007592F" w:rsidRDefault="00586508" w:rsidP="00586508">
      <w:pPr>
        <w:ind w:left="420"/>
        <w:rPr>
          <w:rFonts w:ascii="宋体" w:eastAsia="宋体" w:hAnsi="宋体" w:cs="Times New Roman"/>
          <w:szCs w:val="21"/>
        </w:rPr>
      </w:pPr>
    </w:p>
    <w:p w14:paraId="41CA84A8" w14:textId="77777777" w:rsidR="00586508" w:rsidRPr="0007592F" w:rsidRDefault="00586508" w:rsidP="00586508">
      <w:pPr>
        <w:ind w:left="420"/>
        <w:rPr>
          <w:rFonts w:ascii="宋体" w:eastAsia="宋体" w:hAnsi="宋体" w:cs="Times New Roman"/>
          <w:szCs w:val="21"/>
        </w:rPr>
      </w:pPr>
    </w:p>
    <w:p w14:paraId="114FED50" w14:textId="77777777" w:rsidR="00586508" w:rsidRPr="0007592F" w:rsidRDefault="00586508" w:rsidP="00586508">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424FC617" w14:textId="77777777" w:rsidR="00586508" w:rsidRPr="0007592F" w:rsidRDefault="00586508" w:rsidP="00586508">
      <w:pPr>
        <w:spacing w:line="300" w:lineRule="auto"/>
        <w:jc w:val="center"/>
        <w:rPr>
          <w:rFonts w:ascii="宋体" w:eastAsia="宋体" w:hAnsi="宋体"/>
        </w:rPr>
      </w:pPr>
      <w:r w:rsidRPr="0007592F">
        <w:rPr>
          <w:rFonts w:ascii="宋体" w:eastAsia="宋体" w:hAnsi="宋体" w:hint="eastAsia"/>
          <w:szCs w:val="21"/>
        </w:rPr>
        <w:t xml:space="preserve">                承诺日期：年     月     日</w:t>
      </w:r>
    </w:p>
    <w:p w14:paraId="096F4AC2" w14:textId="77777777" w:rsidR="00586508" w:rsidRPr="0007592F" w:rsidRDefault="00586508" w:rsidP="00586508">
      <w:pPr>
        <w:spacing w:before="100" w:beforeAutospacing="1" w:after="100" w:afterAutospacing="1"/>
        <w:rPr>
          <w:rFonts w:ascii="宋体" w:eastAsia="宋体" w:hAnsi="宋体" w:cs="Times New Roman"/>
          <w:szCs w:val="20"/>
        </w:rPr>
      </w:pPr>
    </w:p>
    <w:p w14:paraId="0D93A542" w14:textId="77777777" w:rsidR="00586508" w:rsidRPr="0007592F" w:rsidRDefault="00586508" w:rsidP="00586508">
      <w:pPr>
        <w:spacing w:before="100" w:beforeAutospacing="1" w:after="100" w:afterAutospacing="1"/>
        <w:rPr>
          <w:rFonts w:ascii="宋体" w:eastAsia="宋体" w:hAnsi="宋体" w:cs="Times New Roman"/>
          <w:szCs w:val="20"/>
        </w:rPr>
      </w:pPr>
    </w:p>
    <w:p w14:paraId="743791F7" w14:textId="77777777" w:rsidR="00586508" w:rsidRPr="0007592F" w:rsidRDefault="00586508" w:rsidP="00586508">
      <w:pPr>
        <w:spacing w:before="100" w:beforeAutospacing="1" w:after="100" w:afterAutospacing="1"/>
        <w:rPr>
          <w:rFonts w:ascii="宋体" w:eastAsia="宋体" w:hAnsi="宋体" w:cs="Times New Roman"/>
          <w:szCs w:val="20"/>
        </w:rPr>
      </w:pPr>
    </w:p>
    <w:p w14:paraId="12E7AB64" w14:textId="77777777" w:rsidR="00586508" w:rsidRPr="0007592F" w:rsidRDefault="00586508" w:rsidP="00586508">
      <w:pPr>
        <w:spacing w:before="100" w:beforeAutospacing="1" w:after="100" w:afterAutospacing="1"/>
        <w:rPr>
          <w:rFonts w:ascii="宋体" w:eastAsia="宋体" w:hAnsi="宋体" w:cs="Times New Roman"/>
          <w:szCs w:val="20"/>
        </w:rPr>
      </w:pPr>
    </w:p>
    <w:p w14:paraId="5CA6DC24" w14:textId="77777777" w:rsidR="00586508" w:rsidRPr="0007592F" w:rsidRDefault="00586508" w:rsidP="00586508">
      <w:pPr>
        <w:spacing w:before="100" w:beforeAutospacing="1" w:after="100" w:afterAutospacing="1"/>
        <w:rPr>
          <w:rFonts w:ascii="宋体" w:eastAsia="宋体" w:hAnsi="宋体" w:cs="Times New Roman"/>
          <w:szCs w:val="20"/>
        </w:rPr>
      </w:pPr>
    </w:p>
    <w:p w14:paraId="08582F7E" w14:textId="77777777" w:rsidR="00586508" w:rsidRPr="0007592F" w:rsidRDefault="00586508" w:rsidP="00586508">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14:paraId="3A22A328" w14:textId="5BB5C0B6" w:rsidR="00586508" w:rsidRPr="0007592F" w:rsidRDefault="00586508" w:rsidP="00586508">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1</w:t>
      </w:r>
      <w:r w:rsidR="00CA79A3">
        <w:rPr>
          <w:rFonts w:ascii="Arial" w:eastAsia="宋体" w:hAnsi="Arial" w:cs="Arial"/>
          <w:b/>
          <w:bCs/>
          <w:sz w:val="24"/>
        </w:rPr>
        <w:t>3</w:t>
      </w:r>
      <w:r w:rsidRPr="0007592F">
        <w:rPr>
          <w:rFonts w:ascii="Arial" w:eastAsia="宋体" w:hAnsi="Arial" w:cs="Arial" w:hint="eastAsia"/>
          <w:b/>
          <w:kern w:val="0"/>
          <w:sz w:val="24"/>
          <w:lang w:val="zh-CN"/>
        </w:rPr>
        <w:t>信用信息查询记录网络截图件</w:t>
      </w:r>
    </w:p>
    <w:p w14:paraId="5DD9F9B7" w14:textId="77777777" w:rsidR="00586508" w:rsidRPr="0007592F" w:rsidRDefault="00586508" w:rsidP="00586508">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14:paraId="0E4DC690" w14:textId="27FBAE53" w:rsidR="00586508" w:rsidRDefault="00586508" w:rsidP="00586508">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2CB11DB1" wp14:editId="21CCDBBB">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14:paraId="7D5B6B4F" w14:textId="20009AD3" w:rsidR="00F412A0" w:rsidRDefault="00F412A0" w:rsidP="00586508">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drawing>
          <wp:inline distT="0" distB="0" distL="0" distR="0" wp14:anchorId="1D0E7357" wp14:editId="4A1B9A70">
            <wp:extent cx="5274310" cy="3149935"/>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深\AppData\Local\Temp\WeChat Files\baec0ae9849f0c4e69a5745ac613fc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149935"/>
                    </a:xfrm>
                    <a:prstGeom prst="rect">
                      <a:avLst/>
                    </a:prstGeom>
                    <a:noFill/>
                    <a:ln>
                      <a:noFill/>
                    </a:ln>
                  </pic:spPr>
                </pic:pic>
              </a:graphicData>
            </a:graphic>
          </wp:inline>
        </w:drawing>
      </w:r>
    </w:p>
    <w:p w14:paraId="524045DA" w14:textId="63B09C2A" w:rsidR="00F412A0" w:rsidRDefault="00F412A0" w:rsidP="00586508">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lastRenderedPageBreak/>
        <w:drawing>
          <wp:inline distT="0" distB="0" distL="0" distR="0" wp14:anchorId="06247C59" wp14:editId="5AAE16E1">
            <wp:extent cx="5274310" cy="3423284"/>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深\AppData\Local\Temp\WeChat Files\425e0cbc2a0d9c71142552d746def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423284"/>
                    </a:xfrm>
                    <a:prstGeom prst="rect">
                      <a:avLst/>
                    </a:prstGeom>
                    <a:noFill/>
                    <a:ln>
                      <a:noFill/>
                    </a:ln>
                  </pic:spPr>
                </pic:pic>
              </a:graphicData>
            </a:graphic>
          </wp:inline>
        </w:drawing>
      </w:r>
    </w:p>
    <w:p w14:paraId="0963DCB7" w14:textId="02E411F9" w:rsidR="00F412A0" w:rsidRPr="0007592F" w:rsidRDefault="00F412A0" w:rsidP="00586508">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drawing>
          <wp:inline distT="0" distB="0" distL="0" distR="0" wp14:anchorId="701736D5" wp14:editId="59D6FDE5">
            <wp:extent cx="5274310" cy="324486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深\AppData\Local\Temp\WeChat Files\96a1db0b7499575e85c31ec6916e9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244860"/>
                    </a:xfrm>
                    <a:prstGeom prst="rect">
                      <a:avLst/>
                    </a:prstGeom>
                    <a:noFill/>
                    <a:ln>
                      <a:noFill/>
                    </a:ln>
                  </pic:spPr>
                </pic:pic>
              </a:graphicData>
            </a:graphic>
          </wp:inline>
        </w:drawing>
      </w:r>
    </w:p>
    <w:p w14:paraId="58C73710" w14:textId="77777777" w:rsidR="00586508" w:rsidRPr="0007592F" w:rsidRDefault="00586508" w:rsidP="00586508">
      <w:pPr>
        <w:rPr>
          <w:rFonts w:ascii="Times New Roman" w:eastAsia="宋体" w:hAnsi="Times New Roman" w:cs="Times New Roman"/>
          <w:b/>
          <w:sz w:val="28"/>
          <w:szCs w:val="28"/>
        </w:rPr>
      </w:pPr>
    </w:p>
    <w:p w14:paraId="6D9835DB" w14:textId="77777777" w:rsidR="00586508" w:rsidRPr="0007592F" w:rsidRDefault="00586508" w:rsidP="00586508">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14:paraId="0356F29F" w14:textId="77777777" w:rsidR="00586508" w:rsidRPr="0007592F" w:rsidRDefault="00586508" w:rsidP="00586508">
      <w:pPr>
        <w:rPr>
          <w:rFonts w:ascii="宋体" w:eastAsia="宋体" w:hAnsi="宋体" w:cs="Times New Roman"/>
          <w:b/>
          <w:sz w:val="28"/>
          <w:szCs w:val="28"/>
        </w:rPr>
      </w:pPr>
    </w:p>
    <w:p w14:paraId="39A66C25" w14:textId="77777777" w:rsidR="00586508" w:rsidRPr="0007592F" w:rsidRDefault="00586508" w:rsidP="00586508">
      <w:pPr>
        <w:rPr>
          <w:rFonts w:ascii="宋体" w:eastAsia="宋体" w:hAnsi="宋体" w:cs="Times New Roman"/>
          <w:b/>
          <w:sz w:val="28"/>
          <w:szCs w:val="28"/>
        </w:rPr>
      </w:pPr>
    </w:p>
    <w:p w14:paraId="67CB6988" w14:textId="0286F8CE" w:rsidR="00586508" w:rsidRPr="00E05D33" w:rsidRDefault="00586508" w:rsidP="00586508">
      <w:pPr>
        <w:rPr>
          <w:rFonts w:asciiTheme="minorEastAsia" w:hAnsiTheme="minorEastAsia" w:cs="Times New Roman"/>
          <w:b/>
          <w:sz w:val="24"/>
        </w:rPr>
      </w:pPr>
    </w:p>
    <w:p w14:paraId="019C8723" w14:textId="77777777" w:rsidR="00586508" w:rsidRDefault="00586508" w:rsidP="00586508">
      <w:pPr>
        <w:spacing w:line="579" w:lineRule="exact"/>
        <w:rPr>
          <w:rFonts w:ascii="仿宋_GB2312" w:eastAsia="仿宋_GB2312" w:hAnsi="仿宋_GB2312" w:cs="仿宋_GB2312"/>
          <w:sz w:val="32"/>
          <w:szCs w:val="32"/>
        </w:rPr>
      </w:pPr>
      <w:r w:rsidRPr="00CA79A3">
        <w:rPr>
          <w:rFonts w:ascii="Arial" w:eastAsia="宋体" w:hAnsi="Arial" w:cs="Arial" w:hint="eastAsia"/>
          <w:b/>
          <w:bCs/>
          <w:sz w:val="24"/>
        </w:rPr>
        <w:lastRenderedPageBreak/>
        <w:t>附件</w:t>
      </w:r>
      <w:r w:rsidRPr="00CA79A3">
        <w:rPr>
          <w:rFonts w:ascii="Arial" w:eastAsia="宋体" w:hAnsi="Arial" w:cs="Arial" w:hint="eastAsia"/>
          <w:b/>
          <w:bCs/>
          <w:sz w:val="24"/>
        </w:rPr>
        <w:t>1</w:t>
      </w:r>
      <w:r w:rsidRPr="00CA79A3">
        <w:rPr>
          <w:rFonts w:ascii="Arial" w:eastAsia="宋体" w:hAnsi="Arial" w:cs="Arial"/>
          <w:b/>
          <w:bCs/>
          <w:sz w:val="24"/>
        </w:rPr>
        <w:t>4</w:t>
      </w:r>
      <w:r w:rsidRPr="00CA79A3">
        <w:rPr>
          <w:rFonts w:ascii="Arial" w:eastAsia="宋体" w:hAnsi="Arial" w:cs="Arial" w:hint="eastAsia"/>
          <w:b/>
          <w:bCs/>
          <w:sz w:val="24"/>
        </w:rPr>
        <w:t>：</w:t>
      </w:r>
      <w:r>
        <w:rPr>
          <w:rFonts w:ascii="仿宋_GB2312" w:eastAsia="仿宋_GB2312" w:hAnsi="仿宋_GB2312" w:cs="仿宋_GB2312"/>
          <w:sz w:val="32"/>
          <w:szCs w:val="32"/>
        </w:rPr>
        <w:t xml:space="preserve"> </w:t>
      </w:r>
    </w:p>
    <w:p w14:paraId="6CF8FF70" w14:textId="77777777" w:rsidR="00586508" w:rsidRDefault="00586508" w:rsidP="00586508">
      <w:pPr>
        <w:spacing w:line="579" w:lineRule="exact"/>
        <w:rPr>
          <w:rFonts w:ascii="仿宋_GB2312" w:eastAsia="仿宋_GB2312" w:hAnsi="仿宋_GB2312" w:cs="仿宋_GB2312"/>
          <w:sz w:val="32"/>
          <w:szCs w:val="32"/>
        </w:rPr>
      </w:pPr>
    </w:p>
    <w:p w14:paraId="276C4E99" w14:textId="77777777" w:rsidR="00586508" w:rsidRDefault="00586508" w:rsidP="00586508">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010FF99C" w14:textId="77777777" w:rsidR="00586508" w:rsidRDefault="00586508" w:rsidP="00586508">
      <w:pPr>
        <w:spacing w:line="579" w:lineRule="exact"/>
        <w:ind w:firstLineChars="200" w:firstLine="640"/>
        <w:rPr>
          <w:rFonts w:ascii="仿宋_GB2312" w:eastAsia="仿宋_GB2312" w:hAnsi="仿宋_GB2312" w:cs="仿宋_GB2312"/>
          <w:sz w:val="32"/>
          <w:szCs w:val="32"/>
        </w:rPr>
      </w:pPr>
    </w:p>
    <w:p w14:paraId="5CE787B9" w14:textId="77777777" w:rsidR="00586508" w:rsidRDefault="00586508" w:rsidP="00586508">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394EAAF0" w14:textId="77777777" w:rsidR="00586508" w:rsidRDefault="00586508" w:rsidP="00586508">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1A007941"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1F3871B5"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536EDDFB"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5F46CCFC"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3A32C17B"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48354EAB" w14:textId="77777777" w:rsidR="00586508" w:rsidRDefault="00586508" w:rsidP="00586508">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4017DECC"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6ECB086E"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7E0F595F"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2DE483A1"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329A838B"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6CB52CFB"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7D8B8FF1"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6E1E0D01"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11E5D454"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390F62D2" w14:textId="77777777" w:rsidR="00586508" w:rsidRDefault="00586508" w:rsidP="00586508">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1E4EF6FF" w14:textId="77777777" w:rsidR="00586508" w:rsidRDefault="00586508" w:rsidP="00586508">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56664CE8"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DA149EE"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1F9E0DA6"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0D7E5926" w14:textId="77777777" w:rsidR="00586508" w:rsidRDefault="00586508" w:rsidP="00586508">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32EB0FD"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7148BDDD" w14:textId="77777777" w:rsidR="00586508" w:rsidRDefault="00586508" w:rsidP="00586508">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EA8ACF7"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780045EF" w14:textId="77777777" w:rsidR="00586508" w:rsidRDefault="00586508" w:rsidP="00586508">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3D87E998" w14:textId="77777777" w:rsidR="00586508" w:rsidRDefault="00586508" w:rsidP="00586508">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22194B28" w14:textId="77777777" w:rsidR="00586508" w:rsidRDefault="00586508" w:rsidP="00586508">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3F64F654" w14:textId="77777777" w:rsidR="00586508" w:rsidRDefault="00586508" w:rsidP="00586508">
      <w:pPr>
        <w:spacing w:line="579" w:lineRule="exact"/>
        <w:rPr>
          <w:rFonts w:ascii="仿宋_GB2312" w:eastAsia="仿宋_GB2312" w:hAnsi="仿宋_GB2312" w:cs="仿宋_GB2312"/>
          <w:sz w:val="24"/>
          <w:szCs w:val="24"/>
        </w:rPr>
      </w:pPr>
      <w:r>
        <w:rPr>
          <w:rFonts w:ascii="仿宋_GB2312" w:eastAsia="仿宋_GB2312" w:hAnsi="仿宋_GB2312" w:cs="仿宋_GB2312" w:hint="eastAsia"/>
          <w:sz w:val="32"/>
          <w:szCs w:val="32"/>
          <w:u w:val="single"/>
        </w:rPr>
        <w:t xml:space="preserve">                                                    </w:t>
      </w:r>
    </w:p>
    <w:p w14:paraId="1F4AC238" w14:textId="77777777" w:rsidR="00586508" w:rsidRDefault="00586508" w:rsidP="00586508">
      <w:pPr>
        <w:spacing w:line="579" w:lineRule="exact"/>
        <w:rPr>
          <w:rFonts w:ascii="仿宋_GB2312" w:eastAsia="仿宋_GB2312" w:hAnsi="仿宋_GB2312" w:cs="仿宋_GB2312"/>
          <w:sz w:val="32"/>
          <w:szCs w:val="32"/>
          <w:highlight w:val="yellow"/>
        </w:rPr>
      </w:pPr>
    </w:p>
    <w:p w14:paraId="12099FAF" w14:textId="77777777" w:rsidR="00586508" w:rsidRDefault="00586508" w:rsidP="00586508">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163FBF0A" w14:textId="77777777" w:rsidR="00586508" w:rsidRDefault="00586508" w:rsidP="00586508">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26909A88" w14:textId="77777777" w:rsidR="00586508" w:rsidRDefault="00586508" w:rsidP="00586508">
      <w:pPr>
        <w:spacing w:line="579" w:lineRule="exact"/>
        <w:rPr>
          <w:sz w:val="32"/>
          <w:szCs w:val="32"/>
        </w:rPr>
      </w:pPr>
      <w:r>
        <w:rPr>
          <w:rFonts w:ascii="仿宋_GB2312" w:eastAsia="仿宋_GB2312" w:hAnsi="仿宋_GB2312" w:cs="仿宋_GB2312" w:hint="eastAsia"/>
          <w:sz w:val="32"/>
          <w:szCs w:val="32"/>
        </w:rPr>
        <w:t xml:space="preserve">                    日期：</w:t>
      </w:r>
    </w:p>
    <w:p w14:paraId="14851A37" w14:textId="77777777" w:rsidR="00586508" w:rsidRDefault="00586508" w:rsidP="00586508">
      <w:pPr>
        <w:spacing w:line="600" w:lineRule="exact"/>
        <w:rPr>
          <w:rFonts w:ascii="仿宋_GB2312" w:eastAsia="仿宋_GB2312" w:hAnsi="仿宋_GB2312" w:cs="仿宋_GB2312"/>
          <w:b/>
          <w:color w:val="FF0000"/>
          <w:sz w:val="32"/>
          <w:szCs w:val="32"/>
          <w:lang w:bidi="ar"/>
        </w:rPr>
      </w:pPr>
    </w:p>
    <w:p w14:paraId="514B7C68" w14:textId="77777777" w:rsidR="00586508" w:rsidRDefault="00586508" w:rsidP="00586508">
      <w:pPr>
        <w:spacing w:line="600" w:lineRule="exact"/>
        <w:rPr>
          <w:rFonts w:ascii="仿宋_GB2312" w:eastAsia="仿宋_GB2312" w:hAnsi="仿宋_GB2312" w:cs="仿宋_GB2312"/>
          <w:b/>
          <w:color w:val="FF0000"/>
          <w:sz w:val="32"/>
          <w:szCs w:val="32"/>
          <w:lang w:bidi="ar"/>
        </w:rPr>
      </w:pPr>
    </w:p>
    <w:p w14:paraId="57F0861C" w14:textId="77777777" w:rsidR="00586508" w:rsidRPr="00EB3CD0" w:rsidRDefault="00586508" w:rsidP="00586508">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14:paraId="4155C254" w14:textId="77777777" w:rsidR="00586508" w:rsidRDefault="00586508" w:rsidP="00586508">
      <w:pPr>
        <w:spacing w:line="600" w:lineRule="exact"/>
        <w:rPr>
          <w:sz w:val="30"/>
          <w:szCs w:val="30"/>
        </w:rPr>
      </w:pPr>
    </w:p>
    <w:p w14:paraId="120CE869" w14:textId="77777777" w:rsidR="00586508" w:rsidRDefault="00586508" w:rsidP="00586508">
      <w:pPr>
        <w:spacing w:line="600" w:lineRule="exact"/>
        <w:rPr>
          <w:sz w:val="30"/>
          <w:szCs w:val="30"/>
        </w:rPr>
      </w:pPr>
    </w:p>
    <w:p w14:paraId="143CBA19" w14:textId="76A757E0" w:rsidR="00586508" w:rsidRDefault="00586508" w:rsidP="00586508">
      <w:pPr>
        <w:spacing w:line="600" w:lineRule="exact"/>
        <w:rPr>
          <w:sz w:val="30"/>
          <w:szCs w:val="30"/>
        </w:rPr>
      </w:pPr>
    </w:p>
    <w:p w14:paraId="0CE31C3F" w14:textId="7FBF57B4" w:rsidR="00601597" w:rsidRDefault="00601597" w:rsidP="00586508">
      <w:pPr>
        <w:spacing w:line="600" w:lineRule="exact"/>
        <w:rPr>
          <w:sz w:val="30"/>
          <w:szCs w:val="30"/>
        </w:rPr>
      </w:pPr>
    </w:p>
    <w:p w14:paraId="6A9484C8" w14:textId="5EB6D82D" w:rsidR="00601597" w:rsidRDefault="00601597" w:rsidP="00586508">
      <w:pPr>
        <w:spacing w:line="600" w:lineRule="exact"/>
        <w:rPr>
          <w:sz w:val="30"/>
          <w:szCs w:val="30"/>
        </w:rPr>
      </w:pPr>
    </w:p>
    <w:p w14:paraId="2790294A" w14:textId="608CC7C9" w:rsidR="00601597" w:rsidRDefault="00601597" w:rsidP="00586508">
      <w:pPr>
        <w:spacing w:line="600" w:lineRule="exact"/>
        <w:rPr>
          <w:sz w:val="30"/>
          <w:szCs w:val="30"/>
        </w:rPr>
      </w:pPr>
    </w:p>
    <w:p w14:paraId="13D943F0" w14:textId="11100078" w:rsidR="00601597" w:rsidRDefault="00601597" w:rsidP="00586508">
      <w:pPr>
        <w:spacing w:line="600" w:lineRule="exact"/>
        <w:rPr>
          <w:sz w:val="30"/>
          <w:szCs w:val="30"/>
        </w:rPr>
      </w:pPr>
    </w:p>
    <w:p w14:paraId="2DEEAA80" w14:textId="0F03A5D2" w:rsidR="00601597" w:rsidRDefault="00601597" w:rsidP="00586508">
      <w:pPr>
        <w:spacing w:line="600" w:lineRule="exact"/>
        <w:rPr>
          <w:sz w:val="30"/>
          <w:szCs w:val="30"/>
        </w:rPr>
      </w:pPr>
    </w:p>
    <w:p w14:paraId="59EBD060" w14:textId="39B66BDC" w:rsidR="006E5A26" w:rsidRPr="00586508" w:rsidRDefault="006E5A26"/>
    <w:sectPr w:rsidR="006E5A26" w:rsidRPr="005865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338C7" w14:textId="77777777" w:rsidR="00823CD9" w:rsidRDefault="00823CD9" w:rsidP="00DC13D4">
      <w:r>
        <w:separator/>
      </w:r>
    </w:p>
  </w:endnote>
  <w:endnote w:type="continuationSeparator" w:id="0">
    <w:p w14:paraId="7A771BA3" w14:textId="77777777" w:rsidR="00823CD9" w:rsidRDefault="00823CD9" w:rsidP="00DC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0D8DA" w14:textId="77777777" w:rsidR="00823CD9" w:rsidRDefault="00823CD9" w:rsidP="00DC13D4">
      <w:r>
        <w:separator/>
      </w:r>
    </w:p>
  </w:footnote>
  <w:footnote w:type="continuationSeparator" w:id="0">
    <w:p w14:paraId="16475002" w14:textId="77777777" w:rsidR="00823CD9" w:rsidRDefault="00823CD9" w:rsidP="00DC13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D702F3"/>
    <w:multiLevelType w:val="hybridMultilevel"/>
    <w:tmpl w:val="8B92C74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BCB6FDA"/>
    <w:multiLevelType w:val="multilevel"/>
    <w:tmpl w:val="4BCB6FDA"/>
    <w:lvl w:ilvl="0">
      <w:start w:val="1"/>
      <w:numFmt w:val="decimal"/>
      <w:lvlText w:val="%1."/>
      <w:lvlJc w:val="left"/>
      <w:pPr>
        <w:tabs>
          <w:tab w:val="left" w:pos="0"/>
        </w:tabs>
        <w:ind w:left="0" w:hanging="360"/>
      </w:pPr>
    </w:lvl>
    <w:lvl w:ilvl="1">
      <w:start w:val="1"/>
      <w:numFmt w:val="decimal"/>
      <w:lvlText w:val="%2."/>
      <w:lvlJc w:val="left"/>
      <w:pPr>
        <w:tabs>
          <w:tab w:val="left" w:pos="720"/>
        </w:tabs>
        <w:ind w:left="72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2160"/>
        </w:tabs>
        <w:ind w:left="2160" w:hanging="360"/>
      </w:pPr>
    </w:lvl>
    <w:lvl w:ilvl="4">
      <w:start w:val="1"/>
      <w:numFmt w:val="decimal"/>
      <w:lvlText w:val="%5."/>
      <w:lvlJc w:val="left"/>
      <w:pPr>
        <w:tabs>
          <w:tab w:val="left" w:pos="2880"/>
        </w:tabs>
        <w:ind w:left="2880" w:hanging="360"/>
      </w:pPr>
    </w:lvl>
    <w:lvl w:ilvl="5">
      <w:start w:val="1"/>
      <w:numFmt w:val="decimal"/>
      <w:lvlText w:val="%6."/>
      <w:lvlJc w:val="left"/>
      <w:pPr>
        <w:tabs>
          <w:tab w:val="left" w:pos="3600"/>
        </w:tabs>
        <w:ind w:left="3600" w:hanging="360"/>
      </w:pPr>
    </w:lvl>
    <w:lvl w:ilvl="6">
      <w:start w:val="1"/>
      <w:numFmt w:val="decimal"/>
      <w:lvlText w:val="%7."/>
      <w:lvlJc w:val="left"/>
      <w:pPr>
        <w:tabs>
          <w:tab w:val="left" w:pos="4320"/>
        </w:tabs>
        <w:ind w:left="4320" w:hanging="360"/>
      </w:pPr>
    </w:lvl>
    <w:lvl w:ilvl="7">
      <w:start w:val="1"/>
      <w:numFmt w:val="decimal"/>
      <w:lvlText w:val="%8."/>
      <w:lvlJc w:val="left"/>
      <w:pPr>
        <w:tabs>
          <w:tab w:val="left" w:pos="5040"/>
        </w:tabs>
        <w:ind w:left="5040" w:hanging="360"/>
      </w:pPr>
    </w:lvl>
    <w:lvl w:ilvl="8">
      <w:start w:val="1"/>
      <w:numFmt w:val="decimal"/>
      <w:lvlText w:val="%9."/>
      <w:lvlJc w:val="left"/>
      <w:pPr>
        <w:tabs>
          <w:tab w:val="left" w:pos="5760"/>
        </w:tabs>
        <w:ind w:left="5760" w:hanging="360"/>
      </w:pPr>
    </w:lvl>
  </w:abstractNum>
  <w:abstractNum w:abstractNumId="4" w15:restartNumberingAfterBreak="0">
    <w:nsid w:val="54800C2A"/>
    <w:multiLevelType w:val="hybridMultilevel"/>
    <w:tmpl w:val="39E473BA"/>
    <w:lvl w:ilvl="0" w:tplc="4C967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15:restartNumberingAfterBreak="0">
    <w:nsid w:val="73B128A6"/>
    <w:multiLevelType w:val="multilevel"/>
    <w:tmpl w:val="73B128A6"/>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BE"/>
    <w:rsid w:val="00010346"/>
    <w:rsid w:val="0002338A"/>
    <w:rsid w:val="00040AA5"/>
    <w:rsid w:val="000414F9"/>
    <w:rsid w:val="000A3D9D"/>
    <w:rsid w:val="000E6FAC"/>
    <w:rsid w:val="00106B3F"/>
    <w:rsid w:val="00132130"/>
    <w:rsid w:val="0015121B"/>
    <w:rsid w:val="0015151F"/>
    <w:rsid w:val="001515B3"/>
    <w:rsid w:val="00154BBC"/>
    <w:rsid w:val="001608D2"/>
    <w:rsid w:val="00185363"/>
    <w:rsid w:val="001A6CD1"/>
    <w:rsid w:val="001B678F"/>
    <w:rsid w:val="001D5B7B"/>
    <w:rsid w:val="00204470"/>
    <w:rsid w:val="00293C9C"/>
    <w:rsid w:val="002B2852"/>
    <w:rsid w:val="00321D57"/>
    <w:rsid w:val="0033753D"/>
    <w:rsid w:val="00352CB4"/>
    <w:rsid w:val="003743D7"/>
    <w:rsid w:val="00383252"/>
    <w:rsid w:val="003A17CF"/>
    <w:rsid w:val="003B45BE"/>
    <w:rsid w:val="00407497"/>
    <w:rsid w:val="00410FA9"/>
    <w:rsid w:val="00416BF5"/>
    <w:rsid w:val="004A7163"/>
    <w:rsid w:val="004B70AE"/>
    <w:rsid w:val="004C4C18"/>
    <w:rsid w:val="004E51A4"/>
    <w:rsid w:val="005033E6"/>
    <w:rsid w:val="00524F9F"/>
    <w:rsid w:val="00541570"/>
    <w:rsid w:val="005844D0"/>
    <w:rsid w:val="005862FA"/>
    <w:rsid w:val="00586508"/>
    <w:rsid w:val="0058730B"/>
    <w:rsid w:val="0059258F"/>
    <w:rsid w:val="005A4D37"/>
    <w:rsid w:val="005B498C"/>
    <w:rsid w:val="005B72C7"/>
    <w:rsid w:val="00601597"/>
    <w:rsid w:val="0064374F"/>
    <w:rsid w:val="00653CB6"/>
    <w:rsid w:val="006D333C"/>
    <w:rsid w:val="006E5A26"/>
    <w:rsid w:val="006F56C9"/>
    <w:rsid w:val="00702F44"/>
    <w:rsid w:val="00703F0E"/>
    <w:rsid w:val="0074421B"/>
    <w:rsid w:val="00745C75"/>
    <w:rsid w:val="007A35B9"/>
    <w:rsid w:val="007B2256"/>
    <w:rsid w:val="007F2A0F"/>
    <w:rsid w:val="00823CD9"/>
    <w:rsid w:val="00827B38"/>
    <w:rsid w:val="00843D89"/>
    <w:rsid w:val="00847846"/>
    <w:rsid w:val="00866FAD"/>
    <w:rsid w:val="0089001D"/>
    <w:rsid w:val="008C0AD7"/>
    <w:rsid w:val="008E1513"/>
    <w:rsid w:val="008E1E9F"/>
    <w:rsid w:val="008F2E2A"/>
    <w:rsid w:val="009B22BB"/>
    <w:rsid w:val="009D53A3"/>
    <w:rsid w:val="009E787D"/>
    <w:rsid w:val="009F699E"/>
    <w:rsid w:val="00A17F55"/>
    <w:rsid w:val="00A31157"/>
    <w:rsid w:val="00A355CD"/>
    <w:rsid w:val="00B31844"/>
    <w:rsid w:val="00B82F69"/>
    <w:rsid w:val="00B95B4B"/>
    <w:rsid w:val="00BC5ABE"/>
    <w:rsid w:val="00C12C10"/>
    <w:rsid w:val="00CA11F3"/>
    <w:rsid w:val="00CA79A3"/>
    <w:rsid w:val="00CB57E6"/>
    <w:rsid w:val="00CC5176"/>
    <w:rsid w:val="00CD1868"/>
    <w:rsid w:val="00D146E9"/>
    <w:rsid w:val="00D209B2"/>
    <w:rsid w:val="00D65F60"/>
    <w:rsid w:val="00D668C0"/>
    <w:rsid w:val="00D82545"/>
    <w:rsid w:val="00DA03C3"/>
    <w:rsid w:val="00DC12E8"/>
    <w:rsid w:val="00DC13D4"/>
    <w:rsid w:val="00DC6307"/>
    <w:rsid w:val="00E34638"/>
    <w:rsid w:val="00E711A5"/>
    <w:rsid w:val="00E93263"/>
    <w:rsid w:val="00E96E95"/>
    <w:rsid w:val="00EA6A57"/>
    <w:rsid w:val="00EA7498"/>
    <w:rsid w:val="00F06A76"/>
    <w:rsid w:val="00F20FEA"/>
    <w:rsid w:val="00F36F62"/>
    <w:rsid w:val="00F412A0"/>
    <w:rsid w:val="00F46017"/>
    <w:rsid w:val="00FF0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CD73A"/>
  <w15:chartTrackingRefBased/>
  <w15:docId w15:val="{9FD1608D-576D-48F9-B6B8-99D3F315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3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13D4"/>
    <w:rPr>
      <w:sz w:val="18"/>
      <w:szCs w:val="18"/>
    </w:rPr>
  </w:style>
  <w:style w:type="paragraph" w:styleId="a5">
    <w:name w:val="footer"/>
    <w:basedOn w:val="a"/>
    <w:link w:val="a6"/>
    <w:uiPriority w:val="99"/>
    <w:unhideWhenUsed/>
    <w:rsid w:val="00DC13D4"/>
    <w:pPr>
      <w:tabs>
        <w:tab w:val="center" w:pos="4153"/>
        <w:tab w:val="right" w:pos="8306"/>
      </w:tabs>
      <w:snapToGrid w:val="0"/>
      <w:jc w:val="left"/>
    </w:pPr>
    <w:rPr>
      <w:sz w:val="18"/>
      <w:szCs w:val="18"/>
    </w:rPr>
  </w:style>
  <w:style w:type="character" w:customStyle="1" w:styleId="a6">
    <w:name w:val="页脚 字符"/>
    <w:basedOn w:val="a0"/>
    <w:link w:val="a5"/>
    <w:uiPriority w:val="99"/>
    <w:rsid w:val="00DC13D4"/>
    <w:rPr>
      <w:sz w:val="18"/>
      <w:szCs w:val="18"/>
    </w:rPr>
  </w:style>
  <w:style w:type="table" w:styleId="a7">
    <w:name w:val="Table Grid"/>
    <w:basedOn w:val="a1"/>
    <w:uiPriority w:val="39"/>
    <w:rsid w:val="00586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纯文本 字符"/>
    <w:link w:val="a9"/>
    <w:locked/>
    <w:rsid w:val="00586508"/>
    <w:rPr>
      <w:rFonts w:ascii="宋体" w:eastAsia="宋体" w:hAnsi="Courier New"/>
    </w:rPr>
  </w:style>
  <w:style w:type="paragraph" w:styleId="a9">
    <w:name w:val="Plain Text"/>
    <w:basedOn w:val="a"/>
    <w:link w:val="a8"/>
    <w:rsid w:val="00586508"/>
    <w:rPr>
      <w:rFonts w:ascii="宋体" w:eastAsia="宋体" w:hAnsi="Courier New"/>
    </w:rPr>
  </w:style>
  <w:style w:type="character" w:customStyle="1" w:styleId="1">
    <w:name w:val="纯文本 字符1"/>
    <w:basedOn w:val="a0"/>
    <w:uiPriority w:val="99"/>
    <w:semiHidden/>
    <w:rsid w:val="00586508"/>
    <w:rPr>
      <w:rFonts w:asciiTheme="minorEastAsia" w:hAnsi="Courier New" w:cs="Courier New"/>
    </w:rPr>
  </w:style>
  <w:style w:type="character" w:styleId="aa">
    <w:name w:val="Hyperlink"/>
    <w:basedOn w:val="a0"/>
    <w:qFormat/>
    <w:rsid w:val="00586508"/>
    <w:rPr>
      <w:color w:val="0000FF"/>
      <w:u w:val="single"/>
    </w:rPr>
  </w:style>
  <w:style w:type="paragraph" w:styleId="ab">
    <w:name w:val="List Paragraph"/>
    <w:basedOn w:val="a"/>
    <w:uiPriority w:val="34"/>
    <w:qFormat/>
    <w:rsid w:val="00586508"/>
    <w:pPr>
      <w:ind w:firstLineChars="200" w:firstLine="420"/>
    </w:pPr>
    <w:rPr>
      <w:rFonts w:ascii="Calibri" w:eastAsia="宋体" w:hAnsi="Calibri" w:cs="Times New Roman"/>
    </w:rPr>
  </w:style>
  <w:style w:type="character" w:styleId="ac">
    <w:name w:val="annotation reference"/>
    <w:basedOn w:val="a0"/>
    <w:uiPriority w:val="99"/>
    <w:semiHidden/>
    <w:unhideWhenUsed/>
    <w:rsid w:val="002B2852"/>
    <w:rPr>
      <w:sz w:val="21"/>
      <w:szCs w:val="21"/>
    </w:rPr>
  </w:style>
  <w:style w:type="paragraph" w:styleId="ad">
    <w:name w:val="annotation text"/>
    <w:basedOn w:val="a"/>
    <w:link w:val="ae"/>
    <w:uiPriority w:val="99"/>
    <w:semiHidden/>
    <w:unhideWhenUsed/>
    <w:rsid w:val="002B2852"/>
    <w:pPr>
      <w:jc w:val="left"/>
    </w:pPr>
  </w:style>
  <w:style w:type="character" w:customStyle="1" w:styleId="ae">
    <w:name w:val="批注文字 字符"/>
    <w:basedOn w:val="a0"/>
    <w:link w:val="ad"/>
    <w:uiPriority w:val="99"/>
    <w:semiHidden/>
    <w:rsid w:val="002B2852"/>
  </w:style>
  <w:style w:type="paragraph" w:styleId="af">
    <w:name w:val="annotation subject"/>
    <w:basedOn w:val="ad"/>
    <w:next w:val="ad"/>
    <w:link w:val="af0"/>
    <w:uiPriority w:val="99"/>
    <w:semiHidden/>
    <w:unhideWhenUsed/>
    <w:rsid w:val="002B2852"/>
    <w:rPr>
      <w:b/>
      <w:bCs/>
    </w:rPr>
  </w:style>
  <w:style w:type="character" w:customStyle="1" w:styleId="af0">
    <w:name w:val="批注主题 字符"/>
    <w:basedOn w:val="ae"/>
    <w:link w:val="af"/>
    <w:uiPriority w:val="99"/>
    <w:semiHidden/>
    <w:rsid w:val="002B2852"/>
    <w:rPr>
      <w:b/>
      <w:bCs/>
    </w:rPr>
  </w:style>
  <w:style w:type="paragraph" w:styleId="af1">
    <w:name w:val="Balloon Text"/>
    <w:basedOn w:val="a"/>
    <w:link w:val="af2"/>
    <w:uiPriority w:val="99"/>
    <w:semiHidden/>
    <w:unhideWhenUsed/>
    <w:rsid w:val="002B2852"/>
    <w:rPr>
      <w:sz w:val="18"/>
      <w:szCs w:val="18"/>
    </w:rPr>
  </w:style>
  <w:style w:type="character" w:customStyle="1" w:styleId="af2">
    <w:name w:val="批注框文本 字符"/>
    <w:basedOn w:val="a0"/>
    <w:link w:val="af1"/>
    <w:uiPriority w:val="99"/>
    <w:semiHidden/>
    <w:rsid w:val="002B2852"/>
    <w:rPr>
      <w:sz w:val="18"/>
      <w:szCs w:val="18"/>
    </w:rPr>
  </w:style>
  <w:style w:type="paragraph" w:styleId="af3">
    <w:name w:val="Normal (Web)"/>
    <w:basedOn w:val="a"/>
    <w:uiPriority w:val="99"/>
    <w:unhideWhenUsed/>
    <w:qFormat/>
    <w:rsid w:val="00416B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1309</Words>
  <Characters>7465</Characters>
  <Application>Microsoft Office Word</Application>
  <DocSecurity>0</DocSecurity>
  <Lines>62</Lines>
  <Paragraphs>17</Paragraphs>
  <ScaleCrop>false</ScaleCrop>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深</cp:lastModifiedBy>
  <cp:revision>2</cp:revision>
  <dcterms:created xsi:type="dcterms:W3CDTF">2023-08-25T09:31:00Z</dcterms:created>
  <dcterms:modified xsi:type="dcterms:W3CDTF">2023-08-25T09:31:00Z</dcterms:modified>
</cp:coreProperties>
</file>