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8E" w:rsidRPr="00930374" w:rsidRDefault="007B175E">
      <w:pPr>
        <w:adjustRightInd w:val="0"/>
        <w:snapToGrid w:val="0"/>
        <w:spacing w:line="360" w:lineRule="auto"/>
        <w:rPr>
          <w:b/>
          <w:kern w:val="0"/>
          <w:sz w:val="24"/>
        </w:rPr>
      </w:pPr>
      <w:bookmarkStart w:id="0" w:name="_GoBack"/>
      <w:bookmarkEnd w:id="0"/>
      <w:r w:rsidRPr="00930374">
        <w:rPr>
          <w:rFonts w:hint="eastAsia"/>
          <w:b/>
          <w:kern w:val="0"/>
          <w:sz w:val="24"/>
        </w:rPr>
        <w:t>附件</w:t>
      </w:r>
      <w:r w:rsidRPr="00930374">
        <w:rPr>
          <w:rFonts w:hint="eastAsia"/>
          <w:b/>
          <w:kern w:val="0"/>
          <w:sz w:val="24"/>
        </w:rPr>
        <w:t>1</w:t>
      </w:r>
      <w:r w:rsidRPr="00A21A9F">
        <w:rPr>
          <w:rFonts w:hint="eastAsia"/>
          <w:b/>
          <w:kern w:val="0"/>
          <w:sz w:val="24"/>
          <w:highlight w:val="yellow"/>
        </w:rPr>
        <w:t>：购置需求</w:t>
      </w:r>
    </w:p>
    <w:p w:rsidR="003B49BE" w:rsidRDefault="003B49BE" w:rsidP="003B49BE">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kern w:val="0"/>
          <w:sz w:val="24"/>
        </w:rPr>
        <w:t>光场工业采集摄像机</w:t>
      </w:r>
    </w:p>
    <w:p w:rsidR="00253F6F" w:rsidRPr="00253F6F" w:rsidRDefault="00253F6F" w:rsidP="00253F6F">
      <w:pPr>
        <w:adjustRightInd w:val="0"/>
        <w:snapToGrid w:val="0"/>
        <w:spacing w:line="360" w:lineRule="auto"/>
        <w:rPr>
          <w:rFonts w:ascii="Calibri" w:eastAsia="宋体" w:hAnsi="Calibri" w:cs="Times New Roman"/>
          <w:b/>
          <w:kern w:val="0"/>
          <w:sz w:val="24"/>
        </w:rPr>
      </w:pPr>
      <w:r w:rsidRPr="00253F6F">
        <w:rPr>
          <w:rFonts w:ascii="Calibri" w:eastAsia="宋体" w:hAnsi="Calibri" w:cs="Times New Roman" w:hint="eastAsia"/>
          <w:b/>
          <w:kern w:val="0"/>
          <w:sz w:val="24"/>
        </w:rPr>
        <w:t>一、应用背景</w:t>
      </w:r>
    </w:p>
    <w:p w:rsidR="003B49BE" w:rsidRDefault="003B49BE" w:rsidP="003B49BE">
      <w:pPr>
        <w:adjustRightInd w:val="0"/>
        <w:snapToGrid w:val="0"/>
        <w:spacing w:line="360" w:lineRule="auto"/>
        <w:ind w:firstLineChars="200" w:firstLine="480"/>
        <w:rPr>
          <w:rFonts w:ascii="Calibri" w:eastAsia="宋体" w:hAnsi="Calibri" w:cs="Times New Roman"/>
          <w:kern w:val="0"/>
          <w:sz w:val="24"/>
        </w:rPr>
      </w:pPr>
      <w:r>
        <w:rPr>
          <w:rFonts w:ascii="Calibri" w:eastAsia="宋体" w:hAnsi="Calibri" w:cs="Times New Roman" w:hint="eastAsia"/>
          <w:kern w:val="0"/>
          <w:sz w:val="24"/>
        </w:rPr>
        <w:t>光场工业采集摄像机</w:t>
      </w:r>
      <w:r>
        <w:rPr>
          <w:rFonts w:ascii="Calibri" w:eastAsia="宋体" w:hAnsi="Calibri" w:cs="Times New Roman"/>
          <w:kern w:val="0"/>
          <w:sz w:val="24"/>
        </w:rPr>
        <w:t>是由高速工业相机和近红外工业相机为核心组成的多相机三维采集系统，系统搭建在支架上，通过各个角度对被测物体（一般为人体）进行拍摄，然后通过建模软件把获取到的数据进行三维重构，每个相机拍摄的速度不低于</w:t>
      </w:r>
      <w:r>
        <w:rPr>
          <w:rFonts w:ascii="Calibri" w:eastAsia="宋体" w:hAnsi="Calibri" w:cs="Times New Roman"/>
          <w:kern w:val="0"/>
          <w:sz w:val="24"/>
        </w:rPr>
        <w:t>24fps/s</w:t>
      </w:r>
      <w:r>
        <w:rPr>
          <w:rFonts w:ascii="Calibri" w:eastAsia="宋体" w:hAnsi="Calibri" w:cs="Times New Roman"/>
          <w:kern w:val="0"/>
          <w:sz w:val="24"/>
        </w:rPr>
        <w:t>，从而能获得连续的动态三维建模数据。</w:t>
      </w:r>
    </w:p>
    <w:p w:rsidR="003B49BE" w:rsidRDefault="003B49BE" w:rsidP="003B49BE">
      <w:pPr>
        <w:adjustRightInd w:val="0"/>
        <w:snapToGrid w:val="0"/>
        <w:spacing w:line="360" w:lineRule="auto"/>
        <w:ind w:firstLineChars="200" w:firstLine="480"/>
        <w:rPr>
          <w:rFonts w:ascii="Calibri" w:eastAsia="宋体" w:hAnsi="Calibri" w:cs="Times New Roman"/>
          <w:kern w:val="0"/>
          <w:sz w:val="24"/>
        </w:rPr>
      </w:pPr>
      <w:r>
        <w:rPr>
          <w:rFonts w:ascii="Calibri" w:eastAsia="宋体" w:hAnsi="Calibri" w:cs="Times New Roman"/>
          <w:kern w:val="0"/>
          <w:sz w:val="24"/>
        </w:rPr>
        <w:t>由于当前科研需求，需要引进这套光场工业采集设备，采集基础原始数据，用于进一步的图像处理，数据分析等科研应用</w:t>
      </w:r>
    </w:p>
    <w:p w:rsidR="00253F6F" w:rsidRPr="00253F6F" w:rsidRDefault="00253F6F" w:rsidP="00253F6F">
      <w:pPr>
        <w:adjustRightInd w:val="0"/>
        <w:snapToGrid w:val="0"/>
        <w:spacing w:line="360" w:lineRule="auto"/>
        <w:rPr>
          <w:rFonts w:ascii="Calibri" w:eastAsia="宋体" w:hAnsi="Calibri" w:cs="Times New Roman"/>
          <w:b/>
          <w:kern w:val="0"/>
          <w:sz w:val="24"/>
        </w:rPr>
      </w:pPr>
      <w:r w:rsidRPr="00253F6F">
        <w:rPr>
          <w:rFonts w:ascii="Calibri" w:eastAsia="宋体" w:hAnsi="Calibri" w:cs="Times New Roman" w:hint="eastAsia"/>
          <w:b/>
          <w:kern w:val="0"/>
          <w:sz w:val="24"/>
        </w:rPr>
        <w:t>二、基本配置</w:t>
      </w:r>
    </w:p>
    <w:p w:rsidR="003B49BE" w:rsidRDefault="003B49BE" w:rsidP="003B49BE">
      <w:pPr>
        <w:numPr>
          <w:ilvl w:val="0"/>
          <w:numId w:val="6"/>
        </w:numPr>
        <w:adjustRightInd w:val="0"/>
        <w:snapToGrid w:val="0"/>
        <w:spacing w:line="360" w:lineRule="auto"/>
        <w:rPr>
          <w:rFonts w:ascii="Calibri" w:eastAsia="宋体" w:hAnsi="Calibri" w:cs="Times New Roman"/>
          <w:kern w:val="0"/>
          <w:sz w:val="24"/>
        </w:rPr>
      </w:pPr>
      <w:r>
        <w:rPr>
          <w:rFonts w:ascii="Calibri" w:eastAsia="宋体" w:hAnsi="Calibri" w:cs="Times New Roman"/>
          <w:kern w:val="0"/>
          <w:sz w:val="24"/>
        </w:rPr>
        <w:t>工业相机</w:t>
      </w:r>
      <w:r>
        <w:rPr>
          <w:rFonts w:ascii="Calibri" w:eastAsia="宋体" w:hAnsi="Calibri" w:cs="Times New Roman"/>
          <w:kern w:val="0"/>
          <w:sz w:val="24"/>
        </w:rPr>
        <w:t xml:space="preserve"> 20</w:t>
      </w:r>
      <w:r>
        <w:rPr>
          <w:rFonts w:ascii="Calibri" w:eastAsia="宋体" w:hAnsi="Calibri" w:cs="Times New Roman"/>
          <w:kern w:val="0"/>
          <w:sz w:val="24"/>
        </w:rPr>
        <w:t>套</w:t>
      </w:r>
      <w:r>
        <w:rPr>
          <w:rFonts w:ascii="Calibri" w:eastAsia="宋体" w:hAnsi="Calibri" w:cs="Times New Roman" w:hint="eastAsia"/>
          <w:kern w:val="0"/>
          <w:sz w:val="24"/>
        </w:rPr>
        <w:t>；</w:t>
      </w:r>
    </w:p>
    <w:p w:rsidR="00253F6F" w:rsidRPr="00253F6F" w:rsidRDefault="00253F6F" w:rsidP="00253F6F">
      <w:pPr>
        <w:adjustRightInd w:val="0"/>
        <w:snapToGrid w:val="0"/>
        <w:spacing w:line="360" w:lineRule="auto"/>
        <w:rPr>
          <w:rFonts w:ascii="Calibri" w:eastAsia="宋体" w:hAnsi="Calibri" w:cs="Times New Roman"/>
          <w:b/>
          <w:kern w:val="0"/>
          <w:sz w:val="24"/>
        </w:rPr>
      </w:pPr>
      <w:r w:rsidRPr="00253F6F">
        <w:rPr>
          <w:rFonts w:ascii="Calibri" w:eastAsia="宋体" w:hAnsi="Calibri" w:cs="Times New Roman" w:hint="eastAsia"/>
          <w:b/>
          <w:kern w:val="0"/>
          <w:sz w:val="24"/>
        </w:rPr>
        <w:t>三、主要性能指标</w:t>
      </w:r>
    </w:p>
    <w:p w:rsidR="006200A4" w:rsidRDefault="006200A4" w:rsidP="006200A4">
      <w:pPr>
        <w:adjustRightInd w:val="0"/>
        <w:snapToGrid w:val="0"/>
        <w:spacing w:line="360" w:lineRule="auto"/>
        <w:rPr>
          <w:rFonts w:ascii="Calibri" w:eastAsia="宋体" w:hAnsi="Calibri" w:cs="Times New Roman"/>
          <w:b/>
          <w:bCs/>
          <w:kern w:val="0"/>
          <w:sz w:val="24"/>
        </w:rPr>
      </w:pPr>
      <w:r>
        <w:rPr>
          <w:rFonts w:ascii="Calibri" w:eastAsia="宋体" w:hAnsi="Calibri" w:cs="Times New Roman"/>
          <w:b/>
          <w:bCs/>
          <w:kern w:val="0"/>
          <w:sz w:val="24"/>
        </w:rPr>
        <w:t>工业相机</w:t>
      </w:r>
    </w:p>
    <w:p w:rsidR="006200A4" w:rsidRDefault="006200A4" w:rsidP="006200A4">
      <w:pPr>
        <w:numPr>
          <w:ilvl w:val="0"/>
          <w:numId w:val="7"/>
        </w:numPr>
        <w:adjustRightInd w:val="0"/>
        <w:snapToGrid w:val="0"/>
        <w:spacing w:line="360" w:lineRule="auto"/>
        <w:rPr>
          <w:rFonts w:ascii="Calibri" w:eastAsia="宋体" w:hAnsi="Calibri" w:cs="Times New Roman"/>
          <w:kern w:val="0"/>
          <w:sz w:val="24"/>
        </w:rPr>
      </w:pPr>
      <w:r>
        <w:rPr>
          <w:rFonts w:ascii="Calibri" w:eastAsia="宋体" w:hAnsi="Calibri" w:cs="Times New Roman"/>
          <w:kern w:val="0"/>
          <w:sz w:val="24"/>
        </w:rPr>
        <w:t>分辨率</w:t>
      </w:r>
      <w:r>
        <w:rPr>
          <w:rFonts w:ascii="Calibri" w:eastAsia="宋体" w:hAnsi="Calibri" w:cs="Times New Roman" w:hint="eastAsia"/>
          <w:kern w:val="0"/>
          <w:sz w:val="24"/>
        </w:rPr>
        <w:t>高于或等于</w:t>
      </w:r>
      <w:r>
        <w:rPr>
          <w:rFonts w:ascii="Calibri" w:eastAsia="宋体" w:hAnsi="Calibri" w:cs="Times New Roman" w:hint="eastAsia"/>
          <w:kern w:val="0"/>
          <w:sz w:val="24"/>
        </w:rPr>
        <w:t>2048 x 1536</w:t>
      </w:r>
    </w:p>
    <w:p w:rsidR="006200A4" w:rsidRDefault="006200A4" w:rsidP="006200A4">
      <w:pPr>
        <w:numPr>
          <w:ilvl w:val="0"/>
          <w:numId w:val="7"/>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w:t>
      </w:r>
      <w:r>
        <w:rPr>
          <w:rFonts w:ascii="Calibri" w:eastAsia="宋体" w:hAnsi="Calibri" w:cs="Times New Roman"/>
          <w:kern w:val="0"/>
          <w:sz w:val="24"/>
        </w:rPr>
        <w:t>满分辨率下帧率</w:t>
      </w:r>
      <w:r>
        <w:rPr>
          <w:rFonts w:ascii="Calibri" w:eastAsia="宋体" w:hAnsi="Calibri" w:cs="Times New Roman" w:hint="eastAsia"/>
          <w:kern w:val="0"/>
          <w:sz w:val="24"/>
        </w:rPr>
        <w:t>不低于</w:t>
      </w:r>
      <w:r>
        <w:rPr>
          <w:rFonts w:ascii="Calibri" w:eastAsia="宋体" w:hAnsi="Calibri" w:cs="Times New Roman"/>
          <w:kern w:val="0"/>
          <w:sz w:val="24"/>
        </w:rPr>
        <w:t>2</w:t>
      </w:r>
      <w:r>
        <w:rPr>
          <w:rFonts w:ascii="Calibri" w:eastAsia="宋体" w:hAnsi="Calibri" w:cs="Times New Roman" w:hint="eastAsia"/>
          <w:kern w:val="0"/>
          <w:sz w:val="24"/>
        </w:rPr>
        <w:t>4</w:t>
      </w:r>
      <w:r>
        <w:rPr>
          <w:rFonts w:ascii="Calibri" w:eastAsia="宋体" w:hAnsi="Calibri" w:cs="Times New Roman"/>
          <w:kern w:val="0"/>
          <w:sz w:val="24"/>
        </w:rPr>
        <w:t>fps</w:t>
      </w:r>
    </w:p>
    <w:p w:rsidR="006200A4" w:rsidRDefault="006200A4" w:rsidP="006200A4">
      <w:pPr>
        <w:numPr>
          <w:ilvl w:val="0"/>
          <w:numId w:val="7"/>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w:t>
      </w:r>
      <w:r>
        <w:rPr>
          <w:rFonts w:ascii="Calibri" w:eastAsia="宋体" w:hAnsi="Calibri" w:cs="Times New Roman"/>
          <w:kern w:val="0"/>
          <w:sz w:val="24"/>
        </w:rPr>
        <w:t>近红外模块具有近红外增强功能，备</w:t>
      </w:r>
      <w:r>
        <w:rPr>
          <w:rFonts w:ascii="Calibri" w:eastAsia="宋体" w:hAnsi="Calibri" w:cs="Times New Roman"/>
          <w:kern w:val="0"/>
          <w:sz w:val="24"/>
        </w:rPr>
        <w:t>400</w:t>
      </w:r>
      <w:r>
        <w:rPr>
          <w:rFonts w:ascii="Calibri" w:eastAsia="宋体" w:hAnsi="Calibri" w:cs="Times New Roman"/>
          <w:kern w:val="0"/>
          <w:sz w:val="24"/>
        </w:rPr>
        <w:t>～</w:t>
      </w:r>
      <w:r>
        <w:rPr>
          <w:rFonts w:ascii="Calibri" w:eastAsia="宋体" w:hAnsi="Calibri" w:cs="Times New Roman"/>
          <w:kern w:val="0"/>
          <w:sz w:val="24"/>
        </w:rPr>
        <w:t xml:space="preserve"> 1000nm</w:t>
      </w:r>
      <w:r>
        <w:rPr>
          <w:rFonts w:ascii="Calibri" w:eastAsia="宋体" w:hAnsi="Calibri" w:cs="Times New Roman"/>
          <w:kern w:val="0"/>
          <w:sz w:val="24"/>
        </w:rPr>
        <w:t>波段穿透镀膜；</w:t>
      </w:r>
    </w:p>
    <w:p w:rsidR="006200A4" w:rsidRDefault="006200A4" w:rsidP="006200A4">
      <w:pPr>
        <w:numPr>
          <w:ilvl w:val="0"/>
          <w:numId w:val="7"/>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w:t>
      </w:r>
      <w:r>
        <w:rPr>
          <w:rFonts w:ascii="Calibri" w:eastAsia="宋体" w:hAnsi="Calibri" w:cs="Times New Roman"/>
          <w:kern w:val="0"/>
          <w:sz w:val="24"/>
        </w:rPr>
        <w:t>配备同步触发器，触发精度不低于</w:t>
      </w:r>
      <w:r>
        <w:rPr>
          <w:rFonts w:ascii="Calibri" w:eastAsia="宋体" w:hAnsi="Calibri" w:cs="Times New Roman"/>
          <w:kern w:val="0"/>
          <w:sz w:val="24"/>
        </w:rPr>
        <w:t>60ns</w:t>
      </w:r>
      <w:r>
        <w:rPr>
          <w:rFonts w:ascii="Calibri" w:eastAsia="宋体" w:hAnsi="Calibri" w:cs="Times New Roman"/>
          <w:kern w:val="0"/>
          <w:sz w:val="24"/>
        </w:rPr>
        <w:t>，单台设备支持</w:t>
      </w:r>
      <w:r>
        <w:rPr>
          <w:rFonts w:ascii="Calibri" w:eastAsia="宋体" w:hAnsi="Calibri" w:cs="Times New Roman"/>
          <w:kern w:val="0"/>
          <w:sz w:val="24"/>
        </w:rPr>
        <w:t>8</w:t>
      </w:r>
      <w:r>
        <w:rPr>
          <w:rFonts w:ascii="Calibri" w:eastAsia="宋体" w:hAnsi="Calibri" w:cs="Times New Roman"/>
          <w:kern w:val="0"/>
          <w:sz w:val="24"/>
        </w:rPr>
        <w:t>个相机同步，多台设备支持串联，串联延迟不高于</w:t>
      </w:r>
      <w:r>
        <w:rPr>
          <w:rFonts w:ascii="Calibri" w:eastAsia="宋体" w:hAnsi="Calibri" w:cs="Times New Roman"/>
          <w:kern w:val="0"/>
          <w:sz w:val="24"/>
        </w:rPr>
        <w:t>800ns</w:t>
      </w:r>
    </w:p>
    <w:p w:rsidR="006200A4" w:rsidRDefault="006200A4" w:rsidP="006200A4">
      <w:pPr>
        <w:adjustRightInd w:val="0"/>
        <w:snapToGrid w:val="0"/>
        <w:spacing w:line="360" w:lineRule="auto"/>
        <w:rPr>
          <w:rFonts w:ascii="Calibri" w:eastAsia="宋体" w:hAnsi="Calibri" w:cs="Times New Roman"/>
          <w:b/>
          <w:bCs/>
          <w:kern w:val="0"/>
          <w:sz w:val="24"/>
        </w:rPr>
      </w:pPr>
      <w:r>
        <w:rPr>
          <w:rFonts w:ascii="Calibri" w:eastAsia="宋体" w:hAnsi="Calibri" w:cs="Times New Roman"/>
          <w:b/>
          <w:bCs/>
          <w:kern w:val="0"/>
          <w:sz w:val="24"/>
        </w:rPr>
        <w:t>软件</w:t>
      </w:r>
    </w:p>
    <w:p w:rsidR="006200A4" w:rsidRDefault="006200A4" w:rsidP="006200A4">
      <w:pPr>
        <w:numPr>
          <w:ilvl w:val="0"/>
          <w:numId w:val="7"/>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w:t>
      </w:r>
      <w:r>
        <w:rPr>
          <w:rFonts w:ascii="Calibri" w:eastAsia="宋体" w:hAnsi="Calibri" w:cs="Times New Roman"/>
          <w:kern w:val="0"/>
          <w:sz w:val="24"/>
        </w:rPr>
        <w:t>可以创建工程文件，保存每次采集工程中的相机、存储数据等信息，便于图像的离线解压与数据保存；</w:t>
      </w:r>
    </w:p>
    <w:p w:rsidR="006200A4" w:rsidRDefault="006200A4" w:rsidP="006200A4">
      <w:pPr>
        <w:numPr>
          <w:ilvl w:val="0"/>
          <w:numId w:val="7"/>
        </w:numPr>
        <w:adjustRightInd w:val="0"/>
        <w:snapToGrid w:val="0"/>
        <w:spacing w:line="360" w:lineRule="auto"/>
        <w:rPr>
          <w:rFonts w:ascii="Calibri" w:eastAsia="宋体" w:hAnsi="Calibri" w:cs="Times New Roman"/>
          <w:kern w:val="0"/>
          <w:sz w:val="24"/>
        </w:rPr>
      </w:pPr>
      <w:r>
        <w:rPr>
          <w:rFonts w:ascii="Calibri" w:eastAsia="宋体" w:hAnsi="Calibri" w:cs="Times New Roman"/>
          <w:kern w:val="0"/>
          <w:sz w:val="24"/>
        </w:rPr>
        <w:t>可以通过相机列表选择单一相机进行信息查看和设置；</w:t>
      </w:r>
    </w:p>
    <w:p w:rsidR="006200A4" w:rsidRDefault="006200A4" w:rsidP="006200A4">
      <w:pPr>
        <w:numPr>
          <w:ilvl w:val="0"/>
          <w:numId w:val="7"/>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可以设置相机基本参数，如曝光、增益、白平衡、分辨率、图像格式；</w:t>
      </w:r>
    </w:p>
    <w:p w:rsidR="006200A4" w:rsidRDefault="006200A4" w:rsidP="006200A4">
      <w:pPr>
        <w:numPr>
          <w:ilvl w:val="0"/>
          <w:numId w:val="7"/>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★可以记录每张图像采集的精准时间，包含时间戳与系统时间之间的换算；</w:t>
      </w:r>
    </w:p>
    <w:p w:rsidR="006200A4" w:rsidRDefault="006200A4" w:rsidP="006200A4">
      <w:pPr>
        <w:numPr>
          <w:ilvl w:val="0"/>
          <w:numId w:val="7"/>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可记录每张图像的帧</w:t>
      </w:r>
      <w:r>
        <w:rPr>
          <w:rFonts w:ascii="Calibri" w:eastAsia="宋体" w:hAnsi="Calibri" w:cs="Times New Roman" w:hint="eastAsia"/>
          <w:kern w:val="0"/>
          <w:sz w:val="24"/>
        </w:rPr>
        <w:t>ID</w:t>
      </w:r>
      <w:r>
        <w:rPr>
          <w:rFonts w:ascii="Calibri" w:eastAsia="宋体" w:hAnsi="Calibri" w:cs="Times New Roman" w:hint="eastAsia"/>
          <w:kern w:val="0"/>
          <w:sz w:val="24"/>
        </w:rPr>
        <w:t>，若存在丢帧现象，则记录下所丢图像的帧</w:t>
      </w:r>
      <w:r>
        <w:rPr>
          <w:rFonts w:ascii="Calibri" w:eastAsia="宋体" w:hAnsi="Calibri" w:cs="Times New Roman" w:hint="eastAsia"/>
          <w:kern w:val="0"/>
          <w:sz w:val="24"/>
        </w:rPr>
        <w:t>ID</w:t>
      </w:r>
      <w:r>
        <w:rPr>
          <w:rFonts w:ascii="Calibri" w:eastAsia="宋体" w:hAnsi="Calibri" w:cs="Times New Roman" w:hint="eastAsia"/>
          <w:kern w:val="0"/>
          <w:sz w:val="24"/>
        </w:rPr>
        <w:t>，便于排查丢帧图像；</w:t>
      </w:r>
    </w:p>
    <w:p w:rsidR="006200A4" w:rsidRDefault="006200A4" w:rsidP="006200A4">
      <w:pPr>
        <w:numPr>
          <w:ilvl w:val="0"/>
          <w:numId w:val="7"/>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★可以外触发或者</w:t>
      </w:r>
      <w:r>
        <w:rPr>
          <w:rFonts w:ascii="Calibri" w:eastAsia="宋体" w:hAnsi="Calibri" w:cs="Times New Roman" w:hint="eastAsia"/>
          <w:kern w:val="0"/>
          <w:sz w:val="24"/>
        </w:rPr>
        <w:t>Free-run</w:t>
      </w:r>
      <w:r>
        <w:rPr>
          <w:rFonts w:ascii="Calibri" w:eastAsia="宋体" w:hAnsi="Calibri" w:cs="Times New Roman" w:hint="eastAsia"/>
          <w:kern w:val="0"/>
          <w:sz w:val="24"/>
        </w:rPr>
        <w:t>采集</w:t>
      </w:r>
      <w:r>
        <w:rPr>
          <w:rFonts w:ascii="Calibri" w:eastAsia="宋体" w:hAnsi="Calibri" w:cs="Times New Roman"/>
          <w:kern w:val="0"/>
          <w:sz w:val="24"/>
        </w:rPr>
        <w:t>；</w:t>
      </w:r>
    </w:p>
    <w:p w:rsidR="006200A4" w:rsidRDefault="006200A4" w:rsidP="006200A4">
      <w:pPr>
        <w:adjustRightInd w:val="0"/>
        <w:snapToGrid w:val="0"/>
        <w:spacing w:line="360" w:lineRule="auto"/>
        <w:rPr>
          <w:b/>
          <w:kern w:val="0"/>
          <w:sz w:val="24"/>
        </w:rPr>
      </w:pPr>
      <w:r>
        <w:rPr>
          <w:rFonts w:hint="eastAsia"/>
          <w:b/>
          <w:kern w:val="0"/>
          <w:sz w:val="24"/>
        </w:rPr>
        <w:t>注：标“</w:t>
      </w:r>
      <w:r>
        <w:rPr>
          <w:rFonts w:ascii="Calibri" w:eastAsia="宋体" w:hAnsi="Calibri" w:cs="Times New Roman" w:hint="eastAsia"/>
          <w:kern w:val="0"/>
          <w:sz w:val="24"/>
        </w:rPr>
        <w:t>★</w:t>
      </w:r>
      <w:r>
        <w:rPr>
          <w:rFonts w:hint="eastAsia"/>
          <w:b/>
          <w:kern w:val="0"/>
          <w:sz w:val="24"/>
        </w:rPr>
        <w:t>”条款为重点参数，不作废标处理。</w:t>
      </w:r>
    </w:p>
    <w:p w:rsidR="00253F6F" w:rsidRPr="006200A4" w:rsidRDefault="00253F6F" w:rsidP="007F3D61">
      <w:pPr>
        <w:spacing w:line="360" w:lineRule="auto"/>
        <w:jc w:val="left"/>
        <w:rPr>
          <w:rFonts w:ascii="宋体" w:hAnsi="宋体"/>
          <w:sz w:val="24"/>
        </w:rPr>
      </w:pPr>
    </w:p>
    <w:p w:rsidR="00A5442F" w:rsidRDefault="00A5442F" w:rsidP="007F3D61">
      <w:pPr>
        <w:spacing w:line="360" w:lineRule="auto"/>
        <w:jc w:val="left"/>
        <w:rPr>
          <w:rFonts w:ascii="宋体" w:hAnsi="宋体"/>
          <w:sz w:val="24"/>
        </w:rPr>
      </w:pPr>
    </w:p>
    <w:p w:rsidR="00A5442F" w:rsidRPr="00253F6F" w:rsidRDefault="00A5442F" w:rsidP="007F3D61">
      <w:pPr>
        <w:spacing w:line="360" w:lineRule="auto"/>
        <w:jc w:val="left"/>
        <w:rPr>
          <w:rFonts w:ascii="宋体" w:hAnsi="宋体"/>
          <w:sz w:val="24"/>
        </w:rPr>
      </w:pPr>
    </w:p>
    <w:p w:rsidR="00495C8E" w:rsidRPr="009D76D5" w:rsidRDefault="007B175E">
      <w:pPr>
        <w:adjustRightInd w:val="0"/>
        <w:snapToGrid w:val="0"/>
        <w:spacing w:line="360" w:lineRule="auto"/>
        <w:rPr>
          <w:b/>
          <w:kern w:val="0"/>
          <w:sz w:val="24"/>
        </w:rPr>
      </w:pPr>
      <w:r w:rsidRPr="00930374">
        <w:rPr>
          <w:rFonts w:hint="eastAsia"/>
          <w:b/>
          <w:kern w:val="0"/>
          <w:sz w:val="24"/>
        </w:rPr>
        <w:t>附件</w:t>
      </w:r>
      <w:r w:rsidRPr="00930374">
        <w:rPr>
          <w:rFonts w:hint="eastAsia"/>
          <w:b/>
          <w:kern w:val="0"/>
          <w:sz w:val="24"/>
        </w:rPr>
        <w:t>2</w:t>
      </w:r>
      <w:r w:rsidRPr="009D76D5">
        <w:rPr>
          <w:rFonts w:hint="eastAsia"/>
          <w:b/>
          <w:kern w:val="0"/>
          <w:sz w:val="24"/>
        </w:rPr>
        <w:t>：谈判报价须知</w:t>
      </w:r>
    </w:p>
    <w:p w:rsidR="00495C8E" w:rsidRPr="009D76D5" w:rsidRDefault="007B175E">
      <w:pPr>
        <w:adjustRightInd w:val="0"/>
        <w:snapToGrid w:val="0"/>
        <w:spacing w:line="360" w:lineRule="auto"/>
        <w:rPr>
          <w:b/>
          <w:kern w:val="0"/>
          <w:sz w:val="24"/>
        </w:rPr>
      </w:pPr>
      <w:r w:rsidRPr="009D76D5">
        <w:rPr>
          <w:rFonts w:hint="eastAsia"/>
          <w:b/>
          <w:kern w:val="0"/>
          <w:sz w:val="24"/>
        </w:rPr>
        <w:t>一、合同主要条款</w:t>
      </w:r>
    </w:p>
    <w:p w:rsidR="00495C8E" w:rsidRPr="009D76D5" w:rsidRDefault="007B175E">
      <w:pPr>
        <w:adjustRightInd w:val="0"/>
        <w:snapToGrid w:val="0"/>
        <w:spacing w:line="360" w:lineRule="auto"/>
        <w:rPr>
          <w:kern w:val="0"/>
          <w:sz w:val="24"/>
        </w:rPr>
      </w:pPr>
      <w:r w:rsidRPr="009D76D5">
        <w:rPr>
          <w:rFonts w:hint="eastAsia"/>
          <w:kern w:val="0"/>
          <w:sz w:val="24"/>
        </w:rPr>
        <w:t>1</w:t>
      </w:r>
      <w:r w:rsidRPr="009D76D5">
        <w:rPr>
          <w:rFonts w:hint="eastAsia"/>
          <w:kern w:val="0"/>
          <w:sz w:val="24"/>
        </w:rPr>
        <w:t>）报价及交货方式：</w:t>
      </w:r>
    </w:p>
    <w:p w:rsidR="00495C8E" w:rsidRPr="009D76D5" w:rsidRDefault="0019570E">
      <w:pPr>
        <w:adjustRightInd w:val="0"/>
        <w:snapToGrid w:val="0"/>
        <w:spacing w:line="360" w:lineRule="auto"/>
        <w:ind w:firstLineChars="200" w:firstLine="480"/>
        <w:rPr>
          <w:kern w:val="0"/>
          <w:sz w:val="24"/>
        </w:rPr>
      </w:pPr>
      <w:r w:rsidRPr="009D76D5">
        <w:rPr>
          <w:rFonts w:hint="eastAsia"/>
          <w:kern w:val="0"/>
          <w:sz w:val="24"/>
        </w:rPr>
        <w:t>清华大学深圳</w:t>
      </w:r>
      <w:r w:rsidR="00CB6756" w:rsidRPr="009D76D5">
        <w:rPr>
          <w:rFonts w:hint="eastAsia"/>
          <w:kern w:val="0"/>
          <w:sz w:val="24"/>
        </w:rPr>
        <w:t>国际</w:t>
      </w:r>
      <w:r w:rsidRPr="009D76D5">
        <w:rPr>
          <w:rFonts w:hint="eastAsia"/>
          <w:kern w:val="0"/>
          <w:sz w:val="24"/>
        </w:rPr>
        <w:t>研究生院实验室</w:t>
      </w:r>
      <w:r w:rsidR="00F23130" w:rsidRPr="009D76D5">
        <w:rPr>
          <w:rFonts w:hint="eastAsia"/>
          <w:kern w:val="0"/>
          <w:sz w:val="24"/>
        </w:rPr>
        <w:t>院</w:t>
      </w:r>
      <w:r w:rsidR="00697810" w:rsidRPr="009D76D5">
        <w:rPr>
          <w:rFonts w:hint="eastAsia"/>
          <w:kern w:val="0"/>
          <w:sz w:val="24"/>
        </w:rPr>
        <w:t>信息学院</w:t>
      </w:r>
      <w:r w:rsidR="00F23130" w:rsidRPr="009D76D5">
        <w:rPr>
          <w:kern w:val="0"/>
          <w:sz w:val="24"/>
        </w:rPr>
        <w:t>大楼</w:t>
      </w:r>
      <w:r w:rsidR="00697810" w:rsidRPr="009D76D5">
        <w:rPr>
          <w:kern w:val="0"/>
          <w:sz w:val="24"/>
        </w:rPr>
        <w:t>18</w:t>
      </w:r>
      <w:r w:rsidR="00A5442F" w:rsidRPr="009D76D5">
        <w:rPr>
          <w:rFonts w:hint="eastAsia"/>
          <w:kern w:val="0"/>
          <w:sz w:val="24"/>
        </w:rPr>
        <w:t>05</w:t>
      </w:r>
      <w:r w:rsidR="00F23130" w:rsidRPr="009D76D5">
        <w:rPr>
          <w:kern w:val="0"/>
          <w:sz w:val="24"/>
        </w:rPr>
        <w:t>室</w:t>
      </w:r>
      <w:r w:rsidRPr="009D76D5">
        <w:rPr>
          <w:rFonts w:hint="eastAsia"/>
          <w:kern w:val="0"/>
          <w:sz w:val="24"/>
        </w:rPr>
        <w:t>交货，国内合同报价为</w:t>
      </w:r>
      <w:r w:rsidR="00697810" w:rsidRPr="009D76D5">
        <w:rPr>
          <w:rFonts w:hint="eastAsia"/>
          <w:kern w:val="0"/>
          <w:sz w:val="24"/>
        </w:rPr>
        <w:t>含</w:t>
      </w:r>
      <w:r w:rsidRPr="009D76D5">
        <w:rPr>
          <w:rFonts w:hint="eastAsia"/>
          <w:kern w:val="0"/>
          <w:sz w:val="24"/>
        </w:rPr>
        <w:t>税人民币价格；</w:t>
      </w:r>
    </w:p>
    <w:p w:rsidR="00495C8E" w:rsidRPr="009D76D5" w:rsidRDefault="007B175E">
      <w:pPr>
        <w:adjustRightInd w:val="0"/>
        <w:snapToGrid w:val="0"/>
        <w:spacing w:line="360" w:lineRule="auto"/>
        <w:rPr>
          <w:kern w:val="0"/>
          <w:sz w:val="24"/>
        </w:rPr>
      </w:pPr>
      <w:r w:rsidRPr="009D76D5">
        <w:rPr>
          <w:rFonts w:hint="eastAsia"/>
          <w:kern w:val="0"/>
          <w:sz w:val="24"/>
        </w:rPr>
        <w:t>2</w:t>
      </w:r>
      <w:r w:rsidRPr="009D76D5">
        <w:rPr>
          <w:rFonts w:hint="eastAsia"/>
          <w:kern w:val="0"/>
          <w:sz w:val="24"/>
        </w:rPr>
        <w:t>）付款方式：</w:t>
      </w:r>
    </w:p>
    <w:p w:rsidR="00495C8E" w:rsidRPr="009D76D5" w:rsidRDefault="007B175E">
      <w:pPr>
        <w:adjustRightInd w:val="0"/>
        <w:snapToGrid w:val="0"/>
        <w:spacing w:line="360" w:lineRule="auto"/>
        <w:ind w:firstLineChars="200" w:firstLine="480"/>
        <w:rPr>
          <w:kern w:val="0"/>
          <w:sz w:val="24"/>
        </w:rPr>
      </w:pPr>
      <w:r w:rsidRPr="009D76D5">
        <w:rPr>
          <w:rFonts w:hint="eastAsia"/>
          <w:kern w:val="0"/>
          <w:sz w:val="24"/>
        </w:rPr>
        <w:t>签订合同后预付</w:t>
      </w:r>
      <w:r w:rsidR="00253F6F" w:rsidRPr="009D76D5">
        <w:rPr>
          <w:kern w:val="0"/>
          <w:sz w:val="24"/>
        </w:rPr>
        <w:t>60</w:t>
      </w:r>
      <w:r w:rsidR="0019570E" w:rsidRPr="009D76D5">
        <w:rPr>
          <w:rFonts w:hint="eastAsia"/>
          <w:kern w:val="0"/>
          <w:sz w:val="24"/>
        </w:rPr>
        <w:t>%</w:t>
      </w:r>
      <w:r w:rsidRPr="009D76D5">
        <w:rPr>
          <w:rFonts w:hint="eastAsia"/>
          <w:kern w:val="0"/>
          <w:sz w:val="24"/>
        </w:rPr>
        <w:t>，</w:t>
      </w:r>
      <w:r w:rsidR="001B6326" w:rsidRPr="009D76D5">
        <w:rPr>
          <w:rFonts w:hint="eastAsia"/>
          <w:kern w:val="0"/>
          <w:sz w:val="24"/>
        </w:rPr>
        <w:t>到货验收合格后支付</w:t>
      </w:r>
      <w:r w:rsidR="001B6326" w:rsidRPr="009D76D5">
        <w:rPr>
          <w:rFonts w:hint="eastAsia"/>
          <w:kern w:val="0"/>
          <w:sz w:val="24"/>
        </w:rPr>
        <w:t>40%</w:t>
      </w:r>
      <w:r w:rsidR="001B6326" w:rsidRPr="009D76D5">
        <w:rPr>
          <w:rFonts w:hint="eastAsia"/>
          <w:kern w:val="0"/>
          <w:sz w:val="24"/>
        </w:rPr>
        <w:t>；</w:t>
      </w:r>
    </w:p>
    <w:p w:rsidR="00495C8E" w:rsidRPr="009D76D5" w:rsidRDefault="007B175E">
      <w:pPr>
        <w:adjustRightInd w:val="0"/>
        <w:snapToGrid w:val="0"/>
        <w:spacing w:line="360" w:lineRule="auto"/>
        <w:rPr>
          <w:kern w:val="0"/>
          <w:sz w:val="24"/>
        </w:rPr>
      </w:pPr>
      <w:r w:rsidRPr="009D76D5">
        <w:rPr>
          <w:rFonts w:hint="eastAsia"/>
          <w:kern w:val="0"/>
          <w:sz w:val="24"/>
        </w:rPr>
        <w:t>3</w:t>
      </w:r>
      <w:r w:rsidRPr="009D76D5">
        <w:rPr>
          <w:rFonts w:hint="eastAsia"/>
          <w:kern w:val="0"/>
          <w:sz w:val="24"/>
        </w:rPr>
        <w:t>）交货日期：</w:t>
      </w:r>
    </w:p>
    <w:p w:rsidR="009A6EE9" w:rsidRPr="009D76D5" w:rsidRDefault="009A6EE9" w:rsidP="009A6EE9">
      <w:pPr>
        <w:adjustRightInd w:val="0"/>
        <w:snapToGrid w:val="0"/>
        <w:spacing w:line="360" w:lineRule="auto"/>
        <w:rPr>
          <w:kern w:val="0"/>
          <w:sz w:val="24"/>
        </w:rPr>
      </w:pPr>
      <w:r w:rsidRPr="009D76D5">
        <w:rPr>
          <w:rFonts w:hint="eastAsia"/>
          <w:kern w:val="0"/>
          <w:sz w:val="24"/>
        </w:rPr>
        <w:t xml:space="preserve">    </w:t>
      </w:r>
      <w:r w:rsidRPr="009D76D5">
        <w:rPr>
          <w:rFonts w:hint="eastAsia"/>
          <w:kern w:val="0"/>
          <w:sz w:val="24"/>
        </w:rPr>
        <w:t>签订合同后</w:t>
      </w:r>
      <w:r w:rsidR="00253F6F" w:rsidRPr="009D76D5">
        <w:rPr>
          <w:kern w:val="0"/>
          <w:sz w:val="24"/>
        </w:rPr>
        <w:t>90</w:t>
      </w:r>
      <w:r w:rsidRPr="009D76D5">
        <w:rPr>
          <w:rFonts w:hint="eastAsia"/>
          <w:kern w:val="0"/>
          <w:sz w:val="24"/>
        </w:rPr>
        <w:t>个日历日内，验收完毕并交付使用；</w:t>
      </w:r>
    </w:p>
    <w:p w:rsidR="00495C8E" w:rsidRPr="009D76D5" w:rsidRDefault="007B175E">
      <w:pPr>
        <w:adjustRightInd w:val="0"/>
        <w:snapToGrid w:val="0"/>
        <w:spacing w:line="360" w:lineRule="auto"/>
        <w:rPr>
          <w:kern w:val="0"/>
          <w:sz w:val="24"/>
        </w:rPr>
      </w:pPr>
      <w:r w:rsidRPr="009D76D5">
        <w:rPr>
          <w:rFonts w:hint="eastAsia"/>
          <w:kern w:val="0"/>
          <w:sz w:val="24"/>
        </w:rPr>
        <w:t>4</w:t>
      </w:r>
      <w:r w:rsidRPr="009D76D5">
        <w:rPr>
          <w:rFonts w:hint="eastAsia"/>
          <w:kern w:val="0"/>
          <w:sz w:val="24"/>
        </w:rPr>
        <w:t>）质保期</w:t>
      </w:r>
    </w:p>
    <w:p w:rsidR="00495C8E" w:rsidRPr="00A86CF2" w:rsidRDefault="007B175E">
      <w:pPr>
        <w:adjustRightInd w:val="0"/>
        <w:snapToGrid w:val="0"/>
        <w:spacing w:line="360" w:lineRule="auto"/>
        <w:ind w:firstLineChars="200" w:firstLine="480"/>
        <w:rPr>
          <w:kern w:val="0"/>
          <w:sz w:val="24"/>
        </w:rPr>
      </w:pPr>
      <w:r w:rsidRPr="009D76D5">
        <w:rPr>
          <w:rFonts w:hint="eastAsia"/>
          <w:kern w:val="0"/>
          <w:sz w:val="24"/>
        </w:rPr>
        <w:t>质保期</w:t>
      </w:r>
      <w:r w:rsidR="0091230D" w:rsidRPr="009D76D5">
        <w:rPr>
          <w:rFonts w:hint="eastAsia"/>
          <w:kern w:val="0"/>
          <w:sz w:val="24"/>
        </w:rPr>
        <w:t>3</w:t>
      </w:r>
      <w:r w:rsidRPr="009D76D5">
        <w:rPr>
          <w:rFonts w:hint="eastAsia"/>
          <w:kern w:val="0"/>
          <w:sz w:val="24"/>
        </w:rPr>
        <w:t>年</w:t>
      </w:r>
      <w:r w:rsidR="0019570E" w:rsidRPr="009D76D5">
        <w:rPr>
          <w:rFonts w:hint="eastAsia"/>
          <w:kern w:val="0"/>
          <w:sz w:val="24"/>
        </w:rPr>
        <w:t>，</w:t>
      </w:r>
      <w:r w:rsidR="0019570E" w:rsidRPr="009D76D5">
        <w:rPr>
          <w:kern w:val="0"/>
          <w:sz w:val="24"/>
        </w:rPr>
        <w:t>自</w:t>
      </w:r>
      <w:r w:rsidR="0019570E" w:rsidRPr="002F665E">
        <w:rPr>
          <w:kern w:val="0"/>
          <w:sz w:val="24"/>
        </w:rPr>
        <w:t>验收合格日起计算</w:t>
      </w:r>
      <w:r w:rsidR="0019570E" w:rsidRPr="002F665E">
        <w:rPr>
          <w:rFonts w:hint="eastAsia"/>
          <w:kern w:val="0"/>
          <w:sz w:val="24"/>
        </w:rPr>
        <w:t>。</w:t>
      </w:r>
    </w:p>
    <w:p w:rsidR="00495C8E" w:rsidRPr="00930374" w:rsidRDefault="007B175E">
      <w:pPr>
        <w:adjustRightInd w:val="0"/>
        <w:snapToGrid w:val="0"/>
        <w:spacing w:line="360" w:lineRule="auto"/>
        <w:rPr>
          <w:b/>
          <w:kern w:val="0"/>
          <w:sz w:val="24"/>
        </w:rPr>
      </w:pPr>
      <w:r w:rsidRPr="00930374">
        <w:rPr>
          <w:rFonts w:hint="eastAsia"/>
          <w:b/>
          <w:kern w:val="0"/>
          <w:sz w:val="24"/>
        </w:rPr>
        <w:t>二、其它配置</w:t>
      </w:r>
    </w:p>
    <w:p w:rsidR="00495C8E" w:rsidRPr="00930374" w:rsidRDefault="007B175E">
      <w:pPr>
        <w:adjustRightInd w:val="0"/>
        <w:snapToGrid w:val="0"/>
        <w:spacing w:line="360" w:lineRule="auto"/>
        <w:rPr>
          <w:kern w:val="0"/>
          <w:sz w:val="24"/>
        </w:rPr>
      </w:pPr>
      <w:r w:rsidRPr="00930374">
        <w:rPr>
          <w:rFonts w:hint="eastAsia"/>
          <w:kern w:val="0"/>
          <w:sz w:val="24"/>
        </w:rPr>
        <w:t>1</w:t>
      </w:r>
      <w:r w:rsidRPr="00930374">
        <w:rPr>
          <w:rFonts w:hint="eastAsia"/>
          <w:kern w:val="0"/>
          <w:sz w:val="24"/>
        </w:rPr>
        <w:t>）根据购置需求配备仪器设备必需的随机附件、易损件及备件、设备操作和维修的专用工具。将以上附件、备件（包括操作工具）、易损件等列出清单，单独报价，并计入总价。</w:t>
      </w:r>
    </w:p>
    <w:p w:rsidR="00495C8E" w:rsidRPr="00930374" w:rsidRDefault="007B175E">
      <w:pPr>
        <w:adjustRightInd w:val="0"/>
        <w:snapToGrid w:val="0"/>
        <w:spacing w:line="360" w:lineRule="auto"/>
        <w:rPr>
          <w:kern w:val="0"/>
          <w:sz w:val="24"/>
        </w:rPr>
      </w:pPr>
      <w:r w:rsidRPr="00930374">
        <w:rPr>
          <w:rFonts w:hint="eastAsia"/>
          <w:kern w:val="0"/>
          <w:sz w:val="24"/>
        </w:rPr>
        <w:t>2</w:t>
      </w:r>
      <w:r w:rsidRPr="00930374">
        <w:rPr>
          <w:rFonts w:hint="eastAsia"/>
          <w:kern w:val="0"/>
          <w:sz w:val="24"/>
        </w:rPr>
        <w:t>）除基本配置要求外，各公司还可以根据学校的研究背景及公司的产品特点配置相应的功能模块，单独报价，提供参考，不计入总价。</w:t>
      </w:r>
    </w:p>
    <w:p w:rsidR="00495C8E" w:rsidRPr="00930374" w:rsidRDefault="007B175E">
      <w:pPr>
        <w:adjustRightInd w:val="0"/>
        <w:snapToGrid w:val="0"/>
        <w:spacing w:line="360" w:lineRule="auto"/>
        <w:rPr>
          <w:b/>
          <w:kern w:val="0"/>
          <w:sz w:val="24"/>
        </w:rPr>
      </w:pPr>
      <w:r w:rsidRPr="00930374">
        <w:rPr>
          <w:rFonts w:hint="eastAsia"/>
          <w:b/>
          <w:kern w:val="0"/>
          <w:sz w:val="24"/>
        </w:rPr>
        <w:t>三、基本服务要求</w:t>
      </w:r>
    </w:p>
    <w:p w:rsidR="00495C8E" w:rsidRPr="00930374" w:rsidRDefault="007B175E">
      <w:pPr>
        <w:adjustRightInd w:val="0"/>
        <w:snapToGrid w:val="0"/>
        <w:spacing w:line="360" w:lineRule="auto"/>
        <w:rPr>
          <w:kern w:val="0"/>
          <w:sz w:val="24"/>
        </w:rPr>
      </w:pPr>
      <w:r w:rsidRPr="00930374">
        <w:rPr>
          <w:rFonts w:hint="eastAsia"/>
          <w:kern w:val="0"/>
          <w:sz w:val="24"/>
        </w:rPr>
        <w:t>1</w:t>
      </w:r>
      <w:r w:rsidRPr="00930374">
        <w:rPr>
          <w:rFonts w:hint="eastAsia"/>
          <w:kern w:val="0"/>
          <w:sz w:val="24"/>
        </w:rPr>
        <w:t>）安装、调试、检验、培训及技术服务费用分项报价并计入总价。</w:t>
      </w:r>
    </w:p>
    <w:p w:rsidR="00495C8E" w:rsidRPr="00930374" w:rsidRDefault="007B175E">
      <w:pPr>
        <w:adjustRightInd w:val="0"/>
        <w:snapToGrid w:val="0"/>
        <w:spacing w:line="360" w:lineRule="auto"/>
        <w:rPr>
          <w:kern w:val="0"/>
          <w:sz w:val="24"/>
        </w:rPr>
      </w:pPr>
      <w:r w:rsidRPr="00930374">
        <w:rPr>
          <w:rFonts w:hint="eastAsia"/>
          <w:kern w:val="0"/>
          <w:sz w:val="24"/>
        </w:rPr>
        <w:t>2</w:t>
      </w:r>
      <w:r w:rsidRPr="00930374">
        <w:rPr>
          <w:rFonts w:hint="eastAsia"/>
          <w:kern w:val="0"/>
          <w:sz w:val="24"/>
        </w:rPr>
        <w:t>）提供仪器使用说明书、操作手册、维修手册、工作软件说明书等技术资料。</w:t>
      </w:r>
    </w:p>
    <w:p w:rsidR="00495C8E" w:rsidRPr="00930374" w:rsidRDefault="007B175E">
      <w:pPr>
        <w:adjustRightInd w:val="0"/>
        <w:snapToGrid w:val="0"/>
        <w:spacing w:line="360" w:lineRule="auto"/>
        <w:rPr>
          <w:sz w:val="24"/>
        </w:rPr>
      </w:pPr>
      <w:r w:rsidRPr="00930374">
        <w:rPr>
          <w:rFonts w:hint="eastAsia"/>
          <w:kern w:val="0"/>
          <w:sz w:val="24"/>
        </w:rPr>
        <w:t>3</w:t>
      </w:r>
      <w:r w:rsidRPr="00930374">
        <w:rPr>
          <w:rFonts w:hint="eastAsia"/>
          <w:kern w:val="0"/>
          <w:sz w:val="24"/>
        </w:rPr>
        <w:t>）工程师到仪器用户现场安装、调试仪器，要求按照购置需求要求进行验收。</w:t>
      </w:r>
      <w:r w:rsidRPr="00930374">
        <w:rPr>
          <w:rFonts w:hint="eastAsia"/>
          <w:sz w:val="24"/>
        </w:rPr>
        <w:t>以上服务的费用已计入总价，不另行收费。</w:t>
      </w:r>
    </w:p>
    <w:p w:rsidR="00495C8E" w:rsidRPr="00930374" w:rsidRDefault="007B175E">
      <w:pPr>
        <w:adjustRightInd w:val="0"/>
        <w:snapToGrid w:val="0"/>
        <w:spacing w:line="360" w:lineRule="auto"/>
        <w:rPr>
          <w:kern w:val="0"/>
          <w:sz w:val="24"/>
        </w:rPr>
      </w:pPr>
      <w:r w:rsidRPr="00930374">
        <w:rPr>
          <w:rFonts w:hint="eastAsia"/>
          <w:kern w:val="0"/>
          <w:sz w:val="24"/>
        </w:rPr>
        <w:t>4</w:t>
      </w:r>
      <w:r w:rsidRPr="00930374">
        <w:rPr>
          <w:rFonts w:hint="eastAsia"/>
          <w:kern w:val="0"/>
          <w:sz w:val="24"/>
        </w:rPr>
        <w:t>）在用户现场对用户的仪器操作、维修和电气人员免费进行技术培训。培训内容包括仪器的基本原理、安装、调试、操作使用和日常保养维修等。培训时间均</w:t>
      </w:r>
      <w:r w:rsidRPr="002F665E">
        <w:rPr>
          <w:rFonts w:hint="eastAsia"/>
          <w:kern w:val="0"/>
          <w:sz w:val="24"/>
        </w:rPr>
        <w:t>不少于</w:t>
      </w:r>
      <w:r w:rsidR="00253F6F" w:rsidRPr="002F665E">
        <w:rPr>
          <w:kern w:val="0"/>
          <w:sz w:val="24"/>
        </w:rPr>
        <w:t>2</w:t>
      </w:r>
      <w:r w:rsidRPr="002F665E">
        <w:rPr>
          <w:rFonts w:hint="eastAsia"/>
          <w:kern w:val="0"/>
          <w:sz w:val="24"/>
        </w:rPr>
        <w:t>个工作日。</w:t>
      </w:r>
      <w:r w:rsidRPr="00930374">
        <w:rPr>
          <w:rFonts w:hint="eastAsia"/>
          <w:kern w:val="0"/>
          <w:sz w:val="24"/>
        </w:rPr>
        <w:t>验收合格后一个月，再在用户现场进行第</w:t>
      </w:r>
      <w:r w:rsidRPr="00930374">
        <w:rPr>
          <w:rFonts w:hint="eastAsia"/>
          <w:kern w:val="0"/>
          <w:sz w:val="24"/>
        </w:rPr>
        <w:t>2</w:t>
      </w:r>
      <w:r w:rsidRPr="00930374">
        <w:rPr>
          <w:rFonts w:hint="eastAsia"/>
          <w:kern w:val="0"/>
          <w:sz w:val="24"/>
        </w:rPr>
        <w:t>次提高培训。</w:t>
      </w:r>
    </w:p>
    <w:p w:rsidR="00495C8E" w:rsidRPr="00930374" w:rsidRDefault="007B175E">
      <w:pPr>
        <w:adjustRightInd w:val="0"/>
        <w:snapToGrid w:val="0"/>
        <w:spacing w:line="360" w:lineRule="auto"/>
        <w:rPr>
          <w:kern w:val="0"/>
          <w:sz w:val="24"/>
        </w:rPr>
      </w:pPr>
      <w:r w:rsidRPr="00930374">
        <w:rPr>
          <w:rFonts w:hint="eastAsia"/>
          <w:kern w:val="0"/>
          <w:sz w:val="24"/>
        </w:rPr>
        <w:t>5</w:t>
      </w:r>
      <w:r w:rsidRPr="00930374">
        <w:rPr>
          <w:rFonts w:hint="eastAsia"/>
          <w:kern w:val="0"/>
          <w:sz w:val="24"/>
        </w:rPr>
        <w:t>）质保期内，</w:t>
      </w:r>
      <w:r w:rsidRPr="00930374">
        <w:rPr>
          <w:rFonts w:hint="eastAsia"/>
          <w:sz w:val="24"/>
        </w:rPr>
        <w:t>对使用单位的任何问题能保障</w:t>
      </w:r>
      <w:r w:rsidRPr="00930374">
        <w:rPr>
          <w:rFonts w:hint="eastAsia"/>
          <w:sz w:val="24"/>
        </w:rPr>
        <w:t>4</w:t>
      </w:r>
      <w:r w:rsidRPr="00930374">
        <w:rPr>
          <w:rFonts w:hint="eastAsia"/>
          <w:sz w:val="24"/>
        </w:rPr>
        <w:t>小时内电话响应，</w:t>
      </w:r>
      <w:r w:rsidRPr="00930374">
        <w:rPr>
          <w:rFonts w:hint="eastAsia"/>
          <w:kern w:val="0"/>
          <w:sz w:val="24"/>
        </w:rPr>
        <w:t>卖方接到买方故障信息后</w:t>
      </w:r>
      <w:r w:rsidRPr="00930374">
        <w:rPr>
          <w:rFonts w:hint="eastAsia"/>
          <w:kern w:val="0"/>
          <w:sz w:val="24"/>
        </w:rPr>
        <w:t>24</w:t>
      </w:r>
      <w:r w:rsidRPr="00930374">
        <w:rPr>
          <w:rFonts w:hint="eastAsia"/>
          <w:kern w:val="0"/>
          <w:sz w:val="24"/>
        </w:rPr>
        <w:t>小时内（第二个工作日）到达用户现场，排除故障，免费更换损坏零件。质保期内，软件免费更新、升级。</w:t>
      </w:r>
    </w:p>
    <w:p w:rsidR="00930374" w:rsidRDefault="007B175E">
      <w:pPr>
        <w:adjustRightInd w:val="0"/>
        <w:snapToGrid w:val="0"/>
        <w:spacing w:line="360" w:lineRule="auto"/>
        <w:rPr>
          <w:rFonts w:ascii="Arial" w:eastAsia="宋体" w:hAnsi="Arial" w:cs="Arial"/>
          <w:color w:val="333333"/>
          <w:kern w:val="0"/>
          <w:sz w:val="24"/>
          <w:shd w:val="clear" w:color="auto" w:fill="FFFFFF"/>
        </w:rPr>
      </w:pPr>
      <w:r w:rsidRPr="00930374">
        <w:rPr>
          <w:rFonts w:hint="eastAsia"/>
          <w:kern w:val="0"/>
          <w:sz w:val="24"/>
        </w:rPr>
        <w:t>6</w:t>
      </w:r>
      <w:r w:rsidRPr="00930374">
        <w:rPr>
          <w:rFonts w:hint="eastAsia"/>
          <w:kern w:val="0"/>
          <w:sz w:val="24"/>
        </w:rPr>
        <w:t>）仪器质保期满后，卖方应对仪器提供终生服务，并且提供广泛而优惠的技术</w:t>
      </w:r>
      <w:r w:rsidRPr="00930374">
        <w:rPr>
          <w:rFonts w:hint="eastAsia"/>
          <w:kern w:val="0"/>
          <w:sz w:val="24"/>
        </w:rPr>
        <w:lastRenderedPageBreak/>
        <w:t>支持和备件成本价格供应。</w:t>
      </w:r>
    </w:p>
    <w:p w:rsidR="005C72D8" w:rsidRPr="0019570E" w:rsidRDefault="005C72D8">
      <w:pPr>
        <w:adjustRightInd w:val="0"/>
        <w:snapToGrid w:val="0"/>
        <w:spacing w:line="360" w:lineRule="auto"/>
        <w:rPr>
          <w:rFonts w:ascii="Arial" w:eastAsia="宋体" w:hAnsi="Arial" w:cs="Arial"/>
          <w:color w:val="333333"/>
          <w:kern w:val="0"/>
          <w:sz w:val="24"/>
          <w:shd w:val="clear" w:color="auto" w:fill="FFFFFF"/>
        </w:rPr>
      </w:pPr>
    </w:p>
    <w:p w:rsidR="00495C8E" w:rsidRPr="00AC1641" w:rsidRDefault="007B175E">
      <w:pPr>
        <w:jc w:val="center"/>
        <w:rPr>
          <w:rFonts w:ascii="Times New Roman" w:hAnsi="Times New Roman" w:cs="Times New Roman"/>
          <w:b/>
          <w:sz w:val="32"/>
          <w:szCs w:val="32"/>
        </w:rPr>
      </w:pPr>
      <w:r w:rsidRPr="00AC1641">
        <w:rPr>
          <w:rFonts w:ascii="Times New Roman" w:hAnsi="Times New Roman" w:cs="Times New Roman"/>
          <w:b/>
          <w:sz w:val="32"/>
          <w:szCs w:val="32"/>
        </w:rPr>
        <w:t>谈判响应文件的要求</w:t>
      </w:r>
    </w:p>
    <w:p w:rsidR="00930374" w:rsidRPr="00AC1641" w:rsidRDefault="00930374">
      <w:pPr>
        <w:jc w:val="center"/>
        <w:rPr>
          <w:rFonts w:ascii="Times New Roman" w:eastAsia="宋体" w:hAnsi="Times New Roman" w:cs="Times New Roman"/>
          <w:sz w:val="32"/>
          <w:szCs w:val="32"/>
        </w:rPr>
      </w:pPr>
    </w:p>
    <w:p w:rsidR="00495C8E" w:rsidRPr="00AC1641" w:rsidRDefault="007B175E">
      <w:pPr>
        <w:spacing w:line="360" w:lineRule="auto"/>
        <w:rPr>
          <w:rFonts w:ascii="Times New Roman" w:eastAsia="宋体" w:hAnsi="Times New Roman" w:cs="Times New Roman"/>
          <w:szCs w:val="21"/>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495C8E" w:rsidRPr="00AC1641" w:rsidRDefault="007B175E">
      <w:pPr>
        <w:spacing w:line="360" w:lineRule="auto"/>
        <w:rPr>
          <w:rFonts w:ascii="Times New Roman" w:eastAsia="宋体" w:hAnsi="Times New Roman" w:cs="Times New Roman"/>
          <w:szCs w:val="20"/>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各谈判供应商应按本文件中提供的文件格式、内容和要求制作谈判响应文件。谈判响应文件应装订成册。</w:t>
      </w:r>
      <w:r w:rsidRPr="00AC1641">
        <w:rPr>
          <w:rFonts w:ascii="Times New Roman" w:eastAsia="宋体" w:hAnsi="Times New Roman" w:cs="Times New Roman"/>
          <w:szCs w:val="20"/>
        </w:rPr>
        <w:t>谈判响应文件须提供正本一份、副本至少二份。谈判响应文件的内容应包括：</w:t>
      </w:r>
    </w:p>
    <w:p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谈判响应函；</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法人代表证明书及身份证明；</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法人授权委托证明书及身份证明；</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法人营业执照的复印件、税务登记证书复印件（若提供的营业执照为三证合一，则税务登记证可不单独提供）；</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技术规格偏离表及商务条款偏离表；</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价格一览表及分项价格表；</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制造厂家的授权书</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《谈判响应文件》真实性承诺函</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企业诚信声明与承诺；</w:t>
      </w:r>
    </w:p>
    <w:p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公司基本情况简介；</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公司近三年内在经营活动中没有重大违法记录以及被禁止参与政府采购活动的声明与承诺；</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公司近三年无行贿犯罪记录承诺；</w:t>
      </w:r>
    </w:p>
    <w:p w:rsidR="00495C8E" w:rsidRPr="00300B1B" w:rsidRDefault="007B175E">
      <w:pPr>
        <w:numPr>
          <w:ilvl w:val="0"/>
          <w:numId w:val="3"/>
        </w:numPr>
        <w:spacing w:line="360" w:lineRule="auto"/>
        <w:rPr>
          <w:rFonts w:ascii="Times New Roman" w:eastAsia="宋体" w:hAnsi="Times New Roman" w:cs="Times New Roman"/>
          <w:color w:val="000000" w:themeColor="text1"/>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）、深圳市政府采购网（</w:t>
      </w:r>
      <w:r w:rsidRPr="00300B1B">
        <w:rPr>
          <w:rFonts w:ascii="Times New Roman" w:hAnsi="Times New Roman" w:cs="Times New Roman"/>
          <w:color w:val="000000" w:themeColor="text1"/>
        </w:rPr>
        <w:t>www.cgzx.sz.gov.cn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Pr="00300B1B">
        <w:rPr>
          <w:rFonts w:ascii="Times New Roman" w:hAnsi="Times New Roman" w:cs="Times New Roman"/>
          <w:color w:val="000000" w:themeColor="text1"/>
        </w:rPr>
        <w:t>5</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lastRenderedPageBreak/>
        <w:t>公司认为有必要提供的其他材料（如：产品彩页、说明书等）</w:t>
      </w:r>
      <w:r w:rsidR="00AC1641" w:rsidRPr="00AC1641">
        <w:rPr>
          <w:rFonts w:ascii="Times New Roman" w:eastAsia="宋体" w:hAnsi="Times New Roman" w:cs="Times New Roman"/>
          <w:szCs w:val="20"/>
        </w:rPr>
        <w:t>。</w:t>
      </w:r>
    </w:p>
    <w:p w:rsidR="00495C8E" w:rsidRPr="00930374" w:rsidRDefault="007B175E">
      <w:pPr>
        <w:rPr>
          <w:rFonts w:ascii="Times New Roman" w:eastAsia="宋体" w:hAnsi="Times New Roman" w:cs="Times New Roman"/>
          <w:b/>
          <w:sz w:val="28"/>
          <w:szCs w:val="28"/>
        </w:rPr>
      </w:pPr>
      <w:r w:rsidRPr="00930374">
        <w:rPr>
          <w:rFonts w:ascii="Times New Roman" w:eastAsia="宋体" w:hAnsi="Times New Roman" w:cs="Times New Roman"/>
          <w:b/>
          <w:sz w:val="28"/>
          <w:szCs w:val="28"/>
        </w:rPr>
        <w:t>以上所有文件需加盖公章</w:t>
      </w:r>
    </w:p>
    <w:p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495C8E" w:rsidRDefault="00495C8E">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Pr="00AC1641" w:rsidRDefault="00AC1641">
      <w:pPr>
        <w:jc w:val="center"/>
        <w:rPr>
          <w:rFonts w:ascii="Times New Roman" w:eastAsia="宋体" w:hAnsi="Times New Roman" w:cs="Times New Roman"/>
          <w:b/>
          <w:sz w:val="28"/>
          <w:szCs w:val="28"/>
        </w:rPr>
      </w:pPr>
    </w:p>
    <w:p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495C8E" w:rsidRDefault="00495C8E">
      <w:pPr>
        <w:jc w:val="center"/>
        <w:rPr>
          <w:rFonts w:ascii="Times New Roman" w:eastAsia="宋体" w:hAnsi="Times New Roman" w:cs="Times New Roman"/>
          <w:b/>
          <w:sz w:val="28"/>
          <w:szCs w:val="28"/>
        </w:rPr>
      </w:pPr>
    </w:p>
    <w:p w:rsidR="00495C8E" w:rsidRDefault="00495C8E">
      <w:pPr>
        <w:jc w:val="center"/>
        <w:rPr>
          <w:rFonts w:ascii="Times New Roman" w:eastAsia="宋体" w:hAnsi="Times New Roman" w:cs="Times New Roman"/>
          <w:b/>
          <w:sz w:val="28"/>
          <w:szCs w:val="28"/>
        </w:rPr>
      </w:pPr>
    </w:p>
    <w:p w:rsidR="00495C8E" w:rsidRDefault="00495C8E">
      <w:pPr>
        <w:jc w:val="center"/>
        <w:rPr>
          <w:rFonts w:ascii="Times New Roman" w:eastAsia="宋体" w:hAnsi="Times New Roman" w:cs="Times New Roman"/>
          <w:b/>
          <w:sz w:val="28"/>
          <w:szCs w:val="28"/>
        </w:rPr>
      </w:pPr>
    </w:p>
    <w:p w:rsidR="00495C8E" w:rsidRDefault="00495C8E">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495C8E" w:rsidRDefault="00495C8E"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495C8E" w:rsidRDefault="007B175E">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495C8E" w:rsidRDefault="00495C8E">
      <w:pPr>
        <w:rPr>
          <w:rFonts w:ascii="Times New Roman" w:eastAsia="宋体" w:hAnsi="Times New Roman" w:cs="Times New Roman"/>
          <w:b/>
          <w:sz w:val="28"/>
          <w:szCs w:val="28"/>
        </w:rPr>
      </w:pPr>
    </w:p>
    <w:p w:rsidR="00495C8E" w:rsidRDefault="007B175E">
      <w:pPr>
        <w:jc w:val="center"/>
        <w:rPr>
          <w:rFonts w:ascii="Times New Roman" w:eastAsia="宋体" w:hAnsi="Times New Roman" w:cs="Times New Roman"/>
          <w:b/>
          <w:sz w:val="32"/>
          <w:szCs w:val="32"/>
        </w:rPr>
      </w:pPr>
      <w:r w:rsidRPr="00AC1641">
        <w:rPr>
          <w:rFonts w:ascii="Times New Roman" w:eastAsia="宋体" w:hAnsi="Times New Roman" w:cs="Times New Roman" w:hint="eastAsia"/>
          <w:b/>
          <w:sz w:val="32"/>
          <w:szCs w:val="32"/>
        </w:rPr>
        <w:t>谈判响应函</w:t>
      </w:r>
    </w:p>
    <w:p w:rsidR="00AC1641" w:rsidRPr="00AC1641" w:rsidRDefault="00AC1641">
      <w:pPr>
        <w:jc w:val="center"/>
        <w:rPr>
          <w:rFonts w:ascii="Times New Roman" w:eastAsia="宋体" w:hAnsi="Times New Roman" w:cs="Times New Roman"/>
          <w:b/>
          <w:sz w:val="32"/>
          <w:szCs w:val="32"/>
        </w:rPr>
      </w:pPr>
    </w:p>
    <w:p w:rsidR="00495C8E" w:rsidRPr="00AC1641" w:rsidRDefault="007B175E">
      <w:pPr>
        <w:rPr>
          <w:rFonts w:ascii="Times New Roman" w:eastAsia="宋体" w:hAnsi="Times New Roman" w:cs="Times New Roman"/>
          <w:b/>
          <w:sz w:val="24"/>
        </w:rPr>
      </w:pPr>
      <w:r w:rsidRPr="00AC1641">
        <w:rPr>
          <w:rFonts w:ascii="Times New Roman" w:eastAsia="宋体" w:hAnsi="Times New Roman" w:cs="Times New Roman" w:hint="eastAsia"/>
          <w:b/>
          <w:sz w:val="24"/>
        </w:rPr>
        <w:t>致</w:t>
      </w:r>
      <w:r w:rsidRPr="00AC1641">
        <w:rPr>
          <w:rFonts w:ascii="Times New Roman" w:eastAsia="宋体" w:hAnsi="Times New Roman" w:cs="Times New Roman"/>
          <w:b/>
          <w:sz w:val="24"/>
        </w:rPr>
        <w:t>：清华大学深圳</w:t>
      </w:r>
      <w:r w:rsidR="00CB6756">
        <w:rPr>
          <w:rFonts w:ascii="Times New Roman" w:eastAsia="宋体" w:hAnsi="Times New Roman" w:cs="Times New Roman" w:hint="eastAsia"/>
          <w:b/>
          <w:sz w:val="24"/>
        </w:rPr>
        <w:t>国际</w:t>
      </w:r>
      <w:r w:rsidRPr="00AC1641">
        <w:rPr>
          <w:rFonts w:ascii="Times New Roman" w:eastAsia="宋体" w:hAnsi="Times New Roman" w:cs="Times New Roman"/>
          <w:b/>
          <w:sz w:val="24"/>
        </w:rPr>
        <w:t>研究生院</w:t>
      </w:r>
    </w:p>
    <w:p w:rsidR="00495C8E" w:rsidRDefault="00495C8E">
      <w:pPr>
        <w:rPr>
          <w:rFonts w:ascii="Times New Roman" w:eastAsia="宋体" w:hAnsi="Times New Roman" w:cs="Times New Roman"/>
          <w:b/>
          <w:szCs w:val="21"/>
        </w:rPr>
      </w:pPr>
    </w:p>
    <w:p w:rsidR="00495C8E" w:rsidRDefault="007B175E" w:rsidP="00AC1641">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sidR="00CB6756">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495C8E" w:rsidRDefault="007B175E" w:rsidP="00AC1641">
      <w:pPr>
        <w:numPr>
          <w:ilvl w:val="0"/>
          <w:numId w:val="4"/>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495C8E" w:rsidRDefault="007B175E" w:rsidP="00AC1641">
      <w:pPr>
        <w:numPr>
          <w:ilvl w:val="0"/>
          <w:numId w:val="4"/>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495C8E" w:rsidRDefault="007B175E" w:rsidP="00AC1641">
      <w:pPr>
        <w:numPr>
          <w:ilvl w:val="0"/>
          <w:numId w:val="4"/>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495C8E" w:rsidRDefault="007B175E" w:rsidP="00AC1641">
      <w:pPr>
        <w:numPr>
          <w:ilvl w:val="0"/>
          <w:numId w:val="4"/>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495C8E" w:rsidRDefault="007B175E" w:rsidP="00AC1641">
      <w:pPr>
        <w:numPr>
          <w:ilvl w:val="0"/>
          <w:numId w:val="4"/>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495C8E" w:rsidRDefault="007B175E" w:rsidP="00AC1641">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495C8E" w:rsidRDefault="007B175E" w:rsidP="00AC1641">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495C8E" w:rsidRDefault="00495C8E" w:rsidP="00AC1641">
      <w:pPr>
        <w:spacing w:line="360" w:lineRule="auto"/>
        <w:ind w:left="720"/>
        <w:rPr>
          <w:szCs w:val="21"/>
          <w:u w:val="single"/>
        </w:rPr>
      </w:pPr>
    </w:p>
    <w:p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495C8E" w:rsidRDefault="007B175E" w:rsidP="00AC1641">
      <w:pPr>
        <w:spacing w:line="360" w:lineRule="auto"/>
        <w:rPr>
          <w:rFonts w:ascii="宋体" w:eastAsia="宋体" w:hAnsi="Courier New"/>
          <w:szCs w:val="21"/>
        </w:rPr>
      </w:pPr>
      <w:r>
        <w:rPr>
          <w:rFonts w:ascii="宋体" w:eastAsia="宋体" w:hAnsi="Courier New" w:hint="eastAsia"/>
          <w:szCs w:val="21"/>
        </w:rPr>
        <w:t xml:space="preserve">       年 月 日</w:t>
      </w:r>
    </w:p>
    <w:p w:rsidR="00495C8E" w:rsidRDefault="00495C8E">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495C8E" w:rsidRDefault="007B175E">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495C8E" w:rsidRDefault="00495C8E">
      <w:pPr>
        <w:jc w:val="left"/>
        <w:rPr>
          <w:rFonts w:ascii="Arial" w:eastAsia="宋体" w:hAnsi="Arial" w:cs="Arial"/>
          <w:b/>
          <w:sz w:val="24"/>
          <w:szCs w:val="20"/>
        </w:rPr>
      </w:pPr>
    </w:p>
    <w:p w:rsidR="00495C8E" w:rsidRPr="00AC1641" w:rsidRDefault="007B175E">
      <w:pPr>
        <w:keepNext/>
        <w:keepLines/>
        <w:spacing w:before="120" w:after="120" w:line="416" w:lineRule="auto"/>
        <w:jc w:val="center"/>
        <w:outlineLvl w:val="2"/>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法定代表人证明书</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495C8E" w:rsidRDefault="00495C8E" w:rsidP="00AC1641">
      <w:pPr>
        <w:spacing w:line="360" w:lineRule="auto"/>
        <w:rPr>
          <w:rFonts w:ascii="Times New Roman" w:eastAsia="宋体" w:hAnsi="Times New Roman" w:cs="Times New Roman"/>
          <w:szCs w:val="21"/>
        </w:rPr>
      </w:pPr>
    </w:p>
    <w:p w:rsidR="00495C8E" w:rsidRDefault="007B175E" w:rsidP="00AC1641">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495C8E" w:rsidRDefault="00495C8E" w:rsidP="00AC1641">
      <w:pPr>
        <w:spacing w:line="360" w:lineRule="auto"/>
        <w:rPr>
          <w:rFonts w:ascii="宋体" w:eastAsia="宋体" w:hAnsi="宋体" w:cs="Times New Roman"/>
          <w:szCs w:val="20"/>
        </w:rPr>
      </w:pPr>
    </w:p>
    <w:p w:rsidR="00495C8E" w:rsidRDefault="007B175E" w:rsidP="00AC1641">
      <w:pPr>
        <w:spacing w:line="360" w:lineRule="auto"/>
        <w:rPr>
          <w:rFonts w:ascii="宋体" w:eastAsia="宋体" w:hAnsi="宋体" w:cs="Times New Roman"/>
          <w:szCs w:val="20"/>
        </w:rPr>
      </w:pPr>
      <w:r>
        <w:rPr>
          <w:rFonts w:ascii="宋体" w:eastAsia="宋体" w:hAnsi="宋体" w:cs="Times New Roman" w:hint="eastAsia"/>
          <w:szCs w:val="20"/>
        </w:rPr>
        <w:t xml:space="preserve">                                          法定代表人（签字或盖章）：</w:t>
      </w:r>
    </w:p>
    <w:p w:rsidR="00495C8E" w:rsidRDefault="00495C8E" w:rsidP="00AC1641">
      <w:pPr>
        <w:spacing w:line="360" w:lineRule="auto"/>
        <w:rPr>
          <w:rFonts w:ascii="宋体" w:eastAsia="宋体" w:hAnsi="宋体" w:cs="Times New Roman"/>
          <w:szCs w:val="20"/>
        </w:rPr>
      </w:pPr>
    </w:p>
    <w:p w:rsidR="00495C8E" w:rsidRDefault="00495C8E" w:rsidP="00AC1641">
      <w:pPr>
        <w:spacing w:line="360" w:lineRule="auto"/>
        <w:rPr>
          <w:rFonts w:ascii="宋体" w:eastAsia="宋体" w:hAnsi="宋体" w:cs="Times New Roman"/>
          <w:szCs w:val="20"/>
        </w:rPr>
      </w:pPr>
    </w:p>
    <w:p w:rsidR="00495C8E" w:rsidRDefault="00495C8E" w:rsidP="00AC1641">
      <w:pPr>
        <w:spacing w:line="360" w:lineRule="auto"/>
        <w:rPr>
          <w:rFonts w:ascii="宋体" w:eastAsia="宋体" w:hAnsi="宋体" w:cs="Times New Roman"/>
          <w:szCs w:val="20"/>
        </w:rPr>
      </w:pPr>
    </w:p>
    <w:p w:rsidR="00495C8E" w:rsidRDefault="007B175E" w:rsidP="00AC1641">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7B175E">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rsidR="00AC1641" w:rsidRDefault="00AC1641">
      <w:pPr>
        <w:rPr>
          <w:rFonts w:ascii="宋体" w:eastAsia="宋体" w:hAnsi="宋体" w:cs="Times New Roman"/>
          <w:b/>
          <w:bCs/>
          <w:sz w:val="24"/>
          <w:szCs w:val="32"/>
        </w:rPr>
      </w:pPr>
    </w:p>
    <w:p w:rsidR="00495C8E" w:rsidRPr="00AC1641" w:rsidRDefault="007B175E">
      <w:pPr>
        <w:jc w:val="center"/>
        <w:rPr>
          <w:rFonts w:ascii="Arial" w:eastAsia="宋体" w:hAnsi="Arial" w:cs="Arial"/>
          <w:b/>
          <w:sz w:val="32"/>
          <w:szCs w:val="32"/>
          <w:u w:val="single"/>
        </w:rPr>
      </w:pPr>
      <w:r w:rsidRPr="00AC1641">
        <w:rPr>
          <w:rFonts w:ascii="Arial" w:eastAsia="宋体" w:hAnsi="Arial" w:cs="Arial"/>
          <w:b/>
          <w:sz w:val="32"/>
          <w:szCs w:val="32"/>
        </w:rPr>
        <w:t>法定代表人授权书</w:t>
      </w:r>
    </w:p>
    <w:p w:rsidR="00495C8E" w:rsidRDefault="007B175E" w:rsidP="00AC1641">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495C8E" w:rsidRDefault="007B175E" w:rsidP="00AC1641">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495C8E" w:rsidRDefault="00495C8E" w:rsidP="00AC1641">
      <w:pPr>
        <w:tabs>
          <w:tab w:val="left" w:pos="5580"/>
        </w:tabs>
        <w:spacing w:line="360" w:lineRule="auto"/>
        <w:rPr>
          <w:rFonts w:ascii="Arial" w:eastAsia="宋体" w:hAnsi="Arial" w:cs="Arial"/>
          <w:szCs w:val="21"/>
        </w:rPr>
      </w:pPr>
    </w:p>
    <w:p w:rsidR="00495C8E" w:rsidRDefault="00495C8E" w:rsidP="00AC1641">
      <w:pPr>
        <w:tabs>
          <w:tab w:val="left" w:pos="5580"/>
        </w:tabs>
        <w:spacing w:line="360" w:lineRule="auto"/>
        <w:rPr>
          <w:rFonts w:ascii="Arial" w:eastAsia="宋体" w:hAnsi="Arial" w:cs="Arial"/>
          <w:szCs w:val="21"/>
        </w:rPr>
      </w:pPr>
    </w:p>
    <w:p w:rsidR="00495C8E" w:rsidRDefault="007B175E" w:rsidP="00AC1641">
      <w:pPr>
        <w:tabs>
          <w:tab w:val="left" w:pos="5580"/>
        </w:tabs>
        <w:spacing w:line="360" w:lineRule="auto"/>
        <w:rPr>
          <w:rFonts w:ascii="Arial" w:eastAsia="宋体" w:hAnsi="Arial" w:cs="Arial"/>
          <w:b/>
          <w:szCs w:val="21"/>
        </w:rPr>
      </w:pPr>
      <w:r>
        <w:rPr>
          <w:rFonts w:ascii="Arial" w:eastAsia="宋体" w:hAnsi="Arial" w:cs="Arial"/>
          <w:b/>
          <w:szCs w:val="21"/>
        </w:rPr>
        <w:t>附：</w:t>
      </w:r>
    </w:p>
    <w:p w:rsidR="00495C8E" w:rsidRDefault="007B175E" w:rsidP="00AC1641">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495C8E" w:rsidRDefault="00495C8E" w:rsidP="00AC1641">
      <w:pPr>
        <w:spacing w:line="360" w:lineRule="auto"/>
        <w:rPr>
          <w:rFonts w:ascii="宋体" w:eastAsia="宋体" w:hAnsi="宋体" w:cs="Times New Roman"/>
          <w:b/>
          <w:sz w:val="24"/>
          <w:szCs w:val="32"/>
        </w:rPr>
      </w:pPr>
    </w:p>
    <w:p w:rsidR="00495C8E" w:rsidRDefault="00495C8E" w:rsidP="00AC1641">
      <w:pPr>
        <w:spacing w:line="360" w:lineRule="auto"/>
        <w:rPr>
          <w:rFonts w:ascii="宋体" w:eastAsia="宋体" w:hAnsi="宋体" w:cs="Times New Roman"/>
          <w:b/>
          <w:sz w:val="24"/>
          <w:szCs w:val="32"/>
        </w:rPr>
      </w:pPr>
    </w:p>
    <w:p w:rsidR="00495C8E" w:rsidRDefault="00495C8E" w:rsidP="00AC1641">
      <w:pPr>
        <w:spacing w:line="360" w:lineRule="auto"/>
        <w:rPr>
          <w:rFonts w:ascii="宋体" w:eastAsia="宋体" w:hAnsi="宋体" w:cs="Times New Roman"/>
          <w:b/>
          <w:sz w:val="24"/>
          <w:szCs w:val="32"/>
        </w:rPr>
      </w:pPr>
    </w:p>
    <w:p w:rsidR="00495C8E" w:rsidRDefault="00495C8E" w:rsidP="00AC1641">
      <w:pPr>
        <w:spacing w:line="360" w:lineRule="auto"/>
        <w:rPr>
          <w:rFonts w:ascii="宋体" w:eastAsia="宋体" w:hAnsi="宋体" w:cs="Times New Roman"/>
          <w:b/>
          <w:sz w:val="24"/>
          <w:szCs w:val="32"/>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7B175E">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495C8E" w:rsidRDefault="00495C8E">
      <w:pPr>
        <w:rPr>
          <w:rFonts w:ascii="宋体" w:eastAsia="宋体" w:hAnsi="宋体" w:cs="Times New Roman"/>
          <w:b/>
          <w:sz w:val="24"/>
          <w:szCs w:val="32"/>
        </w:rPr>
      </w:pPr>
    </w:p>
    <w:p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495C8E" w:rsidRDefault="00495C8E">
      <w:pPr>
        <w:spacing w:before="120" w:after="120"/>
        <w:rPr>
          <w:rFonts w:ascii="Times New Roman" w:eastAsia="宋体" w:hAnsi="Times New Roman" w:cs="Times New Roman"/>
          <w:szCs w:val="20"/>
        </w:rPr>
      </w:pPr>
    </w:p>
    <w:p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495C8E">
        <w:trPr>
          <w:cantSplit/>
          <w:trHeight w:val="648"/>
        </w:trPr>
        <w:tc>
          <w:tcPr>
            <w:tcW w:w="710"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spacing w:before="120" w:after="12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adjustRightInd w:val="0"/>
              <w:snapToGrid w:val="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spacing w:before="120" w:after="12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spacing w:before="120" w:after="12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spacing w:before="120" w:after="12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bl>
    <w:p w:rsidR="00495C8E" w:rsidRDefault="007B175E" w:rsidP="00AC164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495C8E" w:rsidRDefault="007B175E" w:rsidP="00AC164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495C8E" w:rsidRDefault="00495C8E" w:rsidP="00AC1641">
      <w:pPr>
        <w:spacing w:line="360" w:lineRule="auto"/>
        <w:rPr>
          <w:rFonts w:ascii="Arial" w:eastAsia="宋体" w:hAnsi="Arial" w:cs="Arial"/>
          <w:szCs w:val="21"/>
        </w:rPr>
      </w:pPr>
    </w:p>
    <w:p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rsidR="00495C8E" w:rsidRDefault="00495C8E">
      <w:pPr>
        <w:rPr>
          <w:rFonts w:ascii="Times New Roman" w:eastAsia="宋体" w:hAnsi="Times New Roman" w:cs="Times New Roman"/>
          <w:szCs w:val="20"/>
        </w:rPr>
      </w:pPr>
    </w:p>
    <w:p w:rsidR="00495C8E" w:rsidRDefault="00495C8E">
      <w:pPr>
        <w:spacing w:before="120"/>
        <w:jc w:val="center"/>
        <w:outlineLvl w:val="0"/>
        <w:rPr>
          <w:rFonts w:ascii="Times New Roman" w:eastAsia="宋体" w:hAnsi="Times New Roman" w:cs="Times New Roman"/>
          <w:b/>
          <w:szCs w:val="20"/>
        </w:rPr>
      </w:pPr>
      <w:bookmarkStart w:id="1" w:name="_Toc233001761"/>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495C8E" w:rsidRDefault="00495C8E">
      <w:pPr>
        <w:jc w:val="center"/>
        <w:rPr>
          <w:rFonts w:ascii="Times New Roman" w:eastAsia="宋体" w:hAnsi="Times New Roman" w:cs="Times New Roman"/>
          <w:szCs w:val="20"/>
        </w:rPr>
      </w:pPr>
    </w:p>
    <w:p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495C8E">
        <w:trPr>
          <w:trHeight w:val="820"/>
          <w:jc w:val="center"/>
        </w:trPr>
        <w:tc>
          <w:tcPr>
            <w:tcW w:w="828" w:type="dxa"/>
            <w:vAlign w:val="center"/>
          </w:tcPr>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495C8E" w:rsidRDefault="007B175E">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Times New Roman" w:cs="Times New Roman"/>
                <w:szCs w:val="20"/>
              </w:rPr>
            </w:pPr>
          </w:p>
        </w:tc>
        <w:tc>
          <w:tcPr>
            <w:tcW w:w="3240" w:type="dxa"/>
            <w:vAlign w:val="center"/>
          </w:tcPr>
          <w:p w:rsidR="00495C8E" w:rsidRDefault="00495C8E">
            <w:pPr>
              <w:rPr>
                <w:rFonts w:ascii="Times New Roman" w:eastAsia="宋体" w:hAnsi="Times New Roman" w:cs="Times New Roman"/>
                <w:szCs w:val="20"/>
              </w:rPr>
            </w:pPr>
          </w:p>
        </w:tc>
        <w:tc>
          <w:tcPr>
            <w:tcW w:w="1980"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宋体" w:cs="Times New Roman"/>
                <w:szCs w:val="21"/>
              </w:rPr>
            </w:pPr>
          </w:p>
        </w:tc>
        <w:tc>
          <w:tcPr>
            <w:tcW w:w="3240" w:type="dxa"/>
            <w:vAlign w:val="center"/>
          </w:tcPr>
          <w:p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rsidR="00495C8E" w:rsidRDefault="00495C8E">
            <w:pPr>
              <w:rPr>
                <w:rFonts w:ascii="Times New Roman" w:eastAsia="宋体" w:hAnsi="宋体" w:cs="Times New Roman"/>
                <w:szCs w:val="21"/>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宋体" w:cs="Times New Roman"/>
                <w:szCs w:val="21"/>
              </w:rPr>
            </w:pPr>
          </w:p>
        </w:tc>
        <w:tc>
          <w:tcPr>
            <w:tcW w:w="3240" w:type="dxa"/>
            <w:vAlign w:val="center"/>
          </w:tcPr>
          <w:p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rsidR="00495C8E" w:rsidRDefault="00495C8E">
            <w:pPr>
              <w:rPr>
                <w:rFonts w:ascii="Times New Roman" w:eastAsia="宋体" w:hAnsi="宋体" w:cs="Times New Roman"/>
                <w:szCs w:val="21"/>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宋体" w:cs="Times New Roman"/>
                <w:szCs w:val="21"/>
              </w:rPr>
            </w:pPr>
          </w:p>
        </w:tc>
        <w:tc>
          <w:tcPr>
            <w:tcW w:w="3240" w:type="dxa"/>
            <w:vAlign w:val="center"/>
          </w:tcPr>
          <w:p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rsidR="00495C8E" w:rsidRDefault="00495C8E">
            <w:pPr>
              <w:rPr>
                <w:rFonts w:ascii="Times New Roman" w:eastAsia="宋体" w:hAnsi="宋体" w:cs="Times New Roman"/>
                <w:szCs w:val="21"/>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宋体" w:cs="Times New Roman"/>
                <w:szCs w:val="21"/>
              </w:rPr>
            </w:pPr>
          </w:p>
        </w:tc>
        <w:tc>
          <w:tcPr>
            <w:tcW w:w="3240" w:type="dxa"/>
            <w:vAlign w:val="center"/>
          </w:tcPr>
          <w:p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rsidR="00495C8E" w:rsidRDefault="00495C8E">
            <w:pPr>
              <w:rPr>
                <w:rFonts w:ascii="Times New Roman" w:eastAsia="宋体" w:hAnsi="宋体" w:cs="Times New Roman"/>
                <w:szCs w:val="21"/>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bl>
    <w:p w:rsidR="00495C8E" w:rsidRDefault="007B175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495C8E" w:rsidRDefault="007B175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495C8E" w:rsidRDefault="00495C8E" w:rsidP="00AC1641">
      <w:pPr>
        <w:spacing w:line="360" w:lineRule="auto"/>
        <w:rPr>
          <w:rFonts w:ascii="Arial" w:eastAsia="宋体" w:hAnsi="Arial" w:cs="Arial"/>
          <w:szCs w:val="21"/>
        </w:rPr>
      </w:pPr>
    </w:p>
    <w:p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rsidR="00495C8E" w:rsidRDefault="00495C8E">
      <w:pPr>
        <w:rPr>
          <w:rFonts w:ascii="Times New Roman" w:eastAsia="宋体" w:hAnsi="Times New Roman" w:cs="Times New Roman"/>
          <w:szCs w:val="20"/>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ayout w:type="fixed"/>
        <w:tblLook w:val="04A0" w:firstRow="1" w:lastRow="0" w:firstColumn="1" w:lastColumn="0" w:noHBand="0" w:noVBand="1"/>
      </w:tblPr>
      <w:tblGrid>
        <w:gridCol w:w="1494"/>
        <w:gridCol w:w="1494"/>
        <w:gridCol w:w="1494"/>
        <w:gridCol w:w="1494"/>
        <w:gridCol w:w="1494"/>
        <w:gridCol w:w="1494"/>
      </w:tblGrid>
      <w:tr w:rsidR="00495C8E">
        <w:trPr>
          <w:trHeight w:val="1472"/>
        </w:trPr>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ayout w:type="fixed"/>
        <w:tblLook w:val="04A0" w:firstRow="1" w:lastRow="0" w:firstColumn="1" w:lastColumn="0" w:noHBand="0" w:noVBand="1"/>
      </w:tblPr>
      <w:tblGrid>
        <w:gridCol w:w="1494"/>
        <w:gridCol w:w="1493"/>
        <w:gridCol w:w="1495"/>
        <w:gridCol w:w="1496"/>
        <w:gridCol w:w="1495"/>
        <w:gridCol w:w="1491"/>
        <w:gridCol w:w="20"/>
      </w:tblGrid>
      <w:tr w:rsidR="00495C8E">
        <w:trPr>
          <w:gridAfter w:val="1"/>
          <w:wAfter w:w="20" w:type="dxa"/>
          <w:trHeight w:val="1472"/>
        </w:trPr>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495C8E">
        <w:trPr>
          <w:trHeight w:val="504"/>
        </w:trPr>
        <w:tc>
          <w:tcPr>
            <w:tcW w:w="1494"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r w:rsidR="00495C8E">
        <w:trPr>
          <w:trHeight w:val="468"/>
        </w:trPr>
        <w:tc>
          <w:tcPr>
            <w:tcW w:w="1494"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bl>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495C8E" w:rsidRDefault="007B175E" w:rsidP="00AC164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AC1641" w:rsidRDefault="00AC1641">
      <w:pPr>
        <w:tabs>
          <w:tab w:val="left" w:pos="1480"/>
          <w:tab w:val="left" w:pos="5580"/>
        </w:tabs>
        <w:adjustRightInd w:val="0"/>
        <w:snapToGrid w:val="0"/>
        <w:spacing w:line="360" w:lineRule="auto"/>
        <w:rPr>
          <w:rFonts w:ascii="Arial" w:eastAsia="宋体" w:hAnsi="Arial" w:cs="Arial"/>
          <w:b/>
          <w:sz w:val="24"/>
          <w:szCs w:val="20"/>
        </w:rPr>
      </w:pPr>
    </w:p>
    <w:p w:rsidR="00AC1641" w:rsidRDefault="00AC1641">
      <w:pPr>
        <w:tabs>
          <w:tab w:val="left" w:pos="1480"/>
          <w:tab w:val="left" w:pos="5580"/>
        </w:tabs>
        <w:adjustRightInd w:val="0"/>
        <w:snapToGrid w:val="0"/>
        <w:spacing w:line="360" w:lineRule="auto"/>
        <w:rPr>
          <w:rFonts w:ascii="Arial" w:eastAsia="宋体" w:hAnsi="Arial" w:cs="Arial"/>
          <w:b/>
          <w:sz w:val="24"/>
          <w:szCs w:val="20"/>
        </w:rPr>
      </w:pPr>
    </w:p>
    <w:p w:rsidR="00AC1641" w:rsidRDefault="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5580"/>
        </w:tabs>
        <w:jc w:val="left"/>
        <w:rPr>
          <w:rFonts w:ascii="Arial" w:hAnsi="Arial" w:cs="Arial"/>
          <w:b/>
          <w:bCs/>
          <w:sz w:val="24"/>
        </w:rPr>
      </w:pPr>
    </w:p>
    <w:p w:rsidR="00AC1641" w:rsidRDefault="007B175E" w:rsidP="00AC1641">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r w:rsidR="00AC1641">
        <w:rPr>
          <w:rFonts w:ascii="Arial" w:hAnsi="Arial" w:cs="Arial" w:hint="eastAsia"/>
          <w:b/>
          <w:bCs/>
          <w:sz w:val="24"/>
        </w:rPr>
        <w:t xml:space="preserve">   </w:t>
      </w:r>
      <w:r w:rsidR="00AC1641">
        <w:rPr>
          <w:rFonts w:ascii="Arial" w:hAnsi="Arial" w:cs="Arial"/>
          <w:b/>
          <w:sz w:val="24"/>
        </w:rPr>
        <w:t>制造厂家的授权书</w:t>
      </w:r>
      <w:r w:rsidR="00AC1641">
        <w:rPr>
          <w:rFonts w:ascii="Arial" w:hAnsi="Arial" w:cs="Arial"/>
          <w:b/>
          <w:bCs/>
          <w:sz w:val="24"/>
        </w:rPr>
        <w:t>（格式）</w:t>
      </w:r>
    </w:p>
    <w:p w:rsidR="00495C8E" w:rsidRDefault="007B175E" w:rsidP="001B6326">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495C8E" w:rsidRPr="00AC1641" w:rsidRDefault="007B175E">
      <w:pPr>
        <w:tabs>
          <w:tab w:val="left" w:pos="5580"/>
        </w:tabs>
        <w:spacing w:before="120" w:line="360" w:lineRule="auto"/>
        <w:rPr>
          <w:rFonts w:ascii="Arial" w:hAnsi="Arial" w:cs="Arial"/>
          <w:b/>
          <w:sz w:val="24"/>
          <w:u w:val="single"/>
        </w:rPr>
      </w:pPr>
      <w:r w:rsidRPr="00AC1641">
        <w:rPr>
          <w:rFonts w:ascii="Arial" w:hAnsi="Arial" w:cs="Arial"/>
          <w:b/>
          <w:sz w:val="24"/>
        </w:rPr>
        <w:t>致：</w:t>
      </w:r>
      <w:r w:rsidRPr="00AC1641">
        <w:rPr>
          <w:rFonts w:ascii="Arial" w:hAnsi="Arial" w:cs="Arial" w:hint="eastAsia"/>
          <w:b/>
          <w:sz w:val="24"/>
          <w:u w:val="single"/>
        </w:rPr>
        <w:t>清华大学深圳</w:t>
      </w:r>
      <w:r w:rsidR="00CB6756">
        <w:rPr>
          <w:rFonts w:ascii="Arial" w:hAnsi="Arial" w:cs="Arial" w:hint="eastAsia"/>
          <w:b/>
          <w:sz w:val="24"/>
          <w:u w:val="single"/>
        </w:rPr>
        <w:t>国际</w:t>
      </w:r>
      <w:r w:rsidRPr="00AC1641">
        <w:rPr>
          <w:rFonts w:ascii="Arial" w:hAnsi="Arial" w:cs="Arial" w:hint="eastAsia"/>
          <w:b/>
          <w:sz w:val="24"/>
          <w:u w:val="single"/>
        </w:rPr>
        <w:t>研究生院</w:t>
      </w:r>
    </w:p>
    <w:p w:rsidR="00495C8E" w:rsidRDefault="00495C8E">
      <w:pPr>
        <w:tabs>
          <w:tab w:val="left" w:pos="5580"/>
        </w:tabs>
        <w:spacing w:before="120" w:line="360" w:lineRule="auto"/>
        <w:rPr>
          <w:rFonts w:ascii="Arial" w:hAnsi="Arial" w:cs="Arial"/>
          <w:szCs w:val="21"/>
        </w:rPr>
      </w:pPr>
    </w:p>
    <w:p w:rsidR="00495C8E" w:rsidRDefault="007B175E" w:rsidP="00AC1641">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495C8E" w:rsidRDefault="007B175E" w:rsidP="00AC1641">
      <w:pPr>
        <w:pStyle w:val="a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495C8E" w:rsidRDefault="00495C8E">
      <w:pPr>
        <w:pStyle w:val="a3"/>
        <w:tabs>
          <w:tab w:val="left" w:pos="5580"/>
        </w:tabs>
        <w:spacing w:line="360" w:lineRule="auto"/>
        <w:ind w:firstLine="480"/>
        <w:rPr>
          <w:rFonts w:ascii="Arial" w:hAnsi="Arial" w:cs="Arial"/>
          <w:szCs w:val="21"/>
        </w:rPr>
      </w:pPr>
    </w:p>
    <w:p w:rsidR="00495C8E" w:rsidRDefault="00495C8E">
      <w:pPr>
        <w:pStyle w:val="a3"/>
        <w:tabs>
          <w:tab w:val="left" w:pos="5580"/>
        </w:tabs>
        <w:spacing w:line="360" w:lineRule="auto"/>
        <w:ind w:firstLine="480"/>
        <w:rPr>
          <w:rFonts w:ascii="Arial" w:hAnsi="Arial" w:cs="Arial"/>
          <w:szCs w:val="21"/>
        </w:rPr>
      </w:pPr>
    </w:p>
    <w:p w:rsidR="00495C8E" w:rsidRDefault="00495C8E">
      <w:pPr>
        <w:pStyle w:val="a3"/>
        <w:tabs>
          <w:tab w:val="left" w:pos="5580"/>
        </w:tabs>
        <w:spacing w:line="360" w:lineRule="auto"/>
        <w:ind w:firstLine="480"/>
        <w:rPr>
          <w:rFonts w:ascii="Arial" w:hAnsi="Arial" w:cs="Arial"/>
          <w:szCs w:val="21"/>
        </w:rPr>
      </w:pPr>
    </w:p>
    <w:p w:rsidR="00495C8E" w:rsidRDefault="00AC1641">
      <w:pPr>
        <w:pStyle w:val="a3"/>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sidR="007B175E">
        <w:rPr>
          <w:rFonts w:ascii="Arial" w:hAnsi="Arial" w:cs="Arial"/>
          <w:szCs w:val="21"/>
        </w:rPr>
        <w:t>制造商（盖章）</w:t>
      </w:r>
      <w:r w:rsidR="007B175E">
        <w:rPr>
          <w:rFonts w:ascii="Arial" w:hAnsi="Arial" w:cs="Arial"/>
          <w:szCs w:val="21"/>
        </w:rPr>
        <w:t>______________</w:t>
      </w:r>
      <w:r w:rsidR="007B175E">
        <w:rPr>
          <w:rFonts w:ascii="Arial" w:hAnsi="Arial" w:cs="Arial" w:hint="eastAsia"/>
          <w:szCs w:val="21"/>
        </w:rPr>
        <w:t xml:space="preserve">  </w:t>
      </w:r>
    </w:p>
    <w:p w:rsidR="00495C8E" w:rsidRDefault="00495C8E">
      <w:pPr>
        <w:pStyle w:val="a3"/>
        <w:tabs>
          <w:tab w:val="left" w:pos="5580"/>
        </w:tabs>
        <w:spacing w:line="360" w:lineRule="auto"/>
        <w:ind w:left="424" w:firstLine="240"/>
        <w:jc w:val="center"/>
        <w:rPr>
          <w:rFonts w:ascii="Arial" w:hAnsi="Arial" w:cs="Arial"/>
          <w:szCs w:val="21"/>
        </w:rPr>
      </w:pPr>
    </w:p>
    <w:p w:rsidR="00495C8E" w:rsidRDefault="007B175E">
      <w:r>
        <w:rPr>
          <w:rFonts w:ascii="Arial" w:hAnsi="Arial" w:cs="Arial" w:hint="eastAsia"/>
          <w:szCs w:val="21"/>
        </w:rPr>
        <w:t xml:space="preserve">    </w:t>
      </w:r>
      <w:r w:rsidR="00AC1641">
        <w:rPr>
          <w:rFonts w:ascii="Arial" w:hAnsi="Arial" w:cs="Arial" w:hint="eastAsia"/>
          <w:szCs w:val="21"/>
        </w:rPr>
        <w:t xml:space="preserve">              </w:t>
      </w:r>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rsidR="00495C8E" w:rsidRPr="00AC1641" w:rsidRDefault="007B175E">
      <w:pPr>
        <w:jc w:val="center"/>
        <w:rPr>
          <w:rFonts w:ascii="黑体" w:eastAsia="黑体" w:hAnsi="黑体"/>
          <w:b/>
          <w:sz w:val="32"/>
          <w:szCs w:val="32"/>
        </w:rPr>
      </w:pPr>
      <w:bookmarkStart w:id="2" w:name="_Hlk517017036"/>
      <w:r w:rsidRPr="00AC1641">
        <w:rPr>
          <w:rFonts w:ascii="黑体" w:eastAsia="黑体" w:hAnsi="黑体" w:hint="eastAsia"/>
          <w:b/>
          <w:sz w:val="32"/>
          <w:szCs w:val="32"/>
        </w:rPr>
        <w:t>《谈判响应文件》真实性承诺函</w:t>
      </w:r>
    </w:p>
    <w:bookmarkEnd w:id="2"/>
    <w:p w:rsidR="00495C8E" w:rsidRDefault="00495C8E">
      <w:pPr>
        <w:jc w:val="center"/>
        <w:rPr>
          <w:rFonts w:ascii="黑体" w:eastAsia="黑体" w:hAnsi="黑体"/>
          <w:b/>
          <w:sz w:val="36"/>
          <w:szCs w:val="36"/>
        </w:rPr>
      </w:pPr>
    </w:p>
    <w:p w:rsidR="00495C8E" w:rsidRPr="00AC1641" w:rsidRDefault="007B175E">
      <w:pPr>
        <w:jc w:val="left"/>
        <w:rPr>
          <w:b/>
          <w:sz w:val="24"/>
        </w:rPr>
      </w:pPr>
      <w:r w:rsidRPr="00AC1641">
        <w:rPr>
          <w:rFonts w:hint="eastAsia"/>
          <w:b/>
          <w:sz w:val="24"/>
        </w:rPr>
        <w:t>致：清华大学深圳</w:t>
      </w:r>
      <w:r w:rsidR="00CB6756">
        <w:rPr>
          <w:rFonts w:hint="eastAsia"/>
          <w:b/>
          <w:sz w:val="24"/>
        </w:rPr>
        <w:t>国际</w:t>
      </w:r>
      <w:r w:rsidRPr="00AC1641">
        <w:rPr>
          <w:rFonts w:hint="eastAsia"/>
          <w:b/>
          <w:sz w:val="24"/>
        </w:rPr>
        <w:t>研究生院</w:t>
      </w:r>
    </w:p>
    <w:p w:rsidR="00495C8E" w:rsidRDefault="007B175E">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495C8E" w:rsidRDefault="007B175E">
      <w:pPr>
        <w:spacing w:line="480" w:lineRule="auto"/>
        <w:ind w:left="420"/>
        <w:rPr>
          <w:rFonts w:ascii="宋体" w:hAnsi="宋体"/>
        </w:rPr>
      </w:pPr>
      <w:r>
        <w:rPr>
          <w:rFonts w:ascii="宋体" w:hAnsi="宋体" w:hint="eastAsia"/>
        </w:rPr>
        <w:t>特此承诺！</w:t>
      </w:r>
    </w:p>
    <w:p w:rsidR="00495C8E" w:rsidRDefault="00495C8E">
      <w:pPr>
        <w:ind w:left="420"/>
        <w:rPr>
          <w:rFonts w:ascii="宋体" w:hAnsi="宋体"/>
        </w:rPr>
      </w:pPr>
    </w:p>
    <w:p w:rsidR="00495C8E" w:rsidRDefault="00495C8E">
      <w:pPr>
        <w:ind w:left="420"/>
        <w:rPr>
          <w:rFonts w:ascii="宋体" w:hAnsi="宋体"/>
        </w:rPr>
      </w:pPr>
    </w:p>
    <w:p w:rsidR="00495C8E" w:rsidRDefault="00495C8E">
      <w:pPr>
        <w:ind w:left="420"/>
        <w:rPr>
          <w:rFonts w:ascii="宋体" w:hAnsi="宋体"/>
        </w:rPr>
      </w:pPr>
    </w:p>
    <w:p w:rsidR="00495C8E" w:rsidRDefault="00495C8E">
      <w:pPr>
        <w:ind w:left="420"/>
        <w:rPr>
          <w:rFonts w:ascii="宋体" w:hAnsi="宋体"/>
        </w:rPr>
      </w:pPr>
    </w:p>
    <w:p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495C8E" w:rsidRDefault="00495C8E">
      <w:pPr>
        <w:spacing w:before="100" w:beforeAutospacing="1" w:after="100" w:afterAutospacing="1"/>
        <w:rPr>
          <w:rFonts w:ascii="宋体" w:hAnsi="宋体"/>
        </w:rPr>
      </w:pPr>
    </w:p>
    <w:p w:rsidR="00495C8E" w:rsidRDefault="00495C8E">
      <w:pPr>
        <w:spacing w:before="100" w:beforeAutospacing="1" w:after="100" w:afterAutospacing="1"/>
        <w:rPr>
          <w:rFonts w:ascii="宋体" w:hAnsi="宋体"/>
        </w:rPr>
      </w:pPr>
    </w:p>
    <w:p w:rsidR="00495C8E" w:rsidRDefault="007B175E">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495C8E" w:rsidRDefault="00495C8E"/>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AC1641" w:rsidRDefault="00AC1641">
      <w:pPr>
        <w:tabs>
          <w:tab w:val="left" w:pos="1480"/>
          <w:tab w:val="left" w:pos="5580"/>
        </w:tabs>
        <w:adjustRightInd w:val="0"/>
        <w:snapToGrid w:val="0"/>
        <w:spacing w:line="360" w:lineRule="auto"/>
        <w:rPr>
          <w:rFonts w:ascii="Arial" w:eastAsia="宋体" w:hAnsi="Arial" w:cs="Arial"/>
          <w:b/>
          <w:sz w:val="24"/>
          <w:szCs w:val="20"/>
        </w:rPr>
      </w:pPr>
    </w:p>
    <w:p w:rsidR="00495C8E" w:rsidRDefault="007B175E">
      <w:pPr>
        <w:spacing w:line="480" w:lineRule="auto"/>
        <w:jc w:val="center"/>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企业诚信声明与承诺</w:t>
      </w:r>
    </w:p>
    <w:p w:rsidR="00AC1641" w:rsidRPr="00AC1641" w:rsidRDefault="00AC1641">
      <w:pPr>
        <w:spacing w:line="480" w:lineRule="auto"/>
        <w:jc w:val="center"/>
        <w:rPr>
          <w:rFonts w:ascii="Times New Roman" w:eastAsia="宋体" w:hAnsi="Times New Roman" w:cs="Times New Roman"/>
          <w:b/>
          <w:bCs/>
          <w:sz w:val="32"/>
          <w:szCs w:val="32"/>
        </w:rPr>
      </w:pPr>
    </w:p>
    <w:p w:rsidR="00495C8E" w:rsidRPr="00AC1641" w:rsidRDefault="007B175E">
      <w:pPr>
        <w:spacing w:line="480" w:lineRule="auto"/>
        <w:rPr>
          <w:rFonts w:ascii="宋体" w:eastAsia="宋体" w:hAnsi="宋体" w:cs="Times New Roman"/>
          <w:b/>
          <w:bCs/>
          <w:sz w:val="24"/>
        </w:rPr>
      </w:pPr>
      <w:r w:rsidRPr="00AC1641">
        <w:rPr>
          <w:rFonts w:ascii="宋体" w:eastAsia="宋体" w:hAnsi="宋体" w:cs="Times New Roman" w:hint="eastAsia"/>
          <w:b/>
          <w:bCs/>
          <w:sz w:val="24"/>
        </w:rPr>
        <w:t>清华大学深圳</w:t>
      </w:r>
      <w:r w:rsidR="00CB6756">
        <w:rPr>
          <w:rFonts w:ascii="宋体" w:eastAsia="宋体" w:hAnsi="宋体" w:cs="Times New Roman" w:hint="eastAsia"/>
          <w:b/>
          <w:bCs/>
          <w:sz w:val="24"/>
        </w:rPr>
        <w:t>国际</w:t>
      </w:r>
      <w:r w:rsidRPr="00AC1641">
        <w:rPr>
          <w:rFonts w:ascii="宋体" w:eastAsia="宋体" w:hAnsi="宋体" w:cs="Times New Roman" w:hint="eastAsia"/>
          <w:b/>
          <w:bCs/>
          <w:sz w:val="24"/>
        </w:rPr>
        <w:t>研究生院：</w:t>
      </w:r>
    </w:p>
    <w:p w:rsidR="00495C8E" w:rsidRDefault="007B175E">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495C8E" w:rsidRDefault="007B175E">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495C8E" w:rsidRDefault="007B175E">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495C8E" w:rsidRDefault="007B175E">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495C8E" w:rsidRDefault="007B175E">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495C8E" w:rsidRDefault="00495C8E">
      <w:pPr>
        <w:jc w:val="left"/>
        <w:rPr>
          <w:rFonts w:ascii="宋体" w:eastAsia="宋体" w:hAnsi="宋体" w:cs="Times New Roman"/>
          <w:szCs w:val="21"/>
        </w:rPr>
      </w:pPr>
    </w:p>
    <w:p w:rsidR="00495C8E" w:rsidRDefault="00495C8E">
      <w:pPr>
        <w:jc w:val="left"/>
        <w:rPr>
          <w:rFonts w:ascii="宋体" w:eastAsia="宋体" w:hAnsi="宋体" w:cs="Times New Roman"/>
          <w:szCs w:val="21"/>
        </w:rPr>
      </w:pPr>
    </w:p>
    <w:p w:rsidR="00495C8E" w:rsidRDefault="007B175E">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495C8E" w:rsidRDefault="007B175E">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495C8E" w:rsidRDefault="00495C8E">
      <w:pPr>
        <w:spacing w:line="300" w:lineRule="auto"/>
        <w:jc w:val="left"/>
        <w:rPr>
          <w:rFonts w:ascii="宋体" w:eastAsia="宋体" w:hAnsi="宋体"/>
          <w:szCs w:val="21"/>
        </w:rPr>
      </w:pPr>
    </w:p>
    <w:p w:rsidR="00495C8E" w:rsidRDefault="00495C8E">
      <w:pPr>
        <w:spacing w:line="300" w:lineRule="auto"/>
        <w:jc w:val="left"/>
        <w:rPr>
          <w:rFonts w:ascii="宋体" w:eastAsia="宋体" w:hAnsi="宋体"/>
          <w:szCs w:val="21"/>
        </w:rPr>
      </w:pPr>
    </w:p>
    <w:p w:rsidR="00495C8E" w:rsidRDefault="007B175E">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7B175E">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495C8E" w:rsidRDefault="00495C8E">
      <w:pPr>
        <w:spacing w:line="480" w:lineRule="auto"/>
        <w:rPr>
          <w:rFonts w:ascii="Times New Roman" w:eastAsia="宋体" w:hAnsi="Times New Roman" w:cs="Times New Roman"/>
          <w:b/>
          <w:bCs/>
          <w:sz w:val="30"/>
          <w:szCs w:val="30"/>
        </w:rPr>
      </w:pPr>
    </w:p>
    <w:p w:rsidR="00495C8E" w:rsidRPr="007B175E" w:rsidRDefault="007B175E">
      <w:pPr>
        <w:spacing w:line="480" w:lineRule="auto"/>
        <w:jc w:val="center"/>
        <w:rPr>
          <w:rFonts w:ascii="Times New Roman" w:eastAsia="宋体" w:hAnsi="Times New Roman" w:cs="Times New Roman"/>
          <w:b/>
          <w:bCs/>
          <w:sz w:val="32"/>
          <w:szCs w:val="32"/>
        </w:rPr>
      </w:pPr>
      <w:r w:rsidRPr="007B175E">
        <w:rPr>
          <w:rFonts w:ascii="Times New Roman" w:eastAsia="宋体" w:hAnsi="Times New Roman" w:cs="Times New Roman" w:hint="eastAsia"/>
          <w:b/>
          <w:bCs/>
          <w:sz w:val="32"/>
          <w:szCs w:val="32"/>
        </w:rPr>
        <w:t>近三年内在经营活动中没有重大违法记录</w:t>
      </w:r>
      <w:r w:rsidRPr="007B175E">
        <w:rPr>
          <w:rFonts w:ascii="宋体" w:eastAsia="宋体" w:hAnsi="宋体" w:cs="Times New Roman" w:hint="eastAsia"/>
          <w:b/>
          <w:sz w:val="32"/>
          <w:szCs w:val="32"/>
        </w:rPr>
        <w:t>以及被禁止参与政府采购活动的声明与</w:t>
      </w:r>
      <w:r w:rsidRPr="007B175E">
        <w:rPr>
          <w:rFonts w:ascii="Times New Roman" w:eastAsia="宋体" w:hAnsi="Times New Roman" w:cs="Times New Roman" w:hint="eastAsia"/>
          <w:b/>
          <w:bCs/>
          <w:sz w:val="32"/>
          <w:szCs w:val="32"/>
        </w:rPr>
        <w:t>承诺</w:t>
      </w:r>
    </w:p>
    <w:p w:rsidR="00495C8E" w:rsidRDefault="00495C8E">
      <w:pPr>
        <w:spacing w:line="480" w:lineRule="auto"/>
        <w:jc w:val="center"/>
        <w:rPr>
          <w:rFonts w:ascii="Times New Roman" w:eastAsia="宋体" w:hAnsi="Times New Roman" w:cs="Times New Roman"/>
          <w:b/>
          <w:bCs/>
          <w:sz w:val="30"/>
          <w:szCs w:val="30"/>
        </w:rPr>
      </w:pPr>
    </w:p>
    <w:p w:rsidR="00495C8E" w:rsidRPr="007B175E" w:rsidRDefault="007B175E">
      <w:pPr>
        <w:spacing w:line="480" w:lineRule="auto"/>
        <w:rPr>
          <w:rFonts w:ascii="Times New Roman" w:eastAsia="宋体" w:hAnsi="Times New Roman" w:cs="Times New Roman"/>
          <w:b/>
          <w:bCs/>
          <w:sz w:val="24"/>
        </w:rPr>
      </w:pPr>
      <w:r w:rsidRPr="007B175E">
        <w:rPr>
          <w:rFonts w:ascii="Times New Roman" w:eastAsia="宋体" w:hAnsi="Times New Roman" w:cs="Times New Roman" w:hint="eastAsia"/>
          <w:b/>
          <w:bCs/>
          <w:sz w:val="24"/>
        </w:rPr>
        <w:t>清华大学深圳</w:t>
      </w:r>
      <w:r w:rsidR="00CB6756">
        <w:rPr>
          <w:rFonts w:ascii="Times New Roman" w:eastAsia="宋体" w:hAnsi="Times New Roman" w:cs="Times New Roman" w:hint="eastAsia"/>
          <w:b/>
          <w:bCs/>
          <w:sz w:val="24"/>
        </w:rPr>
        <w:t>国际</w:t>
      </w:r>
      <w:r w:rsidRPr="007B175E">
        <w:rPr>
          <w:rFonts w:ascii="Times New Roman" w:eastAsia="宋体" w:hAnsi="Times New Roman" w:cs="Times New Roman" w:hint="eastAsia"/>
          <w:b/>
          <w:bCs/>
          <w:sz w:val="24"/>
        </w:rPr>
        <w:t>研究生院：</w:t>
      </w:r>
    </w:p>
    <w:p w:rsidR="00495C8E" w:rsidRDefault="007B175E">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495C8E" w:rsidRDefault="007B175E">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495C8E" w:rsidRDefault="00495C8E">
      <w:pPr>
        <w:ind w:left="420"/>
        <w:rPr>
          <w:rFonts w:ascii="宋体" w:eastAsia="宋体" w:hAnsi="宋体" w:cs="Times New Roman"/>
          <w:szCs w:val="21"/>
        </w:rPr>
      </w:pPr>
    </w:p>
    <w:p w:rsidR="00495C8E" w:rsidRDefault="00495C8E">
      <w:pPr>
        <w:ind w:left="420"/>
        <w:rPr>
          <w:rFonts w:ascii="宋体" w:eastAsia="宋体" w:hAnsi="宋体" w:cs="Times New Roman"/>
          <w:szCs w:val="21"/>
        </w:rPr>
      </w:pPr>
    </w:p>
    <w:p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495C8E" w:rsidRDefault="007B175E">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495C8E" w:rsidRDefault="00495C8E">
      <w:pPr>
        <w:rPr>
          <w:rFonts w:ascii="Arial" w:eastAsia="宋体" w:hAnsi="Arial" w:cs="Arial"/>
          <w:b/>
          <w:bCs/>
          <w:szCs w:val="21"/>
        </w:rPr>
      </w:pPr>
    </w:p>
    <w:p w:rsidR="00495C8E" w:rsidRDefault="00495C8E">
      <w:pPr>
        <w:rPr>
          <w:rFonts w:ascii="Arial" w:eastAsia="宋体" w:hAnsi="Arial" w:cs="Arial"/>
          <w:b/>
          <w:bCs/>
          <w:szCs w:val="21"/>
        </w:rPr>
      </w:pPr>
    </w:p>
    <w:p w:rsidR="00495C8E" w:rsidRDefault="00495C8E">
      <w:pPr>
        <w:rPr>
          <w:rFonts w:ascii="Arial" w:eastAsia="宋体" w:hAnsi="Arial" w:cs="Arial"/>
          <w:b/>
          <w:bCs/>
          <w:szCs w:val="21"/>
        </w:rPr>
      </w:pPr>
    </w:p>
    <w:p w:rsidR="00495C8E" w:rsidRDefault="00495C8E">
      <w:pPr>
        <w:rPr>
          <w:rFonts w:ascii="Arial" w:eastAsia="宋体" w:hAnsi="Arial" w:cs="Arial"/>
          <w:b/>
          <w:bCs/>
          <w:szCs w:val="21"/>
        </w:rPr>
      </w:pPr>
    </w:p>
    <w:p w:rsidR="00495C8E" w:rsidRDefault="00495C8E">
      <w:pPr>
        <w:rPr>
          <w:rFonts w:ascii="Arial" w:eastAsia="宋体" w:hAnsi="Arial" w:cs="Arial"/>
          <w:b/>
          <w:bCs/>
          <w:szCs w:val="21"/>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7B175E">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495C8E" w:rsidRDefault="00495C8E">
      <w:pPr>
        <w:jc w:val="center"/>
        <w:rPr>
          <w:rFonts w:ascii="Cambria" w:eastAsia="宋体" w:hAnsi="Cambria" w:cs="Times New Roman"/>
          <w:b/>
          <w:bCs/>
          <w:sz w:val="36"/>
          <w:szCs w:val="20"/>
        </w:rPr>
      </w:pPr>
    </w:p>
    <w:p w:rsidR="00495C8E" w:rsidRPr="007B175E" w:rsidRDefault="007B175E">
      <w:pPr>
        <w:jc w:val="center"/>
        <w:rPr>
          <w:rFonts w:ascii="Cambria" w:eastAsia="宋体" w:hAnsi="Cambria" w:cs="Times New Roman"/>
          <w:b/>
          <w:bCs/>
          <w:sz w:val="32"/>
          <w:szCs w:val="32"/>
        </w:rPr>
      </w:pPr>
      <w:r w:rsidRPr="007B175E">
        <w:rPr>
          <w:rFonts w:ascii="Cambria" w:eastAsia="宋体" w:hAnsi="Cambria" w:cs="Times New Roman" w:hint="eastAsia"/>
          <w:b/>
          <w:bCs/>
          <w:sz w:val="32"/>
          <w:szCs w:val="32"/>
        </w:rPr>
        <w:t>公司近三年无行贿犯罪记录承诺</w:t>
      </w:r>
    </w:p>
    <w:p w:rsidR="00495C8E" w:rsidRDefault="00495C8E">
      <w:pPr>
        <w:spacing w:line="480" w:lineRule="auto"/>
        <w:rPr>
          <w:rFonts w:ascii="Cambria" w:eastAsia="宋体" w:hAnsi="Cambria" w:cs="Times New Roman"/>
          <w:sz w:val="24"/>
          <w:szCs w:val="20"/>
        </w:rPr>
      </w:pPr>
    </w:p>
    <w:p w:rsidR="00495C8E" w:rsidRPr="007B175E" w:rsidRDefault="007B175E">
      <w:pPr>
        <w:spacing w:line="480" w:lineRule="auto"/>
        <w:rPr>
          <w:rFonts w:ascii="Cambria" w:eastAsia="宋体" w:hAnsi="Cambria" w:cs="Times New Roman"/>
          <w:b/>
          <w:bCs/>
          <w:sz w:val="24"/>
        </w:rPr>
      </w:pPr>
      <w:r w:rsidRPr="007B175E">
        <w:rPr>
          <w:rFonts w:ascii="Cambria" w:eastAsia="宋体" w:hAnsi="Cambria" w:cs="Times New Roman" w:hint="eastAsia"/>
          <w:b/>
          <w:bCs/>
          <w:sz w:val="24"/>
        </w:rPr>
        <w:t>清华大学深圳</w:t>
      </w:r>
      <w:r w:rsidR="00CB6756">
        <w:rPr>
          <w:rFonts w:ascii="Cambria" w:eastAsia="宋体" w:hAnsi="Cambria" w:cs="Times New Roman" w:hint="eastAsia"/>
          <w:b/>
          <w:bCs/>
          <w:sz w:val="24"/>
        </w:rPr>
        <w:t>国际</w:t>
      </w:r>
      <w:r w:rsidRPr="007B175E">
        <w:rPr>
          <w:rFonts w:ascii="Cambria" w:eastAsia="宋体" w:hAnsi="Cambria" w:cs="Times New Roman" w:hint="eastAsia"/>
          <w:b/>
          <w:bCs/>
          <w:sz w:val="24"/>
        </w:rPr>
        <w:t>研究生院：</w:t>
      </w:r>
    </w:p>
    <w:p w:rsidR="00495C8E" w:rsidRDefault="007B175E">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495C8E" w:rsidRDefault="007B175E">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495C8E" w:rsidRDefault="00495C8E">
      <w:pPr>
        <w:ind w:left="420"/>
        <w:rPr>
          <w:rFonts w:ascii="宋体" w:eastAsia="宋体" w:hAnsi="宋体" w:cs="Times New Roman"/>
          <w:szCs w:val="21"/>
        </w:rPr>
      </w:pPr>
    </w:p>
    <w:p w:rsidR="00495C8E" w:rsidRDefault="00495C8E">
      <w:pPr>
        <w:ind w:left="420"/>
        <w:rPr>
          <w:rFonts w:ascii="宋体" w:eastAsia="宋体" w:hAnsi="宋体" w:cs="Times New Roman"/>
          <w:szCs w:val="21"/>
        </w:rPr>
      </w:pPr>
    </w:p>
    <w:p w:rsidR="00495C8E" w:rsidRDefault="00495C8E">
      <w:pPr>
        <w:ind w:left="420"/>
        <w:rPr>
          <w:rFonts w:ascii="宋体" w:eastAsia="宋体" w:hAnsi="宋体" w:cs="Times New Roman"/>
          <w:szCs w:val="21"/>
        </w:rPr>
      </w:pPr>
    </w:p>
    <w:p w:rsidR="00495C8E" w:rsidRDefault="00495C8E">
      <w:pPr>
        <w:ind w:left="420"/>
        <w:rPr>
          <w:rFonts w:ascii="宋体" w:eastAsia="宋体" w:hAnsi="宋体" w:cs="Times New Roman"/>
          <w:szCs w:val="21"/>
        </w:rPr>
      </w:pPr>
    </w:p>
    <w:p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495C8E" w:rsidRDefault="00495C8E">
      <w:pPr>
        <w:spacing w:before="100" w:beforeAutospacing="1" w:after="100" w:afterAutospacing="1"/>
        <w:rPr>
          <w:rFonts w:ascii="宋体" w:eastAsia="宋体" w:hAnsi="宋体" w:cs="Times New Roman"/>
          <w:szCs w:val="20"/>
        </w:rPr>
      </w:pPr>
    </w:p>
    <w:p w:rsidR="00495C8E" w:rsidRDefault="00495C8E">
      <w:pPr>
        <w:spacing w:before="100" w:beforeAutospacing="1" w:after="100" w:afterAutospacing="1"/>
        <w:rPr>
          <w:rFonts w:ascii="宋体" w:eastAsia="宋体" w:hAnsi="宋体" w:cs="Times New Roman"/>
          <w:szCs w:val="20"/>
        </w:rPr>
      </w:pPr>
    </w:p>
    <w:p w:rsidR="00495C8E" w:rsidRDefault="00495C8E">
      <w:pPr>
        <w:spacing w:before="100" w:beforeAutospacing="1" w:after="100" w:afterAutospacing="1"/>
        <w:rPr>
          <w:rFonts w:ascii="宋体" w:eastAsia="宋体" w:hAnsi="宋体" w:cs="Times New Roman"/>
          <w:szCs w:val="20"/>
        </w:rPr>
      </w:pPr>
    </w:p>
    <w:p w:rsidR="00495C8E" w:rsidRDefault="00495C8E">
      <w:pPr>
        <w:spacing w:before="100" w:beforeAutospacing="1" w:after="100" w:afterAutospacing="1"/>
        <w:rPr>
          <w:rFonts w:ascii="宋体" w:eastAsia="宋体" w:hAnsi="宋体" w:cs="Times New Roman"/>
          <w:szCs w:val="20"/>
        </w:rPr>
      </w:pPr>
    </w:p>
    <w:p w:rsidR="00495C8E" w:rsidRDefault="00495C8E">
      <w:pPr>
        <w:spacing w:before="100" w:beforeAutospacing="1" w:after="100" w:afterAutospacing="1"/>
        <w:rPr>
          <w:rFonts w:ascii="宋体" w:eastAsia="宋体" w:hAnsi="宋体" w:cs="Times New Roman"/>
          <w:szCs w:val="20"/>
        </w:rPr>
      </w:pPr>
    </w:p>
    <w:p w:rsidR="00495C8E" w:rsidRDefault="007B175E">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495C8E" w:rsidRDefault="007B175E">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495C8E" w:rsidRDefault="007B175E">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495C8E" w:rsidRDefault="007B175E">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5274310" cy="3890645"/>
                    </a:xfrm>
                    <a:prstGeom prst="rect">
                      <a:avLst/>
                    </a:prstGeom>
                  </pic:spPr>
                </pic:pic>
              </a:graphicData>
            </a:graphic>
          </wp:inline>
        </w:drawing>
      </w:r>
    </w:p>
    <w:p w:rsidR="00495C8E" w:rsidRDefault="00495C8E">
      <w:pPr>
        <w:rPr>
          <w:rFonts w:ascii="Times New Roman" w:eastAsia="宋体" w:hAnsi="Times New Roman" w:cs="Times New Roman"/>
          <w:b/>
          <w:sz w:val="28"/>
          <w:szCs w:val="28"/>
        </w:rPr>
      </w:pPr>
    </w:p>
    <w:p w:rsidR="00495C8E" w:rsidRDefault="007B175E">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495C8E" w:rsidRDefault="00495C8E">
      <w:pPr>
        <w:rPr>
          <w:rFonts w:ascii="宋体" w:eastAsia="宋体" w:hAnsi="宋体" w:cs="Times New Roman"/>
          <w:b/>
          <w:sz w:val="28"/>
          <w:szCs w:val="28"/>
        </w:rPr>
      </w:pPr>
    </w:p>
    <w:p w:rsidR="00495C8E" w:rsidRDefault="00495C8E">
      <w:pPr>
        <w:rPr>
          <w:rFonts w:ascii="宋体" w:eastAsia="宋体" w:hAnsi="宋体" w:cs="Times New Roman"/>
          <w:b/>
          <w:sz w:val="28"/>
          <w:szCs w:val="28"/>
        </w:rPr>
      </w:pPr>
    </w:p>
    <w:p w:rsidR="00495C8E" w:rsidRDefault="00495C8E">
      <w:pPr>
        <w:rPr>
          <w:rFonts w:ascii="宋体" w:eastAsia="宋体" w:hAnsi="宋体" w:cs="Times New Roman"/>
          <w:b/>
          <w:sz w:val="28"/>
          <w:szCs w:val="28"/>
        </w:rPr>
      </w:pPr>
    </w:p>
    <w:p w:rsidR="00495C8E" w:rsidRDefault="00495C8E">
      <w:pPr>
        <w:rPr>
          <w:rFonts w:ascii="宋体" w:eastAsia="宋体" w:hAnsi="宋体" w:cs="Times New Roman"/>
          <w:b/>
          <w:sz w:val="28"/>
          <w:szCs w:val="28"/>
        </w:rPr>
      </w:pPr>
    </w:p>
    <w:p w:rsidR="00495C8E" w:rsidRDefault="00495C8E">
      <w:pPr>
        <w:rPr>
          <w:rFonts w:ascii="宋体" w:eastAsia="宋体" w:hAnsi="宋体" w:cs="Times New Roman"/>
          <w:b/>
          <w:sz w:val="28"/>
          <w:szCs w:val="28"/>
        </w:rPr>
      </w:pPr>
    </w:p>
    <w:p w:rsidR="00495C8E" w:rsidRDefault="00495C8E">
      <w:pPr>
        <w:ind w:firstLineChars="200" w:firstLine="562"/>
        <w:rPr>
          <w:rFonts w:ascii="宋体" w:eastAsia="宋体" w:hAnsi="宋体" w:cs="Times New Roman"/>
          <w:b/>
          <w:sz w:val="28"/>
          <w:szCs w:val="28"/>
        </w:rPr>
      </w:pPr>
    </w:p>
    <w:p w:rsidR="00495C8E" w:rsidRDefault="00495C8E">
      <w:pPr>
        <w:rPr>
          <w:rFonts w:ascii="Times New Roman" w:eastAsia="宋体" w:hAnsi="Times New Roman" w:cs="Times New Roman"/>
          <w:szCs w:val="20"/>
        </w:rPr>
      </w:pPr>
    </w:p>
    <w:p w:rsidR="00495C8E" w:rsidRDefault="00495C8E">
      <w:pPr>
        <w:rPr>
          <w:rFonts w:ascii="宋体" w:eastAsia="宋体" w:hAnsi="宋体" w:cs="Times New Roman"/>
          <w:b/>
          <w:sz w:val="28"/>
          <w:szCs w:val="28"/>
        </w:rPr>
      </w:pPr>
    </w:p>
    <w:p w:rsidR="00495C8E" w:rsidRDefault="00495C8E"/>
    <w:p w:rsidR="00495C8E" w:rsidRDefault="00495C8E">
      <w:pPr>
        <w:rPr>
          <w:rFonts w:asciiTheme="minorEastAsia" w:hAnsiTheme="minorEastAsia" w:cs="Times New Roman"/>
          <w:b/>
          <w:sz w:val="24"/>
        </w:rPr>
      </w:pPr>
    </w:p>
    <w:sectPr w:rsidR="00495C8E" w:rsidSect="00D168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0DF" w:rsidRDefault="004560DF" w:rsidP="00ED0182">
      <w:r>
        <w:separator/>
      </w:r>
    </w:p>
  </w:endnote>
  <w:endnote w:type="continuationSeparator" w:id="0">
    <w:p w:rsidR="004560DF" w:rsidRDefault="004560DF" w:rsidP="00E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0DF" w:rsidRDefault="004560DF" w:rsidP="00ED0182">
      <w:r>
        <w:separator/>
      </w:r>
    </w:p>
  </w:footnote>
  <w:footnote w:type="continuationSeparator" w:id="0">
    <w:p w:rsidR="004560DF" w:rsidRDefault="004560DF" w:rsidP="00ED0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2462AC"/>
    <w:multiLevelType w:val="singleLevel"/>
    <w:tmpl w:val="F32462AC"/>
    <w:lvl w:ilvl="0">
      <w:start w:val="10"/>
      <w:numFmt w:val="decimal"/>
      <w:suff w:val="nothing"/>
      <w:lvlText w:val="%1、"/>
      <w:lvlJc w:val="left"/>
    </w:lvl>
  </w:abstractNum>
  <w:abstractNum w:abstractNumId="1" w15:restartNumberingAfterBreak="0">
    <w:nsid w:val="05CA5785"/>
    <w:multiLevelType w:val="multilevel"/>
    <w:tmpl w:val="05CA5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10D56482"/>
    <w:multiLevelType w:val="hybridMultilevel"/>
    <w:tmpl w:val="43883CAA"/>
    <w:lvl w:ilvl="0" w:tplc="CD1C43CC">
      <w:start w:val="1"/>
      <w:numFmt w:val="decimal"/>
      <w:lvlText w:val="2.%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6FD7BCF"/>
    <w:multiLevelType w:val="hybridMultilevel"/>
    <w:tmpl w:val="98EE6626"/>
    <w:lvl w:ilvl="0" w:tplc="BF3E2C80">
      <w:start w:val="1"/>
      <w:numFmt w:val="decimal"/>
      <w:lvlText w:val="3.%1"/>
      <w:lvlJc w:val="left"/>
      <w:pPr>
        <w:ind w:left="420" w:hanging="420"/>
      </w:pPr>
      <w:rPr>
        <w:rFonts w:ascii="Times New Rom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05CC5"/>
    <w:rsid w:val="00017792"/>
    <w:rsid w:val="00033430"/>
    <w:rsid w:val="00051B4D"/>
    <w:rsid w:val="00081C1B"/>
    <w:rsid w:val="00087E7E"/>
    <w:rsid w:val="00101750"/>
    <w:rsid w:val="001021C6"/>
    <w:rsid w:val="00125792"/>
    <w:rsid w:val="001350A3"/>
    <w:rsid w:val="00137184"/>
    <w:rsid w:val="00145C36"/>
    <w:rsid w:val="001631F1"/>
    <w:rsid w:val="001773DA"/>
    <w:rsid w:val="0018638F"/>
    <w:rsid w:val="0019570E"/>
    <w:rsid w:val="001B6326"/>
    <w:rsid w:val="001D7F1F"/>
    <w:rsid w:val="001F452B"/>
    <w:rsid w:val="002502E9"/>
    <w:rsid w:val="00253F6F"/>
    <w:rsid w:val="00285637"/>
    <w:rsid w:val="00287E8C"/>
    <w:rsid w:val="002B4014"/>
    <w:rsid w:val="002B57A9"/>
    <w:rsid w:val="002B661D"/>
    <w:rsid w:val="002C4650"/>
    <w:rsid w:val="002E5CCA"/>
    <w:rsid w:val="002F665E"/>
    <w:rsid w:val="002F7811"/>
    <w:rsid w:val="00300B1B"/>
    <w:rsid w:val="00307898"/>
    <w:rsid w:val="0035415D"/>
    <w:rsid w:val="003A14C3"/>
    <w:rsid w:val="003A1E91"/>
    <w:rsid w:val="003A3357"/>
    <w:rsid w:val="003B49BE"/>
    <w:rsid w:val="003F4D5B"/>
    <w:rsid w:val="00423AEA"/>
    <w:rsid w:val="00435772"/>
    <w:rsid w:val="004560DF"/>
    <w:rsid w:val="00495C8E"/>
    <w:rsid w:val="004A50CC"/>
    <w:rsid w:val="004A661B"/>
    <w:rsid w:val="004B2065"/>
    <w:rsid w:val="004B41B9"/>
    <w:rsid w:val="004E4574"/>
    <w:rsid w:val="004F0288"/>
    <w:rsid w:val="0051125D"/>
    <w:rsid w:val="005477A1"/>
    <w:rsid w:val="00573D89"/>
    <w:rsid w:val="0059000C"/>
    <w:rsid w:val="005B6927"/>
    <w:rsid w:val="005C729D"/>
    <w:rsid w:val="005C72D8"/>
    <w:rsid w:val="005E3E43"/>
    <w:rsid w:val="006200A4"/>
    <w:rsid w:val="00623505"/>
    <w:rsid w:val="00675D17"/>
    <w:rsid w:val="00677DDE"/>
    <w:rsid w:val="0068102A"/>
    <w:rsid w:val="00697810"/>
    <w:rsid w:val="006D4FBC"/>
    <w:rsid w:val="006D6E02"/>
    <w:rsid w:val="00710822"/>
    <w:rsid w:val="00717FA4"/>
    <w:rsid w:val="00735AB0"/>
    <w:rsid w:val="007B175E"/>
    <w:rsid w:val="007C0E05"/>
    <w:rsid w:val="007F3D61"/>
    <w:rsid w:val="0080708B"/>
    <w:rsid w:val="0085480A"/>
    <w:rsid w:val="00870273"/>
    <w:rsid w:val="008754EE"/>
    <w:rsid w:val="00884CA7"/>
    <w:rsid w:val="00896C85"/>
    <w:rsid w:val="008A3E9F"/>
    <w:rsid w:val="00902DA7"/>
    <w:rsid w:val="0091230D"/>
    <w:rsid w:val="00927A62"/>
    <w:rsid w:val="00930374"/>
    <w:rsid w:val="00954CBE"/>
    <w:rsid w:val="00970763"/>
    <w:rsid w:val="00972041"/>
    <w:rsid w:val="00986492"/>
    <w:rsid w:val="009A6EE9"/>
    <w:rsid w:val="009D76D5"/>
    <w:rsid w:val="009E76EB"/>
    <w:rsid w:val="00A006B7"/>
    <w:rsid w:val="00A21A9F"/>
    <w:rsid w:val="00A37DB7"/>
    <w:rsid w:val="00A414EB"/>
    <w:rsid w:val="00A5442F"/>
    <w:rsid w:val="00A75ABC"/>
    <w:rsid w:val="00A763DB"/>
    <w:rsid w:val="00A86CF2"/>
    <w:rsid w:val="00AA4246"/>
    <w:rsid w:val="00AA69FA"/>
    <w:rsid w:val="00AA7508"/>
    <w:rsid w:val="00AC1641"/>
    <w:rsid w:val="00AC6AD9"/>
    <w:rsid w:val="00AE0C75"/>
    <w:rsid w:val="00B00CBB"/>
    <w:rsid w:val="00B1176E"/>
    <w:rsid w:val="00B25023"/>
    <w:rsid w:val="00B51860"/>
    <w:rsid w:val="00BD16CB"/>
    <w:rsid w:val="00BE37C9"/>
    <w:rsid w:val="00BE69C9"/>
    <w:rsid w:val="00C65ADE"/>
    <w:rsid w:val="00C67E9F"/>
    <w:rsid w:val="00C85229"/>
    <w:rsid w:val="00C974D3"/>
    <w:rsid w:val="00CB6756"/>
    <w:rsid w:val="00CC7CEF"/>
    <w:rsid w:val="00CE6D94"/>
    <w:rsid w:val="00D149A6"/>
    <w:rsid w:val="00D16821"/>
    <w:rsid w:val="00D168F4"/>
    <w:rsid w:val="00D61E96"/>
    <w:rsid w:val="00D63A38"/>
    <w:rsid w:val="00D64A0A"/>
    <w:rsid w:val="00DA2AC7"/>
    <w:rsid w:val="00E05D33"/>
    <w:rsid w:val="00E27560"/>
    <w:rsid w:val="00E6542D"/>
    <w:rsid w:val="00E6577D"/>
    <w:rsid w:val="00E96DEB"/>
    <w:rsid w:val="00ED0182"/>
    <w:rsid w:val="00ED7DC3"/>
    <w:rsid w:val="00EF0714"/>
    <w:rsid w:val="00F23130"/>
    <w:rsid w:val="00F74CDB"/>
    <w:rsid w:val="00FD440B"/>
    <w:rsid w:val="00FD7FF7"/>
    <w:rsid w:val="61AF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D8C50A-1EE6-460B-AF0C-24C6B91C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8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168F4"/>
    <w:rPr>
      <w:rFonts w:ascii="宋体" w:eastAsia="宋体" w:hAnsi="Courier New"/>
      <w:szCs w:val="22"/>
    </w:rPr>
  </w:style>
  <w:style w:type="paragraph" w:styleId="a4">
    <w:name w:val="footer"/>
    <w:basedOn w:val="a"/>
    <w:link w:val="Char0"/>
    <w:uiPriority w:val="99"/>
    <w:unhideWhenUsed/>
    <w:rsid w:val="00D168F4"/>
    <w:pPr>
      <w:tabs>
        <w:tab w:val="center" w:pos="4153"/>
        <w:tab w:val="right" w:pos="8306"/>
      </w:tabs>
      <w:snapToGrid w:val="0"/>
      <w:jc w:val="left"/>
    </w:pPr>
    <w:rPr>
      <w:sz w:val="18"/>
      <w:szCs w:val="18"/>
    </w:rPr>
  </w:style>
  <w:style w:type="paragraph" w:styleId="a5">
    <w:name w:val="header"/>
    <w:basedOn w:val="a"/>
    <w:link w:val="Char1"/>
    <w:uiPriority w:val="99"/>
    <w:unhideWhenUsed/>
    <w:rsid w:val="00D168F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D168F4"/>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rsid w:val="00D1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sid w:val="00D168F4"/>
    <w:rPr>
      <w:color w:val="0000FF"/>
      <w:u w:val="single"/>
    </w:rPr>
  </w:style>
  <w:style w:type="character" w:customStyle="1" w:styleId="Char1">
    <w:name w:val="页眉 Char"/>
    <w:basedOn w:val="a0"/>
    <w:link w:val="a5"/>
    <w:uiPriority w:val="99"/>
    <w:rsid w:val="00D168F4"/>
    <w:rPr>
      <w:sz w:val="18"/>
      <w:szCs w:val="18"/>
    </w:rPr>
  </w:style>
  <w:style w:type="character" w:customStyle="1" w:styleId="Char0">
    <w:name w:val="页脚 Char"/>
    <w:basedOn w:val="a0"/>
    <w:link w:val="a4"/>
    <w:uiPriority w:val="99"/>
    <w:rsid w:val="00D168F4"/>
    <w:rPr>
      <w:sz w:val="18"/>
      <w:szCs w:val="18"/>
    </w:rPr>
  </w:style>
  <w:style w:type="character" w:customStyle="1" w:styleId="Char">
    <w:name w:val="纯文本 Char"/>
    <w:link w:val="a3"/>
    <w:locked/>
    <w:rsid w:val="00D168F4"/>
    <w:rPr>
      <w:rFonts w:ascii="宋体" w:eastAsia="宋体" w:hAnsi="Courier New"/>
    </w:rPr>
  </w:style>
  <w:style w:type="character" w:customStyle="1" w:styleId="Char10">
    <w:name w:val="纯文本 Char1"/>
    <w:basedOn w:val="a0"/>
    <w:uiPriority w:val="99"/>
    <w:semiHidden/>
    <w:rsid w:val="00D168F4"/>
    <w:rPr>
      <w:rFonts w:ascii="宋体" w:eastAsia="宋体" w:hAnsi="Courier New" w:cs="Courier New"/>
      <w:szCs w:val="21"/>
    </w:rPr>
  </w:style>
  <w:style w:type="paragraph" w:styleId="a9">
    <w:name w:val="Balloon Text"/>
    <w:basedOn w:val="a"/>
    <w:link w:val="Char2"/>
    <w:uiPriority w:val="99"/>
    <w:semiHidden/>
    <w:unhideWhenUsed/>
    <w:rsid w:val="00DA2AC7"/>
    <w:rPr>
      <w:sz w:val="18"/>
      <w:szCs w:val="18"/>
    </w:rPr>
  </w:style>
  <w:style w:type="character" w:customStyle="1" w:styleId="Char2">
    <w:name w:val="批注框文本 Char"/>
    <w:basedOn w:val="a0"/>
    <w:link w:val="a9"/>
    <w:uiPriority w:val="99"/>
    <w:semiHidden/>
    <w:rsid w:val="00DA2AC7"/>
    <w:rPr>
      <w:kern w:val="2"/>
      <w:sz w:val="18"/>
      <w:szCs w:val="18"/>
    </w:rPr>
  </w:style>
  <w:style w:type="paragraph" w:styleId="aa">
    <w:name w:val="List Paragraph"/>
    <w:basedOn w:val="a"/>
    <w:uiPriority w:val="99"/>
    <w:rsid w:val="00ED0182"/>
    <w:pPr>
      <w:ind w:firstLineChars="200" w:firstLine="420"/>
    </w:pPr>
  </w:style>
  <w:style w:type="character" w:styleId="ab">
    <w:name w:val="annotation reference"/>
    <w:basedOn w:val="a0"/>
    <w:uiPriority w:val="99"/>
    <w:semiHidden/>
    <w:unhideWhenUsed/>
    <w:rsid w:val="00F23130"/>
    <w:rPr>
      <w:sz w:val="21"/>
      <w:szCs w:val="21"/>
    </w:rPr>
  </w:style>
  <w:style w:type="paragraph" w:styleId="ac">
    <w:name w:val="annotation text"/>
    <w:basedOn w:val="a"/>
    <w:link w:val="Char3"/>
    <w:uiPriority w:val="99"/>
    <w:semiHidden/>
    <w:unhideWhenUsed/>
    <w:rsid w:val="00F23130"/>
    <w:pPr>
      <w:jc w:val="left"/>
    </w:pPr>
  </w:style>
  <w:style w:type="character" w:customStyle="1" w:styleId="Char3">
    <w:name w:val="批注文字 Char"/>
    <w:basedOn w:val="a0"/>
    <w:link w:val="ac"/>
    <w:uiPriority w:val="99"/>
    <w:semiHidden/>
    <w:rsid w:val="00F23130"/>
    <w:rPr>
      <w:kern w:val="2"/>
      <w:sz w:val="21"/>
      <w:szCs w:val="24"/>
    </w:rPr>
  </w:style>
  <w:style w:type="paragraph" w:styleId="ad">
    <w:name w:val="annotation subject"/>
    <w:basedOn w:val="ac"/>
    <w:next w:val="ac"/>
    <w:link w:val="Char4"/>
    <w:uiPriority w:val="99"/>
    <w:semiHidden/>
    <w:unhideWhenUsed/>
    <w:rsid w:val="00F23130"/>
    <w:rPr>
      <w:b/>
      <w:bCs/>
    </w:rPr>
  </w:style>
  <w:style w:type="character" w:customStyle="1" w:styleId="Char4">
    <w:name w:val="批注主题 Char"/>
    <w:basedOn w:val="Char3"/>
    <w:link w:val="ad"/>
    <w:uiPriority w:val="99"/>
    <w:semiHidden/>
    <w:rsid w:val="00F2313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6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873</Words>
  <Characters>4977</Characters>
  <Application>Microsoft Office Word</Application>
  <DocSecurity>0</DocSecurity>
  <Lines>41</Lines>
  <Paragraphs>11</Paragraphs>
  <ScaleCrop>false</ScaleCrop>
  <Company>Microsoft</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2020-09-14T01:25:00Z</dcterms:created>
  <dcterms:modified xsi:type="dcterms:W3CDTF">2020-09-14T01:25:00Z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