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075D" w:rsidRDefault="00E9075D">
      <w:pPr>
        <w:jc w:val="center"/>
        <w:rPr>
          <w:rFonts w:ascii="Times New Roman" w:eastAsia="宋体" w:hAnsi="Times New Roman" w:cs="Times New Roman"/>
          <w:b/>
          <w:sz w:val="56"/>
          <w:szCs w:val="28"/>
        </w:rPr>
      </w:pPr>
    </w:p>
    <w:p w:rsidR="00E9075D" w:rsidRDefault="00E9075D">
      <w:pPr>
        <w:jc w:val="center"/>
        <w:rPr>
          <w:rFonts w:ascii="Times New Roman" w:eastAsia="宋体" w:hAnsi="Times New Roman" w:cs="Times New Roman"/>
          <w:b/>
          <w:sz w:val="56"/>
          <w:szCs w:val="28"/>
        </w:rPr>
      </w:pPr>
    </w:p>
    <w:p w:rsidR="00E9075D" w:rsidRDefault="00E9075D">
      <w:pPr>
        <w:jc w:val="center"/>
        <w:rPr>
          <w:rFonts w:ascii="Times New Roman" w:eastAsia="宋体" w:hAnsi="Times New Roman" w:cs="Times New Roman"/>
          <w:b/>
          <w:sz w:val="56"/>
          <w:szCs w:val="28"/>
        </w:rPr>
      </w:pPr>
    </w:p>
    <w:p w:rsidR="00E9075D" w:rsidRDefault="00E9075D">
      <w:pPr>
        <w:jc w:val="center"/>
        <w:rPr>
          <w:rFonts w:ascii="Times New Roman" w:eastAsia="宋体" w:hAnsi="Times New Roman" w:cs="Times New Roman"/>
          <w:b/>
          <w:sz w:val="56"/>
          <w:szCs w:val="28"/>
        </w:rPr>
      </w:pPr>
    </w:p>
    <w:p w:rsidR="00E9075D" w:rsidRDefault="000663AD">
      <w:pPr>
        <w:rPr>
          <w:rFonts w:ascii="Times New Roman" w:eastAsia="宋体" w:hAnsi="Times New Roman" w:cs="Times New Roman"/>
          <w:b/>
          <w:sz w:val="52"/>
          <w:szCs w:val="52"/>
        </w:rPr>
      </w:pPr>
      <w:r>
        <w:rPr>
          <w:rFonts w:ascii="Times New Roman" w:eastAsia="宋体" w:hAnsi="Times New Roman" w:cs="Times New Roman" w:hint="eastAsia"/>
          <w:b/>
          <w:sz w:val="52"/>
          <w:szCs w:val="52"/>
        </w:rPr>
        <w:t>多通道电化学工作站</w:t>
      </w:r>
      <w:r>
        <w:rPr>
          <w:rFonts w:ascii="Times New Roman" w:eastAsia="宋体" w:hAnsi="Times New Roman" w:cs="Times New Roman" w:hint="eastAsia"/>
          <w:b/>
          <w:sz w:val="52"/>
          <w:szCs w:val="52"/>
        </w:rPr>
        <w:t>设备采购项目</w:t>
      </w:r>
    </w:p>
    <w:p w:rsidR="00E9075D" w:rsidRDefault="000663AD">
      <w:pPr>
        <w:jc w:val="center"/>
        <w:rPr>
          <w:rFonts w:ascii="Times New Roman" w:eastAsia="宋体" w:hAnsi="Times New Roman" w:cs="Times New Roman"/>
          <w:b/>
          <w:sz w:val="56"/>
          <w:szCs w:val="28"/>
        </w:rPr>
      </w:pPr>
      <w:r>
        <w:rPr>
          <w:rFonts w:ascii="Times New Roman" w:eastAsia="宋体" w:hAnsi="Times New Roman" w:cs="Times New Roman" w:hint="eastAsia"/>
          <w:b/>
          <w:sz w:val="56"/>
          <w:szCs w:val="28"/>
        </w:rPr>
        <w:t>竞争性谈判文件</w:t>
      </w:r>
    </w:p>
    <w:p w:rsidR="00E9075D" w:rsidRDefault="00E9075D">
      <w:pPr>
        <w:jc w:val="center"/>
        <w:rPr>
          <w:rFonts w:ascii="Times New Roman" w:eastAsia="宋体" w:hAnsi="Times New Roman" w:cs="Times New Roman"/>
          <w:b/>
          <w:sz w:val="40"/>
          <w:szCs w:val="28"/>
        </w:rPr>
      </w:pPr>
    </w:p>
    <w:p w:rsidR="00E9075D" w:rsidRDefault="000663AD">
      <w:pPr>
        <w:jc w:val="center"/>
        <w:rPr>
          <w:rFonts w:ascii="Times New Roman" w:eastAsia="宋体" w:hAnsi="Times New Roman" w:cs="Times New Roman"/>
          <w:b/>
          <w:sz w:val="32"/>
          <w:szCs w:val="28"/>
        </w:rPr>
      </w:pPr>
      <w:r>
        <w:rPr>
          <w:rFonts w:ascii="Times New Roman" w:eastAsia="宋体" w:hAnsi="Times New Roman" w:cs="Times New Roman" w:hint="eastAsia"/>
          <w:b/>
          <w:sz w:val="32"/>
          <w:szCs w:val="28"/>
        </w:rPr>
        <w:t>清华大学深圳国际研究生院</w:t>
      </w:r>
    </w:p>
    <w:p w:rsidR="00E9075D" w:rsidRDefault="000663AD">
      <w:pPr>
        <w:jc w:val="center"/>
        <w:rPr>
          <w:rFonts w:ascii="Times New Roman" w:eastAsia="宋体" w:hAnsi="Times New Roman" w:cs="Times New Roman"/>
          <w:b/>
          <w:sz w:val="32"/>
          <w:szCs w:val="28"/>
        </w:rPr>
      </w:pPr>
      <w:r>
        <w:rPr>
          <w:rFonts w:ascii="Times New Roman" w:eastAsia="宋体" w:hAnsi="Times New Roman" w:cs="Times New Roman" w:hint="eastAsia"/>
          <w:b/>
          <w:sz w:val="32"/>
          <w:szCs w:val="28"/>
        </w:rPr>
        <w:t xml:space="preserve"> 2024</w:t>
      </w:r>
      <w:r>
        <w:rPr>
          <w:rFonts w:ascii="Times New Roman" w:eastAsia="宋体" w:hAnsi="Times New Roman" w:cs="Times New Roman" w:hint="eastAsia"/>
          <w:b/>
          <w:sz w:val="32"/>
          <w:szCs w:val="28"/>
        </w:rPr>
        <w:t>年</w:t>
      </w:r>
      <w:r>
        <w:rPr>
          <w:rFonts w:ascii="Times New Roman" w:eastAsia="宋体" w:hAnsi="Times New Roman" w:cs="Times New Roman" w:hint="eastAsia"/>
          <w:b/>
          <w:sz w:val="32"/>
          <w:szCs w:val="28"/>
        </w:rPr>
        <w:t xml:space="preserve">  6 </w:t>
      </w:r>
      <w:r>
        <w:rPr>
          <w:rFonts w:ascii="Times New Roman" w:eastAsia="宋体" w:hAnsi="Times New Roman" w:cs="Times New Roman" w:hint="eastAsia"/>
          <w:b/>
          <w:sz w:val="32"/>
          <w:szCs w:val="28"/>
        </w:rPr>
        <w:t>月</w:t>
      </w:r>
      <w:r>
        <w:rPr>
          <w:rFonts w:ascii="Times New Roman" w:eastAsia="宋体" w:hAnsi="Times New Roman" w:cs="Times New Roman" w:hint="eastAsia"/>
          <w:b/>
          <w:sz w:val="32"/>
          <w:szCs w:val="28"/>
        </w:rPr>
        <w:t xml:space="preserve"> 14 </w:t>
      </w:r>
      <w:r>
        <w:rPr>
          <w:rFonts w:ascii="Times New Roman" w:eastAsia="宋体" w:hAnsi="Times New Roman" w:cs="Times New Roman" w:hint="eastAsia"/>
          <w:b/>
          <w:sz w:val="32"/>
          <w:szCs w:val="28"/>
        </w:rPr>
        <w:t>日</w:t>
      </w:r>
    </w:p>
    <w:p w:rsidR="00E9075D" w:rsidRDefault="00E9075D">
      <w:pPr>
        <w:jc w:val="center"/>
        <w:rPr>
          <w:rFonts w:ascii="Times New Roman" w:eastAsia="宋体" w:hAnsi="Times New Roman" w:cs="Times New Roman"/>
          <w:b/>
          <w:sz w:val="32"/>
          <w:szCs w:val="28"/>
        </w:rPr>
      </w:pPr>
    </w:p>
    <w:p w:rsidR="00E9075D" w:rsidRDefault="00E9075D">
      <w:pPr>
        <w:jc w:val="center"/>
        <w:rPr>
          <w:rFonts w:ascii="Times New Roman" w:eastAsia="宋体" w:hAnsi="Times New Roman" w:cs="Times New Roman"/>
          <w:b/>
          <w:sz w:val="32"/>
          <w:szCs w:val="28"/>
        </w:rPr>
      </w:pPr>
    </w:p>
    <w:p w:rsidR="00E9075D" w:rsidRDefault="00E9075D">
      <w:pPr>
        <w:jc w:val="center"/>
        <w:rPr>
          <w:rFonts w:ascii="Times New Roman" w:eastAsia="宋体" w:hAnsi="Times New Roman" w:cs="Times New Roman"/>
          <w:b/>
          <w:sz w:val="32"/>
          <w:szCs w:val="28"/>
        </w:rPr>
      </w:pPr>
    </w:p>
    <w:p w:rsidR="00E9075D" w:rsidRDefault="00E9075D">
      <w:pPr>
        <w:jc w:val="center"/>
        <w:rPr>
          <w:rFonts w:ascii="Times New Roman" w:eastAsia="宋体" w:hAnsi="Times New Roman" w:cs="Times New Roman"/>
          <w:b/>
          <w:sz w:val="32"/>
          <w:szCs w:val="28"/>
        </w:rPr>
      </w:pPr>
    </w:p>
    <w:p w:rsidR="00E9075D" w:rsidRDefault="00E9075D">
      <w:pPr>
        <w:jc w:val="center"/>
        <w:rPr>
          <w:rFonts w:ascii="Times New Roman" w:eastAsia="宋体" w:hAnsi="Times New Roman" w:cs="Times New Roman"/>
          <w:b/>
          <w:sz w:val="32"/>
          <w:szCs w:val="28"/>
        </w:rPr>
      </w:pPr>
    </w:p>
    <w:p w:rsidR="00E9075D" w:rsidRDefault="00E9075D">
      <w:pPr>
        <w:jc w:val="center"/>
        <w:rPr>
          <w:rFonts w:ascii="Times New Roman" w:eastAsia="宋体" w:hAnsi="Times New Roman" w:cs="Times New Roman"/>
          <w:b/>
          <w:sz w:val="32"/>
          <w:szCs w:val="28"/>
        </w:rPr>
      </w:pPr>
    </w:p>
    <w:p w:rsidR="00E9075D" w:rsidRDefault="00E9075D">
      <w:pPr>
        <w:jc w:val="center"/>
        <w:rPr>
          <w:rFonts w:ascii="Times New Roman" w:eastAsia="宋体" w:hAnsi="Times New Roman" w:cs="Times New Roman"/>
          <w:b/>
          <w:sz w:val="32"/>
          <w:szCs w:val="28"/>
        </w:rPr>
      </w:pPr>
    </w:p>
    <w:p w:rsidR="00E9075D" w:rsidRDefault="00E9075D">
      <w:pPr>
        <w:jc w:val="center"/>
        <w:rPr>
          <w:rFonts w:ascii="Times New Roman" w:eastAsia="宋体" w:hAnsi="Times New Roman" w:cs="Times New Roman"/>
          <w:b/>
          <w:sz w:val="32"/>
          <w:szCs w:val="28"/>
        </w:rPr>
      </w:pPr>
    </w:p>
    <w:p w:rsidR="00E9075D" w:rsidRDefault="00E9075D">
      <w:pPr>
        <w:jc w:val="center"/>
        <w:rPr>
          <w:rFonts w:ascii="Times New Roman" w:eastAsia="宋体" w:hAnsi="Times New Roman" w:cs="Times New Roman"/>
          <w:b/>
          <w:sz w:val="32"/>
          <w:szCs w:val="28"/>
        </w:rPr>
      </w:pPr>
    </w:p>
    <w:p w:rsidR="00E9075D" w:rsidRDefault="00E9075D">
      <w:pPr>
        <w:jc w:val="center"/>
        <w:rPr>
          <w:rFonts w:ascii="Times New Roman" w:eastAsia="宋体" w:hAnsi="Times New Roman" w:cs="Times New Roman"/>
          <w:b/>
          <w:sz w:val="32"/>
          <w:szCs w:val="28"/>
        </w:rPr>
      </w:pPr>
    </w:p>
    <w:p w:rsidR="00E9075D" w:rsidRDefault="000663AD">
      <w:pPr>
        <w:adjustRightInd w:val="0"/>
        <w:snapToGrid w:val="0"/>
        <w:spacing w:line="360" w:lineRule="auto"/>
        <w:rPr>
          <w:rFonts w:ascii="宋体" w:eastAsia="宋体" w:hAnsi="宋体" w:cs="Times New Roman"/>
          <w:b/>
          <w:kern w:val="0"/>
          <w:sz w:val="24"/>
        </w:rPr>
      </w:pPr>
      <w:r>
        <w:rPr>
          <w:rFonts w:ascii="宋体" w:eastAsia="宋体" w:hAnsi="宋体" w:cs="Times New Roman"/>
          <w:b/>
          <w:kern w:val="0"/>
          <w:sz w:val="24"/>
        </w:rPr>
        <w:lastRenderedPageBreak/>
        <w:t>附件</w:t>
      </w:r>
      <w:r>
        <w:rPr>
          <w:rFonts w:ascii="宋体" w:eastAsia="宋体" w:hAnsi="宋体" w:cs="Times New Roman"/>
          <w:b/>
          <w:kern w:val="0"/>
          <w:sz w:val="24"/>
        </w:rPr>
        <w:t>1</w:t>
      </w:r>
      <w:r>
        <w:rPr>
          <w:rFonts w:ascii="宋体" w:eastAsia="宋体" w:hAnsi="宋体" w:cs="Times New Roman"/>
          <w:b/>
          <w:kern w:val="0"/>
          <w:sz w:val="24"/>
        </w:rPr>
        <w:t>：购置需求</w:t>
      </w:r>
    </w:p>
    <w:p w:rsidR="00E9075D" w:rsidRDefault="000663AD">
      <w:pPr>
        <w:adjustRightInd w:val="0"/>
        <w:snapToGrid w:val="0"/>
        <w:spacing w:line="360" w:lineRule="auto"/>
        <w:rPr>
          <w:rFonts w:ascii="宋体" w:eastAsia="宋体" w:hAnsi="宋体" w:cs="Times New Roman"/>
          <w:b/>
          <w:kern w:val="0"/>
          <w:sz w:val="24"/>
        </w:rPr>
      </w:pPr>
      <w:r>
        <w:rPr>
          <w:rFonts w:ascii="宋体" w:eastAsia="宋体" w:hAnsi="宋体" w:cs="Times New Roman" w:hint="eastAsia"/>
          <w:b/>
          <w:kern w:val="0"/>
          <w:sz w:val="24"/>
        </w:rPr>
        <w:t>多通道电化学工作站</w:t>
      </w:r>
    </w:p>
    <w:p w:rsidR="00E9075D" w:rsidRDefault="000663AD">
      <w:pPr>
        <w:adjustRightInd w:val="0"/>
        <w:snapToGrid w:val="0"/>
        <w:spacing w:line="360" w:lineRule="auto"/>
        <w:rPr>
          <w:rFonts w:ascii="宋体" w:eastAsia="宋体" w:hAnsi="宋体" w:cs="Times New Roman"/>
          <w:b/>
          <w:kern w:val="0"/>
          <w:sz w:val="24"/>
        </w:rPr>
      </w:pPr>
      <w:r>
        <w:rPr>
          <w:rFonts w:ascii="宋体" w:eastAsia="宋体" w:hAnsi="宋体" w:cs="Times New Roman"/>
          <w:b/>
          <w:kern w:val="0"/>
          <w:sz w:val="24"/>
        </w:rPr>
        <w:t>一、应用背景</w:t>
      </w:r>
    </w:p>
    <w:p w:rsidR="00E9075D" w:rsidRDefault="000663AD">
      <w:pPr>
        <w:adjustRightInd w:val="0"/>
        <w:snapToGrid w:val="0"/>
        <w:spacing w:line="360" w:lineRule="auto"/>
        <w:ind w:firstLineChars="200" w:firstLine="480"/>
        <w:rPr>
          <w:rFonts w:ascii="宋体" w:eastAsia="宋体" w:hAnsi="宋体" w:cs="Times New Roman"/>
          <w:kern w:val="0"/>
          <w:sz w:val="24"/>
        </w:rPr>
      </w:pPr>
      <w:r>
        <w:rPr>
          <w:rFonts w:ascii="宋体" w:eastAsia="宋体" w:hAnsi="宋体" w:cs="Times New Roman" w:hint="eastAsia"/>
          <w:kern w:val="0"/>
          <w:sz w:val="24"/>
        </w:rPr>
        <w:t>多通道电化学工作站是用于测量电化学池内电位等电化学参数的变化并对其实现控制的一种仪器，可以将恒电位仪、恒电流和电化学交流阻抗分析仪有机地结合，既可以做三种基本功能的常规试验，也可以做基于这三种基本功能的程式化试验，既能检测电池电压、电流、容量等基本参数，又能检测体现电池反应机理的交流阻抗参数，从而完成对多种状态下电池参数的跟踪和分析，能够提供各种条件的电化学环境，对于特殊的电化学测量方法、测量条件，可以通过添加各种功能模块满足要求，</w:t>
      </w:r>
      <w:r>
        <w:rPr>
          <w:rFonts w:ascii="宋体" w:eastAsia="宋体" w:hAnsi="宋体" w:cs="Times New Roman"/>
          <w:kern w:val="0"/>
          <w:sz w:val="24"/>
        </w:rPr>
        <w:t>以上这几点是我系在采购</w:t>
      </w:r>
      <w:r>
        <w:rPr>
          <w:rFonts w:ascii="宋体" w:eastAsia="宋体" w:hAnsi="宋体" w:cs="Times New Roman" w:hint="eastAsia"/>
          <w:kern w:val="0"/>
          <w:sz w:val="24"/>
        </w:rPr>
        <w:t>多通道电化学工作站</w:t>
      </w:r>
      <w:r>
        <w:rPr>
          <w:rFonts w:ascii="宋体" w:eastAsia="宋体" w:hAnsi="宋体" w:cs="Times New Roman"/>
          <w:kern w:val="0"/>
          <w:sz w:val="24"/>
        </w:rPr>
        <w:t>时的基本技术要求。</w:t>
      </w:r>
    </w:p>
    <w:p w:rsidR="00E9075D" w:rsidRDefault="000663AD">
      <w:pPr>
        <w:adjustRightInd w:val="0"/>
        <w:snapToGrid w:val="0"/>
        <w:spacing w:line="360" w:lineRule="auto"/>
        <w:rPr>
          <w:rFonts w:ascii="宋体" w:eastAsia="宋体" w:hAnsi="宋体" w:cs="Times New Roman"/>
          <w:b/>
          <w:kern w:val="0"/>
          <w:sz w:val="24"/>
        </w:rPr>
      </w:pPr>
      <w:r>
        <w:rPr>
          <w:rFonts w:ascii="宋体" w:eastAsia="宋体" w:hAnsi="宋体" w:cs="Times New Roman"/>
          <w:b/>
          <w:kern w:val="0"/>
          <w:sz w:val="24"/>
        </w:rPr>
        <w:t>二、基本配置</w:t>
      </w:r>
    </w:p>
    <w:p w:rsidR="00E9075D" w:rsidRDefault="000663AD">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2</w:t>
      </w:r>
      <w:r>
        <w:rPr>
          <w:rFonts w:ascii="宋体" w:eastAsia="宋体" w:hAnsi="宋体" w:cs="Times New Roman"/>
          <w:kern w:val="0"/>
          <w:sz w:val="24"/>
        </w:rPr>
        <w:t xml:space="preserve">.1 </w:t>
      </w:r>
      <w:r>
        <w:rPr>
          <w:rFonts w:ascii="宋体" w:eastAsia="宋体" w:hAnsi="宋体" w:cs="Times New Roman" w:hint="eastAsia"/>
          <w:kern w:val="0"/>
          <w:sz w:val="24"/>
        </w:rPr>
        <w:t>多通道电化学工作站（包含</w:t>
      </w:r>
      <w:r>
        <w:rPr>
          <w:rFonts w:ascii="宋体" w:eastAsia="宋体" w:hAnsi="宋体" w:cs="Times New Roman" w:hint="eastAsia"/>
          <w:kern w:val="0"/>
          <w:sz w:val="24"/>
        </w:rPr>
        <w:t>1</w:t>
      </w:r>
      <w:r>
        <w:rPr>
          <w:rFonts w:ascii="宋体" w:eastAsia="宋体" w:hAnsi="宋体" w:cs="Times New Roman" w:hint="eastAsia"/>
          <w:kern w:val="0"/>
          <w:sz w:val="24"/>
        </w:rPr>
        <w:t>机箱）；</w:t>
      </w:r>
    </w:p>
    <w:p w:rsidR="00E9075D" w:rsidRDefault="000663AD">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 xml:space="preserve">2.2 </w:t>
      </w:r>
      <w:r>
        <w:rPr>
          <w:rFonts w:ascii="宋体" w:eastAsia="宋体" w:hAnsi="宋体" w:cs="Times New Roman" w:hint="eastAsia"/>
          <w:kern w:val="0"/>
          <w:sz w:val="24"/>
        </w:rPr>
        <w:t>内置交流阻抗模块</w:t>
      </w:r>
      <w:r>
        <w:rPr>
          <w:rFonts w:ascii="宋体" w:eastAsia="宋体" w:hAnsi="宋体" w:cs="Times New Roman" w:hint="eastAsia"/>
          <w:kern w:val="0"/>
          <w:sz w:val="24"/>
        </w:rPr>
        <w:t>FRA</w:t>
      </w:r>
      <w:r>
        <w:rPr>
          <w:rFonts w:ascii="宋体" w:eastAsia="宋体" w:hAnsi="宋体" w:cs="Times New Roman" w:hint="eastAsia"/>
          <w:kern w:val="0"/>
          <w:sz w:val="24"/>
        </w:rPr>
        <w:t>，每通道</w:t>
      </w:r>
      <w:r>
        <w:rPr>
          <w:rFonts w:ascii="宋体" w:eastAsia="宋体" w:hAnsi="宋体" w:cs="Times New Roman" w:hint="eastAsia"/>
          <w:kern w:val="0"/>
          <w:sz w:val="24"/>
        </w:rPr>
        <w:t>1</w:t>
      </w:r>
      <w:r>
        <w:rPr>
          <w:rFonts w:ascii="宋体" w:eastAsia="宋体" w:hAnsi="宋体" w:cs="Times New Roman" w:hint="eastAsia"/>
          <w:kern w:val="0"/>
          <w:sz w:val="24"/>
        </w:rPr>
        <w:t>个；</w:t>
      </w:r>
    </w:p>
    <w:p w:rsidR="00E9075D" w:rsidRDefault="000663AD">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2.3</w:t>
      </w:r>
      <w:r>
        <w:rPr>
          <w:rFonts w:ascii="宋体" w:eastAsia="宋体" w:hAnsi="宋体" w:cs="Times New Roman" w:hint="eastAsia"/>
          <w:kern w:val="0"/>
          <w:sz w:val="24"/>
        </w:rPr>
        <w:t>内置电化学噪声模块</w:t>
      </w:r>
      <w:r>
        <w:rPr>
          <w:rFonts w:ascii="宋体" w:eastAsia="宋体" w:hAnsi="宋体" w:cs="Times New Roman" w:hint="eastAsia"/>
          <w:kern w:val="0"/>
          <w:sz w:val="24"/>
        </w:rPr>
        <w:t>ECN</w:t>
      </w:r>
      <w:r>
        <w:rPr>
          <w:rFonts w:ascii="宋体" w:eastAsia="宋体" w:hAnsi="宋体" w:cs="Times New Roman" w:hint="eastAsia"/>
          <w:kern w:val="0"/>
          <w:sz w:val="24"/>
        </w:rPr>
        <w:t>，每通道</w:t>
      </w:r>
      <w:r>
        <w:rPr>
          <w:rFonts w:ascii="宋体" w:eastAsia="宋体" w:hAnsi="宋体" w:cs="Times New Roman" w:hint="eastAsia"/>
          <w:kern w:val="0"/>
          <w:sz w:val="24"/>
        </w:rPr>
        <w:t>1</w:t>
      </w:r>
      <w:r>
        <w:rPr>
          <w:rFonts w:ascii="宋体" w:eastAsia="宋体" w:hAnsi="宋体" w:cs="Times New Roman" w:hint="eastAsia"/>
          <w:kern w:val="0"/>
          <w:sz w:val="24"/>
        </w:rPr>
        <w:t>个；</w:t>
      </w:r>
    </w:p>
    <w:p w:rsidR="00E9075D" w:rsidRDefault="000663AD">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2.4</w:t>
      </w:r>
      <w:r>
        <w:rPr>
          <w:rFonts w:ascii="宋体" w:eastAsia="宋体" w:hAnsi="宋体" w:cs="Times New Roman" w:hint="eastAsia"/>
          <w:kern w:val="0"/>
          <w:sz w:val="24"/>
        </w:rPr>
        <w:t>配套标准模拟测量池，</w:t>
      </w:r>
      <w:r>
        <w:rPr>
          <w:rFonts w:ascii="宋体" w:eastAsia="宋体" w:hAnsi="宋体" w:cs="Times New Roman" w:hint="eastAsia"/>
          <w:kern w:val="0"/>
          <w:sz w:val="24"/>
        </w:rPr>
        <w:t>1</w:t>
      </w:r>
      <w:r>
        <w:rPr>
          <w:rFonts w:ascii="宋体" w:eastAsia="宋体" w:hAnsi="宋体" w:cs="Times New Roman" w:hint="eastAsia"/>
          <w:kern w:val="0"/>
          <w:sz w:val="24"/>
        </w:rPr>
        <w:t>个；</w:t>
      </w:r>
    </w:p>
    <w:p w:rsidR="00E9075D" w:rsidRDefault="000663AD">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2.</w:t>
      </w:r>
      <w:r>
        <w:rPr>
          <w:rFonts w:ascii="宋体" w:eastAsia="宋体" w:hAnsi="宋体" w:cs="Times New Roman" w:hint="eastAsia"/>
          <w:kern w:val="0"/>
          <w:sz w:val="24"/>
        </w:rPr>
        <w:t>5</w:t>
      </w:r>
      <w:r>
        <w:rPr>
          <w:rFonts w:ascii="宋体" w:eastAsia="宋体" w:hAnsi="宋体" w:cs="Times New Roman" w:hint="eastAsia"/>
          <w:kern w:val="0"/>
          <w:sz w:val="24"/>
        </w:rPr>
        <w:t xml:space="preserve"> </w:t>
      </w:r>
      <w:r>
        <w:rPr>
          <w:rFonts w:ascii="宋体" w:eastAsia="宋体" w:hAnsi="宋体" w:cs="Times New Roman" w:hint="eastAsia"/>
          <w:kern w:val="0"/>
          <w:sz w:val="24"/>
        </w:rPr>
        <w:t>USB</w:t>
      </w:r>
      <w:r>
        <w:rPr>
          <w:rFonts w:ascii="宋体" w:eastAsia="宋体" w:hAnsi="宋体" w:cs="Times New Roman" w:hint="eastAsia"/>
          <w:kern w:val="0"/>
          <w:sz w:val="24"/>
        </w:rPr>
        <w:t>电脑连接控制线，</w:t>
      </w:r>
      <w:r>
        <w:rPr>
          <w:rFonts w:ascii="宋体" w:eastAsia="宋体" w:hAnsi="宋体" w:cs="Times New Roman" w:hint="eastAsia"/>
          <w:kern w:val="0"/>
          <w:sz w:val="24"/>
        </w:rPr>
        <w:t>1</w:t>
      </w:r>
      <w:r>
        <w:rPr>
          <w:rFonts w:ascii="宋体" w:eastAsia="宋体" w:hAnsi="宋体" w:cs="Times New Roman" w:hint="eastAsia"/>
          <w:kern w:val="0"/>
          <w:sz w:val="24"/>
        </w:rPr>
        <w:t>条；</w:t>
      </w:r>
    </w:p>
    <w:p w:rsidR="00E9075D" w:rsidRDefault="000663AD">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2.</w:t>
      </w:r>
      <w:r>
        <w:rPr>
          <w:rFonts w:ascii="宋体" w:eastAsia="宋体" w:hAnsi="宋体" w:cs="Times New Roman" w:hint="eastAsia"/>
          <w:kern w:val="0"/>
          <w:sz w:val="24"/>
        </w:rPr>
        <w:t>6</w:t>
      </w:r>
      <w:r>
        <w:rPr>
          <w:rFonts w:ascii="宋体" w:eastAsia="宋体" w:hAnsi="宋体" w:cs="Times New Roman" w:hint="eastAsia"/>
          <w:kern w:val="0"/>
          <w:sz w:val="24"/>
        </w:rPr>
        <w:t>检测线缆，每通道</w:t>
      </w:r>
      <w:r>
        <w:rPr>
          <w:rFonts w:ascii="宋体" w:eastAsia="宋体" w:hAnsi="宋体" w:cs="Times New Roman" w:hint="eastAsia"/>
          <w:kern w:val="0"/>
          <w:sz w:val="24"/>
        </w:rPr>
        <w:t>1</w:t>
      </w:r>
      <w:r>
        <w:rPr>
          <w:rFonts w:ascii="宋体" w:eastAsia="宋体" w:hAnsi="宋体" w:cs="Times New Roman" w:hint="eastAsia"/>
          <w:kern w:val="0"/>
          <w:sz w:val="24"/>
        </w:rPr>
        <w:t>套；</w:t>
      </w:r>
    </w:p>
    <w:p w:rsidR="00E9075D" w:rsidRDefault="000663AD">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2.7</w:t>
      </w:r>
      <w:r>
        <w:rPr>
          <w:rFonts w:ascii="宋体" w:eastAsia="宋体" w:hAnsi="宋体" w:cs="Times New Roman" w:hint="eastAsia"/>
          <w:kern w:val="0"/>
          <w:sz w:val="24"/>
        </w:rPr>
        <w:t>电源线，</w:t>
      </w:r>
      <w:r>
        <w:rPr>
          <w:rFonts w:ascii="宋体" w:eastAsia="宋体" w:hAnsi="宋体" w:cs="Times New Roman" w:hint="eastAsia"/>
          <w:kern w:val="0"/>
          <w:sz w:val="24"/>
        </w:rPr>
        <w:t>1</w:t>
      </w:r>
      <w:r>
        <w:rPr>
          <w:rFonts w:ascii="宋体" w:eastAsia="宋体" w:hAnsi="宋体" w:cs="Times New Roman" w:hint="eastAsia"/>
          <w:kern w:val="0"/>
          <w:sz w:val="24"/>
        </w:rPr>
        <w:t>条；</w:t>
      </w:r>
    </w:p>
    <w:p w:rsidR="00E9075D" w:rsidRDefault="000663AD">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2.8</w:t>
      </w:r>
      <w:r>
        <w:rPr>
          <w:rFonts w:ascii="宋体" w:eastAsia="宋体" w:hAnsi="宋体" w:cs="Times New Roman" w:hint="eastAsia"/>
          <w:kern w:val="0"/>
          <w:sz w:val="24"/>
        </w:rPr>
        <w:t>软件</w:t>
      </w:r>
      <w:r>
        <w:rPr>
          <w:rFonts w:ascii="宋体" w:eastAsia="宋体" w:hAnsi="宋体" w:cs="Times New Roman" w:hint="eastAsia"/>
          <w:kern w:val="0"/>
          <w:sz w:val="24"/>
        </w:rPr>
        <w:t>包</w:t>
      </w:r>
      <w:r>
        <w:rPr>
          <w:rFonts w:ascii="宋体" w:eastAsia="宋体" w:hAnsi="宋体" w:cs="Times New Roman" w:hint="eastAsia"/>
          <w:kern w:val="0"/>
          <w:sz w:val="24"/>
        </w:rPr>
        <w:t>和说明书，各</w:t>
      </w:r>
      <w:r>
        <w:rPr>
          <w:rFonts w:ascii="宋体" w:eastAsia="宋体" w:hAnsi="宋体" w:cs="Times New Roman" w:hint="eastAsia"/>
          <w:kern w:val="0"/>
          <w:sz w:val="24"/>
        </w:rPr>
        <w:t>1</w:t>
      </w:r>
      <w:r>
        <w:rPr>
          <w:rFonts w:ascii="宋体" w:eastAsia="宋体" w:hAnsi="宋体" w:cs="Times New Roman" w:hint="eastAsia"/>
          <w:kern w:val="0"/>
          <w:sz w:val="24"/>
        </w:rPr>
        <w:t>个</w:t>
      </w:r>
      <w:r>
        <w:rPr>
          <w:rFonts w:ascii="宋体" w:eastAsia="宋体" w:hAnsi="宋体" w:cs="Times New Roman" w:hint="eastAsia"/>
          <w:kern w:val="0"/>
          <w:sz w:val="24"/>
        </w:rPr>
        <w:t xml:space="preserve"> </w:t>
      </w:r>
      <w:r>
        <w:rPr>
          <w:rFonts w:ascii="宋体" w:eastAsia="宋体" w:hAnsi="宋体" w:cs="Times New Roman" w:hint="eastAsia"/>
          <w:kern w:val="0"/>
          <w:sz w:val="24"/>
        </w:rPr>
        <w:t>；</w:t>
      </w:r>
    </w:p>
    <w:p w:rsidR="00E9075D" w:rsidRDefault="000663AD">
      <w:pPr>
        <w:adjustRightInd w:val="0"/>
        <w:snapToGrid w:val="0"/>
        <w:spacing w:line="360" w:lineRule="auto"/>
        <w:rPr>
          <w:rFonts w:ascii="宋体" w:eastAsia="宋体" w:hAnsi="宋体" w:cs="Times New Roman"/>
          <w:b/>
          <w:kern w:val="0"/>
          <w:sz w:val="24"/>
        </w:rPr>
      </w:pPr>
      <w:r>
        <w:rPr>
          <w:rFonts w:ascii="宋体" w:eastAsia="宋体" w:hAnsi="宋体" w:cs="Times New Roman"/>
          <w:b/>
          <w:kern w:val="0"/>
          <w:sz w:val="24"/>
        </w:rPr>
        <w:t>三、主要性能指标</w:t>
      </w:r>
    </w:p>
    <w:p w:rsidR="00E9075D" w:rsidRDefault="000663AD">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3.1</w:t>
      </w:r>
      <w:r>
        <w:rPr>
          <w:rFonts w:ascii="宋体" w:eastAsia="宋体" w:hAnsi="宋体" w:cs="Times New Roman" w:hint="eastAsia"/>
          <w:kern w:val="0"/>
          <w:sz w:val="24"/>
        </w:rPr>
        <w:t>通道数：不少于或等于</w:t>
      </w:r>
      <w:r>
        <w:rPr>
          <w:rFonts w:ascii="宋体" w:eastAsia="宋体" w:hAnsi="宋体" w:cs="Times New Roman" w:hint="eastAsia"/>
          <w:kern w:val="0"/>
          <w:sz w:val="24"/>
        </w:rPr>
        <w:t>8</w:t>
      </w:r>
      <w:r>
        <w:rPr>
          <w:rFonts w:ascii="宋体" w:eastAsia="宋体" w:hAnsi="宋体" w:cs="Times New Roman" w:hint="eastAsia"/>
          <w:kern w:val="0"/>
          <w:sz w:val="24"/>
        </w:rPr>
        <w:t>通道，带有扩展功能；</w:t>
      </w:r>
    </w:p>
    <w:p w:rsidR="00E9075D" w:rsidRDefault="000663AD">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 xml:space="preserve">3.2 </w:t>
      </w:r>
      <w:r>
        <w:rPr>
          <w:rFonts w:ascii="宋体" w:eastAsia="宋体" w:hAnsi="宋体" w:cs="Times New Roman" w:hint="eastAsia"/>
          <w:kern w:val="0"/>
          <w:sz w:val="24"/>
        </w:rPr>
        <w:t>最大电流：≧</w:t>
      </w:r>
      <w:r>
        <w:rPr>
          <w:rFonts w:ascii="宋体" w:eastAsia="宋体" w:hAnsi="宋体" w:cs="Times New Roman" w:hint="eastAsia"/>
          <w:kern w:val="0"/>
          <w:sz w:val="24"/>
        </w:rPr>
        <w:t xml:space="preserve">1A </w:t>
      </w:r>
      <w:r>
        <w:rPr>
          <w:rFonts w:ascii="宋体" w:eastAsia="宋体" w:hAnsi="宋体" w:cs="Times New Roman" w:hint="eastAsia"/>
          <w:kern w:val="0"/>
          <w:sz w:val="24"/>
        </w:rPr>
        <w:t>，可扩展到±</w:t>
      </w:r>
      <w:r>
        <w:rPr>
          <w:rFonts w:ascii="宋体" w:eastAsia="宋体" w:hAnsi="宋体" w:cs="Times New Roman" w:hint="eastAsia"/>
          <w:kern w:val="0"/>
          <w:sz w:val="24"/>
        </w:rPr>
        <w:t>10A,</w:t>
      </w:r>
      <w:r>
        <w:rPr>
          <w:rFonts w:ascii="宋体" w:eastAsia="宋体" w:hAnsi="宋体" w:cs="Times New Roman" w:hint="eastAsia"/>
          <w:kern w:val="0"/>
          <w:sz w:val="24"/>
        </w:rPr>
        <w:t>不</w:t>
      </w:r>
      <w:proofErr w:type="gramStart"/>
      <w:r>
        <w:rPr>
          <w:rFonts w:ascii="宋体" w:eastAsia="宋体" w:hAnsi="宋体" w:cs="Times New Roman" w:hint="eastAsia"/>
          <w:kern w:val="0"/>
          <w:sz w:val="24"/>
        </w:rPr>
        <w:t>接受增流器</w:t>
      </w:r>
      <w:proofErr w:type="gramEnd"/>
      <w:r>
        <w:rPr>
          <w:rFonts w:ascii="宋体" w:eastAsia="宋体" w:hAnsi="宋体" w:cs="Times New Roman" w:hint="eastAsia"/>
          <w:kern w:val="0"/>
          <w:sz w:val="24"/>
        </w:rPr>
        <w:t>；</w:t>
      </w:r>
    </w:p>
    <w:p w:rsidR="00E9075D" w:rsidRDefault="000663AD">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 xml:space="preserve">3.3 </w:t>
      </w:r>
      <w:r>
        <w:rPr>
          <w:rFonts w:ascii="宋体" w:eastAsia="宋体" w:hAnsi="宋体" w:cs="Times New Roman" w:hint="eastAsia"/>
          <w:kern w:val="0"/>
          <w:sz w:val="24"/>
        </w:rPr>
        <w:t>最大输出电压：≧</w:t>
      </w:r>
      <w:r>
        <w:rPr>
          <w:rFonts w:ascii="宋体" w:eastAsia="宋体" w:hAnsi="宋体" w:cs="Times New Roman" w:hint="eastAsia"/>
          <w:kern w:val="0"/>
          <w:sz w:val="24"/>
        </w:rPr>
        <w:t>20V</w:t>
      </w:r>
      <w:r>
        <w:rPr>
          <w:rFonts w:ascii="宋体" w:eastAsia="宋体" w:hAnsi="宋体" w:cs="Times New Roman" w:hint="eastAsia"/>
          <w:kern w:val="0"/>
          <w:sz w:val="24"/>
        </w:rPr>
        <w:t>；</w:t>
      </w:r>
    </w:p>
    <w:p w:rsidR="00E9075D" w:rsidRDefault="000663AD">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3</w:t>
      </w:r>
      <w:r>
        <w:rPr>
          <w:rFonts w:ascii="宋体" w:eastAsia="宋体" w:hAnsi="宋体" w:cs="Times New Roman" w:hint="eastAsia"/>
          <w:kern w:val="0"/>
          <w:sz w:val="24"/>
        </w:rPr>
        <w:t xml:space="preserve">.4 </w:t>
      </w:r>
      <w:r>
        <w:rPr>
          <w:rFonts w:ascii="宋体" w:eastAsia="宋体" w:hAnsi="宋体" w:cs="Times New Roman" w:hint="eastAsia"/>
          <w:kern w:val="0"/>
          <w:sz w:val="24"/>
        </w:rPr>
        <w:t>电流范围：不小于</w:t>
      </w:r>
      <w:r>
        <w:rPr>
          <w:rFonts w:ascii="宋体" w:eastAsia="宋体" w:hAnsi="宋体" w:cs="Times New Roman" w:hint="eastAsia"/>
          <w:kern w:val="0"/>
          <w:sz w:val="24"/>
        </w:rPr>
        <w:t>100pA ~ 1A  10</w:t>
      </w:r>
      <w:r>
        <w:rPr>
          <w:rFonts w:ascii="宋体" w:eastAsia="宋体" w:hAnsi="宋体" w:cs="Times New Roman" w:hint="eastAsia"/>
          <w:kern w:val="0"/>
          <w:sz w:val="24"/>
        </w:rPr>
        <w:t>档；</w:t>
      </w:r>
    </w:p>
    <w:p w:rsidR="00E9075D" w:rsidRDefault="000663AD">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3.5</w:t>
      </w:r>
      <w:r>
        <w:rPr>
          <w:rFonts w:ascii="宋体" w:eastAsia="宋体" w:hAnsi="宋体" w:cs="Times New Roman" w:hint="eastAsia"/>
          <w:kern w:val="0"/>
          <w:sz w:val="24"/>
        </w:rPr>
        <w:t>通道</w:t>
      </w:r>
      <w:r>
        <w:rPr>
          <w:rFonts w:ascii="宋体" w:eastAsia="宋体" w:hAnsi="宋体" w:cs="Times New Roman"/>
          <w:kern w:val="0"/>
          <w:sz w:val="24"/>
        </w:rPr>
        <w:t>交流阻抗频率范围：</w:t>
      </w:r>
      <w:r>
        <w:rPr>
          <w:rFonts w:ascii="宋体" w:eastAsia="宋体" w:hAnsi="宋体" w:cs="Times New Roman" w:hint="eastAsia"/>
          <w:kern w:val="0"/>
          <w:sz w:val="24"/>
        </w:rPr>
        <w:t>1</w:t>
      </w:r>
      <w:r>
        <w:rPr>
          <w:rFonts w:ascii="宋体" w:eastAsia="宋体" w:hAnsi="宋体" w:cs="Times New Roman" w:hint="eastAsia"/>
          <w:kern w:val="0"/>
          <w:sz w:val="24"/>
        </w:rPr>
        <w:t>通道至</w:t>
      </w:r>
      <w:r>
        <w:rPr>
          <w:rFonts w:ascii="宋体" w:eastAsia="宋体" w:hAnsi="宋体" w:cs="Times New Roman" w:hint="eastAsia"/>
          <w:kern w:val="0"/>
          <w:sz w:val="24"/>
        </w:rPr>
        <w:t>2</w:t>
      </w:r>
      <w:r>
        <w:rPr>
          <w:rFonts w:ascii="宋体" w:eastAsia="宋体" w:hAnsi="宋体" w:cs="Times New Roman" w:hint="eastAsia"/>
          <w:kern w:val="0"/>
          <w:sz w:val="24"/>
        </w:rPr>
        <w:t>通道≧</w:t>
      </w:r>
      <w:r>
        <w:rPr>
          <w:rFonts w:ascii="宋体" w:eastAsia="宋体" w:hAnsi="宋体" w:cs="Times New Roman"/>
          <w:kern w:val="0"/>
          <w:sz w:val="24"/>
        </w:rPr>
        <w:t>10μHz ~ 1MHz</w:t>
      </w:r>
      <w:r>
        <w:rPr>
          <w:rFonts w:ascii="宋体" w:eastAsia="宋体" w:hAnsi="宋体" w:cs="Times New Roman" w:hint="eastAsia"/>
          <w:kern w:val="0"/>
          <w:sz w:val="24"/>
        </w:rPr>
        <w:t>，</w:t>
      </w:r>
      <w:r>
        <w:rPr>
          <w:rFonts w:ascii="宋体" w:eastAsia="宋体" w:hAnsi="宋体" w:cs="Times New Roman" w:hint="eastAsia"/>
          <w:kern w:val="0"/>
          <w:sz w:val="24"/>
        </w:rPr>
        <w:t>3</w:t>
      </w:r>
      <w:r>
        <w:rPr>
          <w:rFonts w:ascii="宋体" w:eastAsia="宋体" w:hAnsi="宋体" w:cs="Times New Roman" w:hint="eastAsia"/>
          <w:kern w:val="0"/>
          <w:sz w:val="24"/>
        </w:rPr>
        <w:t>通道至</w:t>
      </w:r>
      <w:r>
        <w:rPr>
          <w:rFonts w:ascii="宋体" w:eastAsia="宋体" w:hAnsi="宋体" w:cs="Times New Roman" w:hint="eastAsia"/>
          <w:kern w:val="0"/>
          <w:sz w:val="24"/>
        </w:rPr>
        <w:t>8</w:t>
      </w:r>
      <w:r>
        <w:rPr>
          <w:rFonts w:ascii="宋体" w:eastAsia="宋体" w:hAnsi="宋体" w:cs="Times New Roman" w:hint="eastAsia"/>
          <w:kern w:val="0"/>
          <w:sz w:val="24"/>
        </w:rPr>
        <w:t>通道≧</w:t>
      </w:r>
      <w:r>
        <w:rPr>
          <w:rFonts w:ascii="宋体" w:eastAsia="宋体" w:hAnsi="宋体" w:cs="Times New Roman"/>
          <w:kern w:val="0"/>
          <w:sz w:val="24"/>
        </w:rPr>
        <w:t xml:space="preserve">10μHz ~ </w:t>
      </w:r>
      <w:r>
        <w:rPr>
          <w:rFonts w:ascii="宋体" w:eastAsia="宋体" w:hAnsi="宋体" w:cs="Times New Roman" w:hint="eastAsia"/>
          <w:kern w:val="0"/>
          <w:sz w:val="24"/>
        </w:rPr>
        <w:t>250k</w:t>
      </w:r>
      <w:r>
        <w:rPr>
          <w:rFonts w:ascii="宋体" w:eastAsia="宋体" w:hAnsi="宋体" w:cs="Times New Roman"/>
          <w:kern w:val="0"/>
          <w:sz w:val="24"/>
        </w:rPr>
        <w:t>Hz</w:t>
      </w:r>
      <w:r>
        <w:rPr>
          <w:rFonts w:ascii="宋体" w:eastAsia="宋体" w:hAnsi="宋体" w:cs="Times New Roman" w:hint="eastAsia"/>
          <w:kern w:val="0"/>
          <w:sz w:val="24"/>
        </w:rPr>
        <w:t>；</w:t>
      </w:r>
    </w:p>
    <w:p w:rsidR="00E9075D" w:rsidRDefault="000663AD">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 xml:space="preserve">3.6 </w:t>
      </w:r>
      <w:r>
        <w:rPr>
          <w:rFonts w:ascii="宋体" w:eastAsia="宋体" w:hAnsi="宋体" w:cs="Times New Roman" w:hint="eastAsia"/>
          <w:kern w:val="0"/>
          <w:sz w:val="24"/>
        </w:rPr>
        <w:t>信号采集：不少于双通道</w:t>
      </w:r>
      <w:r>
        <w:rPr>
          <w:rFonts w:ascii="宋体" w:eastAsia="宋体" w:hAnsi="宋体" w:cs="Times New Roman" w:hint="eastAsia"/>
          <w:kern w:val="0"/>
          <w:sz w:val="24"/>
        </w:rPr>
        <w:t>18-bit ADC 300000</w:t>
      </w:r>
      <w:r>
        <w:rPr>
          <w:rFonts w:ascii="宋体" w:eastAsia="宋体" w:hAnsi="宋体" w:cs="Times New Roman" w:hint="eastAsia"/>
          <w:kern w:val="0"/>
          <w:sz w:val="24"/>
        </w:rPr>
        <w:t>数据点</w:t>
      </w:r>
      <w:r>
        <w:rPr>
          <w:rFonts w:ascii="宋体" w:eastAsia="宋体" w:hAnsi="宋体" w:cs="Times New Roman" w:hint="eastAsia"/>
          <w:kern w:val="0"/>
          <w:sz w:val="24"/>
        </w:rPr>
        <w:t>/</w:t>
      </w:r>
      <w:r>
        <w:rPr>
          <w:rFonts w:ascii="宋体" w:eastAsia="宋体" w:hAnsi="宋体" w:cs="Times New Roman" w:hint="eastAsia"/>
          <w:kern w:val="0"/>
          <w:sz w:val="24"/>
        </w:rPr>
        <w:t>秒；</w:t>
      </w:r>
    </w:p>
    <w:p w:rsidR="00E9075D" w:rsidRDefault="000663AD">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 xml:space="preserve">3.7 </w:t>
      </w:r>
      <w:r>
        <w:rPr>
          <w:rFonts w:ascii="宋体" w:eastAsia="宋体" w:hAnsi="宋体" w:cs="Times New Roman" w:hint="eastAsia"/>
          <w:kern w:val="0"/>
          <w:sz w:val="24"/>
        </w:rPr>
        <w:t>测量电流分辨率：所选电流档的</w:t>
      </w:r>
      <w:r>
        <w:rPr>
          <w:rFonts w:ascii="宋体" w:eastAsia="宋体" w:hAnsi="宋体" w:cs="Times New Roman" w:hint="eastAsia"/>
          <w:kern w:val="0"/>
          <w:sz w:val="24"/>
        </w:rPr>
        <w:t>0.003%</w:t>
      </w:r>
      <w:r>
        <w:rPr>
          <w:rFonts w:ascii="宋体" w:eastAsia="宋体" w:hAnsi="宋体" w:cs="Times New Roman" w:hint="eastAsia"/>
          <w:kern w:val="0"/>
          <w:sz w:val="24"/>
        </w:rPr>
        <w:t>，不小于</w:t>
      </w:r>
      <w:r>
        <w:rPr>
          <w:rFonts w:ascii="宋体" w:eastAsia="宋体" w:hAnsi="宋体" w:cs="Times New Roman" w:hint="eastAsia"/>
          <w:kern w:val="0"/>
          <w:sz w:val="24"/>
        </w:rPr>
        <w:t>3fA</w:t>
      </w:r>
      <w:r>
        <w:rPr>
          <w:rFonts w:ascii="宋体" w:eastAsia="宋体" w:hAnsi="宋体" w:cs="Times New Roman" w:hint="eastAsia"/>
          <w:kern w:val="0"/>
          <w:sz w:val="24"/>
        </w:rPr>
        <w:t>；</w:t>
      </w:r>
    </w:p>
    <w:p w:rsidR="00E9075D" w:rsidRDefault="000663AD">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 xml:space="preserve">3.8 </w:t>
      </w:r>
      <w:r>
        <w:rPr>
          <w:rFonts w:ascii="宋体" w:eastAsia="宋体" w:hAnsi="宋体" w:cs="Times New Roman" w:hint="eastAsia"/>
          <w:kern w:val="0"/>
          <w:sz w:val="24"/>
        </w:rPr>
        <w:t>测量电位分辨率：所选电位范围的</w:t>
      </w:r>
      <w:r>
        <w:rPr>
          <w:rFonts w:ascii="宋体" w:eastAsia="宋体" w:hAnsi="宋体" w:cs="Times New Roman" w:hint="eastAsia"/>
          <w:kern w:val="0"/>
          <w:sz w:val="24"/>
        </w:rPr>
        <w:t>0.0008%</w:t>
      </w:r>
      <w:r>
        <w:rPr>
          <w:rFonts w:ascii="宋体" w:eastAsia="宋体" w:hAnsi="宋体" w:cs="Times New Roman" w:hint="eastAsia"/>
          <w:kern w:val="0"/>
          <w:sz w:val="24"/>
        </w:rPr>
        <w:t>，不小于</w:t>
      </w:r>
      <w:r>
        <w:rPr>
          <w:rFonts w:ascii="宋体" w:eastAsia="宋体" w:hAnsi="宋体" w:cs="Times New Roman" w:hint="eastAsia"/>
          <w:kern w:val="0"/>
          <w:sz w:val="24"/>
        </w:rPr>
        <w:t>7nV</w:t>
      </w:r>
      <w:r>
        <w:rPr>
          <w:rFonts w:ascii="宋体" w:eastAsia="宋体" w:hAnsi="宋体" w:cs="Times New Roman" w:hint="eastAsia"/>
          <w:kern w:val="0"/>
          <w:sz w:val="24"/>
        </w:rPr>
        <w:t>；</w:t>
      </w:r>
    </w:p>
    <w:p w:rsidR="00E9075D" w:rsidRDefault="000663AD">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lastRenderedPageBreak/>
        <w:t xml:space="preserve">3.9 </w:t>
      </w:r>
      <w:r>
        <w:rPr>
          <w:rFonts w:ascii="宋体" w:eastAsia="宋体" w:hAnsi="宋体" w:cs="Times New Roman" w:hint="eastAsia"/>
          <w:kern w:val="0"/>
          <w:sz w:val="24"/>
        </w:rPr>
        <w:t>循环</w:t>
      </w:r>
      <w:proofErr w:type="gramStart"/>
      <w:r>
        <w:rPr>
          <w:rFonts w:ascii="宋体" w:eastAsia="宋体" w:hAnsi="宋体" w:cs="Times New Roman" w:hint="eastAsia"/>
          <w:kern w:val="0"/>
          <w:sz w:val="24"/>
        </w:rPr>
        <w:t>伏安和</w:t>
      </w:r>
      <w:proofErr w:type="gramEnd"/>
      <w:r>
        <w:rPr>
          <w:rFonts w:ascii="宋体" w:eastAsia="宋体" w:hAnsi="宋体" w:cs="Times New Roman" w:hint="eastAsia"/>
          <w:kern w:val="0"/>
          <w:sz w:val="24"/>
        </w:rPr>
        <w:t>线性扫描速率：</w:t>
      </w:r>
      <w:r>
        <w:rPr>
          <w:rFonts w:ascii="宋体" w:eastAsia="宋体" w:hAnsi="宋体" w:cs="Times New Roman" w:hint="eastAsia"/>
          <w:kern w:val="0"/>
          <w:sz w:val="24"/>
        </w:rPr>
        <w:t>1</w:t>
      </w:r>
      <w:r>
        <w:rPr>
          <w:rFonts w:ascii="宋体" w:eastAsia="宋体" w:hAnsi="宋体" w:cs="Times New Roman" w:hint="eastAsia"/>
          <w:kern w:val="0"/>
          <w:sz w:val="24"/>
        </w:rPr>
        <w:t>μ</w:t>
      </w:r>
      <w:r>
        <w:rPr>
          <w:rFonts w:ascii="宋体" w:eastAsia="宋体" w:hAnsi="宋体" w:cs="Times New Roman" w:hint="eastAsia"/>
          <w:kern w:val="0"/>
          <w:sz w:val="24"/>
        </w:rPr>
        <w:t>V/s ~ 10000V/s</w:t>
      </w:r>
      <w:r>
        <w:rPr>
          <w:rFonts w:ascii="宋体" w:eastAsia="宋体" w:hAnsi="宋体" w:cs="Times New Roman" w:hint="eastAsia"/>
          <w:kern w:val="0"/>
          <w:sz w:val="24"/>
        </w:rPr>
        <w:t>；</w:t>
      </w:r>
    </w:p>
    <w:p w:rsidR="00E9075D" w:rsidRDefault="000663AD">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3.10</w:t>
      </w:r>
      <w:r>
        <w:rPr>
          <w:rFonts w:ascii="宋体" w:eastAsia="宋体" w:hAnsi="宋体" w:cs="Times New Roman" w:hint="eastAsia"/>
          <w:kern w:val="0"/>
          <w:sz w:val="24"/>
        </w:rPr>
        <w:t>开放源程序：提供开放式的源程序，允许用户通过不同的编程软件，如</w:t>
      </w:r>
    </w:p>
    <w:p w:rsidR="00E9075D" w:rsidRDefault="000663AD">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C++</w:t>
      </w:r>
      <w:r>
        <w:rPr>
          <w:rFonts w:ascii="宋体" w:eastAsia="宋体" w:hAnsi="宋体" w:cs="Times New Roman" w:hint="eastAsia"/>
          <w:kern w:val="0"/>
          <w:sz w:val="24"/>
        </w:rPr>
        <w:t>、</w:t>
      </w:r>
      <w:r>
        <w:rPr>
          <w:rFonts w:ascii="宋体" w:eastAsia="宋体" w:hAnsi="宋体" w:cs="Times New Roman" w:hint="eastAsia"/>
          <w:kern w:val="0"/>
          <w:sz w:val="24"/>
        </w:rPr>
        <w:t>Delphi</w:t>
      </w:r>
      <w:r>
        <w:rPr>
          <w:rFonts w:ascii="宋体" w:eastAsia="宋体" w:hAnsi="宋体" w:cs="Times New Roman" w:hint="eastAsia"/>
          <w:kern w:val="0"/>
          <w:sz w:val="24"/>
        </w:rPr>
        <w:t>、</w:t>
      </w:r>
      <w:r>
        <w:rPr>
          <w:rFonts w:ascii="宋体" w:eastAsia="宋体" w:hAnsi="宋体" w:cs="Times New Roman" w:hint="eastAsia"/>
          <w:kern w:val="0"/>
          <w:sz w:val="24"/>
        </w:rPr>
        <w:t>VB</w:t>
      </w:r>
      <w:r>
        <w:rPr>
          <w:rFonts w:ascii="宋体" w:eastAsia="宋体" w:hAnsi="宋体" w:cs="Times New Roman" w:hint="eastAsia"/>
          <w:kern w:val="0"/>
          <w:sz w:val="24"/>
        </w:rPr>
        <w:t>等，自行编制各种各样的程序，也更方便地通过</w:t>
      </w:r>
      <w:r>
        <w:rPr>
          <w:rFonts w:ascii="宋体" w:eastAsia="宋体" w:hAnsi="宋体" w:cs="Times New Roman" w:hint="eastAsia"/>
          <w:kern w:val="0"/>
          <w:sz w:val="24"/>
        </w:rPr>
        <w:t>LabView</w:t>
      </w:r>
    </w:p>
    <w:p w:rsidR="00E9075D" w:rsidRDefault="000663AD">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软件对仪器进行远程控制；</w:t>
      </w:r>
    </w:p>
    <w:p w:rsidR="00E9075D" w:rsidRDefault="000663AD">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3.11</w:t>
      </w:r>
      <w:r>
        <w:rPr>
          <w:rFonts w:ascii="宋体" w:eastAsia="宋体" w:hAnsi="宋体" w:cs="Times New Roman" w:hint="eastAsia"/>
          <w:kern w:val="0"/>
          <w:sz w:val="24"/>
        </w:rPr>
        <w:t>可连接</w:t>
      </w:r>
      <w:r>
        <w:rPr>
          <w:rFonts w:ascii="宋体" w:eastAsia="宋体" w:hAnsi="宋体" w:cs="Times New Roman" w:hint="eastAsia"/>
          <w:kern w:val="0"/>
          <w:sz w:val="24"/>
        </w:rPr>
        <w:t>WIFI</w:t>
      </w:r>
      <w:r>
        <w:rPr>
          <w:rFonts w:ascii="宋体" w:eastAsia="宋体" w:hAnsi="宋体" w:cs="Times New Roman" w:hint="eastAsia"/>
          <w:kern w:val="0"/>
          <w:sz w:val="24"/>
        </w:rPr>
        <w:t>模块实现电脑和仪器的无线连接；可在办公室通过网络远程</w:t>
      </w:r>
    </w:p>
    <w:p w:rsidR="00E9075D" w:rsidRDefault="000663AD">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控制实验室里的设备测试；</w:t>
      </w:r>
    </w:p>
    <w:p w:rsidR="00E9075D" w:rsidRDefault="00E9075D">
      <w:pPr>
        <w:adjustRightInd w:val="0"/>
        <w:snapToGrid w:val="0"/>
        <w:spacing w:line="360" w:lineRule="auto"/>
        <w:rPr>
          <w:rFonts w:ascii="宋体" w:eastAsia="宋体" w:hAnsi="宋体" w:cs="Times New Roman"/>
          <w:kern w:val="0"/>
          <w:sz w:val="24"/>
        </w:rPr>
      </w:pPr>
    </w:p>
    <w:p w:rsidR="00E9075D" w:rsidRDefault="000663AD">
      <w:pPr>
        <w:adjustRightInd w:val="0"/>
        <w:snapToGrid w:val="0"/>
        <w:spacing w:line="360" w:lineRule="auto"/>
        <w:rPr>
          <w:rFonts w:ascii="宋体" w:eastAsia="宋体" w:hAnsi="宋体" w:cs="Times New Roman"/>
          <w:b/>
          <w:kern w:val="0"/>
          <w:sz w:val="24"/>
        </w:rPr>
      </w:pPr>
      <w:r>
        <w:rPr>
          <w:rFonts w:ascii="宋体" w:eastAsia="宋体" w:hAnsi="宋体" w:cs="Times New Roman"/>
          <w:b/>
          <w:kern w:val="0"/>
          <w:sz w:val="24"/>
        </w:rPr>
        <w:t>附件</w:t>
      </w:r>
      <w:r>
        <w:rPr>
          <w:rFonts w:ascii="宋体" w:eastAsia="宋体" w:hAnsi="宋体" w:cs="Times New Roman"/>
          <w:b/>
          <w:kern w:val="0"/>
          <w:sz w:val="24"/>
        </w:rPr>
        <w:t>2</w:t>
      </w:r>
      <w:r>
        <w:rPr>
          <w:rFonts w:ascii="宋体" w:eastAsia="宋体" w:hAnsi="宋体" w:cs="Times New Roman"/>
          <w:b/>
          <w:kern w:val="0"/>
          <w:sz w:val="24"/>
        </w:rPr>
        <w:t>：谈判报价须知</w:t>
      </w:r>
    </w:p>
    <w:p w:rsidR="00E9075D" w:rsidRDefault="000663AD">
      <w:pPr>
        <w:adjustRightInd w:val="0"/>
        <w:snapToGrid w:val="0"/>
        <w:spacing w:line="360" w:lineRule="auto"/>
        <w:rPr>
          <w:rFonts w:ascii="宋体" w:eastAsia="宋体" w:hAnsi="宋体" w:cs="Times New Roman"/>
          <w:b/>
          <w:kern w:val="0"/>
          <w:sz w:val="24"/>
        </w:rPr>
      </w:pPr>
      <w:r>
        <w:rPr>
          <w:rFonts w:ascii="宋体" w:eastAsia="宋体" w:hAnsi="宋体" w:cs="Times New Roman"/>
          <w:b/>
          <w:kern w:val="0"/>
          <w:sz w:val="24"/>
        </w:rPr>
        <w:t>一、合同主要条款</w:t>
      </w:r>
    </w:p>
    <w:p w:rsidR="00E9075D" w:rsidRDefault="000663AD">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付款方式：</w:t>
      </w:r>
    </w:p>
    <w:p w:rsidR="00E9075D" w:rsidRDefault="000663AD">
      <w:pPr>
        <w:adjustRightInd w:val="0"/>
        <w:snapToGrid w:val="0"/>
        <w:spacing w:line="360" w:lineRule="auto"/>
        <w:ind w:firstLineChars="200" w:firstLine="480"/>
        <w:rPr>
          <w:rFonts w:ascii="宋体" w:eastAsia="宋体" w:hAnsi="宋体" w:cs="Times New Roman"/>
          <w:kern w:val="0"/>
          <w:sz w:val="24"/>
        </w:rPr>
      </w:pPr>
      <w:r>
        <w:rPr>
          <w:rFonts w:ascii="宋体" w:eastAsia="宋体" w:hAnsi="宋体" w:cs="Times New Roman"/>
          <w:kern w:val="0"/>
          <w:sz w:val="24"/>
        </w:rPr>
        <w:t>进口设备：</w:t>
      </w:r>
    </w:p>
    <w:p w:rsidR="00E9075D" w:rsidRDefault="000663AD">
      <w:pPr>
        <w:pStyle w:val="af3"/>
        <w:ind w:left="420" w:firstLine="480"/>
        <w:rPr>
          <w:rFonts w:ascii="宋体" w:hAnsi="宋体"/>
          <w:kern w:val="0"/>
          <w:sz w:val="24"/>
          <w:szCs w:val="24"/>
        </w:rPr>
      </w:pPr>
      <w:r>
        <w:rPr>
          <w:rFonts w:ascii="宋体" w:hAnsi="宋体"/>
          <w:kern w:val="0"/>
          <w:sz w:val="24"/>
          <w:szCs w:val="24"/>
        </w:rPr>
        <w:t>支付上限为：成交人民币价格。</w:t>
      </w:r>
    </w:p>
    <w:p w:rsidR="00E9075D" w:rsidRDefault="000663AD">
      <w:pPr>
        <w:pStyle w:val="af3"/>
        <w:ind w:left="420" w:firstLine="480"/>
        <w:rPr>
          <w:rFonts w:ascii="宋体" w:hAnsi="宋体"/>
          <w:kern w:val="0"/>
          <w:sz w:val="24"/>
          <w:szCs w:val="24"/>
        </w:rPr>
      </w:pPr>
      <w:r>
        <w:rPr>
          <w:rFonts w:ascii="宋体" w:hAnsi="宋体"/>
          <w:kern w:val="0"/>
          <w:sz w:val="24"/>
          <w:szCs w:val="24"/>
        </w:rPr>
        <w:t>信用证付款</w:t>
      </w:r>
    </w:p>
    <w:p w:rsidR="00E9075D" w:rsidRDefault="000663AD">
      <w:pPr>
        <w:pStyle w:val="af3"/>
        <w:ind w:left="420" w:firstLine="480"/>
        <w:rPr>
          <w:rFonts w:ascii="宋体" w:hAnsi="宋体"/>
          <w:kern w:val="0"/>
          <w:sz w:val="24"/>
          <w:szCs w:val="24"/>
        </w:rPr>
      </w:pPr>
      <w:proofErr w:type="gramStart"/>
      <w:r>
        <w:rPr>
          <w:rFonts w:ascii="宋体" w:hAnsi="宋体"/>
          <w:kern w:val="0"/>
          <w:sz w:val="24"/>
          <w:szCs w:val="24"/>
        </w:rPr>
        <w:t>签定</w:t>
      </w:r>
      <w:proofErr w:type="gramEnd"/>
      <w:r>
        <w:rPr>
          <w:rFonts w:ascii="宋体" w:hAnsi="宋体"/>
          <w:kern w:val="0"/>
          <w:sz w:val="24"/>
          <w:szCs w:val="24"/>
        </w:rPr>
        <w:t>外贸合同后，买方代理收到买方</w:t>
      </w:r>
      <w:r>
        <w:rPr>
          <w:rFonts w:ascii="宋体" w:hAnsi="宋体"/>
          <w:kern w:val="0"/>
          <w:sz w:val="24"/>
          <w:szCs w:val="24"/>
        </w:rPr>
        <w:t xml:space="preserve"> </w:t>
      </w:r>
      <w:r>
        <w:rPr>
          <w:rFonts w:ascii="宋体" w:hAnsi="宋体" w:hint="eastAsia"/>
          <w:kern w:val="0"/>
          <w:sz w:val="24"/>
          <w:szCs w:val="24"/>
        </w:rPr>
        <w:t>70</w:t>
      </w:r>
      <w:r>
        <w:rPr>
          <w:rFonts w:ascii="宋体" w:hAnsi="宋体"/>
          <w:kern w:val="0"/>
          <w:sz w:val="24"/>
          <w:szCs w:val="24"/>
        </w:rPr>
        <w:t xml:space="preserve"> % </w:t>
      </w:r>
      <w:r>
        <w:rPr>
          <w:rFonts w:ascii="宋体" w:hAnsi="宋体"/>
          <w:kern w:val="0"/>
          <w:sz w:val="24"/>
          <w:szCs w:val="24"/>
        </w:rPr>
        <w:t>货款后</w:t>
      </w:r>
      <w:r>
        <w:rPr>
          <w:rFonts w:ascii="宋体" w:hAnsi="宋体"/>
          <w:kern w:val="0"/>
          <w:sz w:val="24"/>
          <w:szCs w:val="24"/>
        </w:rPr>
        <w:t xml:space="preserve">, </w:t>
      </w:r>
      <w:r>
        <w:rPr>
          <w:rFonts w:ascii="宋体" w:hAnsi="宋体"/>
          <w:kern w:val="0"/>
          <w:sz w:val="24"/>
          <w:szCs w:val="24"/>
        </w:rPr>
        <w:t>买方代理对外开具合同总额的</w:t>
      </w:r>
      <w:r>
        <w:rPr>
          <w:rFonts w:ascii="宋体" w:hAnsi="宋体"/>
          <w:kern w:val="0"/>
          <w:sz w:val="24"/>
          <w:szCs w:val="24"/>
        </w:rPr>
        <w:t xml:space="preserve"> </w:t>
      </w:r>
      <w:r>
        <w:rPr>
          <w:rFonts w:ascii="宋体" w:hAnsi="宋体" w:hint="eastAsia"/>
          <w:kern w:val="0"/>
          <w:sz w:val="24"/>
          <w:szCs w:val="24"/>
        </w:rPr>
        <w:t>70</w:t>
      </w:r>
      <w:r>
        <w:rPr>
          <w:rFonts w:ascii="宋体" w:hAnsi="宋体"/>
          <w:kern w:val="0"/>
          <w:sz w:val="24"/>
          <w:szCs w:val="24"/>
        </w:rPr>
        <w:t xml:space="preserve"> %</w:t>
      </w:r>
      <w:r>
        <w:rPr>
          <w:rFonts w:ascii="宋体" w:hAnsi="宋体"/>
          <w:kern w:val="0"/>
          <w:sz w:val="24"/>
          <w:szCs w:val="24"/>
        </w:rPr>
        <w:t>不可撤销信用证给卖方；货到验收合格后，买方代理收到买方</w:t>
      </w:r>
      <w:r>
        <w:rPr>
          <w:rFonts w:ascii="宋体" w:hAnsi="宋体"/>
          <w:kern w:val="0"/>
          <w:sz w:val="24"/>
          <w:szCs w:val="24"/>
        </w:rPr>
        <w:t xml:space="preserve"> </w:t>
      </w:r>
      <w:r>
        <w:rPr>
          <w:rFonts w:ascii="宋体" w:hAnsi="宋体" w:hint="eastAsia"/>
          <w:kern w:val="0"/>
          <w:sz w:val="24"/>
          <w:szCs w:val="24"/>
        </w:rPr>
        <w:t>30</w:t>
      </w:r>
      <w:r>
        <w:rPr>
          <w:rFonts w:ascii="宋体" w:hAnsi="宋体"/>
          <w:kern w:val="0"/>
          <w:sz w:val="24"/>
          <w:szCs w:val="24"/>
        </w:rPr>
        <w:t xml:space="preserve"> %</w:t>
      </w:r>
      <w:r>
        <w:rPr>
          <w:rFonts w:ascii="宋体" w:hAnsi="宋体"/>
          <w:kern w:val="0"/>
          <w:sz w:val="24"/>
          <w:szCs w:val="24"/>
        </w:rPr>
        <w:t>货款后，买方代理电汇支付</w:t>
      </w:r>
      <w:r>
        <w:rPr>
          <w:rFonts w:ascii="宋体" w:hAnsi="宋体"/>
          <w:kern w:val="0"/>
          <w:sz w:val="24"/>
          <w:szCs w:val="24"/>
        </w:rPr>
        <w:t xml:space="preserve"> </w:t>
      </w:r>
      <w:r>
        <w:rPr>
          <w:rFonts w:ascii="宋体" w:hAnsi="宋体" w:hint="eastAsia"/>
          <w:kern w:val="0"/>
          <w:sz w:val="24"/>
          <w:szCs w:val="24"/>
        </w:rPr>
        <w:t>30</w:t>
      </w:r>
      <w:r>
        <w:rPr>
          <w:rFonts w:ascii="宋体" w:hAnsi="宋体"/>
          <w:kern w:val="0"/>
          <w:sz w:val="24"/>
          <w:szCs w:val="24"/>
        </w:rPr>
        <w:t xml:space="preserve"> %</w:t>
      </w:r>
      <w:r>
        <w:rPr>
          <w:rFonts w:ascii="宋体" w:hAnsi="宋体"/>
          <w:kern w:val="0"/>
          <w:sz w:val="24"/>
          <w:szCs w:val="24"/>
        </w:rPr>
        <w:t>货款给卖方（合同执行期间产生的外币汇率损失由卖方承担）。</w:t>
      </w:r>
    </w:p>
    <w:p w:rsidR="00E9075D" w:rsidRDefault="000663AD">
      <w:pPr>
        <w:adjustRightInd w:val="0"/>
        <w:snapToGrid w:val="0"/>
        <w:spacing w:line="360" w:lineRule="auto"/>
        <w:ind w:firstLineChars="200" w:firstLine="480"/>
        <w:rPr>
          <w:rFonts w:ascii="宋体" w:eastAsia="宋体" w:hAnsi="宋体" w:cs="Times New Roman"/>
          <w:kern w:val="0"/>
          <w:sz w:val="24"/>
        </w:rPr>
      </w:pPr>
      <w:r>
        <w:rPr>
          <w:rFonts w:ascii="宋体" w:eastAsia="宋体" w:hAnsi="宋体" w:cs="Times New Roman"/>
          <w:kern w:val="0"/>
          <w:sz w:val="24"/>
        </w:rPr>
        <w:t>如果采用外币结算，汇率取开标日中国人民银行公布的汇率中间价。</w:t>
      </w:r>
    </w:p>
    <w:p w:rsidR="00E9075D" w:rsidRDefault="000663AD">
      <w:pPr>
        <w:adjustRightInd w:val="0"/>
        <w:snapToGrid w:val="0"/>
        <w:spacing w:line="360" w:lineRule="auto"/>
        <w:ind w:firstLineChars="200" w:firstLine="480"/>
        <w:rPr>
          <w:rFonts w:ascii="宋体" w:eastAsia="宋体" w:hAnsi="宋体" w:cs="Times New Roman"/>
          <w:kern w:val="0"/>
          <w:sz w:val="24"/>
        </w:rPr>
      </w:pPr>
      <w:r>
        <w:rPr>
          <w:rFonts w:ascii="宋体" w:eastAsia="宋体" w:hAnsi="宋体" w:cs="Times New Roman"/>
          <w:kern w:val="0"/>
          <w:sz w:val="24"/>
        </w:rPr>
        <w:t>交货日期：</w:t>
      </w:r>
    </w:p>
    <w:p w:rsidR="00E9075D" w:rsidRDefault="000663AD">
      <w:pPr>
        <w:adjustRightInd w:val="0"/>
        <w:snapToGrid w:val="0"/>
        <w:spacing w:line="360" w:lineRule="auto"/>
        <w:ind w:firstLineChars="400" w:firstLine="960"/>
        <w:rPr>
          <w:rFonts w:ascii="宋体" w:eastAsia="宋体" w:hAnsi="宋体" w:cs="Times New Roman"/>
          <w:kern w:val="0"/>
          <w:sz w:val="24"/>
        </w:rPr>
      </w:pPr>
      <w:r>
        <w:rPr>
          <w:rFonts w:ascii="宋体" w:eastAsia="宋体" w:hAnsi="宋体" w:cs="Times New Roman"/>
          <w:kern w:val="0"/>
          <w:sz w:val="24"/>
        </w:rPr>
        <w:t>合同签订后</w:t>
      </w:r>
      <w:r>
        <w:rPr>
          <w:rFonts w:ascii="宋体" w:eastAsia="宋体" w:hAnsi="宋体" w:cs="Times New Roman" w:hint="eastAsia"/>
          <w:b/>
          <w:kern w:val="0"/>
          <w:sz w:val="24"/>
        </w:rPr>
        <w:t>90</w:t>
      </w:r>
      <w:r>
        <w:rPr>
          <w:rFonts w:ascii="宋体" w:eastAsia="宋体" w:hAnsi="宋体" w:cs="Times New Roman"/>
          <w:kern w:val="0"/>
          <w:sz w:val="24"/>
        </w:rPr>
        <w:t>个</w:t>
      </w:r>
      <w:r>
        <w:rPr>
          <w:rFonts w:ascii="宋体" w:eastAsia="宋体" w:hAnsi="宋体" w:cs="Times New Roman" w:hint="eastAsia"/>
          <w:kern w:val="0"/>
          <w:sz w:val="24"/>
        </w:rPr>
        <w:t>日历</w:t>
      </w:r>
      <w:r>
        <w:rPr>
          <w:rFonts w:ascii="宋体" w:eastAsia="宋体" w:hAnsi="宋体" w:cs="Times New Roman"/>
          <w:kern w:val="0"/>
          <w:sz w:val="24"/>
        </w:rPr>
        <w:t>日。</w:t>
      </w:r>
    </w:p>
    <w:p w:rsidR="00E9075D" w:rsidRDefault="000663AD">
      <w:pPr>
        <w:adjustRightInd w:val="0"/>
        <w:snapToGrid w:val="0"/>
        <w:spacing w:line="360" w:lineRule="auto"/>
        <w:ind w:firstLineChars="200" w:firstLine="480"/>
        <w:rPr>
          <w:rFonts w:ascii="宋体" w:eastAsia="宋体" w:hAnsi="宋体" w:cs="Times New Roman"/>
          <w:kern w:val="0"/>
          <w:sz w:val="24"/>
        </w:rPr>
      </w:pPr>
      <w:r>
        <w:rPr>
          <w:rFonts w:ascii="宋体" w:eastAsia="宋体" w:hAnsi="宋体" w:cs="Times New Roman"/>
          <w:kern w:val="0"/>
          <w:sz w:val="24"/>
        </w:rPr>
        <w:t>质保期</w:t>
      </w:r>
    </w:p>
    <w:p w:rsidR="00E9075D" w:rsidRDefault="000663AD">
      <w:pPr>
        <w:adjustRightInd w:val="0"/>
        <w:snapToGrid w:val="0"/>
        <w:spacing w:line="360" w:lineRule="auto"/>
        <w:ind w:firstLineChars="400" w:firstLine="960"/>
        <w:rPr>
          <w:rFonts w:ascii="宋体" w:eastAsia="宋体" w:hAnsi="宋体" w:cs="Times New Roman"/>
          <w:kern w:val="0"/>
          <w:sz w:val="24"/>
        </w:rPr>
      </w:pPr>
      <w:r>
        <w:rPr>
          <w:rFonts w:ascii="宋体" w:eastAsia="宋体" w:hAnsi="宋体" w:cs="Times New Roman"/>
          <w:kern w:val="0"/>
          <w:sz w:val="24"/>
        </w:rPr>
        <w:t>质保期</w:t>
      </w:r>
      <w:r>
        <w:rPr>
          <w:rFonts w:ascii="宋体" w:eastAsia="宋体" w:hAnsi="宋体" w:cs="Times New Roman" w:hint="eastAsia"/>
          <w:b/>
          <w:bCs/>
          <w:kern w:val="0"/>
          <w:sz w:val="24"/>
        </w:rPr>
        <w:t>3</w:t>
      </w:r>
      <w:r>
        <w:rPr>
          <w:rFonts w:ascii="宋体" w:eastAsia="宋体" w:hAnsi="宋体" w:cs="Times New Roman"/>
          <w:kern w:val="0"/>
          <w:sz w:val="24"/>
        </w:rPr>
        <w:t>年，自验</w:t>
      </w:r>
      <w:r>
        <w:rPr>
          <w:rFonts w:ascii="宋体" w:eastAsia="宋体" w:hAnsi="宋体" w:cs="Times New Roman"/>
          <w:kern w:val="0"/>
          <w:sz w:val="24"/>
        </w:rPr>
        <w:t>收合格之日算起。</w:t>
      </w:r>
    </w:p>
    <w:p w:rsidR="00E9075D" w:rsidRDefault="000663AD">
      <w:pPr>
        <w:adjustRightInd w:val="0"/>
        <w:snapToGrid w:val="0"/>
        <w:spacing w:line="360" w:lineRule="auto"/>
        <w:rPr>
          <w:rFonts w:ascii="宋体" w:eastAsia="宋体" w:hAnsi="宋体" w:cs="Times New Roman"/>
          <w:b/>
          <w:kern w:val="0"/>
          <w:sz w:val="24"/>
        </w:rPr>
      </w:pPr>
      <w:r>
        <w:rPr>
          <w:rFonts w:ascii="宋体" w:eastAsia="宋体" w:hAnsi="宋体" w:cs="Times New Roman"/>
          <w:b/>
          <w:kern w:val="0"/>
          <w:sz w:val="24"/>
        </w:rPr>
        <w:t>二、其它配置</w:t>
      </w:r>
    </w:p>
    <w:p w:rsidR="00E9075D" w:rsidRDefault="000663AD">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1</w:t>
      </w:r>
      <w:r>
        <w:rPr>
          <w:rFonts w:ascii="宋体" w:eastAsia="宋体" w:hAnsi="宋体" w:cs="Times New Roman"/>
          <w:kern w:val="0"/>
          <w:sz w:val="24"/>
        </w:rPr>
        <w:t>）根据购置需求配备仪器设备必需的随机附件、易损件及备件、设备操作和维修的专用工具。将以上附件、备件（包括操作工具）、易损件等列出清单，单独报价，并计入总价。</w:t>
      </w:r>
    </w:p>
    <w:p w:rsidR="00E9075D" w:rsidRDefault="000663AD">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2</w:t>
      </w:r>
      <w:r>
        <w:rPr>
          <w:rFonts w:ascii="宋体" w:eastAsia="宋体" w:hAnsi="宋体" w:cs="Times New Roman"/>
          <w:kern w:val="0"/>
          <w:sz w:val="24"/>
        </w:rPr>
        <w:t>）除基本配置要求外，各公司还可以根据学校的研究背景及公司的产品特点配置相应的功能模块，单独报价，提供参考，不计入总价。</w:t>
      </w:r>
    </w:p>
    <w:p w:rsidR="00E9075D" w:rsidRDefault="000663AD">
      <w:pPr>
        <w:adjustRightInd w:val="0"/>
        <w:snapToGrid w:val="0"/>
        <w:spacing w:line="360" w:lineRule="auto"/>
        <w:rPr>
          <w:rFonts w:ascii="宋体" w:eastAsia="宋体" w:hAnsi="宋体" w:cs="Times New Roman"/>
          <w:b/>
          <w:kern w:val="0"/>
          <w:sz w:val="24"/>
        </w:rPr>
      </w:pPr>
      <w:r>
        <w:rPr>
          <w:rFonts w:ascii="宋体" w:eastAsia="宋体" w:hAnsi="宋体" w:cs="Times New Roman"/>
          <w:b/>
          <w:kern w:val="0"/>
          <w:sz w:val="24"/>
        </w:rPr>
        <w:t>三、基本服务要求</w:t>
      </w:r>
    </w:p>
    <w:p w:rsidR="00E9075D" w:rsidRDefault="000663AD">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1</w:t>
      </w:r>
      <w:r>
        <w:rPr>
          <w:rFonts w:ascii="宋体" w:eastAsia="宋体" w:hAnsi="宋体" w:cs="Times New Roman"/>
          <w:kern w:val="0"/>
          <w:sz w:val="24"/>
        </w:rPr>
        <w:t>）安装、调试、检验、培训及技术服务费用分项报价并计入总价。</w:t>
      </w:r>
    </w:p>
    <w:p w:rsidR="00E9075D" w:rsidRDefault="000663AD">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2</w:t>
      </w:r>
      <w:r>
        <w:rPr>
          <w:rFonts w:ascii="宋体" w:eastAsia="宋体" w:hAnsi="宋体" w:cs="Times New Roman"/>
          <w:kern w:val="0"/>
          <w:sz w:val="24"/>
        </w:rPr>
        <w:t>）提供仪器使用说明书、操作手册、维修手册、工作软件说明书等技术资料。</w:t>
      </w:r>
    </w:p>
    <w:p w:rsidR="00E9075D" w:rsidRDefault="000663AD">
      <w:pPr>
        <w:adjustRightInd w:val="0"/>
        <w:snapToGrid w:val="0"/>
        <w:spacing w:line="360" w:lineRule="auto"/>
        <w:rPr>
          <w:rFonts w:ascii="宋体" w:eastAsia="宋体" w:hAnsi="宋体" w:cs="Times New Roman"/>
          <w:sz w:val="24"/>
        </w:rPr>
      </w:pPr>
      <w:r>
        <w:rPr>
          <w:rFonts w:ascii="宋体" w:eastAsia="宋体" w:hAnsi="宋体" w:cs="Times New Roman"/>
          <w:kern w:val="0"/>
          <w:sz w:val="24"/>
        </w:rPr>
        <w:t>3</w:t>
      </w:r>
      <w:r>
        <w:rPr>
          <w:rFonts w:ascii="宋体" w:eastAsia="宋体" w:hAnsi="宋体" w:cs="Times New Roman"/>
          <w:kern w:val="0"/>
          <w:sz w:val="24"/>
        </w:rPr>
        <w:t>）工程师到仪器用户现场安装、调试仪器，要求按照购置需求要求进行验收。</w:t>
      </w:r>
      <w:r>
        <w:rPr>
          <w:rFonts w:ascii="宋体" w:eastAsia="宋体" w:hAnsi="宋体" w:cs="Times New Roman"/>
          <w:sz w:val="24"/>
        </w:rPr>
        <w:lastRenderedPageBreak/>
        <w:t>以上服务的费用已计入总价，</w:t>
      </w:r>
      <w:proofErr w:type="gramStart"/>
      <w:r>
        <w:rPr>
          <w:rFonts w:ascii="宋体" w:eastAsia="宋体" w:hAnsi="宋体" w:cs="Times New Roman"/>
          <w:sz w:val="24"/>
        </w:rPr>
        <w:t>不</w:t>
      </w:r>
      <w:proofErr w:type="gramEnd"/>
      <w:r>
        <w:rPr>
          <w:rFonts w:ascii="宋体" w:eastAsia="宋体" w:hAnsi="宋体" w:cs="Times New Roman"/>
          <w:sz w:val="24"/>
        </w:rPr>
        <w:t>另行收费。</w:t>
      </w:r>
    </w:p>
    <w:p w:rsidR="00E9075D" w:rsidRDefault="000663AD">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4</w:t>
      </w:r>
      <w:r>
        <w:rPr>
          <w:rFonts w:ascii="宋体" w:eastAsia="宋体" w:hAnsi="宋体" w:cs="Times New Roman"/>
          <w:kern w:val="0"/>
          <w:sz w:val="24"/>
        </w:rPr>
        <w:t>）在用户现场对用户的仪器操作、维修和电气人员免费进行技术培训。培训内容包括仪器的基本原理、安装、调试、操作使用和日常保养维修等。培训时间均不少于</w:t>
      </w:r>
      <w:r>
        <w:rPr>
          <w:rFonts w:ascii="宋体" w:eastAsia="宋体" w:hAnsi="宋体" w:cs="Times New Roman" w:hint="eastAsia"/>
          <w:b/>
          <w:kern w:val="0"/>
          <w:sz w:val="24"/>
        </w:rPr>
        <w:t>3</w:t>
      </w:r>
      <w:r>
        <w:rPr>
          <w:rFonts w:ascii="宋体" w:eastAsia="宋体" w:hAnsi="宋体" w:cs="Times New Roman"/>
          <w:kern w:val="0"/>
          <w:sz w:val="24"/>
        </w:rPr>
        <w:t>个</w:t>
      </w:r>
      <w:r>
        <w:rPr>
          <w:rFonts w:ascii="宋体" w:eastAsia="宋体" w:hAnsi="宋体" w:cs="Times New Roman"/>
          <w:kern w:val="0"/>
          <w:sz w:val="24"/>
        </w:rPr>
        <w:t>工作日。验收合格后一个月，再在用户现场进行第</w:t>
      </w:r>
      <w:r>
        <w:rPr>
          <w:rFonts w:ascii="宋体" w:eastAsia="宋体" w:hAnsi="宋体" w:cs="Times New Roman"/>
          <w:kern w:val="0"/>
          <w:sz w:val="24"/>
        </w:rPr>
        <w:t>2</w:t>
      </w:r>
      <w:r>
        <w:rPr>
          <w:rFonts w:ascii="宋体" w:eastAsia="宋体" w:hAnsi="宋体" w:cs="Times New Roman"/>
          <w:kern w:val="0"/>
          <w:sz w:val="24"/>
        </w:rPr>
        <w:t>次提高培训。</w:t>
      </w:r>
    </w:p>
    <w:p w:rsidR="00E9075D" w:rsidRDefault="000663AD">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5</w:t>
      </w:r>
      <w:r>
        <w:rPr>
          <w:rFonts w:ascii="宋体" w:eastAsia="宋体" w:hAnsi="宋体" w:cs="Times New Roman"/>
          <w:kern w:val="0"/>
          <w:sz w:val="24"/>
        </w:rPr>
        <w:t>）质保期内，</w:t>
      </w:r>
      <w:r>
        <w:rPr>
          <w:rFonts w:ascii="宋体" w:eastAsia="宋体" w:hAnsi="宋体" w:cs="Times New Roman"/>
          <w:sz w:val="24"/>
        </w:rPr>
        <w:t>对使用单位的任何问题能保障</w:t>
      </w:r>
      <w:r>
        <w:rPr>
          <w:rFonts w:ascii="宋体" w:eastAsia="宋体" w:hAnsi="宋体" w:cs="Times New Roman"/>
          <w:sz w:val="24"/>
        </w:rPr>
        <w:t>4</w:t>
      </w:r>
      <w:r>
        <w:rPr>
          <w:rFonts w:ascii="宋体" w:eastAsia="宋体" w:hAnsi="宋体" w:cs="Times New Roman"/>
          <w:sz w:val="24"/>
        </w:rPr>
        <w:t>小时内电话响应，</w:t>
      </w:r>
      <w:r>
        <w:rPr>
          <w:rFonts w:ascii="宋体" w:eastAsia="宋体" w:hAnsi="宋体" w:cs="Times New Roman"/>
          <w:kern w:val="0"/>
          <w:sz w:val="24"/>
        </w:rPr>
        <w:t>卖方接到买方故障信息后</w:t>
      </w:r>
      <w:r>
        <w:rPr>
          <w:rFonts w:ascii="宋体" w:eastAsia="宋体" w:hAnsi="宋体" w:cs="Times New Roman"/>
          <w:kern w:val="0"/>
          <w:sz w:val="24"/>
        </w:rPr>
        <w:t>24</w:t>
      </w:r>
      <w:r>
        <w:rPr>
          <w:rFonts w:ascii="宋体" w:eastAsia="宋体" w:hAnsi="宋体" w:cs="Times New Roman"/>
          <w:kern w:val="0"/>
          <w:sz w:val="24"/>
        </w:rPr>
        <w:t>小时内（第二个工作日）到达用户现场，排除故障，免费更换损坏零件。软件终身免费更新、升级。</w:t>
      </w:r>
    </w:p>
    <w:p w:rsidR="00E9075D" w:rsidRDefault="000663AD">
      <w:pPr>
        <w:adjustRightInd w:val="0"/>
        <w:snapToGrid w:val="0"/>
        <w:spacing w:line="360" w:lineRule="auto"/>
        <w:rPr>
          <w:rFonts w:ascii="宋体" w:eastAsia="宋体" w:hAnsi="宋体" w:cs="Times New Roman"/>
          <w:sz w:val="24"/>
        </w:rPr>
      </w:pPr>
      <w:r>
        <w:rPr>
          <w:rFonts w:ascii="宋体" w:eastAsia="宋体" w:hAnsi="宋体" w:cs="Times New Roman"/>
          <w:kern w:val="0"/>
          <w:sz w:val="24"/>
        </w:rPr>
        <w:t>6</w:t>
      </w:r>
      <w:r>
        <w:rPr>
          <w:rFonts w:ascii="宋体" w:eastAsia="宋体" w:hAnsi="宋体" w:cs="Times New Roman"/>
          <w:kern w:val="0"/>
          <w:sz w:val="24"/>
        </w:rPr>
        <w:t>）仪器质保期满后，卖方应对仪器提供终生服务，并且提供广泛而优惠的技术支持和备件成本价格供应。</w:t>
      </w:r>
    </w:p>
    <w:p w:rsidR="00E9075D" w:rsidRDefault="00E9075D"/>
    <w:p w:rsidR="00E9075D" w:rsidRDefault="00E9075D"/>
    <w:p w:rsidR="00E9075D" w:rsidRDefault="00E9075D"/>
    <w:p w:rsidR="00E9075D" w:rsidRDefault="00E9075D"/>
    <w:p w:rsidR="00E9075D" w:rsidRDefault="00E9075D"/>
    <w:p w:rsidR="00E9075D" w:rsidRDefault="000663AD">
      <w:pPr>
        <w:jc w:val="center"/>
        <w:rPr>
          <w:rFonts w:ascii="宋体" w:eastAsia="宋体" w:hAnsi="宋体" w:cs="Times New Roman"/>
          <w:sz w:val="24"/>
          <w:szCs w:val="24"/>
        </w:rPr>
      </w:pPr>
      <w:r>
        <w:rPr>
          <w:rFonts w:ascii="宋体" w:eastAsia="宋体" w:hAnsi="宋体" w:cs="Times New Roman"/>
          <w:b/>
          <w:sz w:val="24"/>
          <w:szCs w:val="24"/>
        </w:rPr>
        <w:t>谈判响应文件的要求</w:t>
      </w:r>
    </w:p>
    <w:p w:rsidR="00E9075D" w:rsidRDefault="000663A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参与谈判供应商应仔细阅读文件的所有内容，按本文件的要求提供谈判响应文件，并保证所提供的</w:t>
      </w:r>
      <w:proofErr w:type="gramStart"/>
      <w:r>
        <w:rPr>
          <w:rFonts w:ascii="宋体" w:eastAsia="宋体" w:hAnsi="宋体" w:cs="Times New Roman" w:hint="eastAsia"/>
          <w:sz w:val="24"/>
          <w:szCs w:val="24"/>
        </w:rPr>
        <w:t>的</w:t>
      </w:r>
      <w:proofErr w:type="gramEnd"/>
      <w:r>
        <w:rPr>
          <w:rFonts w:ascii="宋体" w:eastAsia="宋体" w:hAnsi="宋体" w:cs="Times New Roman" w:hint="eastAsia"/>
          <w:sz w:val="24"/>
          <w:szCs w:val="24"/>
        </w:rPr>
        <w:t>全部资料的真实性，以使其谈判响应文件对</w:t>
      </w:r>
      <w:proofErr w:type="gramStart"/>
      <w:r>
        <w:rPr>
          <w:rFonts w:ascii="宋体" w:eastAsia="宋体" w:hAnsi="宋体" w:cs="Times New Roman" w:hint="eastAsia"/>
          <w:sz w:val="24"/>
          <w:szCs w:val="24"/>
        </w:rPr>
        <w:t>本谈</w:t>
      </w:r>
      <w:proofErr w:type="gramEnd"/>
      <w:r>
        <w:rPr>
          <w:rFonts w:ascii="宋体" w:eastAsia="宋体" w:hAnsi="宋体" w:cs="Times New Roman" w:hint="eastAsia"/>
          <w:sz w:val="24"/>
          <w:szCs w:val="24"/>
        </w:rPr>
        <w:t>判文件</w:t>
      </w:r>
      <w:proofErr w:type="gramStart"/>
      <w:r>
        <w:rPr>
          <w:rFonts w:ascii="宋体" w:eastAsia="宋体" w:hAnsi="宋体" w:cs="Times New Roman" w:hint="eastAsia"/>
          <w:sz w:val="24"/>
          <w:szCs w:val="24"/>
        </w:rPr>
        <w:t>作</w:t>
      </w:r>
      <w:proofErr w:type="gramEnd"/>
      <w:r>
        <w:rPr>
          <w:rFonts w:ascii="宋体" w:eastAsia="宋体" w:hAnsi="宋体" w:cs="Times New Roman" w:hint="eastAsia"/>
          <w:sz w:val="24"/>
          <w:szCs w:val="24"/>
        </w:rPr>
        <w:t>出实质性响应，否则，其谈判响应文件可能视为无效。</w:t>
      </w:r>
    </w:p>
    <w:p w:rsidR="00E9075D" w:rsidRDefault="000663AD">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hint="eastAsia"/>
          <w:sz w:val="24"/>
          <w:szCs w:val="24"/>
        </w:rPr>
        <w:t>各谈判供应商应按本文件中提供的文件格式、内容和要求制作谈判响应文件。谈判响应文件应装订成册。谈判响应文件须提供正本一份、副本至少二份。谈判响应文件的内容应包括：</w:t>
      </w:r>
    </w:p>
    <w:p w:rsidR="00E9075D" w:rsidRDefault="000663AD">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谈判响应函；</w:t>
      </w:r>
    </w:p>
    <w:p w:rsidR="00E9075D" w:rsidRDefault="000663AD">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法人代表证明书及身份证明；</w:t>
      </w:r>
    </w:p>
    <w:p w:rsidR="00E9075D" w:rsidRDefault="000663AD">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法人授权委托证明书及身份证明；</w:t>
      </w:r>
    </w:p>
    <w:p w:rsidR="00E9075D" w:rsidRDefault="000663AD">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法人营业执照的复印件、税务登记证书复印件（若提供的营业执照为三证合一，则税务登记证可不单独提供）；</w:t>
      </w:r>
    </w:p>
    <w:p w:rsidR="00E9075D" w:rsidRDefault="000663AD">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参与竞</w:t>
      </w:r>
      <w:proofErr w:type="gramStart"/>
      <w:r>
        <w:rPr>
          <w:rFonts w:ascii="宋体" w:eastAsia="宋体" w:hAnsi="宋体" w:cs="Times New Roman" w:hint="eastAsia"/>
          <w:sz w:val="24"/>
          <w:szCs w:val="24"/>
        </w:rPr>
        <w:t>谈供应</w:t>
      </w:r>
      <w:proofErr w:type="gramEnd"/>
      <w:r>
        <w:rPr>
          <w:rFonts w:ascii="宋体" w:eastAsia="宋体" w:hAnsi="宋体" w:cs="Times New Roman" w:hint="eastAsia"/>
          <w:sz w:val="24"/>
          <w:szCs w:val="24"/>
        </w:rPr>
        <w:t>商控股及管理关系情况申报表；</w:t>
      </w:r>
    </w:p>
    <w:p w:rsidR="00E9075D" w:rsidRDefault="000663AD">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相关人员（法定代表人、主要经营负责人、项目投标授权代表人、项目负责人、主要技术人员）的社保缴纳证明（提供最近一个月的社会保险证明，</w:t>
      </w:r>
      <w:r>
        <w:rPr>
          <w:rFonts w:ascii="宋体" w:eastAsia="宋体" w:hAnsi="宋体" w:cs="Times New Roman" w:hint="eastAsia"/>
          <w:sz w:val="24"/>
          <w:szCs w:val="24"/>
        </w:rPr>
        <w:t>查询时间需在递交谈判响应文件截止日期之前）；</w:t>
      </w:r>
    </w:p>
    <w:p w:rsidR="00E9075D" w:rsidRDefault="000663AD">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技术规格偏离表及商务条款偏离表；</w:t>
      </w:r>
    </w:p>
    <w:p w:rsidR="00E9075D" w:rsidRDefault="000663AD">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价格一览表及分项价格表；</w:t>
      </w:r>
    </w:p>
    <w:p w:rsidR="00E9075D" w:rsidRDefault="000663AD">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lastRenderedPageBreak/>
        <w:t>制造厂家的授权书（适用于进口设备）；</w:t>
      </w:r>
    </w:p>
    <w:p w:rsidR="00E9075D" w:rsidRDefault="000663AD">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《谈判响应文件》真实性承诺函；</w:t>
      </w:r>
    </w:p>
    <w:p w:rsidR="00E9075D" w:rsidRDefault="000663AD">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企业诚信声明与承诺；</w:t>
      </w:r>
    </w:p>
    <w:p w:rsidR="00E9075D" w:rsidRDefault="000663AD">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公司基本情况简介；</w:t>
      </w:r>
    </w:p>
    <w:p w:rsidR="00E9075D" w:rsidRDefault="000663AD">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公司近三年内在经营活动中没有重大违法记录以及被禁止参与政府采购活动的声明与承诺；</w:t>
      </w:r>
    </w:p>
    <w:p w:rsidR="00E9075D" w:rsidRDefault="000663AD">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公司近三年无行贿犯罪记录承诺；</w:t>
      </w:r>
    </w:p>
    <w:p w:rsidR="00E9075D" w:rsidRDefault="000663AD">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信用信息查询记录网络</w:t>
      </w:r>
      <w:proofErr w:type="gramStart"/>
      <w:r>
        <w:rPr>
          <w:rFonts w:ascii="宋体" w:eastAsia="宋体" w:hAnsi="宋体" w:cs="Times New Roman" w:hint="eastAsia"/>
          <w:sz w:val="24"/>
          <w:szCs w:val="24"/>
        </w:rPr>
        <w:t>截</w:t>
      </w:r>
      <w:proofErr w:type="gramEnd"/>
      <w:r>
        <w:rPr>
          <w:rFonts w:ascii="宋体" w:eastAsia="宋体" w:hAnsi="宋体" w:cs="Times New Roman" w:hint="eastAsia"/>
          <w:sz w:val="24"/>
          <w:szCs w:val="24"/>
        </w:rPr>
        <w:t>图件</w:t>
      </w:r>
      <w:r>
        <w:rPr>
          <w:rFonts w:ascii="宋体" w:eastAsia="宋体" w:hAnsi="宋体" w:cs="Times New Roman" w:hint="eastAsia"/>
          <w:color w:val="000000" w:themeColor="text1"/>
          <w:sz w:val="24"/>
          <w:szCs w:val="24"/>
        </w:rPr>
        <w:t>（通过“信用中国”网（</w:t>
      </w:r>
      <w:r>
        <w:rPr>
          <w:rFonts w:ascii="宋体" w:eastAsia="宋体" w:hAnsi="宋体" w:cs="Times New Roman" w:hint="eastAsia"/>
          <w:color w:val="000000" w:themeColor="text1"/>
          <w:sz w:val="24"/>
          <w:szCs w:val="24"/>
        </w:rPr>
        <w:t>www.creditchina.gov.cn</w:t>
      </w:r>
      <w:r>
        <w:rPr>
          <w:rFonts w:ascii="宋体" w:eastAsia="宋体" w:hAnsi="宋体" w:cs="Times New Roman" w:hint="eastAsia"/>
          <w:color w:val="000000" w:themeColor="text1"/>
          <w:sz w:val="24"/>
          <w:szCs w:val="24"/>
        </w:rPr>
        <w:t>）、中国政府采购网（</w:t>
      </w:r>
      <w:r>
        <w:rPr>
          <w:rFonts w:ascii="宋体" w:eastAsia="宋体" w:hAnsi="宋体" w:cs="Times New Roman" w:hint="eastAsia"/>
          <w:color w:val="000000" w:themeColor="text1"/>
          <w:sz w:val="24"/>
          <w:szCs w:val="24"/>
        </w:rPr>
        <w:t>www.ccgp.gov.cn</w:t>
      </w:r>
      <w:r>
        <w:rPr>
          <w:rFonts w:ascii="宋体" w:eastAsia="宋体" w:hAnsi="宋体" w:cs="Times New Roman" w:hint="eastAsia"/>
          <w:color w:val="000000" w:themeColor="text1"/>
          <w:sz w:val="24"/>
          <w:szCs w:val="24"/>
        </w:rPr>
        <w:t>）、深圳市政府采购监督管理网（</w:t>
      </w:r>
      <w:r>
        <w:rPr>
          <w:rFonts w:ascii="宋体" w:eastAsia="宋体" w:hAnsi="宋体" w:cs="Times New Roman" w:hint="eastAsia"/>
          <w:color w:val="000000" w:themeColor="text1"/>
          <w:sz w:val="24"/>
          <w:szCs w:val="24"/>
        </w:rPr>
        <w:t>www.zfcg.sz.gov.cn</w:t>
      </w:r>
      <w:r>
        <w:rPr>
          <w:rFonts w:ascii="宋体" w:eastAsia="宋体" w:hAnsi="宋体" w:cs="Times New Roman" w:hint="eastAsia"/>
          <w:color w:val="000000" w:themeColor="text1"/>
          <w:sz w:val="24"/>
          <w:szCs w:val="24"/>
        </w:rPr>
        <w:t>）、和“国家企业信用信息公示系统（</w:t>
      </w:r>
      <w:r>
        <w:rPr>
          <w:rFonts w:ascii="宋体" w:eastAsia="宋体" w:hAnsi="宋体" w:cs="Times New Roman" w:hint="eastAsia"/>
          <w:color w:val="000000" w:themeColor="text1"/>
          <w:sz w:val="24"/>
          <w:szCs w:val="24"/>
        </w:rPr>
        <w:t>www.gsxt.gov.cn</w:t>
      </w:r>
      <w:r>
        <w:rPr>
          <w:rFonts w:ascii="宋体" w:eastAsia="宋体" w:hAnsi="宋体" w:cs="Times New Roman" w:hint="eastAsia"/>
          <w:color w:val="000000" w:themeColor="text1"/>
          <w:sz w:val="24"/>
          <w:szCs w:val="24"/>
        </w:rPr>
        <w:t>）等</w:t>
      </w:r>
      <w:r>
        <w:rPr>
          <w:rFonts w:ascii="宋体" w:eastAsia="宋体" w:hAnsi="宋体" w:cs="Times New Roman" w:hint="eastAsia"/>
          <w:color w:val="000000" w:themeColor="text1"/>
          <w:sz w:val="24"/>
          <w:szCs w:val="24"/>
        </w:rPr>
        <w:t>4</w:t>
      </w:r>
      <w:r>
        <w:rPr>
          <w:rFonts w:ascii="宋体" w:eastAsia="宋体" w:hAnsi="宋体" w:cs="Times New Roman" w:hint="eastAsia"/>
          <w:color w:val="000000" w:themeColor="text1"/>
          <w:sz w:val="24"/>
          <w:szCs w:val="24"/>
        </w:rPr>
        <w:t>个官网的信用信息查询记录网络截图件并加盖竞谈响应人公章；查询截止时间须在本项目递交谈判响应文件截止时间前。）；</w:t>
      </w:r>
    </w:p>
    <w:p w:rsidR="00E9075D" w:rsidRDefault="000663AD">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政府采购违法行为风险知悉确认书；</w:t>
      </w:r>
    </w:p>
    <w:p w:rsidR="00E9075D" w:rsidRDefault="000663AD">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公司认为有必要提供的其他材料（如：产品彩页、说明书等）</w:t>
      </w:r>
    </w:p>
    <w:p w:rsidR="00E9075D" w:rsidRDefault="000663AD">
      <w:pPr>
        <w:ind w:firstLineChars="200" w:firstLine="482"/>
        <w:rPr>
          <w:rFonts w:ascii="宋体" w:eastAsia="宋体" w:hAnsi="宋体" w:cs="Times New Roman"/>
          <w:b/>
          <w:sz w:val="24"/>
          <w:szCs w:val="24"/>
        </w:rPr>
      </w:pPr>
      <w:r>
        <w:rPr>
          <w:rFonts w:ascii="宋体" w:eastAsia="宋体" w:hAnsi="宋体" w:cs="Times New Roman" w:hint="eastAsia"/>
          <w:b/>
          <w:sz w:val="24"/>
          <w:szCs w:val="24"/>
        </w:rPr>
        <w:t>注意：以上所有文件均需加盖公章。</w:t>
      </w:r>
    </w:p>
    <w:p w:rsidR="00E9075D" w:rsidRDefault="00E9075D"/>
    <w:p w:rsidR="00E9075D" w:rsidRDefault="00E9075D">
      <w:pPr>
        <w:jc w:val="left"/>
        <w:rPr>
          <w:rFonts w:ascii="微软雅黑" w:eastAsia="微软雅黑" w:hAnsi="微软雅黑" w:cs="Times New Roman"/>
          <w:b/>
          <w:color w:val="FF0000"/>
          <w:sz w:val="32"/>
          <w:szCs w:val="28"/>
        </w:rPr>
      </w:pPr>
    </w:p>
    <w:p w:rsidR="00E9075D" w:rsidRDefault="00E9075D">
      <w:pPr>
        <w:jc w:val="left"/>
        <w:rPr>
          <w:rFonts w:ascii="微软雅黑" w:eastAsia="微软雅黑" w:hAnsi="微软雅黑" w:cs="Times New Roman"/>
          <w:b/>
          <w:color w:val="FF0000"/>
          <w:sz w:val="32"/>
          <w:szCs w:val="28"/>
        </w:rPr>
      </w:pPr>
    </w:p>
    <w:p w:rsidR="00E9075D" w:rsidRDefault="00E9075D">
      <w:pPr>
        <w:jc w:val="left"/>
        <w:rPr>
          <w:rFonts w:ascii="微软雅黑" w:eastAsia="微软雅黑" w:hAnsi="微软雅黑" w:cs="Times New Roman"/>
          <w:b/>
          <w:color w:val="FF0000"/>
          <w:sz w:val="32"/>
          <w:szCs w:val="28"/>
        </w:rPr>
      </w:pPr>
    </w:p>
    <w:p w:rsidR="00E9075D" w:rsidRDefault="00E9075D">
      <w:pPr>
        <w:jc w:val="left"/>
        <w:rPr>
          <w:rFonts w:ascii="微软雅黑" w:eastAsia="微软雅黑" w:hAnsi="微软雅黑" w:cs="Times New Roman"/>
          <w:b/>
          <w:color w:val="FF0000"/>
          <w:sz w:val="32"/>
          <w:szCs w:val="28"/>
        </w:rPr>
      </w:pPr>
    </w:p>
    <w:p w:rsidR="00E9075D" w:rsidRDefault="00E9075D">
      <w:pPr>
        <w:jc w:val="left"/>
        <w:rPr>
          <w:rFonts w:ascii="微软雅黑" w:eastAsia="微软雅黑" w:hAnsi="微软雅黑" w:cs="Times New Roman"/>
          <w:b/>
          <w:color w:val="FF0000"/>
          <w:sz w:val="32"/>
          <w:szCs w:val="28"/>
        </w:rPr>
      </w:pPr>
    </w:p>
    <w:p w:rsidR="00E9075D" w:rsidRDefault="00E9075D">
      <w:pPr>
        <w:jc w:val="left"/>
        <w:rPr>
          <w:rFonts w:ascii="微软雅黑" w:eastAsia="微软雅黑" w:hAnsi="微软雅黑" w:cs="Times New Roman"/>
          <w:b/>
          <w:color w:val="FF0000"/>
          <w:sz w:val="32"/>
          <w:szCs w:val="28"/>
        </w:rPr>
      </w:pPr>
    </w:p>
    <w:p w:rsidR="00E9075D" w:rsidRDefault="00E9075D">
      <w:pPr>
        <w:jc w:val="left"/>
        <w:rPr>
          <w:rFonts w:ascii="微软雅黑" w:eastAsia="微软雅黑" w:hAnsi="微软雅黑" w:cs="Times New Roman"/>
          <w:b/>
          <w:color w:val="FF0000"/>
          <w:sz w:val="32"/>
          <w:szCs w:val="28"/>
        </w:rPr>
      </w:pPr>
    </w:p>
    <w:p w:rsidR="000663AD" w:rsidRDefault="000663AD">
      <w:pPr>
        <w:jc w:val="left"/>
        <w:rPr>
          <w:rFonts w:ascii="微软雅黑" w:eastAsia="微软雅黑" w:hAnsi="微软雅黑" w:cs="Times New Roman"/>
          <w:b/>
          <w:color w:val="FF0000"/>
          <w:sz w:val="32"/>
          <w:szCs w:val="28"/>
        </w:rPr>
      </w:pPr>
    </w:p>
    <w:p w:rsidR="000663AD" w:rsidRDefault="000663AD">
      <w:pPr>
        <w:jc w:val="left"/>
        <w:rPr>
          <w:rFonts w:ascii="微软雅黑" w:eastAsia="微软雅黑" w:hAnsi="微软雅黑" w:cs="Times New Roman"/>
          <w:b/>
          <w:color w:val="FF0000"/>
          <w:sz w:val="32"/>
          <w:szCs w:val="28"/>
        </w:rPr>
      </w:pPr>
    </w:p>
    <w:p w:rsidR="000663AD" w:rsidRDefault="000663AD">
      <w:pPr>
        <w:jc w:val="left"/>
        <w:rPr>
          <w:rFonts w:ascii="微软雅黑" w:eastAsia="微软雅黑" w:hAnsi="微软雅黑" w:cs="Times New Roman" w:hint="eastAsia"/>
          <w:b/>
          <w:color w:val="FF0000"/>
          <w:sz w:val="32"/>
          <w:szCs w:val="28"/>
        </w:rPr>
      </w:pPr>
      <w:bookmarkStart w:id="0" w:name="_GoBack"/>
      <w:bookmarkEnd w:id="0"/>
    </w:p>
    <w:p w:rsidR="00E9075D" w:rsidRDefault="000663AD">
      <w:pPr>
        <w:ind w:firstLine="420"/>
        <w:jc w:val="left"/>
        <w:rPr>
          <w:rFonts w:ascii="微软雅黑" w:eastAsia="微软雅黑" w:hAnsi="微软雅黑" w:cs="Times New Roman"/>
          <w:b/>
          <w:sz w:val="32"/>
          <w:szCs w:val="28"/>
        </w:rPr>
      </w:pPr>
      <w:r>
        <w:rPr>
          <w:rFonts w:ascii="宋体" w:eastAsia="宋体" w:hAnsi="宋体" w:cs="Times New Roman" w:hint="eastAsia"/>
          <w:b/>
          <w:noProof/>
          <w:sz w:val="28"/>
          <w:szCs w:val="28"/>
        </w:rPr>
        <w:lastRenderedPageBreak/>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413385</wp:posOffset>
                </wp:positionV>
                <wp:extent cx="5669280" cy="8301355"/>
                <wp:effectExtent l="0" t="0" r="26670" b="24130"/>
                <wp:wrapNone/>
                <wp:docPr id="5" name="矩形 5"/>
                <wp:cNvGraphicFramePr/>
                <a:graphic xmlns:a="http://schemas.openxmlformats.org/drawingml/2006/main">
                  <a:graphicData uri="http://schemas.microsoft.com/office/word/2010/wordprocessingShape">
                    <wps:wsp>
                      <wps:cNvSpPr/>
                      <wps:spPr>
                        <a:xfrm>
                          <a:off x="0" y="0"/>
                          <a:ext cx="5669280" cy="83011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1.05pt;margin-top:32.55pt;height:653.65pt;width:446.4pt;z-index:251659264;v-text-anchor:middle;mso-width-relative:page;mso-height-relative:page;" filled="f" stroked="t" coordsize="21600,21600" o:gfxdata="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M7o2ptoAAAAKAQAADwAAAAAAAAABACAAAAAiAAAAZHJzL2Rvd25yZXYueG1s&#10;UEsBAhQAFAAAAAgAh07iQDAq1ldoAgAAzAQAAA4AAAAAAAAAAQAgAAAAKQEAAGRycy9lMm9Eb2Mu&#10;eG1sUEsFBgAAAAAGAAYAWQEAAAMGAAAAAA==&#10;">
                <v:fill on="f" focussize="0,0"/>
                <v:stroke weight="1pt" color="#000000 [3213]" miterlimit="8" joinstyle="miter"/>
                <v:imagedata o:title=""/>
                <o:lock v:ext="edit" aspectratio="f"/>
              </v:rect>
            </w:pict>
          </mc:Fallback>
        </mc:AlternateContent>
      </w:r>
      <w:r>
        <w:rPr>
          <w:rFonts w:ascii="微软雅黑" w:eastAsia="微软雅黑" w:hAnsi="微软雅黑" w:cs="Times New Roman" w:hint="eastAsia"/>
          <w:b/>
          <w:sz w:val="32"/>
          <w:szCs w:val="28"/>
        </w:rPr>
        <w:t>示</w:t>
      </w:r>
      <w:r>
        <w:rPr>
          <w:rFonts w:ascii="微软雅黑" w:eastAsia="微软雅黑" w:hAnsi="微软雅黑" w:cs="Times New Roman" w:hint="eastAsia"/>
          <w:b/>
          <w:sz w:val="32"/>
          <w:szCs w:val="28"/>
        </w:rPr>
        <w:t xml:space="preserve"> </w:t>
      </w:r>
      <w:r>
        <w:rPr>
          <w:rFonts w:ascii="微软雅黑" w:eastAsia="微软雅黑" w:hAnsi="微软雅黑" w:cs="Times New Roman" w:hint="eastAsia"/>
          <w:b/>
          <w:sz w:val="32"/>
          <w:szCs w:val="28"/>
        </w:rPr>
        <w:t>例：</w:t>
      </w:r>
    </w:p>
    <w:p w:rsidR="00E9075D" w:rsidRDefault="00E9075D">
      <w:pPr>
        <w:rPr>
          <w:rFonts w:ascii="宋体" w:eastAsia="宋体" w:hAnsi="宋体" w:cs="Times New Roman"/>
          <w:b/>
          <w:sz w:val="28"/>
          <w:szCs w:val="28"/>
        </w:rPr>
      </w:pPr>
    </w:p>
    <w:p w:rsidR="00E9075D" w:rsidRDefault="00E9075D">
      <w:pPr>
        <w:rPr>
          <w:rFonts w:ascii="宋体" w:eastAsia="宋体" w:hAnsi="宋体" w:cs="Times New Roman"/>
          <w:b/>
          <w:sz w:val="28"/>
          <w:szCs w:val="28"/>
        </w:rPr>
      </w:pPr>
    </w:p>
    <w:p w:rsidR="00E9075D" w:rsidRDefault="00E9075D">
      <w:pPr>
        <w:jc w:val="center"/>
        <w:rPr>
          <w:rFonts w:ascii="宋体" w:eastAsia="宋体" w:hAnsi="宋体" w:cs="Times New Roman"/>
          <w:b/>
          <w:sz w:val="28"/>
          <w:szCs w:val="28"/>
        </w:rPr>
      </w:pPr>
    </w:p>
    <w:p w:rsidR="00E9075D" w:rsidRDefault="00E9075D">
      <w:pPr>
        <w:jc w:val="center"/>
        <w:rPr>
          <w:rFonts w:ascii="宋体" w:eastAsia="宋体" w:hAnsi="宋体" w:cs="Times New Roman"/>
          <w:b/>
          <w:sz w:val="28"/>
          <w:szCs w:val="28"/>
        </w:rPr>
      </w:pPr>
    </w:p>
    <w:p w:rsidR="00E9075D" w:rsidRDefault="00E9075D">
      <w:pPr>
        <w:jc w:val="center"/>
        <w:rPr>
          <w:rFonts w:ascii="宋体" w:eastAsia="宋体" w:hAnsi="宋体" w:cs="Times New Roman"/>
          <w:b/>
          <w:sz w:val="28"/>
          <w:szCs w:val="28"/>
        </w:rPr>
      </w:pPr>
    </w:p>
    <w:p w:rsidR="00E9075D" w:rsidRDefault="00E9075D">
      <w:pPr>
        <w:jc w:val="center"/>
        <w:rPr>
          <w:rFonts w:ascii="宋体" w:eastAsia="宋体" w:hAnsi="宋体" w:cs="Times New Roman"/>
          <w:b/>
          <w:sz w:val="28"/>
          <w:szCs w:val="28"/>
        </w:rPr>
      </w:pPr>
    </w:p>
    <w:p w:rsidR="00E9075D" w:rsidRDefault="000663AD">
      <w:pPr>
        <w:jc w:val="center"/>
        <w:rPr>
          <w:rFonts w:ascii="宋体" w:eastAsia="宋体" w:hAnsi="宋体" w:cs="Times New Roman"/>
          <w:b/>
          <w:sz w:val="52"/>
          <w:szCs w:val="28"/>
        </w:rPr>
      </w:pPr>
      <w:r>
        <w:rPr>
          <w:rFonts w:ascii="宋体" w:eastAsia="宋体" w:hAnsi="宋体" w:cs="Times New Roman" w:hint="eastAsia"/>
          <w:b/>
          <w:sz w:val="52"/>
          <w:szCs w:val="28"/>
        </w:rPr>
        <w:t>封面</w:t>
      </w:r>
    </w:p>
    <w:p w:rsidR="00E9075D" w:rsidRDefault="000663AD">
      <w:pPr>
        <w:jc w:val="center"/>
        <w:rPr>
          <w:rFonts w:ascii="宋体" w:eastAsia="宋体" w:hAnsi="宋体" w:cs="Times New Roman"/>
          <w:b/>
          <w:sz w:val="40"/>
          <w:szCs w:val="28"/>
        </w:rPr>
      </w:pPr>
      <w:r>
        <w:rPr>
          <w:rFonts w:ascii="宋体" w:eastAsia="宋体" w:hAnsi="宋体" w:cs="Times New Roman" w:hint="eastAsia"/>
          <w:b/>
          <w:sz w:val="40"/>
          <w:szCs w:val="28"/>
        </w:rPr>
        <w:t>注明“</w:t>
      </w:r>
      <w:r>
        <w:rPr>
          <w:rFonts w:ascii="宋体" w:eastAsia="宋体" w:hAnsi="宋体" w:cs="Times New Roman" w:hint="eastAsia"/>
          <w:b/>
          <w:sz w:val="40"/>
          <w:szCs w:val="28"/>
        </w:rPr>
        <w:t>XXX</w:t>
      </w:r>
      <w:r>
        <w:rPr>
          <w:rFonts w:ascii="宋体" w:eastAsia="宋体" w:hAnsi="宋体" w:cs="Times New Roman" w:hint="eastAsia"/>
          <w:b/>
          <w:sz w:val="40"/>
          <w:szCs w:val="28"/>
        </w:rPr>
        <w:t>采购项目谈判响应文件”</w:t>
      </w:r>
    </w:p>
    <w:p w:rsidR="00E9075D" w:rsidRDefault="00E9075D">
      <w:pPr>
        <w:jc w:val="center"/>
        <w:rPr>
          <w:rFonts w:ascii="宋体" w:eastAsia="宋体" w:hAnsi="宋体" w:cs="Times New Roman"/>
          <w:b/>
          <w:sz w:val="28"/>
          <w:szCs w:val="28"/>
        </w:rPr>
      </w:pPr>
    </w:p>
    <w:p w:rsidR="00E9075D" w:rsidRDefault="00E9075D">
      <w:pPr>
        <w:jc w:val="center"/>
        <w:rPr>
          <w:rFonts w:ascii="宋体" w:eastAsia="宋体" w:hAnsi="宋体" w:cs="Times New Roman"/>
          <w:b/>
          <w:sz w:val="28"/>
          <w:szCs w:val="28"/>
        </w:rPr>
      </w:pPr>
    </w:p>
    <w:p w:rsidR="00E9075D" w:rsidRDefault="000663AD">
      <w:pPr>
        <w:pStyle w:val="a5"/>
        <w:spacing w:line="360" w:lineRule="auto"/>
        <w:jc w:val="center"/>
        <w:rPr>
          <w:rFonts w:ascii="宋体" w:eastAsia="宋体" w:hAnsi="宋体"/>
          <w:b/>
          <w:sz w:val="32"/>
        </w:rPr>
      </w:pPr>
      <w:r>
        <w:rPr>
          <w:rFonts w:ascii="宋体" w:eastAsia="宋体" w:hAnsi="宋体" w:hint="eastAsia"/>
          <w:b/>
          <w:sz w:val="52"/>
          <w:szCs w:val="52"/>
        </w:rPr>
        <w:t>口</w:t>
      </w:r>
      <w:r>
        <w:rPr>
          <w:rFonts w:ascii="宋体" w:eastAsia="宋体" w:hAnsi="宋体" w:hint="eastAsia"/>
          <w:b/>
          <w:sz w:val="52"/>
          <w:szCs w:val="52"/>
        </w:rPr>
        <w:t xml:space="preserve"> </w:t>
      </w:r>
      <w:r>
        <w:rPr>
          <w:rFonts w:ascii="宋体" w:eastAsia="宋体" w:hAnsi="宋体" w:hint="eastAsia"/>
          <w:b/>
          <w:sz w:val="32"/>
        </w:rPr>
        <w:t>正本</w:t>
      </w:r>
    </w:p>
    <w:p w:rsidR="00E9075D" w:rsidRDefault="000663AD">
      <w:pPr>
        <w:pStyle w:val="a5"/>
        <w:spacing w:line="360" w:lineRule="auto"/>
        <w:jc w:val="center"/>
        <w:rPr>
          <w:rFonts w:ascii="宋体" w:eastAsia="宋体" w:hAnsi="宋体"/>
          <w:b/>
          <w:sz w:val="32"/>
        </w:rPr>
      </w:pPr>
      <w:r>
        <w:rPr>
          <w:rFonts w:ascii="宋体" w:eastAsia="宋体" w:hAnsi="宋体" w:hint="eastAsia"/>
          <w:b/>
          <w:sz w:val="52"/>
          <w:szCs w:val="52"/>
        </w:rPr>
        <w:t>口</w:t>
      </w:r>
      <w:r>
        <w:rPr>
          <w:rFonts w:ascii="宋体" w:eastAsia="宋体" w:hAnsi="宋体" w:hint="eastAsia"/>
          <w:b/>
          <w:sz w:val="52"/>
          <w:szCs w:val="52"/>
        </w:rPr>
        <w:t xml:space="preserve"> </w:t>
      </w:r>
      <w:r>
        <w:rPr>
          <w:rFonts w:ascii="宋体" w:eastAsia="宋体" w:hAnsi="宋体" w:hint="eastAsia"/>
          <w:b/>
          <w:sz w:val="32"/>
        </w:rPr>
        <w:t>副本</w:t>
      </w:r>
    </w:p>
    <w:p w:rsidR="00E9075D" w:rsidRDefault="00E9075D">
      <w:pPr>
        <w:jc w:val="center"/>
        <w:rPr>
          <w:rFonts w:ascii="宋体" w:eastAsia="宋体" w:hAnsi="宋体" w:cs="Times New Roman"/>
          <w:b/>
          <w:sz w:val="28"/>
          <w:szCs w:val="28"/>
        </w:rPr>
      </w:pPr>
    </w:p>
    <w:p w:rsidR="00E9075D" w:rsidRDefault="00E9075D">
      <w:pPr>
        <w:jc w:val="center"/>
        <w:rPr>
          <w:rFonts w:ascii="宋体" w:eastAsia="宋体" w:hAnsi="宋体" w:cs="Times New Roman"/>
          <w:b/>
          <w:sz w:val="28"/>
          <w:szCs w:val="28"/>
        </w:rPr>
      </w:pPr>
    </w:p>
    <w:p w:rsidR="00E9075D" w:rsidRDefault="00E9075D">
      <w:pPr>
        <w:jc w:val="center"/>
        <w:rPr>
          <w:rFonts w:ascii="宋体" w:eastAsia="宋体" w:hAnsi="宋体" w:cs="Times New Roman"/>
          <w:b/>
          <w:sz w:val="28"/>
          <w:szCs w:val="28"/>
        </w:rPr>
      </w:pPr>
    </w:p>
    <w:p w:rsidR="00E9075D" w:rsidRDefault="000663AD">
      <w:pPr>
        <w:pStyle w:val="a5"/>
        <w:spacing w:line="400" w:lineRule="exact"/>
        <w:ind w:firstLineChars="800" w:firstLine="1767"/>
        <w:rPr>
          <w:rFonts w:ascii="宋体" w:eastAsia="宋体" w:hAnsi="宋体"/>
          <w:b/>
          <w:sz w:val="22"/>
          <w:szCs w:val="28"/>
        </w:rPr>
      </w:pPr>
      <w:r>
        <w:rPr>
          <w:rFonts w:ascii="宋体" w:eastAsia="宋体" w:hAnsi="宋体" w:hint="eastAsia"/>
          <w:b/>
          <w:sz w:val="22"/>
          <w:szCs w:val="28"/>
        </w:rPr>
        <w:t>项目名称：（项目名称）</w:t>
      </w:r>
      <w:r>
        <w:rPr>
          <w:rFonts w:ascii="宋体" w:eastAsia="宋体" w:hAnsi="宋体" w:hint="eastAsia"/>
          <w:b/>
          <w:sz w:val="22"/>
          <w:szCs w:val="28"/>
          <w:u w:val="single"/>
        </w:rPr>
        <w:t xml:space="preserve">  </w:t>
      </w:r>
      <w:r>
        <w:rPr>
          <w:rFonts w:ascii="宋体" w:eastAsia="宋体" w:hAnsi="宋体"/>
          <w:b/>
          <w:sz w:val="22"/>
          <w:szCs w:val="28"/>
          <w:u w:val="single"/>
        </w:rPr>
        <w:t xml:space="preserve">            </w:t>
      </w:r>
      <w:r>
        <w:rPr>
          <w:rFonts w:ascii="宋体" w:eastAsia="宋体" w:hAnsi="宋体" w:hint="eastAsia"/>
          <w:b/>
          <w:sz w:val="22"/>
          <w:szCs w:val="28"/>
          <w:u w:val="single"/>
        </w:rPr>
        <w:t xml:space="preserve">     </w:t>
      </w:r>
    </w:p>
    <w:p w:rsidR="00E9075D" w:rsidRDefault="000663AD">
      <w:pPr>
        <w:pStyle w:val="a5"/>
        <w:spacing w:line="400" w:lineRule="exact"/>
        <w:ind w:firstLineChars="800" w:firstLine="1767"/>
        <w:rPr>
          <w:rFonts w:ascii="宋体" w:eastAsia="宋体" w:hAnsi="宋体"/>
          <w:b/>
          <w:sz w:val="22"/>
          <w:szCs w:val="28"/>
        </w:rPr>
      </w:pPr>
      <w:r>
        <w:rPr>
          <w:rFonts w:ascii="宋体" w:eastAsia="宋体" w:hAnsi="宋体" w:hint="eastAsia"/>
          <w:b/>
          <w:sz w:val="22"/>
          <w:szCs w:val="28"/>
        </w:rPr>
        <w:t>响应供应商名称：</w:t>
      </w:r>
      <w:r>
        <w:rPr>
          <w:rFonts w:ascii="宋体" w:eastAsia="宋体" w:hAnsi="宋体" w:hint="eastAsia"/>
          <w:b/>
          <w:sz w:val="22"/>
          <w:szCs w:val="28"/>
          <w:u w:val="single"/>
        </w:rPr>
        <w:t xml:space="preserve">                        </w:t>
      </w:r>
    </w:p>
    <w:p w:rsidR="00E9075D" w:rsidRDefault="000663AD">
      <w:pPr>
        <w:pStyle w:val="a5"/>
        <w:spacing w:line="400" w:lineRule="exact"/>
        <w:ind w:firstLineChars="800" w:firstLine="1767"/>
        <w:rPr>
          <w:rFonts w:ascii="宋体" w:eastAsia="宋体" w:hAnsi="宋体"/>
          <w:b/>
          <w:sz w:val="22"/>
          <w:szCs w:val="28"/>
        </w:rPr>
      </w:pPr>
      <w:r>
        <w:rPr>
          <w:rFonts w:ascii="宋体" w:eastAsia="宋体" w:hAnsi="宋体" w:hint="eastAsia"/>
          <w:b/>
          <w:sz w:val="22"/>
          <w:szCs w:val="28"/>
        </w:rPr>
        <w:t>响应供应商地址：</w:t>
      </w:r>
      <w:r>
        <w:rPr>
          <w:rFonts w:ascii="宋体" w:eastAsia="宋体" w:hAnsi="宋体" w:hint="eastAsia"/>
          <w:b/>
          <w:sz w:val="22"/>
          <w:szCs w:val="28"/>
          <w:u w:val="single"/>
        </w:rPr>
        <w:t xml:space="preserve">                        </w:t>
      </w:r>
    </w:p>
    <w:p w:rsidR="00E9075D" w:rsidRDefault="000663AD">
      <w:pPr>
        <w:pStyle w:val="a5"/>
        <w:spacing w:line="400" w:lineRule="exact"/>
        <w:ind w:firstLineChars="800" w:firstLine="1767"/>
        <w:rPr>
          <w:rFonts w:ascii="宋体" w:eastAsia="宋体" w:hAnsi="宋体"/>
          <w:b/>
          <w:sz w:val="22"/>
          <w:szCs w:val="28"/>
        </w:rPr>
      </w:pPr>
      <w:r>
        <w:rPr>
          <w:rFonts w:ascii="宋体" w:eastAsia="宋体" w:hAnsi="宋体" w:hint="eastAsia"/>
          <w:b/>
          <w:sz w:val="22"/>
          <w:szCs w:val="28"/>
        </w:rPr>
        <w:t>响应供应商电话：</w:t>
      </w:r>
      <w:r>
        <w:rPr>
          <w:rFonts w:ascii="宋体" w:eastAsia="宋体" w:hAnsi="宋体" w:hint="eastAsia"/>
          <w:b/>
          <w:sz w:val="22"/>
          <w:szCs w:val="28"/>
          <w:u w:val="single"/>
        </w:rPr>
        <w:t xml:space="preserve">                        </w:t>
      </w:r>
    </w:p>
    <w:p w:rsidR="00E9075D" w:rsidRDefault="00E9075D">
      <w:pPr>
        <w:jc w:val="center"/>
        <w:rPr>
          <w:rFonts w:ascii="宋体" w:eastAsia="宋体" w:hAnsi="宋体" w:cs="Times New Roman"/>
          <w:b/>
          <w:sz w:val="22"/>
          <w:szCs w:val="28"/>
        </w:rPr>
      </w:pPr>
    </w:p>
    <w:p w:rsidR="00E9075D" w:rsidRDefault="00E9075D">
      <w:pPr>
        <w:rPr>
          <w:rFonts w:ascii="宋体" w:eastAsia="宋体" w:hAnsi="宋体" w:cs="Times New Roman"/>
          <w:b/>
          <w:sz w:val="24"/>
        </w:rPr>
      </w:pPr>
    </w:p>
    <w:p w:rsidR="00E9075D" w:rsidRDefault="000663AD">
      <w:pPr>
        <w:snapToGrid w:val="0"/>
        <w:spacing w:after="100" w:afterAutospacing="1" w:line="300" w:lineRule="auto"/>
        <w:ind w:right="-34"/>
        <w:jc w:val="center"/>
        <w:textAlignment w:val="bottom"/>
        <w:rPr>
          <w:rFonts w:ascii="黑体" w:eastAsia="黑体" w:hAnsi="黑体" w:cs="Times New Roman"/>
          <w:b/>
          <w:sz w:val="44"/>
          <w:szCs w:val="44"/>
        </w:rPr>
      </w:pPr>
      <w:r>
        <w:rPr>
          <w:rFonts w:ascii="黑体" w:eastAsia="黑体" w:hAnsi="黑体" w:cs="Times New Roman" w:hint="eastAsia"/>
          <w:b/>
          <w:sz w:val="44"/>
          <w:szCs w:val="44"/>
        </w:rPr>
        <w:lastRenderedPageBreak/>
        <w:t>警示条款</w:t>
      </w:r>
    </w:p>
    <w:p w:rsidR="00E9075D" w:rsidRDefault="000663AD">
      <w:pPr>
        <w:snapToGrid w:val="0"/>
        <w:spacing w:line="360" w:lineRule="auto"/>
        <w:ind w:firstLineChars="175" w:firstLine="387"/>
        <w:jc w:val="left"/>
        <w:rPr>
          <w:rFonts w:ascii="宋体" w:eastAsia="宋体" w:hAnsi="宋体" w:cs="Times New Roman"/>
          <w:sz w:val="22"/>
          <w:szCs w:val="20"/>
        </w:rPr>
      </w:pPr>
      <w:r>
        <w:rPr>
          <w:rFonts w:ascii="宋体" w:eastAsia="宋体" w:hAnsi="宋体" w:cs="Times New Roman" w:hint="eastAsia"/>
          <w:b/>
          <w:sz w:val="22"/>
          <w:szCs w:val="20"/>
        </w:rPr>
        <w:t>一、根据《深圳经济特区政府采购条例》第五十七条</w:t>
      </w:r>
      <w:r>
        <w:rPr>
          <w:rFonts w:ascii="宋体" w:eastAsia="宋体" w:hAnsi="宋体" w:cs="Times New Roman" w:hint="eastAsia"/>
          <w:sz w:val="22"/>
          <w:szCs w:val="20"/>
        </w:rPr>
        <w:t xml:space="preserve"> </w:t>
      </w:r>
    </w:p>
    <w:p w:rsidR="00E9075D" w:rsidRDefault="000663AD">
      <w:pPr>
        <w:snapToGrid w:val="0"/>
        <w:spacing w:line="360" w:lineRule="auto"/>
        <w:ind w:firstLineChars="175" w:firstLine="385"/>
        <w:jc w:val="left"/>
        <w:rPr>
          <w:rFonts w:ascii="宋体" w:eastAsia="宋体" w:hAnsi="宋体" w:cs="Times New Roman"/>
          <w:sz w:val="22"/>
          <w:szCs w:val="20"/>
        </w:rPr>
      </w:pPr>
      <w:r>
        <w:rPr>
          <w:rFonts w:ascii="宋体" w:eastAsia="宋体" w:hAnsi="宋体" w:cs="Times New Roman" w:hint="eastAsia"/>
          <w:sz w:val="22"/>
          <w:szCs w:val="20"/>
        </w:rPr>
        <w:t>供应商在政府采购中，有下列行为之一的，一至三年内禁止其参与本市政府采购，并由主管部门记入供应商诚信档案，处以采购金额千分之十以上千</w:t>
      </w:r>
      <w:proofErr w:type="gramStart"/>
      <w:r>
        <w:rPr>
          <w:rFonts w:ascii="宋体" w:eastAsia="宋体" w:hAnsi="宋体" w:cs="Times New Roman" w:hint="eastAsia"/>
          <w:sz w:val="22"/>
          <w:szCs w:val="20"/>
        </w:rPr>
        <w:t>分之二十</w:t>
      </w:r>
      <w:proofErr w:type="gramEnd"/>
      <w:r>
        <w:rPr>
          <w:rFonts w:ascii="宋体" w:eastAsia="宋体" w:hAnsi="宋体" w:cs="Times New Roman" w:hint="eastAsia"/>
          <w:sz w:val="22"/>
          <w:szCs w:val="20"/>
        </w:rPr>
        <w:t>以下的罚款；情节严重的，取消其参与本市政府采购资格，处以采购金额千分之二十以上千</w:t>
      </w:r>
      <w:proofErr w:type="gramStart"/>
      <w:r>
        <w:rPr>
          <w:rFonts w:ascii="宋体" w:eastAsia="宋体" w:hAnsi="宋体" w:cs="Times New Roman" w:hint="eastAsia"/>
          <w:sz w:val="22"/>
          <w:szCs w:val="20"/>
        </w:rPr>
        <w:t>分之三十</w:t>
      </w:r>
      <w:proofErr w:type="gramEnd"/>
      <w:r>
        <w:rPr>
          <w:rFonts w:ascii="宋体" w:eastAsia="宋体" w:hAnsi="宋体" w:cs="Times New Roman" w:hint="eastAsia"/>
          <w:sz w:val="22"/>
          <w:szCs w:val="20"/>
        </w:rPr>
        <w:t>以下的罚款，并由市场监管部门依法吊销其营业执照；给他人造成损失的，依法承担赔偿责任；涉嫌犯罪的，依法移送司法机关处理：</w:t>
      </w:r>
    </w:p>
    <w:p w:rsidR="00E9075D" w:rsidRDefault="000663AD">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（一）在采购活动中应当回避而未回避的；</w:t>
      </w:r>
    </w:p>
    <w:p w:rsidR="00E9075D" w:rsidRDefault="000663AD">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（二）未按本条例规定签订、履行采购合同，造成严重后果的；</w:t>
      </w:r>
    </w:p>
    <w:p w:rsidR="00E9075D" w:rsidRDefault="000663AD">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（三）隐瞒真实情况，提供虚假资料的；</w:t>
      </w:r>
    </w:p>
    <w:p w:rsidR="00E9075D" w:rsidRDefault="000663AD">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（四）以非法手段排斥其他供应商</w:t>
      </w:r>
      <w:r>
        <w:rPr>
          <w:rFonts w:ascii="宋体" w:eastAsia="宋体" w:hAnsi="宋体" w:cs="Times New Roman" w:hint="eastAsia"/>
          <w:sz w:val="22"/>
          <w:szCs w:val="20"/>
        </w:rPr>
        <w:t>参与竞争的；</w:t>
      </w:r>
    </w:p>
    <w:p w:rsidR="00E9075D" w:rsidRDefault="000663AD">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（五）与其他采购参加人串通响应的；</w:t>
      </w:r>
    </w:p>
    <w:p w:rsidR="00E9075D" w:rsidRDefault="000663AD">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（六）恶意投诉的；</w:t>
      </w:r>
    </w:p>
    <w:p w:rsidR="00E9075D" w:rsidRDefault="000663AD">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（七）向采购项目相关人行贿或者提供其他不当利益的；</w:t>
      </w:r>
    </w:p>
    <w:p w:rsidR="00E9075D" w:rsidRDefault="000663AD">
      <w:pPr>
        <w:tabs>
          <w:tab w:val="center" w:pos="4873"/>
        </w:tabs>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（八）阻碍、抗拒主管部门监督检查的；</w:t>
      </w:r>
    </w:p>
    <w:p w:rsidR="00E9075D" w:rsidRDefault="000663AD">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（九）其他违反本条例规定的行为。</w:t>
      </w:r>
    </w:p>
    <w:p w:rsidR="00E9075D" w:rsidRDefault="000663AD">
      <w:pPr>
        <w:spacing w:line="360" w:lineRule="auto"/>
        <w:ind w:firstLineChars="200" w:firstLine="442"/>
        <w:rPr>
          <w:rFonts w:ascii="宋体" w:eastAsia="宋体" w:hAnsi="宋体" w:cs="Times New Roman"/>
          <w:sz w:val="22"/>
          <w:szCs w:val="20"/>
        </w:rPr>
      </w:pPr>
      <w:r>
        <w:rPr>
          <w:rFonts w:ascii="宋体" w:eastAsia="宋体" w:hAnsi="宋体" w:cs="Times New Roman" w:hint="eastAsia"/>
          <w:b/>
          <w:sz w:val="22"/>
          <w:szCs w:val="20"/>
        </w:rPr>
        <w:t>二、根据《深圳经济特区政府采购条例实施细则》第七十九条</w:t>
      </w:r>
      <w:r>
        <w:rPr>
          <w:rFonts w:ascii="宋体" w:eastAsia="宋体" w:hAnsi="宋体" w:cs="Times New Roman" w:hint="eastAsia"/>
          <w:sz w:val="22"/>
          <w:szCs w:val="20"/>
        </w:rPr>
        <w:t> </w:t>
      </w:r>
    </w:p>
    <w:p w:rsidR="00E9075D" w:rsidRDefault="000663AD">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供应商有下列情形的，属于采购条例所称的串通行为，按照采购条例第五十七条有关规定处理：</w:t>
      </w:r>
    </w:p>
    <w:p w:rsidR="00E9075D" w:rsidRDefault="000663AD">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（一）供应商之间相互约定给予未成交的供应商利益补偿；</w:t>
      </w:r>
    </w:p>
    <w:p w:rsidR="00E9075D" w:rsidRDefault="000663AD">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（二）不同供应商的法定代表人、主要经营负责人、项目谈判授权代表人、项目负责人、主要技术人员为同一人、属同一单位或者在同一单位缴纳社会保险；</w:t>
      </w:r>
    </w:p>
    <w:p w:rsidR="00E9075D" w:rsidRDefault="000663AD">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（三）不同供应商的响应文件由同一单位或者同一人编制，或者由同一人分阶段参与编制的；</w:t>
      </w:r>
    </w:p>
    <w:p w:rsidR="00E9075D" w:rsidRDefault="000663AD">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（四）不同供应商的谈判响应文件或部分谈判响应文件相互混装；</w:t>
      </w:r>
    </w:p>
    <w:p w:rsidR="00E9075D" w:rsidRDefault="000663AD">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（五）不同供应商的谈判响应文件内容存在非正常一致；</w:t>
      </w:r>
    </w:p>
    <w:p w:rsidR="00E9075D" w:rsidRDefault="000663AD">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（六）由同一单位工作人员为两家以上（含两家）供应商进行同一项采购活动的；</w:t>
      </w:r>
    </w:p>
    <w:p w:rsidR="00E9075D" w:rsidRDefault="000663AD">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（七）主管部门依照法律、法规认定的其他情形。</w:t>
      </w:r>
    </w:p>
    <w:p w:rsidR="00E9075D" w:rsidRDefault="000663AD">
      <w:pPr>
        <w:spacing w:line="360" w:lineRule="auto"/>
        <w:ind w:firstLineChars="200" w:firstLine="442"/>
        <w:rPr>
          <w:rFonts w:ascii="宋体" w:eastAsia="宋体" w:hAnsi="宋体" w:cs="Times New Roman"/>
          <w:sz w:val="22"/>
          <w:szCs w:val="20"/>
        </w:rPr>
      </w:pPr>
      <w:r>
        <w:rPr>
          <w:rFonts w:ascii="宋体" w:eastAsia="宋体" w:hAnsi="宋体" w:cs="Times New Roman" w:hint="eastAsia"/>
          <w:b/>
          <w:sz w:val="22"/>
          <w:szCs w:val="20"/>
        </w:rPr>
        <w:t>三、根据《深圳经济特区政府采购条例实施细则》第八十一条</w:t>
      </w:r>
      <w:r>
        <w:rPr>
          <w:rFonts w:ascii="宋体" w:eastAsia="宋体" w:hAnsi="宋体" w:cs="Times New Roman" w:hint="eastAsia"/>
          <w:sz w:val="22"/>
          <w:szCs w:val="20"/>
        </w:rPr>
        <w:t> </w:t>
      </w:r>
    </w:p>
    <w:p w:rsidR="00E9075D" w:rsidRDefault="000663AD">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供应商有下列情形之一的，属于隐瞒真实情况，提供虚假资料，按照采购条例第五</w:t>
      </w:r>
      <w:r>
        <w:rPr>
          <w:rFonts w:ascii="宋体" w:eastAsia="宋体" w:hAnsi="宋体" w:cs="Times New Roman" w:hint="eastAsia"/>
          <w:sz w:val="22"/>
          <w:szCs w:val="20"/>
        </w:rPr>
        <w:lastRenderedPageBreak/>
        <w:t>十七的有关规定处理：</w:t>
      </w:r>
    </w:p>
    <w:p w:rsidR="00E9075D" w:rsidRDefault="000663AD">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（一）通过转让或者租借等方式从其他单位获取资格或者资质证书的；</w:t>
      </w:r>
    </w:p>
    <w:p w:rsidR="00E9075D" w:rsidRDefault="000663AD">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（二）由其他单位或者其他单位负责人在响应供应商编制的谈判响应文件上加盖印章或者签字的；</w:t>
      </w:r>
    </w:p>
    <w:p w:rsidR="00E9075D" w:rsidRDefault="000663AD">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（三）项目负责人或者主要技术人员不是本单位人员的；</w:t>
      </w:r>
    </w:p>
    <w:p w:rsidR="00E9075D" w:rsidRDefault="000663AD">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（四）其他隐瞒真实情况、提供虚假资料的行为。</w:t>
      </w:r>
    </w:p>
    <w:p w:rsidR="00E9075D" w:rsidRDefault="000663AD">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供应商不能提供项目负责人或者主要技术人员的劳动合同、社会保险等劳动关系证明材料的，视为存在前款第（三）项规定的情形。</w:t>
      </w:r>
    </w:p>
    <w:p w:rsidR="00E9075D" w:rsidRDefault="000663AD">
      <w:pPr>
        <w:spacing w:line="360" w:lineRule="auto"/>
        <w:ind w:firstLineChars="200" w:firstLine="442"/>
        <w:rPr>
          <w:rFonts w:ascii="宋体" w:eastAsia="宋体" w:hAnsi="宋体" w:cs="Times New Roman"/>
          <w:sz w:val="22"/>
          <w:szCs w:val="20"/>
        </w:rPr>
      </w:pPr>
      <w:r>
        <w:rPr>
          <w:rFonts w:ascii="宋体" w:eastAsia="宋体" w:hAnsi="宋体" w:cs="Times New Roman" w:hint="eastAsia"/>
          <w:b/>
          <w:sz w:val="22"/>
          <w:szCs w:val="20"/>
        </w:rPr>
        <w:t>四、请供应商阅读《政府采购违法行为风险知悉确认书》</w:t>
      </w:r>
    </w:p>
    <w:p w:rsidR="00E9075D" w:rsidRDefault="000663AD">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经各供应商负责人或谈判授权代表签字并加盖谈判响应单位公章后，</w:t>
      </w:r>
      <w:proofErr w:type="gramStart"/>
      <w:r>
        <w:rPr>
          <w:rFonts w:ascii="宋体" w:eastAsia="宋体" w:hAnsi="宋体" w:cs="Times New Roman" w:hint="eastAsia"/>
          <w:sz w:val="22"/>
          <w:szCs w:val="20"/>
        </w:rPr>
        <w:t>随谈判</w:t>
      </w:r>
      <w:proofErr w:type="gramEnd"/>
      <w:r>
        <w:rPr>
          <w:rFonts w:ascii="宋体" w:eastAsia="宋体" w:hAnsi="宋体" w:cs="Times New Roman" w:hint="eastAsia"/>
          <w:sz w:val="22"/>
          <w:szCs w:val="20"/>
        </w:rPr>
        <w:t>响应文件一并提交。</w:t>
      </w:r>
    </w:p>
    <w:p w:rsidR="00E9075D" w:rsidRDefault="000663AD">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注：该风险知悉确认</w:t>
      </w:r>
      <w:proofErr w:type="gramStart"/>
      <w:r>
        <w:rPr>
          <w:rFonts w:ascii="宋体" w:eastAsia="宋体" w:hAnsi="宋体" w:cs="Times New Roman" w:hint="eastAsia"/>
          <w:sz w:val="22"/>
          <w:szCs w:val="20"/>
        </w:rPr>
        <w:t>书用于</w:t>
      </w:r>
      <w:proofErr w:type="gramEnd"/>
      <w:r>
        <w:rPr>
          <w:rFonts w:ascii="宋体" w:eastAsia="宋体" w:hAnsi="宋体" w:cs="Times New Roman" w:hint="eastAsia"/>
          <w:sz w:val="22"/>
          <w:szCs w:val="20"/>
        </w:rPr>
        <w:t>对供应商违法行为的警示，不作为供应商资格性审查及符合性审查条件。</w:t>
      </w:r>
    </w:p>
    <w:p w:rsidR="00E9075D" w:rsidRDefault="00E9075D">
      <w:pPr>
        <w:rPr>
          <w:rFonts w:ascii="宋体" w:eastAsia="宋体" w:hAnsi="宋体" w:cs="Times New Roman"/>
          <w:b/>
          <w:sz w:val="22"/>
          <w:szCs w:val="20"/>
        </w:rPr>
      </w:pPr>
    </w:p>
    <w:p w:rsidR="00E9075D" w:rsidRDefault="00E9075D">
      <w:pPr>
        <w:rPr>
          <w:rFonts w:ascii="宋体" w:eastAsia="宋体" w:hAnsi="宋体" w:cs="Times New Roman"/>
          <w:b/>
          <w:sz w:val="22"/>
          <w:szCs w:val="20"/>
        </w:rPr>
      </w:pPr>
    </w:p>
    <w:p w:rsidR="00E9075D" w:rsidRDefault="00E9075D">
      <w:pPr>
        <w:rPr>
          <w:rFonts w:ascii="宋体" w:eastAsia="宋体" w:hAnsi="宋体" w:cs="Times New Roman"/>
          <w:b/>
          <w:sz w:val="22"/>
          <w:szCs w:val="20"/>
        </w:rPr>
      </w:pPr>
    </w:p>
    <w:p w:rsidR="00E9075D" w:rsidRDefault="00E9075D">
      <w:pPr>
        <w:rPr>
          <w:rFonts w:ascii="宋体" w:eastAsia="宋体" w:hAnsi="宋体" w:cs="Times New Roman"/>
          <w:b/>
          <w:sz w:val="24"/>
        </w:rPr>
      </w:pPr>
    </w:p>
    <w:p w:rsidR="00E9075D" w:rsidRDefault="00E9075D">
      <w:pPr>
        <w:rPr>
          <w:rFonts w:ascii="宋体" w:eastAsia="宋体" w:hAnsi="宋体" w:cs="Times New Roman"/>
          <w:b/>
          <w:sz w:val="24"/>
        </w:rPr>
      </w:pPr>
    </w:p>
    <w:p w:rsidR="00E9075D" w:rsidRDefault="00E9075D">
      <w:pPr>
        <w:rPr>
          <w:rFonts w:ascii="宋体" w:eastAsia="宋体" w:hAnsi="宋体" w:cs="Times New Roman"/>
          <w:b/>
          <w:sz w:val="24"/>
        </w:rPr>
      </w:pPr>
    </w:p>
    <w:p w:rsidR="00E9075D" w:rsidRDefault="00E9075D">
      <w:pPr>
        <w:rPr>
          <w:rFonts w:ascii="宋体" w:eastAsia="宋体" w:hAnsi="宋体" w:cs="Times New Roman"/>
          <w:b/>
          <w:sz w:val="24"/>
        </w:rPr>
      </w:pPr>
    </w:p>
    <w:p w:rsidR="00E9075D" w:rsidRDefault="00E9075D">
      <w:pPr>
        <w:rPr>
          <w:rFonts w:ascii="宋体" w:eastAsia="宋体" w:hAnsi="宋体" w:cs="Times New Roman"/>
          <w:b/>
          <w:sz w:val="24"/>
        </w:rPr>
      </w:pPr>
    </w:p>
    <w:p w:rsidR="00E9075D" w:rsidRDefault="00E9075D">
      <w:pPr>
        <w:rPr>
          <w:rFonts w:ascii="宋体" w:eastAsia="宋体" w:hAnsi="宋体" w:cs="Times New Roman"/>
          <w:b/>
          <w:sz w:val="24"/>
        </w:rPr>
      </w:pPr>
    </w:p>
    <w:p w:rsidR="00E9075D" w:rsidRDefault="00E9075D">
      <w:pPr>
        <w:rPr>
          <w:rFonts w:ascii="宋体" w:eastAsia="宋体" w:hAnsi="宋体" w:cs="Times New Roman"/>
          <w:b/>
          <w:sz w:val="24"/>
        </w:rPr>
      </w:pPr>
    </w:p>
    <w:p w:rsidR="00E9075D" w:rsidRDefault="00E9075D">
      <w:pPr>
        <w:rPr>
          <w:rFonts w:ascii="宋体" w:eastAsia="宋体" w:hAnsi="宋体" w:cs="Times New Roman"/>
          <w:b/>
          <w:sz w:val="24"/>
        </w:rPr>
      </w:pPr>
    </w:p>
    <w:p w:rsidR="00E9075D" w:rsidRDefault="00E9075D">
      <w:pPr>
        <w:rPr>
          <w:rFonts w:ascii="宋体" w:eastAsia="宋体" w:hAnsi="宋体" w:cs="Times New Roman"/>
          <w:b/>
          <w:sz w:val="24"/>
        </w:rPr>
      </w:pPr>
    </w:p>
    <w:p w:rsidR="00E9075D" w:rsidRDefault="00E9075D">
      <w:pPr>
        <w:rPr>
          <w:rFonts w:ascii="宋体" w:eastAsia="宋体" w:hAnsi="宋体" w:cs="Times New Roman"/>
          <w:b/>
          <w:sz w:val="24"/>
        </w:rPr>
      </w:pPr>
    </w:p>
    <w:p w:rsidR="00E9075D" w:rsidRDefault="00E9075D">
      <w:pPr>
        <w:rPr>
          <w:rFonts w:ascii="宋体" w:eastAsia="宋体" w:hAnsi="宋体" w:cs="Times New Roman"/>
          <w:b/>
          <w:sz w:val="24"/>
        </w:rPr>
      </w:pPr>
    </w:p>
    <w:p w:rsidR="00E9075D" w:rsidRDefault="00E9075D">
      <w:pPr>
        <w:rPr>
          <w:rFonts w:ascii="宋体" w:eastAsia="宋体" w:hAnsi="宋体" w:cs="Times New Roman"/>
          <w:b/>
          <w:sz w:val="24"/>
        </w:rPr>
      </w:pPr>
    </w:p>
    <w:p w:rsidR="00E9075D" w:rsidRDefault="00E9075D">
      <w:pPr>
        <w:rPr>
          <w:rFonts w:ascii="宋体" w:eastAsia="宋体" w:hAnsi="宋体" w:cs="Times New Roman"/>
          <w:b/>
          <w:sz w:val="24"/>
        </w:rPr>
      </w:pPr>
    </w:p>
    <w:p w:rsidR="00E9075D" w:rsidRDefault="00E9075D">
      <w:pPr>
        <w:rPr>
          <w:rFonts w:ascii="宋体" w:eastAsia="宋体" w:hAnsi="宋体" w:cs="Times New Roman"/>
          <w:b/>
          <w:sz w:val="24"/>
        </w:rPr>
      </w:pPr>
    </w:p>
    <w:p w:rsidR="00E9075D" w:rsidRDefault="00E9075D">
      <w:pPr>
        <w:rPr>
          <w:rFonts w:ascii="宋体" w:eastAsia="宋体" w:hAnsi="宋体" w:cs="Times New Roman"/>
          <w:b/>
          <w:sz w:val="24"/>
        </w:rPr>
      </w:pPr>
    </w:p>
    <w:p w:rsidR="00E9075D" w:rsidRDefault="00E9075D">
      <w:pPr>
        <w:rPr>
          <w:rFonts w:ascii="宋体" w:eastAsia="宋体" w:hAnsi="宋体" w:cs="Times New Roman"/>
          <w:b/>
          <w:sz w:val="24"/>
        </w:rPr>
      </w:pPr>
    </w:p>
    <w:p w:rsidR="00E9075D" w:rsidRDefault="00E9075D">
      <w:pPr>
        <w:rPr>
          <w:rFonts w:ascii="宋体" w:eastAsia="宋体" w:hAnsi="宋体" w:cs="Times New Roman"/>
          <w:b/>
          <w:sz w:val="24"/>
        </w:rPr>
      </w:pPr>
    </w:p>
    <w:p w:rsidR="00E9075D" w:rsidRDefault="00E9075D">
      <w:pPr>
        <w:rPr>
          <w:rFonts w:ascii="宋体" w:eastAsia="宋体" w:hAnsi="宋体" w:cs="Times New Roman"/>
          <w:b/>
          <w:sz w:val="24"/>
        </w:rPr>
      </w:pPr>
    </w:p>
    <w:p w:rsidR="00E9075D" w:rsidRDefault="00E9075D">
      <w:pPr>
        <w:rPr>
          <w:rFonts w:ascii="宋体" w:eastAsia="宋体" w:hAnsi="宋体" w:cs="Times New Roman"/>
          <w:b/>
          <w:sz w:val="24"/>
        </w:rPr>
      </w:pPr>
    </w:p>
    <w:p w:rsidR="00E9075D" w:rsidRDefault="00E9075D">
      <w:pPr>
        <w:rPr>
          <w:rFonts w:ascii="宋体" w:eastAsia="宋体" w:hAnsi="宋体" w:cs="Times New Roman"/>
          <w:b/>
          <w:sz w:val="24"/>
        </w:rPr>
      </w:pPr>
    </w:p>
    <w:p w:rsidR="00E9075D" w:rsidRDefault="00E9075D">
      <w:pPr>
        <w:rPr>
          <w:rFonts w:ascii="宋体" w:eastAsia="宋体" w:hAnsi="宋体" w:cs="Times New Roman"/>
          <w:b/>
          <w:sz w:val="24"/>
        </w:rPr>
      </w:pPr>
    </w:p>
    <w:p w:rsidR="00E9075D" w:rsidRDefault="000663AD">
      <w:pPr>
        <w:jc w:val="center"/>
        <w:rPr>
          <w:rFonts w:ascii="宋体" w:eastAsia="宋体" w:hAnsi="宋体" w:cs="Times New Roman"/>
          <w:b/>
          <w:sz w:val="36"/>
        </w:rPr>
      </w:pPr>
      <w:r>
        <w:rPr>
          <w:rFonts w:ascii="宋体" w:eastAsia="宋体" w:hAnsi="宋体" w:cs="Times New Roman" w:hint="eastAsia"/>
          <w:b/>
          <w:sz w:val="36"/>
        </w:rPr>
        <w:lastRenderedPageBreak/>
        <w:t>目</w:t>
      </w:r>
      <w:r>
        <w:rPr>
          <w:rFonts w:ascii="宋体" w:eastAsia="宋体" w:hAnsi="宋体" w:cs="Times New Roman" w:hint="eastAsia"/>
          <w:b/>
          <w:sz w:val="36"/>
        </w:rPr>
        <w:t xml:space="preserve"> </w:t>
      </w:r>
      <w:r>
        <w:rPr>
          <w:rFonts w:ascii="宋体" w:eastAsia="宋体" w:hAnsi="宋体" w:cs="Times New Roman" w:hint="eastAsia"/>
          <w:b/>
          <w:sz w:val="36"/>
        </w:rPr>
        <w:t>录</w:t>
      </w:r>
    </w:p>
    <w:p w:rsidR="00E9075D" w:rsidRDefault="000663AD">
      <w:pPr>
        <w:spacing w:line="480" w:lineRule="auto"/>
        <w:rPr>
          <w:rFonts w:ascii="宋体" w:eastAsia="宋体" w:hAnsi="宋体" w:cs="Times New Roman"/>
          <w:b/>
          <w:sz w:val="24"/>
        </w:rPr>
      </w:pPr>
      <w:r>
        <w:rPr>
          <w:rFonts w:ascii="宋体" w:eastAsia="宋体" w:hAnsi="宋体" w:cs="Times New Roman" w:hint="eastAsia"/>
          <w:b/>
          <w:sz w:val="24"/>
        </w:rPr>
        <w:t>一、谈判响应函</w:t>
      </w:r>
    </w:p>
    <w:p w:rsidR="00E9075D" w:rsidRDefault="000663AD">
      <w:pPr>
        <w:spacing w:line="480" w:lineRule="auto"/>
        <w:rPr>
          <w:rFonts w:ascii="宋体" w:eastAsia="宋体" w:hAnsi="宋体" w:cs="Times New Roman"/>
          <w:b/>
          <w:sz w:val="24"/>
        </w:rPr>
      </w:pPr>
      <w:r>
        <w:rPr>
          <w:rFonts w:ascii="宋体" w:eastAsia="宋体" w:hAnsi="宋体" w:cs="Times New Roman" w:hint="eastAsia"/>
          <w:b/>
          <w:sz w:val="24"/>
        </w:rPr>
        <w:t>二、</w:t>
      </w:r>
      <w:r>
        <w:rPr>
          <w:rFonts w:ascii="宋体" w:eastAsia="宋体" w:hAnsi="宋体" w:cs="Times New Roman" w:hint="eastAsia"/>
          <w:b/>
          <w:sz w:val="24"/>
          <w:szCs w:val="20"/>
        </w:rPr>
        <w:t>法定代表人证明书</w:t>
      </w:r>
    </w:p>
    <w:p w:rsidR="00E9075D" w:rsidRDefault="000663AD">
      <w:pPr>
        <w:spacing w:line="480" w:lineRule="auto"/>
        <w:rPr>
          <w:rFonts w:ascii="宋体" w:eastAsia="宋体" w:hAnsi="宋体" w:cs="Times New Roman"/>
          <w:b/>
          <w:sz w:val="24"/>
        </w:rPr>
      </w:pPr>
      <w:r>
        <w:rPr>
          <w:rFonts w:ascii="宋体" w:eastAsia="宋体" w:hAnsi="宋体" w:cs="Times New Roman" w:hint="eastAsia"/>
          <w:b/>
          <w:sz w:val="24"/>
        </w:rPr>
        <w:t>三、</w:t>
      </w:r>
      <w:r>
        <w:rPr>
          <w:rFonts w:ascii="宋体" w:eastAsia="宋体" w:hAnsi="宋体" w:cs="Times New Roman" w:hint="eastAsia"/>
          <w:b/>
          <w:bCs/>
          <w:sz w:val="24"/>
          <w:szCs w:val="32"/>
        </w:rPr>
        <w:t>法定代表人授权书</w:t>
      </w:r>
    </w:p>
    <w:p w:rsidR="00E9075D" w:rsidRDefault="000663AD">
      <w:pPr>
        <w:spacing w:line="480" w:lineRule="auto"/>
        <w:rPr>
          <w:rFonts w:ascii="宋体" w:eastAsia="宋体" w:hAnsi="宋体" w:cs="Times New Roman"/>
          <w:b/>
          <w:bCs/>
          <w:sz w:val="24"/>
          <w:szCs w:val="32"/>
        </w:rPr>
      </w:pPr>
      <w:r>
        <w:rPr>
          <w:rFonts w:ascii="宋体" w:eastAsia="宋体" w:hAnsi="宋体" w:cs="Times New Roman" w:hint="eastAsia"/>
          <w:b/>
          <w:sz w:val="24"/>
        </w:rPr>
        <w:t>四、</w:t>
      </w:r>
      <w:r>
        <w:rPr>
          <w:rFonts w:ascii="宋体" w:eastAsia="宋体" w:hAnsi="宋体" w:cs="Times New Roman" w:hint="eastAsia"/>
          <w:b/>
          <w:bCs/>
          <w:sz w:val="24"/>
          <w:szCs w:val="32"/>
        </w:rPr>
        <w:t>法人营业执照的复印件、税务登记证书复印件</w:t>
      </w:r>
    </w:p>
    <w:p w:rsidR="00E9075D" w:rsidRDefault="000663AD">
      <w:pPr>
        <w:spacing w:line="480" w:lineRule="auto"/>
        <w:rPr>
          <w:rFonts w:ascii="宋体" w:eastAsia="宋体" w:hAnsi="宋体" w:cs="Times New Roman"/>
          <w:b/>
          <w:sz w:val="24"/>
        </w:rPr>
      </w:pPr>
      <w:r>
        <w:rPr>
          <w:rFonts w:ascii="宋体" w:eastAsia="宋体" w:hAnsi="宋体" w:cs="Times New Roman" w:hint="eastAsia"/>
          <w:b/>
          <w:sz w:val="24"/>
        </w:rPr>
        <w:t>五、参与竞</w:t>
      </w:r>
      <w:proofErr w:type="gramStart"/>
      <w:r>
        <w:rPr>
          <w:rFonts w:ascii="宋体" w:eastAsia="宋体" w:hAnsi="宋体" w:cs="Times New Roman" w:hint="eastAsia"/>
          <w:b/>
          <w:sz w:val="24"/>
        </w:rPr>
        <w:t>谈供应</w:t>
      </w:r>
      <w:proofErr w:type="gramEnd"/>
      <w:r>
        <w:rPr>
          <w:rFonts w:ascii="宋体" w:eastAsia="宋体" w:hAnsi="宋体" w:cs="Times New Roman" w:hint="eastAsia"/>
          <w:b/>
          <w:sz w:val="24"/>
        </w:rPr>
        <w:t>商控股及管理关系情况申报表</w:t>
      </w:r>
    </w:p>
    <w:p w:rsidR="00E9075D" w:rsidRDefault="000663AD">
      <w:pPr>
        <w:spacing w:line="480" w:lineRule="auto"/>
        <w:rPr>
          <w:rFonts w:ascii="宋体" w:eastAsia="宋体" w:hAnsi="宋体" w:cs="Times New Roman"/>
          <w:b/>
          <w:sz w:val="24"/>
        </w:rPr>
      </w:pPr>
      <w:r>
        <w:rPr>
          <w:rFonts w:ascii="宋体" w:eastAsia="宋体" w:hAnsi="宋体" w:cs="Times New Roman" w:hint="eastAsia"/>
          <w:b/>
          <w:sz w:val="24"/>
        </w:rPr>
        <w:t>六、相关人员的社保缴纳证明</w:t>
      </w:r>
    </w:p>
    <w:p w:rsidR="00E9075D" w:rsidRDefault="000663AD">
      <w:pPr>
        <w:spacing w:line="480" w:lineRule="auto"/>
        <w:rPr>
          <w:rFonts w:ascii="宋体" w:eastAsia="宋体" w:hAnsi="宋体" w:cs="Times New Roman"/>
          <w:b/>
          <w:sz w:val="24"/>
          <w:szCs w:val="32"/>
        </w:rPr>
      </w:pPr>
      <w:r>
        <w:rPr>
          <w:rFonts w:ascii="宋体" w:eastAsia="宋体" w:hAnsi="宋体" w:cs="Times New Roman" w:hint="eastAsia"/>
          <w:b/>
          <w:sz w:val="24"/>
        </w:rPr>
        <w:t>七、</w:t>
      </w:r>
      <w:r>
        <w:rPr>
          <w:rFonts w:ascii="宋体" w:eastAsia="宋体" w:hAnsi="宋体" w:cs="Times New Roman" w:hint="eastAsia"/>
          <w:b/>
          <w:sz w:val="24"/>
          <w:szCs w:val="32"/>
        </w:rPr>
        <w:t>技术规格偏离</w:t>
      </w:r>
      <w:r>
        <w:rPr>
          <w:rFonts w:ascii="宋体" w:eastAsia="宋体" w:hAnsi="宋体" w:cs="Times New Roman" w:hint="eastAsia"/>
          <w:b/>
          <w:sz w:val="24"/>
        </w:rPr>
        <w:t>情况表</w:t>
      </w:r>
      <w:r>
        <w:rPr>
          <w:rFonts w:ascii="宋体" w:eastAsia="宋体" w:hAnsi="宋体" w:cs="Times New Roman" w:hint="eastAsia"/>
          <w:b/>
          <w:sz w:val="24"/>
          <w:szCs w:val="32"/>
        </w:rPr>
        <w:t>及商务条款偏离表</w:t>
      </w:r>
    </w:p>
    <w:p w:rsidR="00E9075D" w:rsidRDefault="000663AD">
      <w:pPr>
        <w:spacing w:line="480" w:lineRule="auto"/>
        <w:rPr>
          <w:rFonts w:ascii="宋体" w:eastAsia="宋体" w:hAnsi="宋体" w:cs="Times New Roman"/>
          <w:b/>
          <w:sz w:val="24"/>
        </w:rPr>
      </w:pPr>
      <w:r>
        <w:rPr>
          <w:rFonts w:ascii="宋体" w:eastAsia="宋体" w:hAnsi="宋体" w:cs="Times New Roman" w:hint="eastAsia"/>
          <w:b/>
          <w:sz w:val="24"/>
        </w:rPr>
        <w:t>八、价格一览表及分项价格表</w:t>
      </w:r>
    </w:p>
    <w:p w:rsidR="00E9075D" w:rsidRDefault="000663AD">
      <w:pPr>
        <w:spacing w:line="480" w:lineRule="auto"/>
        <w:rPr>
          <w:rFonts w:ascii="宋体" w:eastAsia="宋体" w:hAnsi="宋体" w:cs="Times New Roman"/>
          <w:b/>
          <w:sz w:val="24"/>
        </w:rPr>
      </w:pPr>
      <w:r>
        <w:rPr>
          <w:rFonts w:ascii="宋体" w:eastAsia="宋体" w:hAnsi="宋体" w:cs="Times New Roman" w:hint="eastAsia"/>
          <w:b/>
          <w:sz w:val="24"/>
        </w:rPr>
        <w:t>九、制造厂家的授权书（适用于进口设备）</w:t>
      </w:r>
    </w:p>
    <w:p w:rsidR="00E9075D" w:rsidRDefault="000663AD">
      <w:pPr>
        <w:spacing w:line="480" w:lineRule="auto"/>
        <w:rPr>
          <w:rFonts w:ascii="宋体" w:eastAsia="宋体" w:hAnsi="宋体" w:cs="Times New Roman"/>
          <w:b/>
          <w:sz w:val="24"/>
        </w:rPr>
      </w:pPr>
      <w:r>
        <w:rPr>
          <w:rFonts w:ascii="宋体" w:eastAsia="宋体" w:hAnsi="宋体" w:cs="Times New Roman" w:hint="eastAsia"/>
          <w:b/>
          <w:sz w:val="24"/>
        </w:rPr>
        <w:t>十、《谈判响应文件》真实性承诺函</w:t>
      </w:r>
    </w:p>
    <w:p w:rsidR="00E9075D" w:rsidRDefault="000663AD">
      <w:pPr>
        <w:spacing w:line="480" w:lineRule="auto"/>
        <w:rPr>
          <w:rFonts w:ascii="宋体" w:eastAsia="宋体" w:hAnsi="宋体" w:cs="Times New Roman"/>
          <w:b/>
          <w:sz w:val="24"/>
        </w:rPr>
      </w:pPr>
      <w:r>
        <w:rPr>
          <w:rFonts w:ascii="宋体" w:eastAsia="宋体" w:hAnsi="宋体" w:cs="Times New Roman" w:hint="eastAsia"/>
          <w:b/>
          <w:sz w:val="24"/>
        </w:rPr>
        <w:t>十一、企业诚信声明与承诺</w:t>
      </w:r>
    </w:p>
    <w:p w:rsidR="00E9075D" w:rsidRDefault="000663AD">
      <w:pPr>
        <w:spacing w:line="480" w:lineRule="auto"/>
        <w:rPr>
          <w:rFonts w:ascii="宋体" w:eastAsia="宋体" w:hAnsi="宋体" w:cs="Times New Roman"/>
          <w:b/>
          <w:sz w:val="24"/>
        </w:rPr>
      </w:pPr>
      <w:r>
        <w:rPr>
          <w:rFonts w:ascii="宋体" w:eastAsia="宋体" w:hAnsi="宋体" w:cs="Times New Roman" w:hint="eastAsia"/>
          <w:b/>
          <w:sz w:val="24"/>
        </w:rPr>
        <w:t>十二、公司基本情况简介</w:t>
      </w:r>
    </w:p>
    <w:p w:rsidR="00E9075D" w:rsidRDefault="000663AD">
      <w:pPr>
        <w:spacing w:line="480" w:lineRule="auto"/>
        <w:rPr>
          <w:rFonts w:ascii="宋体" w:eastAsia="宋体" w:hAnsi="宋体" w:cs="Times New Roman"/>
          <w:b/>
          <w:sz w:val="24"/>
        </w:rPr>
      </w:pPr>
      <w:r>
        <w:rPr>
          <w:rFonts w:ascii="宋体" w:eastAsia="宋体" w:hAnsi="宋体" w:cs="Times New Roman" w:hint="eastAsia"/>
          <w:b/>
          <w:sz w:val="24"/>
        </w:rPr>
        <w:t>十三、公司近三年内在经营活动中没有重大违法记录以及被禁止参与政府采购活动的声明与承诺</w:t>
      </w:r>
    </w:p>
    <w:p w:rsidR="00E9075D" w:rsidRDefault="000663AD">
      <w:pPr>
        <w:spacing w:line="480" w:lineRule="auto"/>
        <w:rPr>
          <w:rFonts w:ascii="宋体" w:eastAsia="宋体" w:hAnsi="宋体" w:cs="Times New Roman"/>
          <w:b/>
          <w:sz w:val="24"/>
        </w:rPr>
      </w:pPr>
      <w:r>
        <w:rPr>
          <w:rFonts w:ascii="宋体" w:eastAsia="宋体" w:hAnsi="宋体" w:cs="Times New Roman" w:hint="eastAsia"/>
          <w:b/>
          <w:sz w:val="24"/>
        </w:rPr>
        <w:t>十四、公司近三年无行贿犯罪记录承诺</w:t>
      </w:r>
    </w:p>
    <w:p w:rsidR="00E9075D" w:rsidRDefault="000663AD">
      <w:pPr>
        <w:spacing w:line="480" w:lineRule="auto"/>
        <w:rPr>
          <w:rFonts w:ascii="宋体" w:eastAsia="宋体" w:hAnsi="宋体" w:cs="Times New Roman"/>
          <w:b/>
          <w:sz w:val="24"/>
        </w:rPr>
      </w:pPr>
      <w:r>
        <w:rPr>
          <w:rFonts w:ascii="宋体" w:eastAsia="宋体" w:hAnsi="宋体" w:cs="Times New Roman" w:hint="eastAsia"/>
          <w:b/>
          <w:sz w:val="24"/>
        </w:rPr>
        <w:t>十五、信用信息查询记录网络</w:t>
      </w:r>
      <w:proofErr w:type="gramStart"/>
      <w:r>
        <w:rPr>
          <w:rFonts w:ascii="宋体" w:eastAsia="宋体" w:hAnsi="宋体" w:cs="Times New Roman" w:hint="eastAsia"/>
          <w:b/>
          <w:sz w:val="24"/>
        </w:rPr>
        <w:t>截</w:t>
      </w:r>
      <w:proofErr w:type="gramEnd"/>
      <w:r>
        <w:rPr>
          <w:rFonts w:ascii="宋体" w:eastAsia="宋体" w:hAnsi="宋体" w:cs="Times New Roman" w:hint="eastAsia"/>
          <w:b/>
          <w:sz w:val="24"/>
        </w:rPr>
        <w:t>图件</w:t>
      </w:r>
    </w:p>
    <w:p w:rsidR="00E9075D" w:rsidRDefault="000663AD">
      <w:pPr>
        <w:spacing w:line="480" w:lineRule="auto"/>
        <w:rPr>
          <w:rFonts w:ascii="宋体" w:eastAsia="宋体" w:hAnsi="宋体" w:cs="Times New Roman"/>
          <w:b/>
          <w:sz w:val="24"/>
        </w:rPr>
      </w:pPr>
      <w:r>
        <w:rPr>
          <w:rFonts w:ascii="宋体" w:eastAsia="宋体" w:hAnsi="宋体" w:cs="Times New Roman" w:hint="eastAsia"/>
          <w:b/>
          <w:sz w:val="24"/>
        </w:rPr>
        <w:t>十六、政府采购违法行为风险知悉确认书</w:t>
      </w:r>
    </w:p>
    <w:p w:rsidR="00E9075D" w:rsidRDefault="000663AD">
      <w:pPr>
        <w:spacing w:line="480" w:lineRule="auto"/>
        <w:rPr>
          <w:rFonts w:ascii="宋体" w:eastAsia="宋体" w:hAnsi="宋体" w:cs="Times New Roman"/>
          <w:b/>
          <w:sz w:val="24"/>
        </w:rPr>
      </w:pPr>
      <w:r>
        <w:rPr>
          <w:rFonts w:ascii="宋体" w:eastAsia="宋体" w:hAnsi="宋体" w:cs="Times New Roman" w:hint="eastAsia"/>
          <w:b/>
          <w:sz w:val="24"/>
        </w:rPr>
        <w:t>十七、公司认为有必要提供的其他材料</w:t>
      </w:r>
    </w:p>
    <w:p w:rsidR="00E9075D" w:rsidRDefault="00E9075D">
      <w:pPr>
        <w:spacing w:line="480" w:lineRule="auto"/>
        <w:rPr>
          <w:rFonts w:ascii="宋体" w:eastAsia="宋体" w:hAnsi="宋体" w:cs="Times New Roman"/>
          <w:b/>
          <w:sz w:val="24"/>
        </w:rPr>
      </w:pPr>
    </w:p>
    <w:p w:rsidR="00E9075D" w:rsidRDefault="00E9075D">
      <w:pPr>
        <w:widowControl/>
        <w:jc w:val="left"/>
        <w:rPr>
          <w:rFonts w:ascii="宋体" w:eastAsia="宋体" w:hAnsi="宋体" w:cs="Times New Roman"/>
          <w:b/>
          <w:kern w:val="0"/>
          <w:sz w:val="24"/>
        </w:rPr>
        <w:sectPr w:rsidR="00E9075D">
          <w:pgSz w:w="11906" w:h="16838"/>
          <w:pgMar w:top="1440" w:right="1800" w:bottom="1440" w:left="1800" w:header="851" w:footer="992" w:gutter="0"/>
          <w:pgNumType w:start="1"/>
          <w:cols w:space="720"/>
          <w:docGrid w:type="lines" w:linePitch="312"/>
        </w:sectPr>
      </w:pPr>
    </w:p>
    <w:p w:rsidR="00E9075D" w:rsidRDefault="000663AD">
      <w:pPr>
        <w:rPr>
          <w:rFonts w:ascii="宋体" w:eastAsia="宋体" w:hAnsi="宋体" w:cs="Times New Roman"/>
          <w:b/>
          <w:sz w:val="24"/>
        </w:rPr>
      </w:pPr>
      <w:bookmarkStart w:id="1" w:name="一"/>
      <w:r>
        <w:rPr>
          <w:rFonts w:ascii="宋体" w:eastAsia="宋体" w:hAnsi="宋体" w:cs="Times New Roman" w:hint="eastAsia"/>
          <w:b/>
          <w:sz w:val="24"/>
        </w:rPr>
        <w:lastRenderedPageBreak/>
        <w:t>一、</w:t>
      </w:r>
      <w:r>
        <w:rPr>
          <w:rFonts w:ascii="宋体" w:eastAsia="宋体" w:hAnsi="宋体" w:cs="Times New Roman" w:hint="eastAsia"/>
          <w:b/>
          <w:sz w:val="24"/>
        </w:rPr>
        <w:t xml:space="preserve"> </w:t>
      </w:r>
      <w:r>
        <w:rPr>
          <w:rFonts w:ascii="宋体" w:eastAsia="宋体" w:hAnsi="宋体" w:cs="Times New Roman" w:hint="eastAsia"/>
          <w:b/>
          <w:sz w:val="24"/>
        </w:rPr>
        <w:t>谈判响应函（模板）</w:t>
      </w:r>
    </w:p>
    <w:bookmarkEnd w:id="1"/>
    <w:p w:rsidR="00E9075D" w:rsidRDefault="000663AD">
      <w:pPr>
        <w:spacing w:before="100" w:beforeAutospacing="1" w:afterLines="50" w:after="156"/>
        <w:jc w:val="center"/>
        <w:rPr>
          <w:rFonts w:ascii="宋体" w:eastAsia="宋体" w:hAnsi="宋体" w:cs="Times New Roman"/>
          <w:b/>
          <w:sz w:val="28"/>
          <w:szCs w:val="21"/>
        </w:rPr>
      </w:pPr>
      <w:r>
        <w:rPr>
          <w:rFonts w:ascii="宋体" w:eastAsia="宋体" w:hAnsi="宋体" w:cs="Times New Roman" w:hint="eastAsia"/>
          <w:b/>
          <w:sz w:val="28"/>
          <w:szCs w:val="21"/>
        </w:rPr>
        <w:t>谈判响应函</w:t>
      </w:r>
    </w:p>
    <w:p w:rsidR="00E9075D" w:rsidRDefault="000663AD">
      <w:pPr>
        <w:rPr>
          <w:rFonts w:ascii="宋体" w:eastAsia="宋体" w:hAnsi="宋体" w:cs="Times New Roman"/>
          <w:b/>
          <w:szCs w:val="21"/>
        </w:rPr>
      </w:pPr>
      <w:r>
        <w:rPr>
          <w:rFonts w:ascii="宋体" w:eastAsia="宋体" w:hAnsi="宋体" w:cs="Times New Roman" w:hint="eastAsia"/>
          <w:b/>
          <w:szCs w:val="21"/>
        </w:rPr>
        <w:t>致：清华大学深圳国际研究生院</w:t>
      </w:r>
    </w:p>
    <w:p w:rsidR="00E9075D" w:rsidRDefault="00E9075D">
      <w:pPr>
        <w:rPr>
          <w:rFonts w:ascii="宋体" w:eastAsia="宋体" w:hAnsi="宋体" w:cs="Times New Roman"/>
          <w:b/>
          <w:szCs w:val="21"/>
        </w:rPr>
      </w:pPr>
    </w:p>
    <w:p w:rsidR="00E9075D" w:rsidRDefault="000663AD">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根据</w:t>
      </w:r>
      <w:r>
        <w:rPr>
          <w:rFonts w:ascii="宋体" w:eastAsia="宋体" w:hAnsi="宋体" w:cs="Times New Roman" w:hint="eastAsia"/>
          <w:szCs w:val="21"/>
          <w:u w:val="single"/>
        </w:rPr>
        <w:t>清华大学深圳国际研究生院</w:t>
      </w:r>
      <w:r>
        <w:rPr>
          <w:rFonts w:ascii="宋体" w:eastAsia="宋体" w:hAnsi="宋体" w:cs="Times New Roman" w:hint="eastAsia"/>
          <w:szCs w:val="21"/>
          <w:u w:val="single"/>
        </w:rPr>
        <w:t>XXX</w:t>
      </w:r>
      <w:r>
        <w:rPr>
          <w:rFonts w:ascii="宋体" w:eastAsia="宋体" w:hAnsi="宋体" w:cs="Times New Roman" w:hint="eastAsia"/>
          <w:szCs w:val="21"/>
          <w:u w:val="single"/>
        </w:rPr>
        <w:t>采购</w:t>
      </w:r>
      <w:r>
        <w:rPr>
          <w:rFonts w:ascii="宋体" w:eastAsia="宋体" w:hAnsi="宋体" w:cs="Times New Roman" w:hint="eastAsia"/>
          <w:szCs w:val="21"/>
        </w:rPr>
        <w:t>项目谈判要求和需求，签字代表（姓名、职务）经正式授权并代表</w:t>
      </w:r>
      <w:r>
        <w:rPr>
          <w:rFonts w:ascii="宋体" w:eastAsia="宋体" w:hAnsi="宋体" w:cs="Times New Roman" w:hint="eastAsia"/>
          <w:szCs w:val="21"/>
        </w:rPr>
        <w:t>XXX</w:t>
      </w:r>
      <w:r>
        <w:rPr>
          <w:rFonts w:ascii="宋体" w:eastAsia="宋体" w:hAnsi="宋体" w:cs="Times New Roman" w:hint="eastAsia"/>
          <w:szCs w:val="21"/>
        </w:rPr>
        <w:t>（公司名称、地址）提交下述文件正本</w:t>
      </w:r>
      <w:r>
        <w:rPr>
          <w:rFonts w:ascii="宋体" w:eastAsia="宋体" w:hAnsi="宋体" w:cs="Times New Roman" w:hint="eastAsia"/>
          <w:szCs w:val="21"/>
        </w:rPr>
        <w:t>___</w:t>
      </w:r>
      <w:r>
        <w:rPr>
          <w:rFonts w:ascii="宋体" w:eastAsia="宋体" w:hAnsi="宋体" w:cs="Times New Roman" w:hint="eastAsia"/>
          <w:szCs w:val="21"/>
        </w:rPr>
        <w:t>份及副本</w:t>
      </w:r>
      <w:r>
        <w:rPr>
          <w:rFonts w:ascii="宋体" w:eastAsia="宋体" w:hAnsi="宋体" w:cs="Times New Roman" w:hint="eastAsia"/>
          <w:szCs w:val="21"/>
        </w:rPr>
        <w:t>___</w:t>
      </w:r>
      <w:r>
        <w:rPr>
          <w:rFonts w:ascii="宋体" w:eastAsia="宋体" w:hAnsi="宋体" w:cs="Times New Roman" w:hint="eastAsia"/>
          <w:szCs w:val="21"/>
        </w:rPr>
        <w:t>份：</w:t>
      </w:r>
    </w:p>
    <w:p w:rsidR="00E9075D" w:rsidRDefault="000663AD">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提供谈判文件中规定须提交的所有内容。</w:t>
      </w:r>
    </w:p>
    <w:p w:rsidR="00E9075D" w:rsidRDefault="000663AD">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本响应文件有效期为自响应文件递交之日起</w:t>
      </w:r>
      <w:r>
        <w:rPr>
          <w:rFonts w:ascii="宋体" w:eastAsia="宋体" w:hAnsi="宋体" w:cs="Times New Roman" w:hint="eastAsia"/>
          <w:szCs w:val="21"/>
        </w:rPr>
        <w:t>___</w:t>
      </w:r>
      <w:proofErr w:type="gramStart"/>
      <w:r>
        <w:rPr>
          <w:rFonts w:ascii="宋体" w:eastAsia="宋体" w:hAnsi="宋体" w:cs="Times New Roman" w:hint="eastAsia"/>
          <w:szCs w:val="21"/>
        </w:rPr>
        <w:t>个</w:t>
      </w:r>
      <w:proofErr w:type="gramEnd"/>
      <w:r>
        <w:rPr>
          <w:rFonts w:ascii="宋体" w:eastAsia="宋体" w:hAnsi="宋体" w:cs="Times New Roman" w:hint="eastAsia"/>
          <w:szCs w:val="21"/>
        </w:rPr>
        <w:t>日历日。</w:t>
      </w:r>
    </w:p>
    <w:p w:rsidR="00E9075D" w:rsidRDefault="000663AD">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若谈判成交，我方将按谈判文件规定履行合同责任和义务。</w:t>
      </w:r>
    </w:p>
    <w:p w:rsidR="00E9075D" w:rsidRDefault="000663AD">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我方同意提供按照贵方的要求的一切数据或资料，并保证其真实性、合法性。</w:t>
      </w:r>
    </w:p>
    <w:p w:rsidR="00E9075D" w:rsidRDefault="000663AD">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我方与本次谈判有关的一切正式来往通讯请寄：</w:t>
      </w:r>
    </w:p>
    <w:p w:rsidR="00E9075D" w:rsidRDefault="000663AD">
      <w:pPr>
        <w:spacing w:line="360" w:lineRule="auto"/>
        <w:ind w:left="720"/>
        <w:rPr>
          <w:rFonts w:ascii="宋体" w:eastAsia="宋体" w:hAnsi="宋体" w:cs="Times New Roman"/>
          <w:szCs w:val="21"/>
          <w:u w:val="single"/>
        </w:rPr>
      </w:pPr>
      <w:r>
        <w:rPr>
          <w:rFonts w:ascii="宋体" w:eastAsia="宋体" w:hAnsi="宋体" w:cs="Times New Roman" w:hint="eastAsia"/>
          <w:szCs w:val="21"/>
        </w:rPr>
        <w:t>地址：</w:t>
      </w:r>
      <w:r>
        <w:rPr>
          <w:rFonts w:ascii="宋体" w:eastAsia="宋体" w:hAnsi="宋体" w:cs="Times New Roman" w:hint="eastAsia"/>
          <w:szCs w:val="21"/>
        </w:rPr>
        <w:t xml:space="preserve">              </w:t>
      </w:r>
      <w:r>
        <w:rPr>
          <w:rFonts w:ascii="宋体" w:eastAsia="宋体" w:hAnsi="宋体" w:cs="Times New Roman" w:hint="eastAsia"/>
          <w:szCs w:val="21"/>
        </w:rPr>
        <w:t>邮编：</w:t>
      </w:r>
    </w:p>
    <w:p w:rsidR="00E9075D" w:rsidRDefault="000663AD">
      <w:pPr>
        <w:spacing w:line="360" w:lineRule="auto"/>
        <w:ind w:left="720"/>
        <w:rPr>
          <w:rFonts w:ascii="宋体" w:eastAsia="宋体" w:hAnsi="宋体" w:cs="Times New Roman"/>
          <w:szCs w:val="21"/>
          <w:u w:val="single"/>
        </w:rPr>
      </w:pPr>
      <w:r>
        <w:rPr>
          <w:rFonts w:ascii="宋体" w:eastAsia="宋体" w:hAnsi="宋体" w:cs="Times New Roman" w:hint="eastAsia"/>
          <w:szCs w:val="21"/>
        </w:rPr>
        <w:t>电话：</w:t>
      </w:r>
      <w:r>
        <w:rPr>
          <w:rFonts w:ascii="宋体" w:eastAsia="宋体" w:hAnsi="宋体" w:cs="Times New Roman" w:hint="eastAsia"/>
          <w:szCs w:val="21"/>
        </w:rPr>
        <w:t xml:space="preserve">              </w:t>
      </w:r>
      <w:r>
        <w:rPr>
          <w:rFonts w:ascii="宋体" w:eastAsia="宋体" w:hAnsi="宋体" w:cs="Times New Roman" w:hint="eastAsia"/>
          <w:szCs w:val="21"/>
        </w:rPr>
        <w:t>传真：</w:t>
      </w:r>
    </w:p>
    <w:p w:rsidR="00E9075D" w:rsidRDefault="00E9075D">
      <w:pPr>
        <w:ind w:left="720"/>
        <w:rPr>
          <w:rFonts w:ascii="宋体" w:eastAsia="宋体" w:hAnsi="宋体" w:cs="Times New Roman"/>
          <w:szCs w:val="21"/>
          <w:u w:val="single"/>
        </w:rPr>
      </w:pPr>
    </w:p>
    <w:p w:rsidR="00E9075D" w:rsidRDefault="000663AD">
      <w:pPr>
        <w:rPr>
          <w:rFonts w:ascii="宋体" w:eastAsia="宋体" w:hAnsi="宋体" w:cs="Times New Roman"/>
          <w:b/>
          <w:bCs/>
          <w:szCs w:val="21"/>
        </w:rPr>
      </w:pPr>
      <w:r>
        <w:rPr>
          <w:rFonts w:ascii="宋体" w:eastAsia="宋体" w:hAnsi="宋体" w:cs="Times New Roman" w:hint="eastAsia"/>
          <w:b/>
          <w:bCs/>
          <w:szCs w:val="21"/>
        </w:rPr>
        <w:t xml:space="preserve">       </w:t>
      </w:r>
    </w:p>
    <w:p w:rsidR="00E9075D" w:rsidRDefault="00E9075D">
      <w:pPr>
        <w:spacing w:line="360" w:lineRule="auto"/>
        <w:rPr>
          <w:rFonts w:ascii="宋体" w:eastAsia="宋体" w:hAnsi="宋体" w:cs="Times New Roman"/>
          <w:b/>
          <w:bCs/>
          <w:szCs w:val="21"/>
        </w:rPr>
      </w:pPr>
    </w:p>
    <w:p w:rsidR="00E9075D" w:rsidRDefault="000663AD">
      <w:pPr>
        <w:spacing w:line="360" w:lineRule="auto"/>
        <w:jc w:val="right"/>
        <w:rPr>
          <w:rFonts w:ascii="宋体" w:eastAsia="宋体" w:hAnsi="宋体" w:cs="Times New Roman"/>
          <w:szCs w:val="21"/>
        </w:rPr>
      </w:pPr>
      <w:r>
        <w:rPr>
          <w:rFonts w:ascii="宋体" w:eastAsia="宋体" w:hAnsi="宋体" w:cs="Times New Roman" w:hint="eastAsia"/>
          <w:b/>
          <w:bCs/>
          <w:szCs w:val="21"/>
        </w:rPr>
        <w:t xml:space="preserve"> </w:t>
      </w:r>
      <w:r>
        <w:rPr>
          <w:rFonts w:ascii="宋体" w:eastAsia="宋体" w:hAnsi="宋体" w:cs="Times New Roman" w:hint="eastAsia"/>
          <w:b/>
          <w:bCs/>
          <w:szCs w:val="21"/>
        </w:rPr>
        <w:t>法定代表人或其授权代表</w:t>
      </w:r>
      <w:r>
        <w:rPr>
          <w:rFonts w:ascii="宋体" w:eastAsia="宋体" w:hAnsi="宋体" w:cs="Times New Roman" w:hint="eastAsia"/>
          <w:szCs w:val="21"/>
        </w:rPr>
        <w:t>签字：</w:t>
      </w:r>
      <w:r>
        <w:rPr>
          <w:rFonts w:ascii="宋体" w:eastAsia="宋体" w:hAnsi="宋体" w:cs="Times New Roman" w:hint="eastAsia"/>
          <w:szCs w:val="21"/>
        </w:rPr>
        <w:t>____________________</w:t>
      </w:r>
    </w:p>
    <w:p w:rsidR="00E9075D" w:rsidRDefault="000663AD">
      <w:pPr>
        <w:wordWrap w:val="0"/>
        <w:spacing w:line="360" w:lineRule="auto"/>
        <w:ind w:rightChars="-27" w:right="-57"/>
        <w:jc w:val="right"/>
        <w:rPr>
          <w:rFonts w:ascii="宋体" w:eastAsia="宋体" w:hAnsi="宋体" w:cs="Times New Roman"/>
          <w:szCs w:val="20"/>
        </w:rPr>
      </w:pPr>
      <w:r>
        <w:rPr>
          <w:rFonts w:ascii="宋体" w:eastAsia="宋体" w:hAnsi="宋体" w:cs="Times New Roman" w:hint="eastAsia"/>
          <w:szCs w:val="21"/>
        </w:rPr>
        <w:t xml:space="preserve"> </w:t>
      </w:r>
      <w:r>
        <w:rPr>
          <w:rFonts w:ascii="宋体" w:eastAsia="宋体" w:hAnsi="宋体" w:cs="Times New Roman" w:hint="eastAsia"/>
          <w:szCs w:val="21"/>
        </w:rPr>
        <w:t>供应商</w:t>
      </w:r>
      <w:r>
        <w:rPr>
          <w:rFonts w:ascii="宋体" w:eastAsia="宋体" w:hAnsi="宋体" w:cs="Times New Roman" w:hint="eastAsia"/>
          <w:szCs w:val="21"/>
        </w:rPr>
        <w:t>(</w:t>
      </w:r>
      <w:r>
        <w:rPr>
          <w:rFonts w:ascii="宋体" w:eastAsia="宋体" w:hAnsi="宋体" w:cs="Times New Roman" w:hint="eastAsia"/>
          <w:szCs w:val="21"/>
        </w:rPr>
        <w:t>盖章</w:t>
      </w:r>
      <w:r>
        <w:rPr>
          <w:rFonts w:ascii="宋体" w:eastAsia="宋体" w:hAnsi="宋体" w:cs="Times New Roman" w:hint="eastAsia"/>
          <w:szCs w:val="21"/>
        </w:rPr>
        <w:t>)</w:t>
      </w:r>
      <w:r>
        <w:rPr>
          <w:rFonts w:ascii="宋体" w:eastAsia="宋体" w:hAnsi="宋体" w:cs="Times New Roman" w:hint="eastAsia"/>
          <w:szCs w:val="21"/>
        </w:rPr>
        <w:t>：</w:t>
      </w:r>
      <w:r>
        <w:rPr>
          <w:rFonts w:ascii="宋体" w:eastAsia="宋体" w:hAnsi="宋体" w:cs="Times New Roman" w:hint="eastAsia"/>
          <w:szCs w:val="21"/>
          <w:u w:val="single"/>
        </w:rPr>
        <w:tab/>
        <w:t xml:space="preserve">                    </w:t>
      </w:r>
    </w:p>
    <w:p w:rsidR="00E9075D" w:rsidRDefault="000663AD">
      <w:pPr>
        <w:wordWrap w:val="0"/>
        <w:spacing w:line="360" w:lineRule="auto"/>
        <w:jc w:val="right"/>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年</w:t>
      </w:r>
      <w:r>
        <w:rPr>
          <w:rFonts w:ascii="宋体" w:eastAsia="宋体" w:hAnsi="宋体" w:cs="Times New Roman" w:hint="eastAsia"/>
          <w:szCs w:val="21"/>
        </w:rPr>
        <w:t xml:space="preserve">   </w:t>
      </w:r>
      <w:r>
        <w:rPr>
          <w:rFonts w:ascii="宋体" w:eastAsia="宋体" w:hAnsi="宋体" w:cs="Times New Roman" w:hint="eastAsia"/>
          <w:szCs w:val="21"/>
        </w:rPr>
        <w:t>月</w:t>
      </w:r>
      <w:r>
        <w:rPr>
          <w:rFonts w:ascii="宋体" w:eastAsia="宋体" w:hAnsi="宋体" w:cs="Times New Roman" w:hint="eastAsia"/>
          <w:szCs w:val="21"/>
        </w:rPr>
        <w:t xml:space="preserve">   </w:t>
      </w:r>
      <w:r>
        <w:rPr>
          <w:rFonts w:ascii="宋体" w:eastAsia="宋体" w:hAnsi="宋体" w:cs="Times New Roman" w:hint="eastAsia"/>
          <w:szCs w:val="21"/>
        </w:rPr>
        <w:t>日</w:t>
      </w:r>
    </w:p>
    <w:p w:rsidR="00E9075D" w:rsidRDefault="00E9075D">
      <w:pPr>
        <w:ind w:firstLineChars="1200" w:firstLine="3360"/>
        <w:rPr>
          <w:rFonts w:ascii="宋体" w:eastAsia="宋体" w:hAnsi="宋体" w:cs="Times New Roman"/>
          <w:sz w:val="28"/>
          <w:szCs w:val="28"/>
        </w:rPr>
      </w:pPr>
    </w:p>
    <w:p w:rsidR="00E9075D" w:rsidRDefault="00E9075D">
      <w:pPr>
        <w:jc w:val="left"/>
        <w:rPr>
          <w:rFonts w:ascii="宋体" w:eastAsia="宋体" w:hAnsi="宋体" w:cs="Times New Roman"/>
          <w:b/>
          <w:bCs/>
          <w:sz w:val="24"/>
          <w:szCs w:val="20"/>
        </w:rPr>
      </w:pPr>
    </w:p>
    <w:p w:rsidR="00E9075D" w:rsidRDefault="00E9075D">
      <w:pPr>
        <w:jc w:val="left"/>
        <w:rPr>
          <w:rFonts w:ascii="宋体" w:eastAsia="宋体" w:hAnsi="宋体" w:cs="Times New Roman"/>
          <w:b/>
          <w:bCs/>
          <w:sz w:val="24"/>
          <w:szCs w:val="20"/>
        </w:rPr>
      </w:pPr>
    </w:p>
    <w:p w:rsidR="00E9075D" w:rsidRDefault="00E9075D">
      <w:pPr>
        <w:jc w:val="left"/>
        <w:rPr>
          <w:rFonts w:ascii="宋体" w:eastAsia="宋体" w:hAnsi="宋体" w:cs="Times New Roman"/>
          <w:b/>
          <w:sz w:val="24"/>
          <w:szCs w:val="20"/>
        </w:rPr>
      </w:pPr>
    </w:p>
    <w:p w:rsidR="00E9075D" w:rsidRDefault="00E9075D">
      <w:pPr>
        <w:jc w:val="left"/>
        <w:rPr>
          <w:rFonts w:ascii="宋体" w:eastAsia="宋体" w:hAnsi="宋体" w:cs="Times New Roman"/>
          <w:b/>
          <w:sz w:val="24"/>
          <w:szCs w:val="20"/>
        </w:rPr>
      </w:pPr>
    </w:p>
    <w:p w:rsidR="00E9075D" w:rsidRDefault="00E9075D">
      <w:pPr>
        <w:jc w:val="left"/>
        <w:rPr>
          <w:rFonts w:ascii="宋体" w:eastAsia="宋体" w:hAnsi="宋体" w:cs="Times New Roman"/>
          <w:b/>
          <w:sz w:val="24"/>
          <w:szCs w:val="20"/>
        </w:rPr>
      </w:pPr>
    </w:p>
    <w:p w:rsidR="00E9075D" w:rsidRDefault="00E9075D">
      <w:pPr>
        <w:jc w:val="left"/>
        <w:rPr>
          <w:rFonts w:ascii="宋体" w:eastAsia="宋体" w:hAnsi="宋体" w:cs="Times New Roman"/>
          <w:b/>
          <w:sz w:val="24"/>
          <w:szCs w:val="20"/>
        </w:rPr>
      </w:pPr>
    </w:p>
    <w:p w:rsidR="00E9075D" w:rsidRDefault="00E9075D">
      <w:pPr>
        <w:jc w:val="left"/>
        <w:rPr>
          <w:rFonts w:ascii="宋体" w:eastAsia="宋体" w:hAnsi="宋体" w:cs="Times New Roman"/>
          <w:b/>
          <w:sz w:val="24"/>
          <w:szCs w:val="20"/>
        </w:rPr>
      </w:pPr>
    </w:p>
    <w:p w:rsidR="00E9075D" w:rsidRDefault="00E9075D">
      <w:pPr>
        <w:jc w:val="left"/>
        <w:rPr>
          <w:rFonts w:ascii="宋体" w:eastAsia="宋体" w:hAnsi="宋体" w:cs="Times New Roman"/>
          <w:b/>
          <w:sz w:val="24"/>
          <w:szCs w:val="20"/>
        </w:rPr>
      </w:pPr>
    </w:p>
    <w:p w:rsidR="00E9075D" w:rsidRDefault="00E9075D">
      <w:pPr>
        <w:jc w:val="left"/>
        <w:rPr>
          <w:rFonts w:ascii="宋体" w:eastAsia="宋体" w:hAnsi="宋体" w:cs="Times New Roman"/>
          <w:b/>
          <w:sz w:val="24"/>
          <w:szCs w:val="20"/>
        </w:rPr>
      </w:pPr>
    </w:p>
    <w:p w:rsidR="00E9075D" w:rsidRDefault="00E9075D">
      <w:pPr>
        <w:jc w:val="left"/>
        <w:rPr>
          <w:rFonts w:ascii="宋体" w:eastAsia="宋体" w:hAnsi="宋体" w:cs="Times New Roman"/>
          <w:b/>
          <w:sz w:val="24"/>
          <w:szCs w:val="20"/>
        </w:rPr>
      </w:pPr>
    </w:p>
    <w:p w:rsidR="00E9075D" w:rsidRDefault="00E9075D">
      <w:pPr>
        <w:jc w:val="left"/>
        <w:rPr>
          <w:rFonts w:ascii="宋体" w:eastAsia="宋体" w:hAnsi="宋体" w:cs="Times New Roman"/>
          <w:b/>
          <w:sz w:val="24"/>
          <w:szCs w:val="20"/>
        </w:rPr>
      </w:pPr>
    </w:p>
    <w:p w:rsidR="00E9075D" w:rsidRDefault="00E9075D">
      <w:pPr>
        <w:jc w:val="left"/>
        <w:rPr>
          <w:rFonts w:ascii="宋体" w:eastAsia="宋体" w:hAnsi="宋体" w:cs="Times New Roman"/>
          <w:b/>
          <w:sz w:val="24"/>
          <w:szCs w:val="20"/>
        </w:rPr>
      </w:pPr>
    </w:p>
    <w:p w:rsidR="00E9075D" w:rsidRDefault="00E9075D">
      <w:pPr>
        <w:jc w:val="left"/>
        <w:rPr>
          <w:rFonts w:ascii="宋体" w:eastAsia="宋体" w:hAnsi="宋体" w:cs="Times New Roman"/>
          <w:b/>
          <w:sz w:val="24"/>
          <w:szCs w:val="20"/>
        </w:rPr>
      </w:pPr>
    </w:p>
    <w:p w:rsidR="00E9075D" w:rsidRDefault="00E9075D">
      <w:pPr>
        <w:jc w:val="left"/>
        <w:rPr>
          <w:rFonts w:ascii="宋体" w:eastAsia="宋体" w:hAnsi="宋体" w:cs="Times New Roman"/>
          <w:b/>
          <w:sz w:val="24"/>
          <w:szCs w:val="20"/>
        </w:rPr>
      </w:pPr>
    </w:p>
    <w:p w:rsidR="00E9075D" w:rsidRDefault="000663AD">
      <w:pPr>
        <w:jc w:val="left"/>
        <w:rPr>
          <w:rFonts w:ascii="宋体" w:eastAsia="宋体" w:hAnsi="宋体" w:cs="Times New Roman"/>
          <w:b/>
          <w:sz w:val="24"/>
          <w:szCs w:val="20"/>
        </w:rPr>
      </w:pPr>
      <w:r>
        <w:rPr>
          <w:rFonts w:ascii="宋体" w:eastAsia="宋体" w:hAnsi="宋体" w:cs="Times New Roman" w:hint="eastAsia"/>
          <w:b/>
          <w:sz w:val="24"/>
          <w:szCs w:val="20"/>
        </w:rPr>
        <w:lastRenderedPageBreak/>
        <w:t>二、法定代表人证明书</w:t>
      </w:r>
      <w:r>
        <w:rPr>
          <w:rFonts w:ascii="宋体" w:eastAsia="宋体" w:hAnsi="宋体" w:cs="Times New Roman" w:hint="eastAsia"/>
          <w:b/>
          <w:sz w:val="24"/>
          <w:szCs w:val="20"/>
        </w:rPr>
        <w:t xml:space="preserve"> (</w:t>
      </w:r>
      <w:r>
        <w:rPr>
          <w:rFonts w:ascii="宋体" w:eastAsia="宋体" w:hAnsi="宋体" w:cs="Times New Roman" w:hint="eastAsia"/>
          <w:b/>
          <w:sz w:val="24"/>
          <w:szCs w:val="20"/>
        </w:rPr>
        <w:t>模板</w:t>
      </w:r>
      <w:r>
        <w:rPr>
          <w:rFonts w:ascii="宋体" w:eastAsia="宋体" w:hAnsi="宋体" w:cs="Times New Roman" w:hint="eastAsia"/>
          <w:b/>
          <w:sz w:val="24"/>
          <w:szCs w:val="20"/>
        </w:rPr>
        <w:t>)</w:t>
      </w:r>
    </w:p>
    <w:p w:rsidR="00E9075D" w:rsidRDefault="00E9075D">
      <w:pPr>
        <w:jc w:val="left"/>
        <w:rPr>
          <w:rFonts w:ascii="宋体" w:eastAsia="宋体" w:hAnsi="宋体" w:cs="Times New Roman"/>
          <w:b/>
          <w:sz w:val="24"/>
          <w:szCs w:val="20"/>
        </w:rPr>
      </w:pPr>
    </w:p>
    <w:p w:rsidR="00E9075D" w:rsidRDefault="000663AD">
      <w:pPr>
        <w:keepNext/>
        <w:keepLines/>
        <w:spacing w:before="120" w:after="120" w:line="415" w:lineRule="auto"/>
        <w:jc w:val="center"/>
        <w:outlineLvl w:val="2"/>
        <w:rPr>
          <w:rFonts w:ascii="宋体" w:eastAsia="宋体" w:hAnsi="宋体" w:cs="Times New Roman"/>
          <w:b/>
          <w:bCs/>
          <w:sz w:val="24"/>
        </w:rPr>
      </w:pPr>
      <w:r>
        <w:rPr>
          <w:rFonts w:ascii="宋体" w:eastAsia="宋体" w:hAnsi="宋体" w:cs="Times New Roman" w:hint="eastAsia"/>
          <w:b/>
          <w:bCs/>
          <w:sz w:val="24"/>
        </w:rPr>
        <w:t>法定代表人证明书</w:t>
      </w:r>
    </w:p>
    <w:p w:rsidR="00E9075D" w:rsidRDefault="000663AD">
      <w:pPr>
        <w:spacing w:line="360" w:lineRule="auto"/>
        <w:rPr>
          <w:rFonts w:ascii="宋体" w:eastAsia="宋体" w:hAnsi="宋体" w:cs="Times New Roman"/>
          <w:szCs w:val="21"/>
        </w:rPr>
      </w:pPr>
      <w:r>
        <w:rPr>
          <w:rFonts w:ascii="宋体" w:eastAsia="宋体" w:hAnsi="宋体" w:cs="Times New Roman" w:hint="eastAsia"/>
          <w:szCs w:val="21"/>
        </w:rPr>
        <w:softHyphen/>
      </w:r>
      <w:r>
        <w:rPr>
          <w:rFonts w:ascii="宋体" w:eastAsia="宋体" w:hAnsi="宋体" w:cs="Times New Roman" w:hint="eastAsia"/>
          <w:szCs w:val="21"/>
        </w:rPr>
        <w:softHyphen/>
      </w:r>
      <w:r>
        <w:rPr>
          <w:rFonts w:ascii="宋体" w:eastAsia="宋体" w:hAnsi="宋体" w:cs="Times New Roman" w:hint="eastAsia"/>
          <w:szCs w:val="21"/>
        </w:rPr>
        <w:softHyphen/>
        <w:t>XX</w:t>
      </w:r>
      <w:r>
        <w:rPr>
          <w:rFonts w:ascii="宋体" w:eastAsia="宋体" w:hAnsi="宋体" w:cs="Times New Roman" w:hint="eastAsia"/>
          <w:szCs w:val="21"/>
        </w:rPr>
        <w:t>同志，现任我单位职务，为法定代表人，特此证明。</w:t>
      </w:r>
    </w:p>
    <w:p w:rsidR="00E9075D" w:rsidRDefault="000663AD">
      <w:pPr>
        <w:spacing w:line="360" w:lineRule="auto"/>
        <w:rPr>
          <w:rFonts w:ascii="宋体" w:eastAsia="宋体" w:hAnsi="宋体" w:cs="Times New Roman"/>
          <w:szCs w:val="21"/>
        </w:rPr>
      </w:pPr>
      <w:r>
        <w:rPr>
          <w:rFonts w:ascii="宋体" w:eastAsia="宋体" w:hAnsi="宋体" w:cs="Times New Roman" w:hint="eastAsia"/>
          <w:szCs w:val="21"/>
        </w:rPr>
        <w:t>有效日期：</w:t>
      </w:r>
      <w:r>
        <w:rPr>
          <w:rFonts w:ascii="宋体" w:eastAsia="宋体" w:hAnsi="宋体" w:cs="Times New Roman" w:hint="eastAsia"/>
          <w:szCs w:val="21"/>
        </w:rPr>
        <w:t xml:space="preserve">         </w:t>
      </w:r>
      <w:r>
        <w:rPr>
          <w:rFonts w:ascii="宋体" w:eastAsia="宋体" w:hAnsi="宋体" w:cs="Times New Roman" w:hint="eastAsia"/>
          <w:szCs w:val="21"/>
        </w:rPr>
        <w:t>签发日期：</w:t>
      </w:r>
      <w:r>
        <w:rPr>
          <w:rFonts w:ascii="宋体" w:eastAsia="宋体" w:hAnsi="宋体" w:cs="Times New Roman" w:hint="eastAsia"/>
          <w:szCs w:val="21"/>
        </w:rPr>
        <w:t xml:space="preserve">            </w:t>
      </w:r>
      <w:r>
        <w:rPr>
          <w:rFonts w:ascii="宋体" w:eastAsia="宋体" w:hAnsi="宋体" w:cs="Times New Roman" w:hint="eastAsia"/>
          <w:szCs w:val="21"/>
        </w:rPr>
        <w:t>单位：</w:t>
      </w:r>
    </w:p>
    <w:p w:rsidR="00E9075D" w:rsidRDefault="000663AD">
      <w:pPr>
        <w:spacing w:line="360" w:lineRule="auto"/>
        <w:rPr>
          <w:rFonts w:ascii="宋体" w:eastAsia="宋体" w:hAnsi="宋体" w:cs="Times New Roman"/>
          <w:szCs w:val="21"/>
        </w:rPr>
      </w:pPr>
      <w:r>
        <w:rPr>
          <w:rFonts w:ascii="宋体" w:eastAsia="宋体" w:hAnsi="宋体" w:cs="Times New Roman" w:hint="eastAsia"/>
          <w:szCs w:val="21"/>
        </w:rPr>
        <w:t>附：代表人性别：年龄：身份证号码：</w:t>
      </w:r>
    </w:p>
    <w:p w:rsidR="00E9075D" w:rsidRDefault="000663AD">
      <w:pPr>
        <w:spacing w:line="360" w:lineRule="auto"/>
        <w:rPr>
          <w:rFonts w:ascii="宋体" w:eastAsia="宋体" w:hAnsi="宋体" w:cs="Times New Roman"/>
          <w:szCs w:val="21"/>
        </w:rPr>
      </w:pPr>
      <w:r>
        <w:rPr>
          <w:rFonts w:ascii="宋体" w:eastAsia="宋体" w:hAnsi="宋体" w:cs="Times New Roman" w:hint="eastAsia"/>
          <w:szCs w:val="21"/>
        </w:rPr>
        <w:t>营业执照号码：</w:t>
      </w:r>
    </w:p>
    <w:p w:rsidR="00E9075D" w:rsidRDefault="000663AD">
      <w:pPr>
        <w:spacing w:line="360" w:lineRule="auto"/>
        <w:rPr>
          <w:rFonts w:ascii="宋体" w:eastAsia="宋体" w:hAnsi="宋体" w:cs="Times New Roman"/>
          <w:szCs w:val="21"/>
        </w:rPr>
      </w:pPr>
      <w:r>
        <w:rPr>
          <w:rFonts w:ascii="宋体" w:eastAsia="宋体" w:hAnsi="宋体" w:cs="Times New Roman" w:hint="eastAsia"/>
          <w:szCs w:val="21"/>
        </w:rPr>
        <w:t>经济性质：</w:t>
      </w:r>
    </w:p>
    <w:p w:rsidR="00E9075D" w:rsidRDefault="000663AD">
      <w:pPr>
        <w:spacing w:line="360" w:lineRule="auto"/>
        <w:rPr>
          <w:rFonts w:ascii="宋体" w:eastAsia="宋体" w:hAnsi="宋体" w:cs="Times New Roman"/>
          <w:szCs w:val="21"/>
        </w:rPr>
      </w:pPr>
      <w:r>
        <w:rPr>
          <w:rFonts w:ascii="宋体" w:eastAsia="宋体" w:hAnsi="宋体" w:cs="Times New Roman" w:hint="eastAsia"/>
          <w:szCs w:val="21"/>
        </w:rPr>
        <w:t>主营（产）：</w:t>
      </w:r>
    </w:p>
    <w:p w:rsidR="00E9075D" w:rsidRDefault="000663AD">
      <w:pPr>
        <w:spacing w:line="360" w:lineRule="auto"/>
        <w:rPr>
          <w:rFonts w:ascii="宋体" w:eastAsia="宋体" w:hAnsi="宋体" w:cs="Times New Roman"/>
          <w:szCs w:val="21"/>
        </w:rPr>
      </w:pPr>
      <w:r>
        <w:rPr>
          <w:rFonts w:ascii="宋体" w:eastAsia="宋体" w:hAnsi="宋体" w:cs="Times New Roman" w:hint="eastAsia"/>
          <w:szCs w:val="21"/>
        </w:rPr>
        <w:t>兼营（产）：</w:t>
      </w:r>
    </w:p>
    <w:p w:rsidR="00E9075D" w:rsidRDefault="000663AD">
      <w:pPr>
        <w:spacing w:line="360" w:lineRule="auto"/>
        <w:rPr>
          <w:rFonts w:ascii="宋体" w:eastAsia="宋体" w:hAnsi="宋体" w:cs="Times New Roman"/>
          <w:szCs w:val="21"/>
        </w:rPr>
      </w:pPr>
      <w:r>
        <w:rPr>
          <w:rFonts w:ascii="宋体" w:eastAsia="宋体" w:hAnsi="宋体" w:cs="Times New Roman" w:hint="eastAsia"/>
          <w:szCs w:val="21"/>
        </w:rPr>
        <w:t>进口物品经营许可证号码：</w:t>
      </w:r>
    </w:p>
    <w:p w:rsidR="00E9075D" w:rsidRDefault="000663AD">
      <w:pPr>
        <w:spacing w:line="360" w:lineRule="auto"/>
        <w:rPr>
          <w:rFonts w:ascii="宋体" w:eastAsia="宋体" w:hAnsi="宋体" w:cs="Times New Roman"/>
          <w:szCs w:val="21"/>
        </w:rPr>
      </w:pPr>
      <w:r>
        <w:rPr>
          <w:rFonts w:ascii="宋体" w:eastAsia="宋体" w:hAnsi="宋体" w:cs="Times New Roman" w:hint="eastAsia"/>
          <w:szCs w:val="21"/>
        </w:rPr>
        <w:t>主营：</w:t>
      </w:r>
    </w:p>
    <w:p w:rsidR="00E9075D" w:rsidRDefault="000663AD">
      <w:pPr>
        <w:spacing w:line="360" w:lineRule="auto"/>
        <w:rPr>
          <w:rFonts w:ascii="宋体" w:eastAsia="宋体" w:hAnsi="宋体" w:cs="Times New Roman"/>
          <w:szCs w:val="21"/>
        </w:rPr>
      </w:pPr>
      <w:r>
        <w:rPr>
          <w:rFonts w:ascii="宋体" w:eastAsia="宋体" w:hAnsi="宋体" w:cs="Times New Roman" w:hint="eastAsia"/>
          <w:szCs w:val="21"/>
        </w:rPr>
        <w:t>兼营：</w:t>
      </w:r>
    </w:p>
    <w:p w:rsidR="00E9075D" w:rsidRDefault="000663AD">
      <w:pPr>
        <w:spacing w:line="360" w:lineRule="auto"/>
        <w:rPr>
          <w:rFonts w:ascii="宋体" w:eastAsia="宋体" w:hAnsi="宋体" w:cs="Times New Roman"/>
          <w:szCs w:val="21"/>
        </w:rPr>
      </w:pPr>
      <w:r>
        <w:rPr>
          <w:rFonts w:ascii="宋体" w:eastAsia="宋体" w:hAnsi="宋体" w:cs="Times New Roman" w:hint="eastAsia"/>
          <w:szCs w:val="21"/>
        </w:rPr>
        <w:t>说明：</w:t>
      </w:r>
      <w:r>
        <w:rPr>
          <w:rFonts w:ascii="宋体" w:eastAsia="宋体" w:hAnsi="宋体" w:cs="Times New Roman" w:hint="eastAsia"/>
          <w:szCs w:val="21"/>
        </w:rPr>
        <w:t>1</w:t>
      </w:r>
      <w:r>
        <w:rPr>
          <w:rFonts w:ascii="宋体" w:eastAsia="宋体" w:hAnsi="宋体" w:cs="Times New Roman" w:hint="eastAsia"/>
          <w:szCs w:val="21"/>
        </w:rPr>
        <w:t>、法定代表人为企业事业单位、国家机关、社会团体的主要行政负责人。</w:t>
      </w:r>
    </w:p>
    <w:p w:rsidR="00E9075D" w:rsidRDefault="000663AD">
      <w:pPr>
        <w:rPr>
          <w:rFonts w:ascii="宋体" w:eastAsia="宋体" w:hAnsi="宋体" w:cs="Times New Roman"/>
          <w:szCs w:val="21"/>
        </w:rPr>
      </w:pPr>
      <w:r>
        <w:rPr>
          <w:rFonts w:ascii="宋体" w:eastAsia="宋体" w:hAnsi="宋体" w:cs="Times New Roman" w:hint="eastAsia"/>
          <w:szCs w:val="21"/>
        </w:rPr>
        <w:t xml:space="preserve">      2</w:t>
      </w:r>
      <w:r>
        <w:rPr>
          <w:rFonts w:ascii="宋体" w:eastAsia="宋体" w:hAnsi="宋体" w:cs="Times New Roman" w:hint="eastAsia"/>
          <w:szCs w:val="21"/>
        </w:rPr>
        <w:t>、内容必须填写真实、清楚，涂改无效，不得转让、买卖</w:t>
      </w:r>
      <w:r>
        <w:rPr>
          <w:rFonts w:ascii="宋体" w:eastAsia="宋体" w:hAnsi="宋体" w:cs="Times New Roman" w:hint="eastAsia"/>
          <w:szCs w:val="21"/>
        </w:rPr>
        <w:t>.</w:t>
      </w:r>
    </w:p>
    <w:p w:rsidR="00E9075D" w:rsidRDefault="00E9075D">
      <w:pPr>
        <w:rPr>
          <w:rFonts w:ascii="宋体" w:eastAsia="宋体" w:hAnsi="宋体" w:cs="Times New Roman"/>
          <w:szCs w:val="21"/>
        </w:rPr>
      </w:pPr>
    </w:p>
    <w:p w:rsidR="00E9075D" w:rsidRDefault="000663AD">
      <w:pPr>
        <w:tabs>
          <w:tab w:val="left" w:pos="3780"/>
        </w:tabs>
        <w:spacing w:line="360" w:lineRule="auto"/>
        <w:ind w:left="4410"/>
        <w:rPr>
          <w:rFonts w:ascii="宋体" w:eastAsia="宋体" w:hAnsi="宋体" w:cs="Times New Roman"/>
          <w:szCs w:val="20"/>
        </w:rPr>
      </w:pPr>
      <w:r>
        <w:rPr>
          <w:rFonts w:ascii="宋体" w:eastAsia="宋体" w:hAnsi="宋体" w:cs="Times New Roman" w:hint="eastAsia"/>
          <w:szCs w:val="20"/>
        </w:rPr>
        <w:t>公司（法人公章）：</w:t>
      </w:r>
    </w:p>
    <w:p w:rsidR="00E9075D" w:rsidRDefault="00E9075D">
      <w:pPr>
        <w:spacing w:line="360" w:lineRule="auto"/>
        <w:rPr>
          <w:rFonts w:ascii="宋体" w:eastAsia="宋体" w:hAnsi="宋体" w:cs="Times New Roman"/>
          <w:szCs w:val="20"/>
        </w:rPr>
      </w:pPr>
    </w:p>
    <w:p w:rsidR="00E9075D" w:rsidRDefault="000663AD">
      <w:pPr>
        <w:rPr>
          <w:rFonts w:ascii="宋体" w:eastAsia="宋体" w:hAnsi="宋体" w:cs="Times New Roman"/>
          <w:szCs w:val="20"/>
        </w:rPr>
      </w:pPr>
      <w:r>
        <w:rPr>
          <w:rFonts w:ascii="宋体" w:eastAsia="宋体" w:hAnsi="宋体" w:cs="Times New Roman" w:hint="eastAsia"/>
          <w:szCs w:val="20"/>
        </w:rPr>
        <w:t xml:space="preserve">                                          </w:t>
      </w:r>
      <w:r>
        <w:rPr>
          <w:rFonts w:ascii="宋体" w:eastAsia="宋体" w:hAnsi="宋体" w:cs="Times New Roman" w:hint="eastAsia"/>
          <w:szCs w:val="20"/>
        </w:rPr>
        <w:t>法定代表人（签字或盖章）：</w:t>
      </w:r>
    </w:p>
    <w:p w:rsidR="00E9075D" w:rsidRDefault="00E9075D">
      <w:pPr>
        <w:rPr>
          <w:rFonts w:ascii="宋体" w:eastAsia="宋体" w:hAnsi="宋体" w:cs="Times New Roman"/>
          <w:szCs w:val="20"/>
        </w:rPr>
      </w:pPr>
    </w:p>
    <w:p w:rsidR="00E9075D" w:rsidRDefault="00E9075D">
      <w:pPr>
        <w:rPr>
          <w:rFonts w:ascii="宋体" w:eastAsia="宋体" w:hAnsi="宋体" w:cs="Times New Roman"/>
          <w:szCs w:val="20"/>
        </w:rPr>
      </w:pPr>
    </w:p>
    <w:p w:rsidR="00E9075D" w:rsidRDefault="00E9075D">
      <w:pPr>
        <w:rPr>
          <w:rFonts w:ascii="宋体" w:eastAsia="宋体" w:hAnsi="宋体" w:cs="Times New Roman"/>
          <w:szCs w:val="20"/>
        </w:rPr>
      </w:pPr>
    </w:p>
    <w:p w:rsidR="00E9075D" w:rsidRDefault="000663AD">
      <w:pPr>
        <w:rPr>
          <w:rFonts w:ascii="宋体" w:eastAsia="宋体" w:hAnsi="宋体" w:cs="Times New Roman"/>
          <w:b/>
          <w:bCs/>
          <w:sz w:val="24"/>
          <w:szCs w:val="32"/>
        </w:rPr>
      </w:pPr>
      <w:r>
        <w:rPr>
          <w:rFonts w:ascii="宋体" w:eastAsia="宋体" w:hAnsi="宋体" w:cs="Times New Roman" w:hint="eastAsia"/>
          <w:b/>
          <w:bCs/>
          <w:sz w:val="24"/>
          <w:szCs w:val="32"/>
        </w:rPr>
        <w:t>附身份证复印件（正反面）</w:t>
      </w:r>
    </w:p>
    <w:p w:rsidR="00E9075D" w:rsidRDefault="00E9075D">
      <w:pPr>
        <w:rPr>
          <w:rFonts w:ascii="宋体" w:eastAsia="宋体" w:hAnsi="宋体" w:cs="Times New Roman"/>
          <w:b/>
          <w:bCs/>
          <w:sz w:val="24"/>
          <w:szCs w:val="32"/>
        </w:rPr>
      </w:pPr>
    </w:p>
    <w:p w:rsidR="00E9075D" w:rsidRDefault="00E9075D">
      <w:pPr>
        <w:rPr>
          <w:rFonts w:ascii="宋体" w:eastAsia="宋体" w:hAnsi="宋体" w:cs="Times New Roman"/>
          <w:b/>
          <w:bCs/>
          <w:sz w:val="24"/>
          <w:szCs w:val="32"/>
        </w:rPr>
      </w:pPr>
    </w:p>
    <w:p w:rsidR="00E9075D" w:rsidRDefault="00E9075D">
      <w:pPr>
        <w:rPr>
          <w:rFonts w:ascii="宋体" w:eastAsia="宋体" w:hAnsi="宋体" w:cs="Times New Roman"/>
          <w:b/>
          <w:bCs/>
          <w:sz w:val="24"/>
          <w:szCs w:val="32"/>
        </w:rPr>
      </w:pPr>
    </w:p>
    <w:p w:rsidR="00E9075D" w:rsidRDefault="00E9075D">
      <w:pPr>
        <w:rPr>
          <w:rFonts w:ascii="宋体" w:eastAsia="宋体" w:hAnsi="宋体" w:cs="Times New Roman"/>
          <w:b/>
          <w:bCs/>
          <w:sz w:val="24"/>
          <w:szCs w:val="32"/>
        </w:rPr>
      </w:pPr>
    </w:p>
    <w:p w:rsidR="00E9075D" w:rsidRDefault="00E9075D">
      <w:pPr>
        <w:rPr>
          <w:rFonts w:ascii="宋体" w:eastAsia="宋体" w:hAnsi="宋体" w:cs="Times New Roman"/>
          <w:b/>
          <w:bCs/>
          <w:sz w:val="24"/>
          <w:szCs w:val="32"/>
        </w:rPr>
      </w:pPr>
    </w:p>
    <w:p w:rsidR="00E9075D" w:rsidRDefault="00E9075D">
      <w:pPr>
        <w:rPr>
          <w:rFonts w:ascii="宋体" w:eastAsia="宋体" w:hAnsi="宋体" w:cs="Times New Roman"/>
          <w:b/>
          <w:bCs/>
          <w:sz w:val="24"/>
          <w:szCs w:val="32"/>
        </w:rPr>
      </w:pPr>
    </w:p>
    <w:p w:rsidR="00E9075D" w:rsidRDefault="00E9075D">
      <w:pPr>
        <w:rPr>
          <w:rFonts w:ascii="宋体" w:eastAsia="宋体" w:hAnsi="宋体" w:cs="Times New Roman"/>
          <w:b/>
          <w:bCs/>
          <w:sz w:val="24"/>
          <w:szCs w:val="32"/>
        </w:rPr>
      </w:pPr>
    </w:p>
    <w:p w:rsidR="00E9075D" w:rsidRDefault="00E9075D">
      <w:pPr>
        <w:rPr>
          <w:rFonts w:ascii="宋体" w:eastAsia="宋体" w:hAnsi="宋体" w:cs="Times New Roman"/>
          <w:b/>
          <w:bCs/>
          <w:sz w:val="24"/>
          <w:szCs w:val="32"/>
        </w:rPr>
      </w:pPr>
    </w:p>
    <w:p w:rsidR="00E9075D" w:rsidRDefault="00E9075D">
      <w:pPr>
        <w:rPr>
          <w:rFonts w:ascii="宋体" w:eastAsia="宋体" w:hAnsi="宋体" w:cs="Times New Roman"/>
          <w:b/>
          <w:bCs/>
          <w:sz w:val="24"/>
          <w:szCs w:val="32"/>
        </w:rPr>
      </w:pPr>
    </w:p>
    <w:p w:rsidR="00E9075D" w:rsidRDefault="00E9075D">
      <w:pPr>
        <w:rPr>
          <w:rFonts w:ascii="宋体" w:eastAsia="宋体" w:hAnsi="宋体" w:cs="Times New Roman"/>
          <w:b/>
          <w:bCs/>
          <w:sz w:val="24"/>
          <w:szCs w:val="32"/>
        </w:rPr>
      </w:pPr>
    </w:p>
    <w:p w:rsidR="00E9075D" w:rsidRDefault="00E9075D">
      <w:pPr>
        <w:rPr>
          <w:rFonts w:ascii="宋体" w:eastAsia="宋体" w:hAnsi="宋体" w:cs="Times New Roman"/>
          <w:b/>
          <w:bCs/>
          <w:sz w:val="24"/>
          <w:szCs w:val="32"/>
        </w:rPr>
      </w:pPr>
    </w:p>
    <w:p w:rsidR="00E9075D" w:rsidRDefault="00E9075D">
      <w:pPr>
        <w:rPr>
          <w:rFonts w:ascii="宋体" w:eastAsia="宋体" w:hAnsi="宋体" w:cs="Times New Roman"/>
          <w:b/>
          <w:bCs/>
          <w:sz w:val="24"/>
          <w:szCs w:val="32"/>
        </w:rPr>
      </w:pPr>
    </w:p>
    <w:p w:rsidR="00E9075D" w:rsidRDefault="00E9075D">
      <w:pPr>
        <w:rPr>
          <w:rFonts w:ascii="宋体" w:eastAsia="宋体" w:hAnsi="宋体" w:cs="Times New Roman"/>
          <w:b/>
          <w:bCs/>
          <w:sz w:val="24"/>
          <w:szCs w:val="32"/>
        </w:rPr>
      </w:pPr>
    </w:p>
    <w:p w:rsidR="00E9075D" w:rsidRDefault="000663AD">
      <w:pPr>
        <w:rPr>
          <w:rFonts w:ascii="宋体" w:eastAsia="宋体" w:hAnsi="宋体" w:cs="Times New Roman"/>
          <w:b/>
          <w:bCs/>
          <w:sz w:val="24"/>
          <w:szCs w:val="32"/>
        </w:rPr>
      </w:pPr>
      <w:r>
        <w:rPr>
          <w:rFonts w:ascii="宋体" w:eastAsia="宋体" w:hAnsi="宋体" w:cs="Times New Roman" w:hint="eastAsia"/>
          <w:b/>
          <w:bCs/>
          <w:sz w:val="24"/>
          <w:szCs w:val="32"/>
        </w:rPr>
        <w:lastRenderedPageBreak/>
        <w:t>三、法定代表人授权书（模板）</w:t>
      </w:r>
    </w:p>
    <w:p w:rsidR="00E9075D" w:rsidRDefault="000663AD">
      <w:pPr>
        <w:spacing w:before="100" w:beforeAutospacing="1" w:after="100" w:afterAutospacing="1"/>
        <w:jc w:val="center"/>
        <w:rPr>
          <w:rFonts w:ascii="宋体" w:eastAsia="宋体" w:hAnsi="宋体" w:cs="Times New Roman"/>
          <w:b/>
          <w:sz w:val="24"/>
          <w:szCs w:val="20"/>
          <w:u w:val="single"/>
        </w:rPr>
      </w:pPr>
      <w:r>
        <w:rPr>
          <w:rFonts w:ascii="宋体" w:eastAsia="宋体" w:hAnsi="宋体" w:cs="Times New Roman" w:hint="eastAsia"/>
          <w:b/>
          <w:sz w:val="24"/>
          <w:szCs w:val="20"/>
        </w:rPr>
        <w:t>法定代表人授权书</w:t>
      </w:r>
    </w:p>
    <w:p w:rsidR="00E9075D" w:rsidRDefault="000663AD">
      <w:pPr>
        <w:tabs>
          <w:tab w:val="left" w:pos="5580"/>
        </w:tabs>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p>
    <w:p w:rsidR="00E9075D" w:rsidRDefault="000663AD">
      <w:pPr>
        <w:tabs>
          <w:tab w:val="left" w:pos="5580"/>
        </w:tabs>
        <w:spacing w:line="360" w:lineRule="auto"/>
        <w:ind w:firstLineChars="200" w:firstLine="420"/>
        <w:rPr>
          <w:rFonts w:ascii="宋体" w:eastAsia="宋体" w:hAnsi="宋体" w:cs="Times New Roman"/>
          <w:szCs w:val="21"/>
        </w:rPr>
      </w:pPr>
      <w:r>
        <w:rPr>
          <w:rFonts w:ascii="宋体" w:eastAsia="宋体" w:hAnsi="宋体" w:cs="Times New Roman" w:hint="eastAsia"/>
          <w:szCs w:val="21"/>
        </w:rPr>
        <w:t xml:space="preserve">　　</w:t>
      </w:r>
    </w:p>
    <w:p w:rsidR="00E9075D" w:rsidRDefault="000663AD">
      <w:pPr>
        <w:tabs>
          <w:tab w:val="left" w:pos="5580"/>
        </w:tabs>
        <w:spacing w:line="360" w:lineRule="auto"/>
        <w:ind w:firstLine="480"/>
        <w:rPr>
          <w:rFonts w:ascii="宋体" w:eastAsia="宋体" w:hAnsi="宋体" w:cs="Times New Roman"/>
          <w:szCs w:val="21"/>
        </w:rPr>
      </w:pPr>
      <w:r>
        <w:rPr>
          <w:rFonts w:ascii="宋体" w:eastAsia="宋体" w:hAnsi="宋体" w:cs="Times New Roman" w:hint="eastAsia"/>
          <w:szCs w:val="21"/>
        </w:rPr>
        <w:t>本授权书于</w:t>
      </w:r>
      <w:r>
        <w:rPr>
          <w:rFonts w:ascii="宋体" w:eastAsia="宋体" w:hAnsi="宋体" w:cs="Times New Roman" w:hint="eastAsia"/>
          <w:szCs w:val="21"/>
        </w:rPr>
        <w:t>__________</w:t>
      </w:r>
      <w:r>
        <w:rPr>
          <w:rFonts w:ascii="宋体" w:eastAsia="宋体" w:hAnsi="宋体" w:cs="Times New Roman" w:hint="eastAsia"/>
          <w:szCs w:val="21"/>
        </w:rPr>
        <w:t>年</w:t>
      </w:r>
      <w:r>
        <w:rPr>
          <w:rFonts w:ascii="宋体" w:eastAsia="宋体" w:hAnsi="宋体" w:cs="Times New Roman" w:hint="eastAsia"/>
          <w:szCs w:val="21"/>
        </w:rPr>
        <w:t>_____</w:t>
      </w:r>
      <w:r>
        <w:rPr>
          <w:rFonts w:ascii="宋体" w:eastAsia="宋体" w:hAnsi="宋体" w:cs="Times New Roman" w:hint="eastAsia"/>
          <w:szCs w:val="21"/>
        </w:rPr>
        <w:t>月</w:t>
      </w:r>
      <w:r>
        <w:rPr>
          <w:rFonts w:ascii="宋体" w:eastAsia="宋体" w:hAnsi="宋体" w:cs="Times New Roman" w:hint="eastAsia"/>
          <w:szCs w:val="21"/>
        </w:rPr>
        <w:t>______</w:t>
      </w:r>
      <w:r>
        <w:rPr>
          <w:rFonts w:ascii="宋体" w:eastAsia="宋体" w:hAnsi="宋体" w:cs="Times New Roman" w:hint="eastAsia"/>
          <w:szCs w:val="21"/>
        </w:rPr>
        <w:t>日签字生效</w:t>
      </w:r>
      <w:r>
        <w:rPr>
          <w:rFonts w:ascii="宋体" w:eastAsia="宋体" w:hAnsi="宋体" w:cs="Times New Roman" w:hint="eastAsia"/>
          <w:szCs w:val="21"/>
        </w:rPr>
        <w:t>,</w:t>
      </w:r>
      <w:r>
        <w:rPr>
          <w:rFonts w:ascii="宋体" w:eastAsia="宋体" w:hAnsi="宋体" w:cs="Times New Roman" w:hint="eastAsia"/>
          <w:szCs w:val="21"/>
        </w:rPr>
        <w:t>特此声明。</w:t>
      </w:r>
    </w:p>
    <w:p w:rsidR="00E9075D" w:rsidRDefault="00E9075D">
      <w:pPr>
        <w:tabs>
          <w:tab w:val="left" w:pos="5580"/>
        </w:tabs>
        <w:spacing w:line="360" w:lineRule="auto"/>
        <w:ind w:firstLine="480"/>
        <w:rPr>
          <w:rFonts w:ascii="宋体" w:eastAsia="宋体" w:hAnsi="宋体" w:cs="Times New Roman"/>
          <w:szCs w:val="21"/>
        </w:rPr>
      </w:pPr>
    </w:p>
    <w:p w:rsidR="00E9075D" w:rsidRDefault="00E9075D">
      <w:pPr>
        <w:tabs>
          <w:tab w:val="left" w:pos="5580"/>
        </w:tabs>
        <w:spacing w:line="360" w:lineRule="auto"/>
        <w:ind w:firstLine="480"/>
        <w:rPr>
          <w:rFonts w:ascii="宋体" w:eastAsia="宋体" w:hAnsi="宋体" w:cs="Times New Roman"/>
          <w:szCs w:val="21"/>
        </w:rPr>
      </w:pPr>
    </w:p>
    <w:p w:rsidR="00E9075D" w:rsidRDefault="000663AD">
      <w:pPr>
        <w:tabs>
          <w:tab w:val="left" w:pos="5580"/>
        </w:tabs>
        <w:spacing w:line="360" w:lineRule="auto"/>
        <w:ind w:firstLine="480"/>
        <w:rPr>
          <w:rFonts w:ascii="宋体" w:eastAsia="宋体" w:hAnsi="宋体" w:cs="Times New Roman"/>
          <w:szCs w:val="21"/>
        </w:rPr>
      </w:pPr>
      <w:r>
        <w:rPr>
          <w:rFonts w:ascii="宋体" w:eastAsia="宋体" w:hAnsi="宋体" w:cs="Times New Roman" w:hint="eastAsia"/>
          <w:szCs w:val="21"/>
        </w:rPr>
        <w:t>法定代表人签字</w:t>
      </w:r>
      <w:r>
        <w:rPr>
          <w:rFonts w:ascii="宋体" w:eastAsia="宋体" w:hAnsi="宋体" w:cs="Times New Roman" w:hint="eastAsia"/>
          <w:szCs w:val="21"/>
        </w:rPr>
        <w:t>_______________________________</w:t>
      </w:r>
    </w:p>
    <w:p w:rsidR="00E9075D" w:rsidRDefault="00E9075D">
      <w:pPr>
        <w:tabs>
          <w:tab w:val="left" w:pos="5580"/>
        </w:tabs>
        <w:spacing w:line="360" w:lineRule="auto"/>
        <w:rPr>
          <w:rFonts w:ascii="宋体" w:eastAsia="宋体" w:hAnsi="宋体" w:cs="Times New Roman"/>
          <w:szCs w:val="21"/>
        </w:rPr>
      </w:pPr>
    </w:p>
    <w:p w:rsidR="00E9075D" w:rsidRDefault="000663AD">
      <w:pPr>
        <w:tabs>
          <w:tab w:val="left" w:pos="5580"/>
        </w:tabs>
        <w:spacing w:line="360" w:lineRule="auto"/>
        <w:rPr>
          <w:rFonts w:ascii="宋体" w:eastAsia="宋体" w:hAnsi="宋体" w:cs="Times New Roman"/>
          <w:szCs w:val="21"/>
        </w:rPr>
      </w:pPr>
      <w:r>
        <w:rPr>
          <w:rFonts w:ascii="宋体" w:eastAsia="宋体" w:hAnsi="宋体" w:cs="Times New Roman" w:hint="eastAsia"/>
          <w:szCs w:val="21"/>
        </w:rPr>
        <w:t>被授权人签字</w:t>
      </w:r>
      <w:r>
        <w:rPr>
          <w:rFonts w:ascii="宋体" w:eastAsia="宋体" w:hAnsi="宋体" w:cs="Times New Roman" w:hint="eastAsia"/>
          <w:szCs w:val="21"/>
        </w:rPr>
        <w:t>_______________________________</w:t>
      </w:r>
    </w:p>
    <w:p w:rsidR="00E9075D" w:rsidRDefault="00E9075D">
      <w:pPr>
        <w:tabs>
          <w:tab w:val="left" w:pos="5580"/>
        </w:tabs>
        <w:spacing w:line="360" w:lineRule="auto"/>
        <w:rPr>
          <w:rFonts w:ascii="宋体" w:eastAsia="宋体" w:hAnsi="宋体" w:cs="Times New Roman"/>
          <w:szCs w:val="21"/>
        </w:rPr>
      </w:pPr>
    </w:p>
    <w:p w:rsidR="00E9075D" w:rsidRDefault="000663AD">
      <w:pPr>
        <w:tabs>
          <w:tab w:val="left" w:pos="5580"/>
        </w:tabs>
        <w:spacing w:line="360" w:lineRule="auto"/>
        <w:rPr>
          <w:rFonts w:ascii="宋体" w:eastAsia="宋体" w:hAnsi="宋体" w:cs="Times New Roman"/>
          <w:szCs w:val="21"/>
        </w:rPr>
      </w:pPr>
      <w:r>
        <w:rPr>
          <w:rFonts w:ascii="宋体" w:eastAsia="宋体" w:hAnsi="宋体" w:cs="Times New Roman" w:hint="eastAsia"/>
          <w:szCs w:val="21"/>
        </w:rPr>
        <w:t>公司</w:t>
      </w:r>
      <w:r>
        <w:rPr>
          <w:rFonts w:ascii="宋体" w:eastAsia="宋体" w:hAnsi="宋体" w:cs="Times New Roman" w:hint="eastAsia"/>
        </w:rPr>
        <w:t>（法人公章）</w:t>
      </w:r>
      <w:r>
        <w:rPr>
          <w:rFonts w:ascii="宋体" w:eastAsia="宋体" w:hAnsi="宋体" w:cs="Times New Roman" w:hint="eastAsia"/>
          <w:szCs w:val="21"/>
        </w:rPr>
        <w:t>：</w:t>
      </w:r>
    </w:p>
    <w:p w:rsidR="00E9075D" w:rsidRDefault="00E9075D">
      <w:pPr>
        <w:tabs>
          <w:tab w:val="left" w:pos="5580"/>
        </w:tabs>
        <w:spacing w:line="360" w:lineRule="auto"/>
        <w:rPr>
          <w:rFonts w:ascii="宋体" w:eastAsia="宋体" w:hAnsi="宋体" w:cs="Times New Roman"/>
          <w:szCs w:val="21"/>
        </w:rPr>
      </w:pPr>
    </w:p>
    <w:p w:rsidR="00E9075D" w:rsidRDefault="00E9075D">
      <w:pPr>
        <w:tabs>
          <w:tab w:val="left" w:pos="5580"/>
        </w:tabs>
        <w:spacing w:line="360" w:lineRule="auto"/>
        <w:rPr>
          <w:rFonts w:ascii="宋体" w:eastAsia="宋体" w:hAnsi="宋体" w:cs="Times New Roman"/>
          <w:szCs w:val="21"/>
        </w:rPr>
      </w:pPr>
    </w:p>
    <w:p w:rsidR="00E9075D" w:rsidRDefault="000663AD">
      <w:pPr>
        <w:tabs>
          <w:tab w:val="left" w:pos="5580"/>
        </w:tabs>
        <w:spacing w:line="360" w:lineRule="auto"/>
        <w:rPr>
          <w:rFonts w:ascii="宋体" w:eastAsia="宋体" w:hAnsi="宋体" w:cs="Times New Roman"/>
          <w:b/>
          <w:szCs w:val="21"/>
        </w:rPr>
      </w:pPr>
      <w:r>
        <w:rPr>
          <w:rFonts w:ascii="宋体" w:eastAsia="宋体" w:hAnsi="宋体" w:cs="Times New Roman" w:hint="eastAsia"/>
          <w:b/>
          <w:szCs w:val="21"/>
        </w:rPr>
        <w:t>附：</w:t>
      </w:r>
    </w:p>
    <w:p w:rsidR="00E9075D" w:rsidRDefault="000663AD">
      <w:pPr>
        <w:rPr>
          <w:rFonts w:ascii="宋体" w:eastAsia="宋体" w:hAnsi="宋体" w:cs="Times New Roman"/>
          <w:b/>
          <w:sz w:val="24"/>
          <w:szCs w:val="32"/>
        </w:rPr>
      </w:pPr>
      <w:r>
        <w:rPr>
          <w:rFonts w:ascii="宋体" w:eastAsia="宋体" w:hAnsi="宋体" w:cs="Times New Roman" w:hint="eastAsia"/>
          <w:b/>
          <w:sz w:val="24"/>
          <w:szCs w:val="32"/>
        </w:rPr>
        <w:t>附身份证复印件（正反面）</w:t>
      </w:r>
    </w:p>
    <w:p w:rsidR="00E9075D" w:rsidRDefault="00E9075D">
      <w:pPr>
        <w:rPr>
          <w:rFonts w:ascii="宋体" w:eastAsia="宋体" w:hAnsi="宋体" w:cs="Times New Roman"/>
          <w:b/>
          <w:sz w:val="24"/>
          <w:szCs w:val="32"/>
        </w:rPr>
      </w:pPr>
    </w:p>
    <w:p w:rsidR="00E9075D" w:rsidRDefault="00E9075D">
      <w:pPr>
        <w:rPr>
          <w:rFonts w:ascii="宋体" w:eastAsia="宋体" w:hAnsi="宋体" w:cs="Times New Roman"/>
          <w:b/>
          <w:sz w:val="24"/>
          <w:szCs w:val="32"/>
        </w:rPr>
      </w:pPr>
    </w:p>
    <w:p w:rsidR="00E9075D" w:rsidRDefault="00E9075D">
      <w:pPr>
        <w:rPr>
          <w:rFonts w:ascii="宋体" w:eastAsia="宋体" w:hAnsi="宋体" w:cs="Times New Roman"/>
          <w:b/>
          <w:sz w:val="24"/>
          <w:szCs w:val="32"/>
        </w:rPr>
      </w:pPr>
    </w:p>
    <w:p w:rsidR="00E9075D" w:rsidRDefault="00E9075D">
      <w:pPr>
        <w:rPr>
          <w:rFonts w:ascii="宋体" w:eastAsia="宋体" w:hAnsi="宋体" w:cs="Times New Roman"/>
          <w:b/>
          <w:sz w:val="24"/>
          <w:szCs w:val="32"/>
        </w:rPr>
      </w:pPr>
    </w:p>
    <w:p w:rsidR="00E9075D" w:rsidRDefault="00E9075D">
      <w:pPr>
        <w:tabs>
          <w:tab w:val="left" w:pos="1480"/>
          <w:tab w:val="left" w:pos="5580"/>
        </w:tabs>
        <w:adjustRightInd w:val="0"/>
        <w:snapToGrid w:val="0"/>
        <w:spacing w:line="360" w:lineRule="auto"/>
        <w:rPr>
          <w:rFonts w:ascii="宋体" w:eastAsia="宋体" w:hAnsi="宋体" w:cs="Times New Roman"/>
          <w:b/>
          <w:sz w:val="24"/>
          <w:szCs w:val="20"/>
        </w:rPr>
      </w:pPr>
    </w:p>
    <w:p w:rsidR="00E9075D" w:rsidRDefault="00E9075D">
      <w:pPr>
        <w:tabs>
          <w:tab w:val="left" w:pos="1480"/>
          <w:tab w:val="left" w:pos="5580"/>
        </w:tabs>
        <w:adjustRightInd w:val="0"/>
        <w:snapToGrid w:val="0"/>
        <w:spacing w:line="360" w:lineRule="auto"/>
        <w:rPr>
          <w:rFonts w:ascii="宋体" w:eastAsia="宋体" w:hAnsi="宋体" w:cs="Times New Roman"/>
          <w:b/>
          <w:sz w:val="24"/>
          <w:szCs w:val="20"/>
        </w:rPr>
      </w:pPr>
    </w:p>
    <w:p w:rsidR="00E9075D" w:rsidRDefault="00E9075D">
      <w:pPr>
        <w:tabs>
          <w:tab w:val="left" w:pos="1480"/>
          <w:tab w:val="left" w:pos="5580"/>
        </w:tabs>
        <w:adjustRightInd w:val="0"/>
        <w:snapToGrid w:val="0"/>
        <w:spacing w:line="360" w:lineRule="auto"/>
        <w:rPr>
          <w:rFonts w:ascii="宋体" w:eastAsia="宋体" w:hAnsi="宋体" w:cs="Times New Roman"/>
          <w:b/>
          <w:sz w:val="24"/>
          <w:szCs w:val="20"/>
        </w:rPr>
      </w:pPr>
    </w:p>
    <w:p w:rsidR="00E9075D" w:rsidRDefault="00E9075D">
      <w:pPr>
        <w:tabs>
          <w:tab w:val="left" w:pos="1480"/>
          <w:tab w:val="left" w:pos="5580"/>
        </w:tabs>
        <w:adjustRightInd w:val="0"/>
        <w:snapToGrid w:val="0"/>
        <w:spacing w:line="360" w:lineRule="auto"/>
        <w:rPr>
          <w:rFonts w:ascii="宋体" w:eastAsia="宋体" w:hAnsi="宋体" w:cs="Times New Roman"/>
          <w:b/>
          <w:sz w:val="24"/>
          <w:szCs w:val="20"/>
        </w:rPr>
      </w:pPr>
    </w:p>
    <w:p w:rsidR="00E9075D" w:rsidRDefault="00E9075D">
      <w:pPr>
        <w:tabs>
          <w:tab w:val="left" w:pos="1480"/>
          <w:tab w:val="left" w:pos="5580"/>
        </w:tabs>
        <w:adjustRightInd w:val="0"/>
        <w:snapToGrid w:val="0"/>
        <w:spacing w:line="360" w:lineRule="auto"/>
        <w:rPr>
          <w:rFonts w:ascii="宋体" w:eastAsia="宋体" w:hAnsi="宋体" w:cs="Times New Roman"/>
          <w:b/>
          <w:sz w:val="24"/>
          <w:szCs w:val="20"/>
        </w:rPr>
      </w:pPr>
    </w:p>
    <w:p w:rsidR="00E9075D" w:rsidRDefault="00E9075D">
      <w:pPr>
        <w:tabs>
          <w:tab w:val="left" w:pos="1480"/>
          <w:tab w:val="left" w:pos="5580"/>
        </w:tabs>
        <w:adjustRightInd w:val="0"/>
        <w:snapToGrid w:val="0"/>
        <w:spacing w:line="360" w:lineRule="auto"/>
        <w:rPr>
          <w:rFonts w:ascii="宋体" w:eastAsia="宋体" w:hAnsi="宋体" w:cs="Times New Roman"/>
          <w:b/>
          <w:sz w:val="24"/>
          <w:szCs w:val="20"/>
        </w:rPr>
      </w:pPr>
    </w:p>
    <w:p w:rsidR="00E9075D" w:rsidRDefault="00E9075D">
      <w:pPr>
        <w:tabs>
          <w:tab w:val="left" w:pos="1480"/>
          <w:tab w:val="left" w:pos="5580"/>
        </w:tabs>
        <w:adjustRightInd w:val="0"/>
        <w:snapToGrid w:val="0"/>
        <w:spacing w:line="360" w:lineRule="auto"/>
        <w:rPr>
          <w:rFonts w:ascii="宋体" w:eastAsia="宋体" w:hAnsi="宋体" w:cs="Times New Roman"/>
          <w:b/>
          <w:sz w:val="24"/>
          <w:szCs w:val="20"/>
        </w:rPr>
      </w:pPr>
    </w:p>
    <w:p w:rsidR="00E9075D" w:rsidRDefault="00E9075D">
      <w:pPr>
        <w:tabs>
          <w:tab w:val="left" w:pos="1480"/>
          <w:tab w:val="left" w:pos="5580"/>
        </w:tabs>
        <w:adjustRightInd w:val="0"/>
        <w:snapToGrid w:val="0"/>
        <w:spacing w:line="360" w:lineRule="auto"/>
        <w:rPr>
          <w:rFonts w:ascii="宋体" w:eastAsia="宋体" w:hAnsi="宋体" w:cs="Times New Roman"/>
          <w:b/>
          <w:sz w:val="24"/>
          <w:szCs w:val="20"/>
        </w:rPr>
      </w:pPr>
    </w:p>
    <w:p w:rsidR="00E9075D" w:rsidRDefault="00E9075D">
      <w:pPr>
        <w:tabs>
          <w:tab w:val="left" w:pos="1480"/>
          <w:tab w:val="left" w:pos="5580"/>
        </w:tabs>
        <w:adjustRightInd w:val="0"/>
        <w:snapToGrid w:val="0"/>
        <w:spacing w:line="360" w:lineRule="auto"/>
        <w:rPr>
          <w:rFonts w:ascii="宋体" w:eastAsia="宋体" w:hAnsi="宋体" w:cs="Times New Roman"/>
          <w:b/>
          <w:sz w:val="24"/>
          <w:szCs w:val="20"/>
        </w:rPr>
      </w:pPr>
    </w:p>
    <w:p w:rsidR="00E9075D" w:rsidRDefault="000663AD">
      <w:pPr>
        <w:tabs>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lastRenderedPageBreak/>
        <w:t>四、提供法人营业执照的复印件、税务登记证书复印件</w:t>
      </w:r>
    </w:p>
    <w:p w:rsidR="00E9075D" w:rsidRDefault="000663AD">
      <w:pPr>
        <w:tabs>
          <w:tab w:val="left" w:pos="5580"/>
        </w:tabs>
        <w:adjustRightInd w:val="0"/>
        <w:snapToGrid w:val="0"/>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若提供的营业执照为三证合一，则税务登记证可不单独提供。</w:t>
      </w:r>
    </w:p>
    <w:p w:rsidR="00E9075D" w:rsidRDefault="00E9075D">
      <w:pPr>
        <w:tabs>
          <w:tab w:val="left" w:pos="5580"/>
        </w:tabs>
        <w:adjustRightInd w:val="0"/>
        <w:snapToGrid w:val="0"/>
        <w:spacing w:line="360" w:lineRule="auto"/>
        <w:rPr>
          <w:rFonts w:ascii="宋体" w:eastAsia="宋体" w:hAnsi="宋体" w:cs="Times New Roman"/>
          <w:b/>
          <w:sz w:val="24"/>
          <w:szCs w:val="20"/>
        </w:rPr>
      </w:pPr>
    </w:p>
    <w:p w:rsidR="00E9075D" w:rsidRDefault="00E9075D">
      <w:pPr>
        <w:tabs>
          <w:tab w:val="left" w:pos="5580"/>
        </w:tabs>
        <w:adjustRightInd w:val="0"/>
        <w:snapToGrid w:val="0"/>
        <w:spacing w:line="360" w:lineRule="auto"/>
        <w:rPr>
          <w:rFonts w:ascii="宋体" w:eastAsia="宋体" w:hAnsi="宋体" w:cs="Times New Roman"/>
          <w:b/>
          <w:sz w:val="24"/>
          <w:szCs w:val="20"/>
        </w:rPr>
      </w:pPr>
    </w:p>
    <w:p w:rsidR="00E9075D" w:rsidRDefault="00E9075D">
      <w:pPr>
        <w:tabs>
          <w:tab w:val="left" w:pos="5580"/>
        </w:tabs>
        <w:adjustRightInd w:val="0"/>
        <w:snapToGrid w:val="0"/>
        <w:spacing w:line="360" w:lineRule="auto"/>
        <w:rPr>
          <w:rFonts w:ascii="宋体" w:eastAsia="宋体" w:hAnsi="宋体" w:cs="Times New Roman"/>
          <w:b/>
          <w:sz w:val="24"/>
          <w:szCs w:val="20"/>
        </w:rPr>
      </w:pPr>
    </w:p>
    <w:p w:rsidR="00E9075D" w:rsidRDefault="00E9075D">
      <w:pPr>
        <w:tabs>
          <w:tab w:val="left" w:pos="5580"/>
        </w:tabs>
        <w:adjustRightInd w:val="0"/>
        <w:snapToGrid w:val="0"/>
        <w:spacing w:line="360" w:lineRule="auto"/>
        <w:rPr>
          <w:rFonts w:ascii="宋体" w:eastAsia="宋体" w:hAnsi="宋体" w:cs="Times New Roman"/>
          <w:b/>
          <w:sz w:val="24"/>
          <w:szCs w:val="20"/>
        </w:rPr>
      </w:pPr>
    </w:p>
    <w:p w:rsidR="00E9075D" w:rsidRDefault="00E9075D">
      <w:pPr>
        <w:tabs>
          <w:tab w:val="left" w:pos="5580"/>
        </w:tabs>
        <w:adjustRightInd w:val="0"/>
        <w:snapToGrid w:val="0"/>
        <w:spacing w:line="360" w:lineRule="auto"/>
        <w:rPr>
          <w:rFonts w:ascii="宋体" w:eastAsia="宋体" w:hAnsi="宋体" w:cs="Times New Roman"/>
          <w:b/>
          <w:sz w:val="24"/>
          <w:szCs w:val="20"/>
        </w:rPr>
      </w:pPr>
    </w:p>
    <w:p w:rsidR="00E9075D" w:rsidRDefault="00E9075D">
      <w:pPr>
        <w:tabs>
          <w:tab w:val="left" w:pos="5580"/>
        </w:tabs>
        <w:adjustRightInd w:val="0"/>
        <w:snapToGrid w:val="0"/>
        <w:spacing w:line="360" w:lineRule="auto"/>
        <w:rPr>
          <w:rFonts w:ascii="宋体" w:eastAsia="宋体" w:hAnsi="宋体" w:cs="Times New Roman"/>
          <w:b/>
          <w:sz w:val="24"/>
          <w:szCs w:val="20"/>
        </w:rPr>
      </w:pPr>
    </w:p>
    <w:p w:rsidR="00E9075D" w:rsidRDefault="00E9075D">
      <w:pPr>
        <w:tabs>
          <w:tab w:val="left" w:pos="5580"/>
        </w:tabs>
        <w:adjustRightInd w:val="0"/>
        <w:snapToGrid w:val="0"/>
        <w:spacing w:line="360" w:lineRule="auto"/>
        <w:rPr>
          <w:rFonts w:ascii="宋体" w:eastAsia="宋体" w:hAnsi="宋体" w:cs="Times New Roman"/>
          <w:b/>
          <w:sz w:val="24"/>
          <w:szCs w:val="20"/>
        </w:rPr>
      </w:pPr>
    </w:p>
    <w:p w:rsidR="00E9075D" w:rsidRDefault="00E9075D">
      <w:pPr>
        <w:tabs>
          <w:tab w:val="left" w:pos="5580"/>
        </w:tabs>
        <w:adjustRightInd w:val="0"/>
        <w:snapToGrid w:val="0"/>
        <w:spacing w:line="360" w:lineRule="auto"/>
        <w:rPr>
          <w:rFonts w:ascii="宋体" w:eastAsia="宋体" w:hAnsi="宋体" w:cs="Times New Roman"/>
          <w:b/>
          <w:sz w:val="24"/>
          <w:szCs w:val="20"/>
        </w:rPr>
      </w:pPr>
    </w:p>
    <w:p w:rsidR="00E9075D" w:rsidRDefault="00E9075D">
      <w:pPr>
        <w:tabs>
          <w:tab w:val="left" w:pos="5580"/>
        </w:tabs>
        <w:adjustRightInd w:val="0"/>
        <w:snapToGrid w:val="0"/>
        <w:spacing w:line="360" w:lineRule="auto"/>
        <w:rPr>
          <w:rFonts w:ascii="宋体" w:eastAsia="宋体" w:hAnsi="宋体" w:cs="Times New Roman"/>
          <w:b/>
          <w:sz w:val="24"/>
          <w:szCs w:val="20"/>
        </w:rPr>
      </w:pPr>
    </w:p>
    <w:p w:rsidR="00E9075D" w:rsidRDefault="00E9075D">
      <w:pPr>
        <w:tabs>
          <w:tab w:val="left" w:pos="5580"/>
        </w:tabs>
        <w:adjustRightInd w:val="0"/>
        <w:snapToGrid w:val="0"/>
        <w:spacing w:line="360" w:lineRule="auto"/>
        <w:rPr>
          <w:rFonts w:ascii="宋体" w:eastAsia="宋体" w:hAnsi="宋体" w:cs="Times New Roman"/>
          <w:b/>
          <w:sz w:val="24"/>
          <w:szCs w:val="20"/>
        </w:rPr>
      </w:pPr>
    </w:p>
    <w:p w:rsidR="00E9075D" w:rsidRDefault="00E9075D">
      <w:pPr>
        <w:tabs>
          <w:tab w:val="left" w:pos="5580"/>
        </w:tabs>
        <w:adjustRightInd w:val="0"/>
        <w:snapToGrid w:val="0"/>
        <w:spacing w:line="360" w:lineRule="auto"/>
        <w:rPr>
          <w:rFonts w:ascii="宋体" w:eastAsia="宋体" w:hAnsi="宋体" w:cs="Times New Roman"/>
          <w:b/>
          <w:sz w:val="24"/>
          <w:szCs w:val="20"/>
        </w:rPr>
      </w:pPr>
    </w:p>
    <w:p w:rsidR="00E9075D" w:rsidRDefault="00E9075D">
      <w:pPr>
        <w:tabs>
          <w:tab w:val="left" w:pos="5580"/>
        </w:tabs>
        <w:adjustRightInd w:val="0"/>
        <w:snapToGrid w:val="0"/>
        <w:spacing w:line="360" w:lineRule="auto"/>
        <w:rPr>
          <w:rFonts w:ascii="宋体" w:eastAsia="宋体" w:hAnsi="宋体" w:cs="Times New Roman"/>
          <w:b/>
          <w:sz w:val="24"/>
          <w:szCs w:val="20"/>
        </w:rPr>
      </w:pPr>
    </w:p>
    <w:p w:rsidR="00E9075D" w:rsidRDefault="00E9075D">
      <w:pPr>
        <w:tabs>
          <w:tab w:val="left" w:pos="5580"/>
        </w:tabs>
        <w:adjustRightInd w:val="0"/>
        <w:snapToGrid w:val="0"/>
        <w:spacing w:line="360" w:lineRule="auto"/>
        <w:rPr>
          <w:rFonts w:ascii="宋体" w:eastAsia="宋体" w:hAnsi="宋体" w:cs="Times New Roman"/>
          <w:b/>
          <w:sz w:val="24"/>
          <w:szCs w:val="20"/>
        </w:rPr>
      </w:pPr>
    </w:p>
    <w:p w:rsidR="00E9075D" w:rsidRDefault="00E9075D">
      <w:pPr>
        <w:tabs>
          <w:tab w:val="left" w:pos="5580"/>
        </w:tabs>
        <w:adjustRightInd w:val="0"/>
        <w:snapToGrid w:val="0"/>
        <w:spacing w:line="360" w:lineRule="auto"/>
        <w:rPr>
          <w:rFonts w:ascii="宋体" w:eastAsia="宋体" w:hAnsi="宋体" w:cs="Times New Roman"/>
          <w:b/>
          <w:sz w:val="24"/>
          <w:szCs w:val="20"/>
        </w:rPr>
      </w:pPr>
    </w:p>
    <w:p w:rsidR="00E9075D" w:rsidRDefault="00E9075D">
      <w:pPr>
        <w:tabs>
          <w:tab w:val="left" w:pos="5580"/>
        </w:tabs>
        <w:adjustRightInd w:val="0"/>
        <w:snapToGrid w:val="0"/>
        <w:spacing w:line="360" w:lineRule="auto"/>
        <w:rPr>
          <w:rFonts w:ascii="宋体" w:eastAsia="宋体" w:hAnsi="宋体" w:cs="Times New Roman"/>
          <w:b/>
          <w:sz w:val="24"/>
          <w:szCs w:val="20"/>
        </w:rPr>
      </w:pPr>
    </w:p>
    <w:p w:rsidR="00E9075D" w:rsidRDefault="00E9075D">
      <w:pPr>
        <w:tabs>
          <w:tab w:val="left" w:pos="5580"/>
        </w:tabs>
        <w:adjustRightInd w:val="0"/>
        <w:snapToGrid w:val="0"/>
        <w:spacing w:line="360" w:lineRule="auto"/>
        <w:rPr>
          <w:rFonts w:ascii="宋体" w:eastAsia="宋体" w:hAnsi="宋体" w:cs="Times New Roman"/>
          <w:b/>
          <w:sz w:val="24"/>
          <w:szCs w:val="20"/>
        </w:rPr>
      </w:pPr>
    </w:p>
    <w:p w:rsidR="00E9075D" w:rsidRDefault="00E9075D">
      <w:pPr>
        <w:tabs>
          <w:tab w:val="left" w:pos="5580"/>
        </w:tabs>
        <w:adjustRightInd w:val="0"/>
        <w:snapToGrid w:val="0"/>
        <w:spacing w:line="360" w:lineRule="auto"/>
        <w:rPr>
          <w:rFonts w:ascii="宋体" w:eastAsia="宋体" w:hAnsi="宋体" w:cs="Times New Roman"/>
          <w:b/>
          <w:sz w:val="24"/>
          <w:szCs w:val="20"/>
        </w:rPr>
      </w:pPr>
    </w:p>
    <w:p w:rsidR="00E9075D" w:rsidRDefault="00E9075D">
      <w:pPr>
        <w:tabs>
          <w:tab w:val="left" w:pos="5580"/>
        </w:tabs>
        <w:adjustRightInd w:val="0"/>
        <w:snapToGrid w:val="0"/>
        <w:spacing w:line="360" w:lineRule="auto"/>
        <w:rPr>
          <w:rFonts w:ascii="宋体" w:eastAsia="宋体" w:hAnsi="宋体" w:cs="Times New Roman"/>
          <w:b/>
          <w:sz w:val="24"/>
          <w:szCs w:val="20"/>
        </w:rPr>
      </w:pPr>
    </w:p>
    <w:p w:rsidR="00E9075D" w:rsidRDefault="00E9075D">
      <w:pPr>
        <w:tabs>
          <w:tab w:val="left" w:pos="5580"/>
        </w:tabs>
        <w:adjustRightInd w:val="0"/>
        <w:snapToGrid w:val="0"/>
        <w:spacing w:line="360" w:lineRule="auto"/>
        <w:rPr>
          <w:rFonts w:ascii="宋体" w:eastAsia="宋体" w:hAnsi="宋体" w:cs="Times New Roman"/>
          <w:b/>
          <w:sz w:val="24"/>
          <w:szCs w:val="20"/>
        </w:rPr>
      </w:pPr>
    </w:p>
    <w:p w:rsidR="00E9075D" w:rsidRDefault="00E9075D">
      <w:pPr>
        <w:tabs>
          <w:tab w:val="left" w:pos="5580"/>
        </w:tabs>
        <w:adjustRightInd w:val="0"/>
        <w:snapToGrid w:val="0"/>
        <w:spacing w:line="360" w:lineRule="auto"/>
        <w:rPr>
          <w:rFonts w:ascii="宋体" w:eastAsia="宋体" w:hAnsi="宋体" w:cs="Times New Roman"/>
          <w:b/>
          <w:sz w:val="24"/>
          <w:szCs w:val="20"/>
        </w:rPr>
      </w:pPr>
    </w:p>
    <w:p w:rsidR="00E9075D" w:rsidRDefault="00E9075D">
      <w:pPr>
        <w:tabs>
          <w:tab w:val="left" w:pos="5580"/>
        </w:tabs>
        <w:adjustRightInd w:val="0"/>
        <w:snapToGrid w:val="0"/>
        <w:spacing w:line="360" w:lineRule="auto"/>
        <w:rPr>
          <w:rFonts w:ascii="宋体" w:eastAsia="宋体" w:hAnsi="宋体" w:cs="Times New Roman"/>
          <w:b/>
          <w:sz w:val="24"/>
          <w:szCs w:val="20"/>
        </w:rPr>
      </w:pPr>
    </w:p>
    <w:p w:rsidR="00E9075D" w:rsidRDefault="00E9075D">
      <w:pPr>
        <w:tabs>
          <w:tab w:val="left" w:pos="5580"/>
        </w:tabs>
        <w:adjustRightInd w:val="0"/>
        <w:snapToGrid w:val="0"/>
        <w:spacing w:line="360" w:lineRule="auto"/>
        <w:rPr>
          <w:rFonts w:ascii="宋体" w:eastAsia="宋体" w:hAnsi="宋体" w:cs="Times New Roman"/>
          <w:b/>
          <w:sz w:val="24"/>
          <w:szCs w:val="20"/>
        </w:rPr>
      </w:pPr>
    </w:p>
    <w:p w:rsidR="00E9075D" w:rsidRDefault="00E9075D">
      <w:pPr>
        <w:tabs>
          <w:tab w:val="left" w:pos="5580"/>
        </w:tabs>
        <w:adjustRightInd w:val="0"/>
        <w:snapToGrid w:val="0"/>
        <w:spacing w:line="360" w:lineRule="auto"/>
        <w:rPr>
          <w:rFonts w:ascii="宋体" w:eastAsia="宋体" w:hAnsi="宋体" w:cs="Times New Roman"/>
          <w:b/>
          <w:sz w:val="24"/>
          <w:szCs w:val="20"/>
        </w:rPr>
      </w:pPr>
    </w:p>
    <w:p w:rsidR="00E9075D" w:rsidRDefault="00E9075D">
      <w:pPr>
        <w:tabs>
          <w:tab w:val="left" w:pos="5580"/>
        </w:tabs>
        <w:adjustRightInd w:val="0"/>
        <w:snapToGrid w:val="0"/>
        <w:spacing w:line="360" w:lineRule="auto"/>
        <w:rPr>
          <w:rFonts w:ascii="宋体" w:eastAsia="宋体" w:hAnsi="宋体" w:cs="Times New Roman"/>
          <w:b/>
          <w:sz w:val="24"/>
          <w:szCs w:val="20"/>
        </w:rPr>
      </w:pPr>
    </w:p>
    <w:p w:rsidR="00E9075D" w:rsidRDefault="00E9075D">
      <w:pPr>
        <w:tabs>
          <w:tab w:val="left" w:pos="5580"/>
        </w:tabs>
        <w:adjustRightInd w:val="0"/>
        <w:snapToGrid w:val="0"/>
        <w:spacing w:line="360" w:lineRule="auto"/>
        <w:rPr>
          <w:rFonts w:ascii="宋体" w:eastAsia="宋体" w:hAnsi="宋体" w:cs="Times New Roman"/>
          <w:b/>
          <w:sz w:val="24"/>
          <w:szCs w:val="20"/>
        </w:rPr>
      </w:pPr>
    </w:p>
    <w:p w:rsidR="00E9075D" w:rsidRDefault="00E9075D">
      <w:pPr>
        <w:tabs>
          <w:tab w:val="left" w:pos="5580"/>
        </w:tabs>
        <w:adjustRightInd w:val="0"/>
        <w:snapToGrid w:val="0"/>
        <w:spacing w:line="360" w:lineRule="auto"/>
        <w:rPr>
          <w:rFonts w:ascii="宋体" w:eastAsia="宋体" w:hAnsi="宋体" w:cs="Times New Roman"/>
          <w:b/>
          <w:sz w:val="24"/>
          <w:szCs w:val="20"/>
        </w:rPr>
      </w:pPr>
    </w:p>
    <w:p w:rsidR="00E9075D" w:rsidRDefault="00E9075D">
      <w:pPr>
        <w:tabs>
          <w:tab w:val="left" w:pos="5580"/>
        </w:tabs>
        <w:adjustRightInd w:val="0"/>
        <w:snapToGrid w:val="0"/>
        <w:spacing w:line="360" w:lineRule="auto"/>
        <w:rPr>
          <w:rFonts w:ascii="宋体" w:eastAsia="宋体" w:hAnsi="宋体" w:cs="Times New Roman"/>
          <w:b/>
          <w:sz w:val="24"/>
          <w:szCs w:val="20"/>
        </w:rPr>
      </w:pPr>
    </w:p>
    <w:p w:rsidR="00E9075D" w:rsidRDefault="00E9075D">
      <w:pPr>
        <w:tabs>
          <w:tab w:val="left" w:pos="5580"/>
        </w:tabs>
        <w:adjustRightInd w:val="0"/>
        <w:snapToGrid w:val="0"/>
        <w:spacing w:line="360" w:lineRule="auto"/>
        <w:rPr>
          <w:rFonts w:ascii="宋体" w:eastAsia="宋体" w:hAnsi="宋体" w:cs="Times New Roman"/>
          <w:b/>
          <w:sz w:val="24"/>
          <w:szCs w:val="20"/>
        </w:rPr>
      </w:pPr>
    </w:p>
    <w:p w:rsidR="00E9075D" w:rsidRDefault="000663AD">
      <w:pPr>
        <w:spacing w:line="600" w:lineRule="exact"/>
        <w:rPr>
          <w:rFonts w:ascii="宋体" w:eastAsia="宋体" w:hAnsi="宋体" w:cs="Times New Roman"/>
          <w:b/>
          <w:sz w:val="24"/>
          <w:szCs w:val="20"/>
        </w:rPr>
      </w:pPr>
      <w:r>
        <w:rPr>
          <w:rFonts w:ascii="宋体" w:eastAsia="宋体" w:hAnsi="宋体" w:cs="Times New Roman" w:hint="eastAsia"/>
          <w:b/>
          <w:sz w:val="24"/>
          <w:szCs w:val="20"/>
        </w:rPr>
        <w:lastRenderedPageBreak/>
        <w:t>五、参与竞</w:t>
      </w:r>
      <w:proofErr w:type="gramStart"/>
      <w:r>
        <w:rPr>
          <w:rFonts w:ascii="宋体" w:eastAsia="宋体" w:hAnsi="宋体" w:cs="Times New Roman" w:hint="eastAsia"/>
          <w:b/>
          <w:sz w:val="24"/>
          <w:szCs w:val="20"/>
        </w:rPr>
        <w:t>谈供应</w:t>
      </w:r>
      <w:proofErr w:type="gramEnd"/>
      <w:r>
        <w:rPr>
          <w:rFonts w:ascii="宋体" w:eastAsia="宋体" w:hAnsi="宋体" w:cs="Times New Roman" w:hint="eastAsia"/>
          <w:b/>
          <w:sz w:val="24"/>
          <w:szCs w:val="20"/>
        </w:rPr>
        <w:t>商控股及管理关系情况申报表（模板）</w:t>
      </w:r>
    </w:p>
    <w:p w:rsidR="00E9075D" w:rsidRDefault="000663AD">
      <w:pPr>
        <w:pStyle w:val="2"/>
        <w:spacing w:line="240" w:lineRule="auto"/>
        <w:jc w:val="center"/>
        <w:rPr>
          <w:rFonts w:ascii="宋体" w:eastAsia="宋体" w:hAnsi="宋体"/>
          <w:sz w:val="30"/>
          <w:szCs w:val="30"/>
        </w:rPr>
      </w:pPr>
      <w:bookmarkStart w:id="2" w:name="_Toc14403"/>
      <w:r>
        <w:rPr>
          <w:rFonts w:ascii="宋体" w:eastAsia="宋体" w:hAnsi="宋体" w:hint="eastAsia"/>
          <w:sz w:val="30"/>
          <w:szCs w:val="30"/>
        </w:rPr>
        <w:t>参与竞</w:t>
      </w:r>
      <w:proofErr w:type="gramStart"/>
      <w:r>
        <w:rPr>
          <w:rFonts w:ascii="宋体" w:eastAsia="宋体" w:hAnsi="宋体" w:hint="eastAsia"/>
          <w:sz w:val="30"/>
          <w:szCs w:val="30"/>
        </w:rPr>
        <w:t>谈供应</w:t>
      </w:r>
      <w:proofErr w:type="gramEnd"/>
      <w:r>
        <w:rPr>
          <w:rFonts w:ascii="宋体" w:eastAsia="宋体" w:hAnsi="宋体" w:hint="eastAsia"/>
          <w:sz w:val="30"/>
          <w:szCs w:val="30"/>
        </w:rPr>
        <w:t>商控股及管理关系情况申报表</w:t>
      </w:r>
      <w:bookmarkEnd w:id="2"/>
    </w:p>
    <w:p w:rsidR="00E9075D" w:rsidRDefault="000663AD">
      <w:pPr>
        <w:spacing w:line="360" w:lineRule="auto"/>
        <w:rPr>
          <w:rFonts w:ascii="宋体" w:eastAsia="宋体" w:hAnsi="宋体" w:cs="Times New Roman"/>
          <w:szCs w:val="21"/>
        </w:rPr>
      </w:pPr>
      <w:r>
        <w:rPr>
          <w:rFonts w:ascii="宋体" w:eastAsia="宋体" w:hAnsi="宋体" w:cs="Times New Roman" w:hint="eastAsia"/>
          <w:szCs w:val="21"/>
        </w:rPr>
        <w:t>致：清华大学深圳国际研究生院</w:t>
      </w:r>
    </w:p>
    <w:p w:rsidR="00E9075D" w:rsidRDefault="000663AD">
      <w:pPr>
        <w:spacing w:line="360" w:lineRule="auto"/>
        <w:ind w:firstLineChars="235" w:firstLine="493"/>
        <w:rPr>
          <w:rFonts w:ascii="宋体" w:eastAsia="宋体" w:hAnsi="宋体" w:cs="Times New Roman"/>
          <w:szCs w:val="21"/>
        </w:rPr>
      </w:pPr>
      <w:r>
        <w:rPr>
          <w:rFonts w:ascii="宋体" w:eastAsia="宋体" w:hAnsi="宋体" w:cs="Times New Roman" w:hint="eastAsia"/>
          <w:szCs w:val="21"/>
        </w:rPr>
        <w:t>我方参加（项目名称）的竞争性谈判，根据法律法规维护竞争性谈判公正性的相关规定，特就本单位控股及管理关系情况申报如下，并承担申报不实的责任。</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1959"/>
        <w:gridCol w:w="1652"/>
        <w:gridCol w:w="65"/>
        <w:gridCol w:w="2034"/>
      </w:tblGrid>
      <w:tr w:rsidR="00E9075D">
        <w:trPr>
          <w:trHeight w:val="454"/>
          <w:jc w:val="center"/>
        </w:trPr>
        <w:tc>
          <w:tcPr>
            <w:tcW w:w="1557" w:type="pct"/>
            <w:tcBorders>
              <w:top w:val="single" w:sz="4" w:space="0" w:color="auto"/>
              <w:left w:val="single" w:sz="4" w:space="0" w:color="auto"/>
              <w:bottom w:val="single" w:sz="4" w:space="0" w:color="auto"/>
              <w:right w:val="single" w:sz="4" w:space="0" w:color="auto"/>
            </w:tcBorders>
            <w:vAlign w:val="center"/>
          </w:tcPr>
          <w:p w:rsidR="00E9075D" w:rsidRDefault="000663AD">
            <w:pPr>
              <w:jc w:val="center"/>
              <w:rPr>
                <w:rFonts w:ascii="宋体" w:eastAsia="宋体" w:hAnsi="宋体" w:cs="Times New Roman"/>
                <w:szCs w:val="21"/>
              </w:rPr>
            </w:pPr>
            <w:r>
              <w:rPr>
                <w:rFonts w:ascii="宋体" w:eastAsia="宋体" w:hAnsi="宋体" w:cs="Times New Roman" w:hint="eastAsia"/>
                <w:szCs w:val="21"/>
              </w:rPr>
              <w:t>申报人名称</w:t>
            </w:r>
          </w:p>
        </w:tc>
        <w:tc>
          <w:tcPr>
            <w:tcW w:w="3442" w:type="pct"/>
            <w:gridSpan w:val="4"/>
            <w:tcBorders>
              <w:top w:val="single" w:sz="4" w:space="0" w:color="auto"/>
              <w:left w:val="nil"/>
              <w:bottom w:val="single" w:sz="4" w:space="0" w:color="auto"/>
              <w:right w:val="single" w:sz="4" w:space="0" w:color="auto"/>
            </w:tcBorders>
            <w:vAlign w:val="center"/>
          </w:tcPr>
          <w:p w:rsidR="00E9075D" w:rsidRDefault="00E9075D">
            <w:pPr>
              <w:jc w:val="center"/>
              <w:rPr>
                <w:rFonts w:ascii="宋体" w:eastAsia="宋体" w:hAnsi="宋体" w:cs="Times New Roman"/>
                <w:szCs w:val="21"/>
              </w:rPr>
            </w:pPr>
          </w:p>
        </w:tc>
      </w:tr>
      <w:tr w:rsidR="00E9075D">
        <w:trPr>
          <w:trHeight w:val="454"/>
          <w:jc w:val="center"/>
        </w:trPr>
        <w:tc>
          <w:tcPr>
            <w:tcW w:w="1557" w:type="pct"/>
            <w:vMerge w:val="restart"/>
            <w:tcBorders>
              <w:top w:val="nil"/>
              <w:left w:val="single" w:sz="4" w:space="0" w:color="auto"/>
              <w:bottom w:val="single" w:sz="4" w:space="0" w:color="auto"/>
              <w:right w:val="single" w:sz="4" w:space="0" w:color="auto"/>
            </w:tcBorders>
            <w:vAlign w:val="center"/>
          </w:tcPr>
          <w:p w:rsidR="00E9075D" w:rsidRDefault="000663AD">
            <w:pPr>
              <w:jc w:val="center"/>
              <w:rPr>
                <w:rFonts w:ascii="宋体" w:eastAsia="宋体" w:hAnsi="宋体" w:cs="Times New Roman"/>
                <w:szCs w:val="21"/>
              </w:rPr>
            </w:pPr>
            <w:r>
              <w:rPr>
                <w:rFonts w:ascii="宋体" w:eastAsia="宋体" w:hAnsi="宋体" w:cs="Times New Roman" w:hint="eastAsia"/>
                <w:szCs w:val="21"/>
              </w:rPr>
              <w:t>法定代表人</w:t>
            </w:r>
            <w:r>
              <w:rPr>
                <w:rFonts w:ascii="宋体" w:eastAsia="宋体" w:hAnsi="宋体" w:cs="Times New Roman" w:hint="eastAsia"/>
                <w:szCs w:val="21"/>
              </w:rPr>
              <w:t>/</w:t>
            </w:r>
            <w:r>
              <w:rPr>
                <w:rFonts w:ascii="宋体" w:eastAsia="宋体" w:hAnsi="宋体" w:cs="Times New Roman" w:hint="eastAsia"/>
                <w:szCs w:val="21"/>
              </w:rPr>
              <w:t>单位负责人</w:t>
            </w:r>
          </w:p>
        </w:tc>
        <w:tc>
          <w:tcPr>
            <w:tcW w:w="1181" w:type="pct"/>
            <w:tcBorders>
              <w:top w:val="single" w:sz="4" w:space="0" w:color="auto"/>
              <w:left w:val="nil"/>
              <w:bottom w:val="single" w:sz="4" w:space="0" w:color="auto"/>
              <w:right w:val="single" w:sz="4" w:space="0" w:color="auto"/>
            </w:tcBorders>
            <w:vAlign w:val="center"/>
          </w:tcPr>
          <w:p w:rsidR="00E9075D" w:rsidRDefault="000663AD">
            <w:pPr>
              <w:jc w:val="center"/>
              <w:rPr>
                <w:rFonts w:ascii="宋体" w:eastAsia="宋体" w:hAnsi="宋体" w:cs="Times New Roman"/>
                <w:szCs w:val="21"/>
              </w:rPr>
            </w:pPr>
            <w:r>
              <w:rPr>
                <w:rFonts w:ascii="宋体" w:eastAsia="宋体" w:hAnsi="宋体" w:cs="Times New Roman" w:hint="eastAsia"/>
                <w:szCs w:val="21"/>
              </w:rPr>
              <w:t>姓</w:t>
            </w:r>
            <w:r>
              <w:rPr>
                <w:rFonts w:ascii="宋体" w:eastAsia="宋体" w:hAnsi="宋体" w:cs="Times New Roman" w:hint="eastAsia"/>
                <w:szCs w:val="21"/>
              </w:rPr>
              <w:t xml:space="preserve">    </w:t>
            </w:r>
            <w:r>
              <w:rPr>
                <w:rFonts w:ascii="宋体" w:eastAsia="宋体" w:hAnsi="宋体" w:cs="Times New Roman" w:hint="eastAsia"/>
                <w:szCs w:val="21"/>
              </w:rPr>
              <w:t>名</w:t>
            </w:r>
          </w:p>
        </w:tc>
        <w:tc>
          <w:tcPr>
            <w:tcW w:w="2260" w:type="pct"/>
            <w:gridSpan w:val="3"/>
            <w:tcBorders>
              <w:top w:val="single" w:sz="4" w:space="0" w:color="auto"/>
              <w:left w:val="nil"/>
              <w:bottom w:val="single" w:sz="4" w:space="0" w:color="auto"/>
              <w:right w:val="single" w:sz="4" w:space="0" w:color="auto"/>
            </w:tcBorders>
            <w:vAlign w:val="center"/>
          </w:tcPr>
          <w:p w:rsidR="00E9075D" w:rsidRDefault="00E9075D">
            <w:pPr>
              <w:jc w:val="center"/>
              <w:rPr>
                <w:rFonts w:ascii="宋体" w:eastAsia="宋体" w:hAnsi="宋体" w:cs="Times New Roman"/>
                <w:szCs w:val="21"/>
              </w:rPr>
            </w:pPr>
          </w:p>
        </w:tc>
      </w:tr>
      <w:tr w:rsidR="00E9075D">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E9075D" w:rsidRDefault="00E9075D">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rsidR="00E9075D" w:rsidRDefault="000663AD">
            <w:pPr>
              <w:jc w:val="center"/>
              <w:rPr>
                <w:rFonts w:ascii="宋体" w:eastAsia="宋体" w:hAnsi="宋体" w:cs="Times New Roman"/>
                <w:szCs w:val="21"/>
              </w:rPr>
            </w:pPr>
            <w:r>
              <w:rPr>
                <w:rFonts w:ascii="宋体" w:eastAsia="宋体" w:hAnsi="宋体" w:cs="Times New Roman" w:hint="eastAsia"/>
                <w:szCs w:val="21"/>
              </w:rPr>
              <w:t>身份证号</w:t>
            </w:r>
          </w:p>
        </w:tc>
        <w:tc>
          <w:tcPr>
            <w:tcW w:w="2260" w:type="pct"/>
            <w:gridSpan w:val="3"/>
            <w:tcBorders>
              <w:top w:val="single" w:sz="4" w:space="0" w:color="auto"/>
              <w:left w:val="nil"/>
              <w:bottom w:val="single" w:sz="4" w:space="0" w:color="auto"/>
              <w:right w:val="single" w:sz="4" w:space="0" w:color="auto"/>
            </w:tcBorders>
            <w:vAlign w:val="center"/>
          </w:tcPr>
          <w:p w:rsidR="00E9075D" w:rsidRDefault="00E9075D">
            <w:pPr>
              <w:jc w:val="center"/>
              <w:rPr>
                <w:rFonts w:ascii="宋体" w:eastAsia="宋体" w:hAnsi="宋体" w:cs="Times New Roman"/>
                <w:szCs w:val="21"/>
              </w:rPr>
            </w:pPr>
          </w:p>
        </w:tc>
      </w:tr>
      <w:tr w:rsidR="00E9075D">
        <w:trPr>
          <w:trHeight w:val="454"/>
          <w:jc w:val="center"/>
        </w:trPr>
        <w:tc>
          <w:tcPr>
            <w:tcW w:w="1557" w:type="pct"/>
            <w:vMerge w:val="restart"/>
            <w:tcBorders>
              <w:top w:val="nil"/>
              <w:left w:val="single" w:sz="4" w:space="0" w:color="auto"/>
              <w:bottom w:val="single" w:sz="4" w:space="0" w:color="auto"/>
              <w:right w:val="single" w:sz="4" w:space="0" w:color="auto"/>
            </w:tcBorders>
            <w:vAlign w:val="center"/>
          </w:tcPr>
          <w:p w:rsidR="00E9075D" w:rsidRDefault="000663AD">
            <w:pPr>
              <w:jc w:val="center"/>
              <w:rPr>
                <w:rFonts w:ascii="宋体" w:eastAsia="宋体" w:hAnsi="宋体" w:cs="Times New Roman"/>
                <w:szCs w:val="21"/>
              </w:rPr>
            </w:pPr>
            <w:r>
              <w:rPr>
                <w:rFonts w:ascii="宋体" w:eastAsia="宋体" w:hAnsi="宋体" w:cs="Times New Roman" w:hint="eastAsia"/>
                <w:szCs w:val="21"/>
              </w:rPr>
              <w:t>控股股东</w:t>
            </w:r>
            <w:r>
              <w:rPr>
                <w:rFonts w:ascii="宋体" w:eastAsia="宋体" w:hAnsi="宋体" w:cs="Times New Roman" w:hint="eastAsia"/>
                <w:szCs w:val="21"/>
              </w:rPr>
              <w:t>/</w:t>
            </w:r>
            <w:r>
              <w:rPr>
                <w:rFonts w:ascii="宋体" w:eastAsia="宋体" w:hAnsi="宋体" w:cs="Times New Roman" w:hint="eastAsia"/>
                <w:szCs w:val="21"/>
              </w:rPr>
              <w:t>投资人名称</w:t>
            </w:r>
          </w:p>
          <w:p w:rsidR="00E9075D" w:rsidRDefault="000663AD">
            <w:pPr>
              <w:jc w:val="center"/>
              <w:rPr>
                <w:rFonts w:ascii="宋体" w:eastAsia="宋体" w:hAnsi="宋体" w:cs="Times New Roman"/>
                <w:szCs w:val="21"/>
              </w:rPr>
            </w:pPr>
            <w:r>
              <w:rPr>
                <w:rFonts w:ascii="宋体" w:eastAsia="宋体" w:hAnsi="宋体" w:cs="Times New Roman" w:hint="eastAsia"/>
                <w:szCs w:val="21"/>
              </w:rPr>
              <w:t>及出资比例</w:t>
            </w:r>
          </w:p>
        </w:tc>
        <w:tc>
          <w:tcPr>
            <w:tcW w:w="1181" w:type="pct"/>
            <w:tcBorders>
              <w:top w:val="single" w:sz="4" w:space="0" w:color="auto"/>
              <w:left w:val="nil"/>
              <w:bottom w:val="single" w:sz="4" w:space="0" w:color="auto"/>
              <w:right w:val="single" w:sz="4" w:space="0" w:color="auto"/>
            </w:tcBorders>
            <w:vAlign w:val="center"/>
          </w:tcPr>
          <w:p w:rsidR="00E9075D" w:rsidRDefault="000663AD">
            <w:pPr>
              <w:jc w:val="center"/>
              <w:rPr>
                <w:rFonts w:ascii="宋体" w:eastAsia="宋体" w:hAnsi="宋体" w:cs="Times New Roman"/>
                <w:szCs w:val="21"/>
              </w:rPr>
            </w:pPr>
            <w:r>
              <w:rPr>
                <w:rFonts w:ascii="宋体" w:eastAsia="宋体" w:hAnsi="宋体" w:cs="Times New Roman" w:hint="eastAsia"/>
                <w:szCs w:val="21"/>
              </w:rPr>
              <w:t>姓名（自然人）</w:t>
            </w:r>
          </w:p>
        </w:tc>
        <w:tc>
          <w:tcPr>
            <w:tcW w:w="996" w:type="pct"/>
            <w:tcBorders>
              <w:top w:val="single" w:sz="4" w:space="0" w:color="auto"/>
              <w:left w:val="nil"/>
              <w:bottom w:val="single" w:sz="4" w:space="0" w:color="auto"/>
              <w:right w:val="single" w:sz="4" w:space="0" w:color="auto"/>
            </w:tcBorders>
            <w:vAlign w:val="center"/>
          </w:tcPr>
          <w:p w:rsidR="00E9075D" w:rsidRDefault="000663AD">
            <w:pPr>
              <w:jc w:val="center"/>
              <w:rPr>
                <w:rFonts w:ascii="宋体" w:eastAsia="宋体" w:hAnsi="宋体" w:cs="Times New Roman"/>
                <w:szCs w:val="21"/>
              </w:rPr>
            </w:pPr>
            <w:r>
              <w:rPr>
                <w:rFonts w:ascii="宋体" w:eastAsia="宋体" w:hAnsi="宋体" w:cs="Times New Roman" w:hint="eastAsia"/>
                <w:szCs w:val="21"/>
              </w:rPr>
              <w:t>身份证号</w:t>
            </w:r>
          </w:p>
        </w:tc>
        <w:tc>
          <w:tcPr>
            <w:tcW w:w="1263" w:type="pct"/>
            <w:gridSpan w:val="2"/>
            <w:tcBorders>
              <w:top w:val="single" w:sz="4" w:space="0" w:color="auto"/>
              <w:left w:val="nil"/>
              <w:bottom w:val="single" w:sz="4" w:space="0" w:color="auto"/>
              <w:right w:val="single" w:sz="4" w:space="0" w:color="auto"/>
            </w:tcBorders>
            <w:vAlign w:val="center"/>
          </w:tcPr>
          <w:p w:rsidR="00E9075D" w:rsidRDefault="000663AD">
            <w:pPr>
              <w:jc w:val="center"/>
              <w:rPr>
                <w:rFonts w:ascii="宋体" w:eastAsia="宋体" w:hAnsi="宋体" w:cs="Times New Roman"/>
                <w:szCs w:val="21"/>
              </w:rPr>
            </w:pPr>
            <w:r>
              <w:rPr>
                <w:rFonts w:ascii="宋体" w:eastAsia="宋体" w:hAnsi="宋体" w:cs="Times New Roman" w:hint="eastAsia"/>
                <w:szCs w:val="21"/>
              </w:rPr>
              <w:t>出资比例（</w:t>
            </w:r>
            <w:r>
              <w:rPr>
                <w:rFonts w:ascii="宋体" w:eastAsia="宋体" w:hAnsi="宋体" w:cs="Times New Roman" w:hint="eastAsia"/>
                <w:szCs w:val="21"/>
              </w:rPr>
              <w:t>%</w:t>
            </w:r>
            <w:r>
              <w:rPr>
                <w:rFonts w:ascii="宋体" w:eastAsia="宋体" w:hAnsi="宋体" w:cs="Times New Roman" w:hint="eastAsia"/>
                <w:szCs w:val="21"/>
              </w:rPr>
              <w:t>）</w:t>
            </w:r>
          </w:p>
        </w:tc>
      </w:tr>
      <w:tr w:rsidR="00E9075D">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E9075D" w:rsidRDefault="00E9075D">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rsidR="00E9075D" w:rsidRDefault="00E9075D">
            <w:pPr>
              <w:jc w:val="center"/>
              <w:rPr>
                <w:rFonts w:ascii="宋体" w:eastAsia="宋体" w:hAnsi="宋体" w:cs="Times New Roman"/>
                <w:szCs w:val="21"/>
              </w:rPr>
            </w:pPr>
          </w:p>
        </w:tc>
        <w:tc>
          <w:tcPr>
            <w:tcW w:w="996" w:type="pct"/>
            <w:tcBorders>
              <w:top w:val="single" w:sz="4" w:space="0" w:color="auto"/>
              <w:left w:val="nil"/>
              <w:bottom w:val="single" w:sz="4" w:space="0" w:color="auto"/>
              <w:right w:val="single" w:sz="4" w:space="0" w:color="auto"/>
            </w:tcBorders>
            <w:vAlign w:val="center"/>
          </w:tcPr>
          <w:p w:rsidR="00E9075D" w:rsidRDefault="00E9075D">
            <w:pPr>
              <w:jc w:val="center"/>
              <w:rPr>
                <w:rFonts w:ascii="宋体" w:eastAsia="宋体" w:hAnsi="宋体" w:cs="Times New Roman"/>
                <w:szCs w:val="21"/>
              </w:rPr>
            </w:pPr>
          </w:p>
        </w:tc>
        <w:tc>
          <w:tcPr>
            <w:tcW w:w="1263" w:type="pct"/>
            <w:gridSpan w:val="2"/>
            <w:tcBorders>
              <w:top w:val="single" w:sz="4" w:space="0" w:color="auto"/>
              <w:left w:val="nil"/>
              <w:bottom w:val="single" w:sz="4" w:space="0" w:color="auto"/>
              <w:right w:val="single" w:sz="4" w:space="0" w:color="auto"/>
            </w:tcBorders>
            <w:vAlign w:val="center"/>
          </w:tcPr>
          <w:p w:rsidR="00E9075D" w:rsidRDefault="00E9075D">
            <w:pPr>
              <w:jc w:val="center"/>
              <w:rPr>
                <w:rFonts w:ascii="宋体" w:eastAsia="宋体" w:hAnsi="宋体" w:cs="Times New Roman"/>
                <w:szCs w:val="21"/>
              </w:rPr>
            </w:pPr>
          </w:p>
        </w:tc>
      </w:tr>
      <w:tr w:rsidR="00E9075D">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E9075D" w:rsidRDefault="00E9075D">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rsidR="00E9075D" w:rsidRDefault="000663AD">
            <w:pPr>
              <w:jc w:val="center"/>
              <w:rPr>
                <w:rFonts w:ascii="宋体" w:eastAsia="宋体" w:hAnsi="宋体" w:cs="Times New Roman"/>
                <w:szCs w:val="21"/>
              </w:rPr>
            </w:pPr>
            <w:r>
              <w:rPr>
                <w:rFonts w:ascii="宋体" w:eastAsia="宋体" w:hAnsi="宋体" w:cs="Times New Roman" w:hint="eastAsia"/>
                <w:szCs w:val="21"/>
              </w:rPr>
              <w:t>…</w:t>
            </w:r>
          </w:p>
        </w:tc>
        <w:tc>
          <w:tcPr>
            <w:tcW w:w="996" w:type="pct"/>
            <w:tcBorders>
              <w:top w:val="single" w:sz="4" w:space="0" w:color="auto"/>
              <w:left w:val="nil"/>
              <w:bottom w:val="single" w:sz="4" w:space="0" w:color="auto"/>
              <w:right w:val="single" w:sz="4" w:space="0" w:color="auto"/>
            </w:tcBorders>
            <w:vAlign w:val="center"/>
          </w:tcPr>
          <w:p w:rsidR="00E9075D" w:rsidRDefault="000663AD">
            <w:pPr>
              <w:jc w:val="center"/>
              <w:rPr>
                <w:rFonts w:ascii="宋体" w:eastAsia="宋体" w:hAnsi="宋体" w:cs="Times New Roman"/>
                <w:szCs w:val="21"/>
              </w:rPr>
            </w:pPr>
            <w:r>
              <w:rPr>
                <w:rFonts w:ascii="宋体" w:eastAsia="宋体" w:hAnsi="宋体" w:cs="Times New Roman" w:hint="eastAsia"/>
                <w:szCs w:val="21"/>
              </w:rPr>
              <w:t>…</w:t>
            </w:r>
          </w:p>
        </w:tc>
        <w:tc>
          <w:tcPr>
            <w:tcW w:w="1263" w:type="pct"/>
            <w:gridSpan w:val="2"/>
            <w:tcBorders>
              <w:top w:val="single" w:sz="4" w:space="0" w:color="auto"/>
              <w:left w:val="nil"/>
              <w:bottom w:val="single" w:sz="4" w:space="0" w:color="auto"/>
              <w:right w:val="single" w:sz="4" w:space="0" w:color="auto"/>
            </w:tcBorders>
            <w:vAlign w:val="center"/>
          </w:tcPr>
          <w:p w:rsidR="00E9075D" w:rsidRDefault="000663AD">
            <w:pPr>
              <w:jc w:val="center"/>
              <w:rPr>
                <w:rFonts w:ascii="宋体" w:eastAsia="宋体" w:hAnsi="宋体" w:cs="Times New Roman"/>
                <w:szCs w:val="21"/>
              </w:rPr>
            </w:pPr>
            <w:r>
              <w:rPr>
                <w:rFonts w:ascii="宋体" w:eastAsia="宋体" w:hAnsi="宋体" w:cs="Times New Roman" w:hint="eastAsia"/>
                <w:szCs w:val="21"/>
              </w:rPr>
              <w:t>…</w:t>
            </w:r>
          </w:p>
        </w:tc>
      </w:tr>
      <w:tr w:rsidR="00E9075D">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E9075D" w:rsidRDefault="00E9075D">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rsidR="00E9075D" w:rsidRDefault="000663AD">
            <w:pPr>
              <w:jc w:val="center"/>
              <w:rPr>
                <w:rFonts w:ascii="宋体" w:eastAsia="宋体" w:hAnsi="宋体" w:cs="Times New Roman"/>
                <w:szCs w:val="21"/>
              </w:rPr>
            </w:pPr>
            <w:r>
              <w:rPr>
                <w:rFonts w:ascii="宋体" w:eastAsia="宋体" w:hAnsi="宋体" w:cs="Times New Roman" w:hint="eastAsia"/>
                <w:szCs w:val="21"/>
              </w:rPr>
              <w:t>名称（非自然人）</w:t>
            </w:r>
          </w:p>
        </w:tc>
        <w:tc>
          <w:tcPr>
            <w:tcW w:w="2260" w:type="pct"/>
            <w:gridSpan w:val="3"/>
            <w:tcBorders>
              <w:top w:val="single" w:sz="4" w:space="0" w:color="auto"/>
              <w:left w:val="nil"/>
              <w:bottom w:val="single" w:sz="4" w:space="0" w:color="auto"/>
              <w:right w:val="single" w:sz="4" w:space="0" w:color="auto"/>
            </w:tcBorders>
            <w:vAlign w:val="center"/>
          </w:tcPr>
          <w:p w:rsidR="00E9075D" w:rsidRDefault="000663AD">
            <w:pPr>
              <w:jc w:val="center"/>
              <w:rPr>
                <w:rFonts w:ascii="宋体" w:eastAsia="宋体" w:hAnsi="宋体" w:cs="Times New Roman"/>
                <w:szCs w:val="21"/>
              </w:rPr>
            </w:pPr>
            <w:r>
              <w:rPr>
                <w:rFonts w:ascii="宋体" w:eastAsia="宋体" w:hAnsi="宋体" w:cs="Times New Roman" w:hint="eastAsia"/>
                <w:szCs w:val="21"/>
              </w:rPr>
              <w:t>出资比例（</w:t>
            </w:r>
            <w:r>
              <w:rPr>
                <w:rFonts w:ascii="宋体" w:eastAsia="宋体" w:hAnsi="宋体" w:cs="Times New Roman" w:hint="eastAsia"/>
                <w:szCs w:val="21"/>
              </w:rPr>
              <w:t>%</w:t>
            </w:r>
            <w:r>
              <w:rPr>
                <w:rFonts w:ascii="宋体" w:eastAsia="宋体" w:hAnsi="宋体" w:cs="Times New Roman" w:hint="eastAsia"/>
                <w:szCs w:val="21"/>
              </w:rPr>
              <w:t>）</w:t>
            </w:r>
          </w:p>
        </w:tc>
      </w:tr>
      <w:tr w:rsidR="00E9075D">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E9075D" w:rsidRDefault="00E9075D">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rsidR="00E9075D" w:rsidRDefault="00E9075D">
            <w:pPr>
              <w:jc w:val="center"/>
              <w:rPr>
                <w:rFonts w:ascii="宋体" w:eastAsia="宋体" w:hAnsi="宋体" w:cs="Times New Roman"/>
                <w:szCs w:val="21"/>
              </w:rPr>
            </w:pPr>
          </w:p>
        </w:tc>
        <w:tc>
          <w:tcPr>
            <w:tcW w:w="2260" w:type="pct"/>
            <w:gridSpan w:val="3"/>
            <w:tcBorders>
              <w:top w:val="single" w:sz="4" w:space="0" w:color="auto"/>
              <w:left w:val="nil"/>
              <w:bottom w:val="single" w:sz="4" w:space="0" w:color="auto"/>
              <w:right w:val="single" w:sz="4" w:space="0" w:color="auto"/>
            </w:tcBorders>
            <w:vAlign w:val="center"/>
          </w:tcPr>
          <w:p w:rsidR="00E9075D" w:rsidRDefault="00E9075D">
            <w:pPr>
              <w:jc w:val="center"/>
              <w:rPr>
                <w:rFonts w:ascii="宋体" w:eastAsia="宋体" w:hAnsi="宋体" w:cs="Times New Roman"/>
                <w:szCs w:val="21"/>
              </w:rPr>
            </w:pPr>
          </w:p>
        </w:tc>
      </w:tr>
      <w:tr w:rsidR="00E9075D">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E9075D" w:rsidRDefault="00E9075D">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rsidR="00E9075D" w:rsidRDefault="000663AD">
            <w:pPr>
              <w:jc w:val="center"/>
              <w:rPr>
                <w:rFonts w:ascii="宋体" w:eastAsia="宋体" w:hAnsi="宋体" w:cs="Times New Roman"/>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tcPr>
          <w:p w:rsidR="00E9075D" w:rsidRDefault="000663AD">
            <w:pPr>
              <w:jc w:val="center"/>
              <w:rPr>
                <w:rFonts w:ascii="宋体" w:eastAsia="宋体" w:hAnsi="宋体" w:cs="Times New Roman"/>
                <w:szCs w:val="21"/>
              </w:rPr>
            </w:pPr>
            <w:r>
              <w:rPr>
                <w:rFonts w:ascii="宋体" w:eastAsia="宋体" w:hAnsi="宋体" w:cs="Times New Roman" w:hint="eastAsia"/>
                <w:szCs w:val="21"/>
              </w:rPr>
              <w:t>…</w:t>
            </w:r>
          </w:p>
        </w:tc>
      </w:tr>
      <w:tr w:rsidR="00E9075D">
        <w:trPr>
          <w:trHeight w:val="454"/>
          <w:jc w:val="center"/>
        </w:trPr>
        <w:tc>
          <w:tcPr>
            <w:tcW w:w="1557" w:type="pct"/>
            <w:vMerge w:val="restart"/>
            <w:tcBorders>
              <w:top w:val="nil"/>
              <w:left w:val="single" w:sz="4" w:space="0" w:color="auto"/>
              <w:bottom w:val="single" w:sz="4" w:space="0" w:color="auto"/>
              <w:right w:val="single" w:sz="4" w:space="0" w:color="auto"/>
            </w:tcBorders>
            <w:vAlign w:val="center"/>
          </w:tcPr>
          <w:p w:rsidR="00E9075D" w:rsidRDefault="000663AD">
            <w:pPr>
              <w:jc w:val="center"/>
              <w:rPr>
                <w:rFonts w:ascii="宋体" w:eastAsia="宋体" w:hAnsi="宋体" w:cs="Times New Roman"/>
                <w:szCs w:val="21"/>
              </w:rPr>
            </w:pPr>
            <w:r>
              <w:rPr>
                <w:rFonts w:ascii="宋体" w:eastAsia="宋体" w:hAnsi="宋体" w:cs="Times New Roman" w:hint="eastAsia"/>
                <w:szCs w:val="21"/>
              </w:rPr>
              <w:t>非控股股东</w:t>
            </w:r>
            <w:r>
              <w:rPr>
                <w:rFonts w:ascii="宋体" w:eastAsia="宋体" w:hAnsi="宋体" w:cs="Times New Roman" w:hint="eastAsia"/>
                <w:szCs w:val="21"/>
              </w:rPr>
              <w:t>/</w:t>
            </w:r>
            <w:r>
              <w:rPr>
                <w:rFonts w:ascii="宋体" w:eastAsia="宋体" w:hAnsi="宋体" w:cs="Times New Roman" w:hint="eastAsia"/>
                <w:szCs w:val="21"/>
              </w:rPr>
              <w:t>投资人名称</w:t>
            </w:r>
          </w:p>
          <w:p w:rsidR="00E9075D" w:rsidRDefault="000663AD">
            <w:pPr>
              <w:jc w:val="center"/>
              <w:rPr>
                <w:rFonts w:ascii="宋体" w:eastAsia="宋体" w:hAnsi="宋体" w:cs="Times New Roman"/>
                <w:szCs w:val="21"/>
              </w:rPr>
            </w:pPr>
            <w:r>
              <w:rPr>
                <w:rFonts w:ascii="宋体" w:eastAsia="宋体" w:hAnsi="宋体" w:cs="Times New Roman" w:hint="eastAsia"/>
                <w:szCs w:val="21"/>
              </w:rPr>
              <w:t>及出资比例</w:t>
            </w:r>
          </w:p>
        </w:tc>
        <w:tc>
          <w:tcPr>
            <w:tcW w:w="1181" w:type="pct"/>
            <w:tcBorders>
              <w:top w:val="single" w:sz="4" w:space="0" w:color="auto"/>
              <w:left w:val="nil"/>
              <w:bottom w:val="single" w:sz="4" w:space="0" w:color="auto"/>
              <w:right w:val="single" w:sz="4" w:space="0" w:color="auto"/>
            </w:tcBorders>
            <w:vAlign w:val="center"/>
          </w:tcPr>
          <w:p w:rsidR="00E9075D" w:rsidRDefault="000663AD">
            <w:pPr>
              <w:jc w:val="center"/>
              <w:rPr>
                <w:rFonts w:ascii="宋体" w:eastAsia="宋体" w:hAnsi="宋体" w:cs="Times New Roman"/>
                <w:szCs w:val="21"/>
              </w:rPr>
            </w:pPr>
            <w:r>
              <w:rPr>
                <w:rFonts w:ascii="宋体" w:eastAsia="宋体" w:hAnsi="宋体" w:cs="Times New Roman" w:hint="eastAsia"/>
                <w:szCs w:val="21"/>
              </w:rPr>
              <w:t>姓名（自然人）</w:t>
            </w:r>
          </w:p>
        </w:tc>
        <w:tc>
          <w:tcPr>
            <w:tcW w:w="1035" w:type="pct"/>
            <w:gridSpan w:val="2"/>
            <w:tcBorders>
              <w:top w:val="single" w:sz="4" w:space="0" w:color="auto"/>
              <w:left w:val="nil"/>
              <w:bottom w:val="single" w:sz="4" w:space="0" w:color="auto"/>
              <w:right w:val="single" w:sz="4" w:space="0" w:color="auto"/>
            </w:tcBorders>
            <w:vAlign w:val="center"/>
          </w:tcPr>
          <w:p w:rsidR="00E9075D" w:rsidRDefault="000663AD">
            <w:pPr>
              <w:jc w:val="center"/>
              <w:rPr>
                <w:rFonts w:ascii="宋体" w:eastAsia="宋体" w:hAnsi="宋体" w:cs="Times New Roman"/>
                <w:szCs w:val="21"/>
              </w:rPr>
            </w:pPr>
            <w:r>
              <w:rPr>
                <w:rFonts w:ascii="宋体" w:eastAsia="宋体" w:hAnsi="宋体" w:cs="Times New Roman" w:hint="eastAsia"/>
                <w:szCs w:val="21"/>
              </w:rPr>
              <w:t>身份证号</w:t>
            </w:r>
          </w:p>
        </w:tc>
        <w:tc>
          <w:tcPr>
            <w:tcW w:w="1225" w:type="pct"/>
            <w:tcBorders>
              <w:top w:val="single" w:sz="4" w:space="0" w:color="auto"/>
              <w:left w:val="nil"/>
              <w:bottom w:val="single" w:sz="4" w:space="0" w:color="auto"/>
              <w:right w:val="single" w:sz="4" w:space="0" w:color="auto"/>
            </w:tcBorders>
            <w:vAlign w:val="center"/>
          </w:tcPr>
          <w:p w:rsidR="00E9075D" w:rsidRDefault="000663AD">
            <w:pPr>
              <w:jc w:val="center"/>
              <w:rPr>
                <w:rFonts w:ascii="宋体" w:eastAsia="宋体" w:hAnsi="宋体" w:cs="Times New Roman"/>
                <w:szCs w:val="21"/>
              </w:rPr>
            </w:pPr>
            <w:r>
              <w:rPr>
                <w:rFonts w:ascii="宋体" w:eastAsia="宋体" w:hAnsi="宋体" w:cs="Times New Roman" w:hint="eastAsia"/>
                <w:szCs w:val="21"/>
              </w:rPr>
              <w:t>出资比例（</w:t>
            </w:r>
            <w:r>
              <w:rPr>
                <w:rFonts w:ascii="宋体" w:eastAsia="宋体" w:hAnsi="宋体" w:cs="Times New Roman" w:hint="eastAsia"/>
                <w:szCs w:val="21"/>
              </w:rPr>
              <w:t>%</w:t>
            </w:r>
            <w:r>
              <w:rPr>
                <w:rFonts w:ascii="宋体" w:eastAsia="宋体" w:hAnsi="宋体" w:cs="Times New Roman" w:hint="eastAsia"/>
                <w:szCs w:val="21"/>
              </w:rPr>
              <w:t>）</w:t>
            </w:r>
          </w:p>
        </w:tc>
      </w:tr>
      <w:tr w:rsidR="00E9075D">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E9075D" w:rsidRDefault="00E9075D">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rsidR="00E9075D" w:rsidRDefault="00E9075D">
            <w:pPr>
              <w:jc w:val="center"/>
              <w:rPr>
                <w:rFonts w:ascii="宋体" w:eastAsia="宋体" w:hAnsi="宋体" w:cs="Times New Roman"/>
                <w:szCs w:val="21"/>
              </w:rPr>
            </w:pPr>
          </w:p>
        </w:tc>
        <w:tc>
          <w:tcPr>
            <w:tcW w:w="1035" w:type="pct"/>
            <w:gridSpan w:val="2"/>
            <w:tcBorders>
              <w:top w:val="single" w:sz="4" w:space="0" w:color="auto"/>
              <w:left w:val="nil"/>
              <w:bottom w:val="single" w:sz="4" w:space="0" w:color="auto"/>
              <w:right w:val="single" w:sz="4" w:space="0" w:color="auto"/>
            </w:tcBorders>
            <w:vAlign w:val="center"/>
          </w:tcPr>
          <w:p w:rsidR="00E9075D" w:rsidRDefault="00E9075D">
            <w:pPr>
              <w:jc w:val="center"/>
              <w:rPr>
                <w:rFonts w:ascii="宋体" w:eastAsia="宋体" w:hAnsi="宋体" w:cs="Times New Roman"/>
                <w:szCs w:val="21"/>
              </w:rPr>
            </w:pPr>
          </w:p>
        </w:tc>
        <w:tc>
          <w:tcPr>
            <w:tcW w:w="1225" w:type="pct"/>
            <w:tcBorders>
              <w:top w:val="single" w:sz="4" w:space="0" w:color="auto"/>
              <w:left w:val="nil"/>
              <w:bottom w:val="single" w:sz="4" w:space="0" w:color="auto"/>
              <w:right w:val="single" w:sz="4" w:space="0" w:color="auto"/>
            </w:tcBorders>
            <w:vAlign w:val="center"/>
          </w:tcPr>
          <w:p w:rsidR="00E9075D" w:rsidRDefault="00E9075D">
            <w:pPr>
              <w:jc w:val="center"/>
              <w:rPr>
                <w:rFonts w:ascii="宋体" w:eastAsia="宋体" w:hAnsi="宋体" w:cs="Times New Roman"/>
                <w:szCs w:val="21"/>
              </w:rPr>
            </w:pPr>
          </w:p>
        </w:tc>
      </w:tr>
      <w:tr w:rsidR="00E9075D">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E9075D" w:rsidRDefault="00E9075D">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rsidR="00E9075D" w:rsidRDefault="000663AD">
            <w:pPr>
              <w:jc w:val="center"/>
              <w:rPr>
                <w:rFonts w:ascii="宋体" w:eastAsia="宋体" w:hAnsi="宋体" w:cs="Times New Roman"/>
                <w:szCs w:val="21"/>
              </w:rPr>
            </w:pPr>
            <w:r>
              <w:rPr>
                <w:rFonts w:ascii="宋体" w:eastAsia="宋体" w:hAnsi="宋体" w:cs="Times New Roman" w:hint="eastAsia"/>
                <w:szCs w:val="21"/>
              </w:rPr>
              <w:t>…</w:t>
            </w:r>
          </w:p>
        </w:tc>
        <w:tc>
          <w:tcPr>
            <w:tcW w:w="1035" w:type="pct"/>
            <w:gridSpan w:val="2"/>
            <w:tcBorders>
              <w:top w:val="single" w:sz="4" w:space="0" w:color="auto"/>
              <w:left w:val="nil"/>
              <w:bottom w:val="single" w:sz="4" w:space="0" w:color="auto"/>
              <w:right w:val="single" w:sz="4" w:space="0" w:color="auto"/>
            </w:tcBorders>
            <w:vAlign w:val="center"/>
          </w:tcPr>
          <w:p w:rsidR="00E9075D" w:rsidRDefault="000663AD">
            <w:pPr>
              <w:jc w:val="center"/>
              <w:rPr>
                <w:rFonts w:ascii="宋体" w:eastAsia="宋体" w:hAnsi="宋体" w:cs="Times New Roman"/>
                <w:szCs w:val="21"/>
              </w:rPr>
            </w:pPr>
            <w:r>
              <w:rPr>
                <w:rFonts w:ascii="宋体" w:eastAsia="宋体" w:hAnsi="宋体" w:cs="Times New Roman" w:hint="eastAsia"/>
                <w:szCs w:val="21"/>
              </w:rPr>
              <w:t>…</w:t>
            </w:r>
          </w:p>
        </w:tc>
        <w:tc>
          <w:tcPr>
            <w:tcW w:w="1225" w:type="pct"/>
            <w:tcBorders>
              <w:top w:val="single" w:sz="4" w:space="0" w:color="auto"/>
              <w:left w:val="nil"/>
              <w:bottom w:val="single" w:sz="4" w:space="0" w:color="auto"/>
              <w:right w:val="single" w:sz="4" w:space="0" w:color="auto"/>
            </w:tcBorders>
            <w:vAlign w:val="center"/>
          </w:tcPr>
          <w:p w:rsidR="00E9075D" w:rsidRDefault="000663AD">
            <w:pPr>
              <w:jc w:val="center"/>
              <w:rPr>
                <w:rFonts w:ascii="宋体" w:eastAsia="宋体" w:hAnsi="宋体" w:cs="Times New Roman"/>
                <w:szCs w:val="21"/>
              </w:rPr>
            </w:pPr>
            <w:r>
              <w:rPr>
                <w:rFonts w:ascii="宋体" w:eastAsia="宋体" w:hAnsi="宋体" w:cs="Times New Roman" w:hint="eastAsia"/>
                <w:szCs w:val="21"/>
              </w:rPr>
              <w:t>…</w:t>
            </w:r>
          </w:p>
        </w:tc>
      </w:tr>
      <w:tr w:rsidR="00E9075D">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E9075D" w:rsidRDefault="00E9075D">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rsidR="00E9075D" w:rsidRDefault="000663AD">
            <w:pPr>
              <w:jc w:val="center"/>
              <w:rPr>
                <w:rFonts w:ascii="宋体" w:eastAsia="宋体" w:hAnsi="宋体" w:cs="Times New Roman"/>
                <w:szCs w:val="21"/>
              </w:rPr>
            </w:pPr>
            <w:r>
              <w:rPr>
                <w:rFonts w:ascii="宋体" w:eastAsia="宋体" w:hAnsi="宋体" w:cs="Times New Roman" w:hint="eastAsia"/>
                <w:szCs w:val="21"/>
              </w:rPr>
              <w:t>名称（非自然人）</w:t>
            </w:r>
          </w:p>
        </w:tc>
        <w:tc>
          <w:tcPr>
            <w:tcW w:w="2260" w:type="pct"/>
            <w:gridSpan w:val="3"/>
            <w:tcBorders>
              <w:top w:val="single" w:sz="4" w:space="0" w:color="auto"/>
              <w:left w:val="nil"/>
              <w:bottom w:val="single" w:sz="4" w:space="0" w:color="auto"/>
              <w:right w:val="single" w:sz="4" w:space="0" w:color="auto"/>
            </w:tcBorders>
            <w:vAlign w:val="center"/>
          </w:tcPr>
          <w:p w:rsidR="00E9075D" w:rsidRDefault="000663AD">
            <w:pPr>
              <w:jc w:val="center"/>
              <w:rPr>
                <w:rFonts w:ascii="宋体" w:eastAsia="宋体" w:hAnsi="宋体" w:cs="Times New Roman"/>
                <w:szCs w:val="21"/>
              </w:rPr>
            </w:pPr>
            <w:r>
              <w:rPr>
                <w:rFonts w:ascii="宋体" w:eastAsia="宋体" w:hAnsi="宋体" w:cs="Times New Roman" w:hint="eastAsia"/>
                <w:szCs w:val="21"/>
              </w:rPr>
              <w:t>出资比例（</w:t>
            </w:r>
            <w:r>
              <w:rPr>
                <w:rFonts w:ascii="宋体" w:eastAsia="宋体" w:hAnsi="宋体" w:cs="Times New Roman" w:hint="eastAsia"/>
                <w:szCs w:val="21"/>
              </w:rPr>
              <w:t>%</w:t>
            </w:r>
            <w:r>
              <w:rPr>
                <w:rFonts w:ascii="宋体" w:eastAsia="宋体" w:hAnsi="宋体" w:cs="Times New Roman" w:hint="eastAsia"/>
                <w:szCs w:val="21"/>
              </w:rPr>
              <w:t>）</w:t>
            </w:r>
          </w:p>
        </w:tc>
      </w:tr>
      <w:tr w:rsidR="00E9075D">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E9075D" w:rsidRDefault="00E9075D">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rsidR="00E9075D" w:rsidRDefault="00E9075D">
            <w:pPr>
              <w:jc w:val="center"/>
              <w:rPr>
                <w:rFonts w:ascii="宋体" w:eastAsia="宋体" w:hAnsi="宋体" w:cs="Times New Roman"/>
                <w:b/>
                <w:szCs w:val="21"/>
              </w:rPr>
            </w:pPr>
          </w:p>
        </w:tc>
        <w:tc>
          <w:tcPr>
            <w:tcW w:w="2260" w:type="pct"/>
            <w:gridSpan w:val="3"/>
            <w:tcBorders>
              <w:top w:val="single" w:sz="4" w:space="0" w:color="auto"/>
              <w:left w:val="nil"/>
              <w:bottom w:val="single" w:sz="4" w:space="0" w:color="auto"/>
              <w:right w:val="single" w:sz="4" w:space="0" w:color="auto"/>
            </w:tcBorders>
            <w:vAlign w:val="center"/>
          </w:tcPr>
          <w:p w:rsidR="00E9075D" w:rsidRDefault="00E9075D">
            <w:pPr>
              <w:jc w:val="center"/>
              <w:rPr>
                <w:rFonts w:ascii="宋体" w:eastAsia="宋体" w:hAnsi="宋体" w:cs="Times New Roman"/>
                <w:b/>
                <w:szCs w:val="21"/>
              </w:rPr>
            </w:pPr>
          </w:p>
        </w:tc>
      </w:tr>
      <w:tr w:rsidR="00E9075D">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E9075D" w:rsidRDefault="00E9075D">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rsidR="00E9075D" w:rsidRDefault="000663AD">
            <w:pPr>
              <w:jc w:val="center"/>
              <w:rPr>
                <w:rFonts w:ascii="宋体" w:eastAsia="宋体" w:hAnsi="宋体" w:cs="Times New Roman"/>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tcPr>
          <w:p w:rsidR="00E9075D" w:rsidRDefault="000663AD">
            <w:pPr>
              <w:jc w:val="center"/>
              <w:rPr>
                <w:rFonts w:ascii="宋体" w:eastAsia="宋体" w:hAnsi="宋体" w:cs="Times New Roman"/>
                <w:szCs w:val="21"/>
              </w:rPr>
            </w:pPr>
            <w:r>
              <w:rPr>
                <w:rFonts w:ascii="宋体" w:eastAsia="宋体" w:hAnsi="宋体" w:cs="Times New Roman" w:hint="eastAsia"/>
                <w:szCs w:val="21"/>
              </w:rPr>
              <w:t>…</w:t>
            </w:r>
          </w:p>
        </w:tc>
      </w:tr>
      <w:tr w:rsidR="00E9075D">
        <w:trPr>
          <w:trHeight w:val="454"/>
          <w:jc w:val="center"/>
        </w:trPr>
        <w:tc>
          <w:tcPr>
            <w:tcW w:w="1557" w:type="pct"/>
            <w:vMerge w:val="restart"/>
            <w:tcBorders>
              <w:top w:val="nil"/>
              <w:left w:val="single" w:sz="4" w:space="0" w:color="auto"/>
              <w:bottom w:val="single" w:sz="4" w:space="0" w:color="auto"/>
              <w:right w:val="single" w:sz="4" w:space="0" w:color="auto"/>
            </w:tcBorders>
            <w:vAlign w:val="center"/>
          </w:tcPr>
          <w:p w:rsidR="00E9075D" w:rsidRDefault="000663AD">
            <w:pPr>
              <w:jc w:val="center"/>
              <w:rPr>
                <w:rFonts w:ascii="宋体" w:eastAsia="宋体" w:hAnsi="宋体" w:cs="Times New Roman"/>
                <w:szCs w:val="21"/>
              </w:rPr>
            </w:pPr>
            <w:r>
              <w:rPr>
                <w:rFonts w:ascii="宋体" w:eastAsia="宋体" w:hAnsi="宋体" w:cs="Times New Roman" w:hint="eastAsia"/>
                <w:szCs w:val="21"/>
              </w:rPr>
              <w:t>高级管理人员</w:t>
            </w:r>
          </w:p>
        </w:tc>
        <w:tc>
          <w:tcPr>
            <w:tcW w:w="1181" w:type="pct"/>
            <w:tcBorders>
              <w:top w:val="single" w:sz="4" w:space="0" w:color="auto"/>
              <w:left w:val="nil"/>
              <w:bottom w:val="single" w:sz="4" w:space="0" w:color="auto"/>
              <w:right w:val="single" w:sz="4" w:space="0" w:color="auto"/>
            </w:tcBorders>
            <w:vAlign w:val="center"/>
          </w:tcPr>
          <w:p w:rsidR="00E9075D" w:rsidRDefault="000663AD">
            <w:pPr>
              <w:jc w:val="center"/>
              <w:rPr>
                <w:rFonts w:ascii="宋体" w:eastAsia="宋体" w:hAnsi="宋体" w:cs="Times New Roman"/>
                <w:szCs w:val="21"/>
              </w:rPr>
            </w:pPr>
            <w:r>
              <w:rPr>
                <w:rFonts w:ascii="宋体" w:eastAsia="宋体" w:hAnsi="宋体" w:cs="Times New Roman" w:hint="eastAsia"/>
                <w:szCs w:val="21"/>
              </w:rPr>
              <w:t>姓名（自然人）</w:t>
            </w:r>
          </w:p>
        </w:tc>
        <w:tc>
          <w:tcPr>
            <w:tcW w:w="2260" w:type="pct"/>
            <w:gridSpan w:val="3"/>
            <w:tcBorders>
              <w:top w:val="single" w:sz="4" w:space="0" w:color="auto"/>
              <w:left w:val="nil"/>
              <w:bottom w:val="single" w:sz="4" w:space="0" w:color="auto"/>
              <w:right w:val="single" w:sz="4" w:space="0" w:color="auto"/>
            </w:tcBorders>
            <w:vAlign w:val="center"/>
          </w:tcPr>
          <w:p w:rsidR="00E9075D" w:rsidRDefault="000663AD">
            <w:pPr>
              <w:jc w:val="center"/>
              <w:rPr>
                <w:rFonts w:ascii="宋体" w:eastAsia="宋体" w:hAnsi="宋体" w:cs="Times New Roman"/>
                <w:szCs w:val="21"/>
              </w:rPr>
            </w:pPr>
            <w:r>
              <w:rPr>
                <w:rFonts w:ascii="宋体" w:eastAsia="宋体" w:hAnsi="宋体" w:cs="Times New Roman" w:hint="eastAsia"/>
                <w:szCs w:val="21"/>
              </w:rPr>
              <w:t>身份证号</w:t>
            </w:r>
          </w:p>
        </w:tc>
      </w:tr>
      <w:tr w:rsidR="00E9075D">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E9075D" w:rsidRDefault="00E9075D">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rsidR="00E9075D" w:rsidRDefault="00E9075D">
            <w:pPr>
              <w:jc w:val="center"/>
              <w:rPr>
                <w:rFonts w:ascii="宋体" w:eastAsia="宋体" w:hAnsi="宋体" w:cs="Times New Roman"/>
                <w:szCs w:val="21"/>
              </w:rPr>
            </w:pPr>
          </w:p>
        </w:tc>
        <w:tc>
          <w:tcPr>
            <w:tcW w:w="2260" w:type="pct"/>
            <w:gridSpan w:val="3"/>
            <w:tcBorders>
              <w:top w:val="single" w:sz="4" w:space="0" w:color="auto"/>
              <w:left w:val="nil"/>
              <w:bottom w:val="single" w:sz="4" w:space="0" w:color="auto"/>
              <w:right w:val="single" w:sz="4" w:space="0" w:color="auto"/>
            </w:tcBorders>
            <w:vAlign w:val="center"/>
          </w:tcPr>
          <w:p w:rsidR="00E9075D" w:rsidRDefault="00E9075D">
            <w:pPr>
              <w:jc w:val="center"/>
              <w:rPr>
                <w:rFonts w:ascii="宋体" w:eastAsia="宋体" w:hAnsi="宋体" w:cs="Times New Roman"/>
                <w:szCs w:val="21"/>
              </w:rPr>
            </w:pPr>
          </w:p>
        </w:tc>
      </w:tr>
      <w:tr w:rsidR="00E9075D">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E9075D" w:rsidRDefault="00E9075D">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rsidR="00E9075D" w:rsidRDefault="000663AD">
            <w:pPr>
              <w:jc w:val="center"/>
              <w:rPr>
                <w:rFonts w:ascii="宋体" w:eastAsia="宋体" w:hAnsi="宋体" w:cs="Times New Roman"/>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tcPr>
          <w:p w:rsidR="00E9075D" w:rsidRDefault="000663AD">
            <w:pPr>
              <w:jc w:val="center"/>
              <w:rPr>
                <w:rFonts w:ascii="宋体" w:eastAsia="宋体" w:hAnsi="宋体" w:cs="Times New Roman"/>
                <w:szCs w:val="21"/>
              </w:rPr>
            </w:pPr>
            <w:r>
              <w:rPr>
                <w:rFonts w:ascii="宋体" w:eastAsia="宋体" w:hAnsi="宋体" w:cs="Times New Roman" w:hint="eastAsia"/>
                <w:szCs w:val="21"/>
              </w:rPr>
              <w:t>…</w:t>
            </w:r>
          </w:p>
        </w:tc>
      </w:tr>
      <w:tr w:rsidR="00E9075D">
        <w:trPr>
          <w:trHeight w:val="454"/>
          <w:jc w:val="center"/>
        </w:trPr>
        <w:tc>
          <w:tcPr>
            <w:tcW w:w="1557" w:type="pct"/>
            <w:vMerge w:val="restart"/>
            <w:tcBorders>
              <w:top w:val="nil"/>
              <w:left w:val="single" w:sz="4" w:space="0" w:color="auto"/>
              <w:bottom w:val="single" w:sz="4" w:space="0" w:color="auto"/>
              <w:right w:val="single" w:sz="4" w:space="0" w:color="auto"/>
            </w:tcBorders>
            <w:vAlign w:val="center"/>
          </w:tcPr>
          <w:p w:rsidR="00E9075D" w:rsidRDefault="000663AD">
            <w:pPr>
              <w:jc w:val="center"/>
              <w:rPr>
                <w:rFonts w:ascii="宋体" w:eastAsia="宋体" w:hAnsi="宋体" w:cs="Times New Roman"/>
                <w:szCs w:val="21"/>
              </w:rPr>
            </w:pPr>
            <w:r>
              <w:rPr>
                <w:rFonts w:ascii="宋体" w:eastAsia="宋体" w:hAnsi="宋体" w:cs="Times New Roman" w:hint="eastAsia"/>
                <w:szCs w:val="21"/>
              </w:rPr>
              <w:t>管理关系单位名称</w:t>
            </w:r>
          </w:p>
        </w:tc>
        <w:tc>
          <w:tcPr>
            <w:tcW w:w="1181" w:type="pct"/>
            <w:tcBorders>
              <w:top w:val="single" w:sz="4" w:space="0" w:color="auto"/>
              <w:left w:val="nil"/>
              <w:bottom w:val="single" w:sz="4" w:space="0" w:color="auto"/>
              <w:right w:val="single" w:sz="4" w:space="0" w:color="auto"/>
            </w:tcBorders>
            <w:vAlign w:val="center"/>
          </w:tcPr>
          <w:p w:rsidR="00E9075D" w:rsidRDefault="000663AD">
            <w:pPr>
              <w:jc w:val="center"/>
              <w:rPr>
                <w:rFonts w:ascii="宋体" w:eastAsia="宋体" w:hAnsi="宋体" w:cs="Times New Roman"/>
                <w:szCs w:val="21"/>
              </w:rPr>
            </w:pPr>
            <w:r>
              <w:rPr>
                <w:rFonts w:ascii="宋体" w:eastAsia="宋体" w:hAnsi="宋体" w:cs="Times New Roman" w:hint="eastAsia"/>
                <w:szCs w:val="21"/>
              </w:rPr>
              <w:t>管理关系单位名称</w:t>
            </w:r>
          </w:p>
        </w:tc>
        <w:tc>
          <w:tcPr>
            <w:tcW w:w="2260" w:type="pct"/>
            <w:gridSpan w:val="3"/>
            <w:tcBorders>
              <w:top w:val="single" w:sz="4" w:space="0" w:color="auto"/>
              <w:left w:val="nil"/>
              <w:bottom w:val="single" w:sz="4" w:space="0" w:color="auto"/>
              <w:right w:val="single" w:sz="4" w:space="0" w:color="auto"/>
            </w:tcBorders>
            <w:vAlign w:val="center"/>
          </w:tcPr>
          <w:p w:rsidR="00E9075D" w:rsidRDefault="00E9075D">
            <w:pPr>
              <w:jc w:val="center"/>
              <w:rPr>
                <w:rFonts w:ascii="宋体" w:eastAsia="宋体" w:hAnsi="宋体" w:cs="Times New Roman"/>
                <w:szCs w:val="21"/>
              </w:rPr>
            </w:pPr>
          </w:p>
        </w:tc>
      </w:tr>
      <w:tr w:rsidR="00E9075D">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E9075D" w:rsidRDefault="00E9075D">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rsidR="00E9075D" w:rsidRDefault="000663AD">
            <w:pPr>
              <w:jc w:val="center"/>
              <w:rPr>
                <w:rFonts w:ascii="宋体" w:eastAsia="宋体" w:hAnsi="宋体" w:cs="Times New Roman"/>
                <w:szCs w:val="21"/>
              </w:rPr>
            </w:pPr>
            <w:r>
              <w:rPr>
                <w:rFonts w:ascii="宋体" w:eastAsia="宋体" w:hAnsi="宋体" w:cs="Times New Roman" w:hint="eastAsia"/>
                <w:szCs w:val="21"/>
              </w:rPr>
              <w:t>被管理关系单位名称</w:t>
            </w:r>
          </w:p>
        </w:tc>
        <w:tc>
          <w:tcPr>
            <w:tcW w:w="2260" w:type="pct"/>
            <w:gridSpan w:val="3"/>
            <w:tcBorders>
              <w:top w:val="single" w:sz="4" w:space="0" w:color="auto"/>
              <w:left w:val="nil"/>
              <w:bottom w:val="single" w:sz="4" w:space="0" w:color="auto"/>
              <w:right w:val="single" w:sz="4" w:space="0" w:color="auto"/>
            </w:tcBorders>
            <w:vAlign w:val="center"/>
          </w:tcPr>
          <w:p w:rsidR="00E9075D" w:rsidRDefault="00E9075D">
            <w:pPr>
              <w:jc w:val="center"/>
              <w:rPr>
                <w:rFonts w:ascii="宋体" w:eastAsia="宋体" w:hAnsi="宋体" w:cs="Times New Roman"/>
                <w:szCs w:val="21"/>
              </w:rPr>
            </w:pPr>
          </w:p>
        </w:tc>
      </w:tr>
      <w:tr w:rsidR="00E9075D">
        <w:trPr>
          <w:trHeight w:val="454"/>
          <w:jc w:val="center"/>
        </w:trPr>
        <w:tc>
          <w:tcPr>
            <w:tcW w:w="1557" w:type="pct"/>
            <w:tcBorders>
              <w:top w:val="single" w:sz="4" w:space="0" w:color="auto"/>
              <w:left w:val="single" w:sz="4" w:space="0" w:color="auto"/>
              <w:bottom w:val="single" w:sz="4" w:space="0" w:color="auto"/>
              <w:right w:val="single" w:sz="4" w:space="0" w:color="auto"/>
            </w:tcBorders>
            <w:vAlign w:val="center"/>
          </w:tcPr>
          <w:p w:rsidR="00E9075D" w:rsidRDefault="000663AD">
            <w:pPr>
              <w:jc w:val="center"/>
              <w:rPr>
                <w:rFonts w:ascii="宋体" w:eastAsia="宋体" w:hAnsi="宋体" w:cs="Times New Roman"/>
                <w:szCs w:val="21"/>
              </w:rPr>
            </w:pPr>
            <w:r>
              <w:rPr>
                <w:rFonts w:ascii="宋体" w:eastAsia="宋体" w:hAnsi="宋体" w:cs="Times New Roman" w:hint="eastAsia"/>
                <w:szCs w:val="21"/>
              </w:rPr>
              <w:t>备注</w:t>
            </w:r>
          </w:p>
        </w:tc>
        <w:tc>
          <w:tcPr>
            <w:tcW w:w="3442" w:type="pct"/>
            <w:gridSpan w:val="4"/>
            <w:tcBorders>
              <w:top w:val="single" w:sz="4" w:space="0" w:color="auto"/>
              <w:left w:val="nil"/>
              <w:bottom w:val="single" w:sz="4" w:space="0" w:color="auto"/>
              <w:right w:val="single" w:sz="4" w:space="0" w:color="auto"/>
            </w:tcBorders>
            <w:vAlign w:val="center"/>
          </w:tcPr>
          <w:p w:rsidR="00E9075D" w:rsidRDefault="00E9075D">
            <w:pPr>
              <w:jc w:val="center"/>
              <w:rPr>
                <w:rFonts w:ascii="宋体" w:eastAsia="宋体" w:hAnsi="宋体" w:cs="Times New Roman"/>
                <w:szCs w:val="21"/>
              </w:rPr>
            </w:pPr>
          </w:p>
        </w:tc>
      </w:tr>
    </w:tbl>
    <w:p w:rsidR="00E9075D" w:rsidRDefault="00E9075D">
      <w:pPr>
        <w:spacing w:line="440" w:lineRule="exact"/>
        <w:rPr>
          <w:rFonts w:ascii="宋体" w:eastAsia="宋体" w:hAnsi="宋体" w:cs="Times New Roman"/>
          <w:szCs w:val="21"/>
        </w:rPr>
      </w:pPr>
    </w:p>
    <w:p w:rsidR="00E9075D" w:rsidRDefault="000663AD">
      <w:pPr>
        <w:spacing w:line="440" w:lineRule="exact"/>
        <w:rPr>
          <w:rFonts w:ascii="宋体" w:eastAsia="宋体" w:hAnsi="宋体" w:cs="Times New Roman"/>
          <w:szCs w:val="21"/>
        </w:rPr>
      </w:pPr>
      <w:r>
        <w:rPr>
          <w:rFonts w:ascii="宋体" w:eastAsia="宋体" w:hAnsi="宋体" w:cs="Times New Roman" w:hint="eastAsia"/>
          <w:szCs w:val="21"/>
        </w:rPr>
        <w:t>参与竞</w:t>
      </w:r>
      <w:proofErr w:type="gramStart"/>
      <w:r>
        <w:rPr>
          <w:rFonts w:ascii="宋体" w:eastAsia="宋体" w:hAnsi="宋体" w:cs="Times New Roman" w:hint="eastAsia"/>
          <w:szCs w:val="21"/>
        </w:rPr>
        <w:t>谈供应</w:t>
      </w:r>
      <w:proofErr w:type="gramEnd"/>
      <w:r>
        <w:rPr>
          <w:rFonts w:ascii="宋体" w:eastAsia="宋体" w:hAnsi="宋体" w:cs="Times New Roman" w:hint="eastAsia"/>
          <w:szCs w:val="21"/>
        </w:rPr>
        <w:t>商名称：</w:t>
      </w:r>
      <w:r>
        <w:rPr>
          <w:rFonts w:ascii="宋体" w:eastAsia="宋体" w:hAnsi="宋体" w:cs="Times New Roman" w:hint="eastAsia"/>
          <w:szCs w:val="21"/>
          <w:u w:val="single"/>
        </w:rPr>
        <w:t xml:space="preserve">　　　　　</w:t>
      </w:r>
      <w:r>
        <w:rPr>
          <w:rFonts w:ascii="宋体" w:eastAsia="宋体" w:hAnsi="宋体" w:cs="Times New Roman" w:hint="eastAsia"/>
          <w:szCs w:val="21"/>
          <w:u w:val="single"/>
        </w:rPr>
        <w:t xml:space="preserve">         </w:t>
      </w:r>
      <w:r>
        <w:rPr>
          <w:rFonts w:ascii="宋体" w:eastAsia="宋体" w:hAnsi="宋体" w:cs="Times New Roman" w:hint="eastAsia"/>
          <w:szCs w:val="21"/>
          <w:u w:val="single"/>
        </w:rPr>
        <w:t xml:space="preserve">　　　</w:t>
      </w:r>
      <w:r>
        <w:rPr>
          <w:rFonts w:ascii="宋体" w:eastAsia="宋体" w:hAnsi="宋体" w:cs="Times New Roman" w:hint="eastAsia"/>
          <w:szCs w:val="21"/>
        </w:rPr>
        <w:t>（盖单位公章）</w:t>
      </w:r>
    </w:p>
    <w:p w:rsidR="00E9075D" w:rsidRDefault="000663AD">
      <w:pPr>
        <w:spacing w:line="440" w:lineRule="exact"/>
        <w:rPr>
          <w:rFonts w:ascii="宋体" w:eastAsia="宋体" w:hAnsi="宋体" w:cs="Times New Roman"/>
          <w:szCs w:val="21"/>
          <w:u w:val="single"/>
        </w:rPr>
      </w:pPr>
      <w:r>
        <w:rPr>
          <w:rFonts w:ascii="宋体" w:eastAsia="宋体" w:hAnsi="宋体" w:cs="Times New Roman" w:hint="eastAsia"/>
          <w:szCs w:val="21"/>
        </w:rPr>
        <w:lastRenderedPageBreak/>
        <w:t>法定代表人（负责人）（签字或盖章）或者其委托代理人（签字）：</w:t>
      </w:r>
      <w:r>
        <w:rPr>
          <w:rFonts w:ascii="宋体" w:eastAsia="宋体" w:hAnsi="宋体" w:cs="Times New Roman" w:hint="eastAsia"/>
          <w:szCs w:val="21"/>
          <w:u w:val="single"/>
        </w:rPr>
        <w:t xml:space="preserve">        </w:t>
      </w:r>
    </w:p>
    <w:p w:rsidR="00E9075D" w:rsidRDefault="000663AD">
      <w:pPr>
        <w:spacing w:line="440" w:lineRule="exact"/>
        <w:jc w:val="left"/>
        <w:rPr>
          <w:rFonts w:ascii="宋体" w:eastAsia="宋体" w:hAnsi="宋体" w:cs="Times New Roman"/>
          <w:szCs w:val="21"/>
        </w:rPr>
      </w:pPr>
      <w:r>
        <w:rPr>
          <w:rFonts w:ascii="宋体" w:eastAsia="宋体" w:hAnsi="宋体" w:cs="Times New Roman" w:hint="eastAsia"/>
          <w:szCs w:val="21"/>
        </w:rPr>
        <w:t>日</w:t>
      </w:r>
      <w:r>
        <w:rPr>
          <w:rFonts w:ascii="宋体" w:eastAsia="宋体" w:hAnsi="宋体" w:cs="Times New Roman" w:hint="eastAsia"/>
          <w:szCs w:val="21"/>
        </w:rPr>
        <w:t xml:space="preserve">      </w:t>
      </w:r>
      <w:r>
        <w:rPr>
          <w:rFonts w:ascii="宋体" w:eastAsia="宋体" w:hAnsi="宋体" w:cs="Times New Roman" w:hint="eastAsia"/>
          <w:szCs w:val="21"/>
        </w:rPr>
        <w:t>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rsidR="00E9075D" w:rsidRDefault="00E9075D">
      <w:pPr>
        <w:rPr>
          <w:rFonts w:ascii="宋体" w:eastAsia="宋体" w:hAnsi="宋体" w:cs="Times New Roman"/>
          <w:b/>
          <w:szCs w:val="21"/>
        </w:rPr>
      </w:pPr>
    </w:p>
    <w:p w:rsidR="00E9075D" w:rsidRDefault="000663AD">
      <w:pPr>
        <w:spacing w:line="360" w:lineRule="auto"/>
        <w:rPr>
          <w:rFonts w:ascii="宋体" w:eastAsia="宋体" w:hAnsi="宋体" w:cs="Times New Roman"/>
          <w:szCs w:val="21"/>
        </w:rPr>
      </w:pPr>
      <w:r>
        <w:rPr>
          <w:rFonts w:ascii="宋体" w:eastAsia="宋体" w:hAnsi="宋体" w:cs="Times New Roman" w:hint="eastAsia"/>
          <w:b/>
          <w:szCs w:val="21"/>
        </w:rPr>
        <w:t>注</w:t>
      </w:r>
      <w:r>
        <w:rPr>
          <w:rFonts w:ascii="宋体" w:eastAsia="宋体" w:hAnsi="宋体" w:cs="Times New Roman" w:hint="eastAsia"/>
          <w:szCs w:val="21"/>
        </w:rPr>
        <w:t>：</w:t>
      </w:r>
    </w:p>
    <w:p w:rsidR="00E9075D" w:rsidRDefault="000663AD">
      <w:pPr>
        <w:numPr>
          <w:ilvl w:val="0"/>
          <w:numId w:val="3"/>
        </w:numPr>
        <w:spacing w:line="440" w:lineRule="exact"/>
        <w:rPr>
          <w:rFonts w:ascii="宋体" w:eastAsia="宋体" w:hAnsi="宋体" w:cs="Times New Roman"/>
          <w:szCs w:val="21"/>
        </w:rPr>
      </w:pPr>
      <w:r>
        <w:rPr>
          <w:rFonts w:ascii="宋体" w:eastAsia="宋体" w:hAnsi="宋体" w:cs="Times New Roman" w:hint="eastAsia"/>
          <w:szCs w:val="21"/>
        </w:rPr>
        <w:t>控股股东</w:t>
      </w:r>
      <w:r>
        <w:rPr>
          <w:rFonts w:ascii="宋体" w:eastAsia="宋体" w:hAnsi="宋体" w:cs="Times New Roman" w:hint="eastAsia"/>
          <w:szCs w:val="21"/>
        </w:rPr>
        <w:t>/</w:t>
      </w:r>
      <w:r>
        <w:rPr>
          <w:rFonts w:ascii="宋体" w:eastAsia="宋体" w:hAnsi="宋体" w:cs="Times New Roman" w:hint="eastAsia"/>
          <w:szCs w:val="21"/>
        </w:rPr>
        <w:t>投资人是指出资比例在</w:t>
      </w:r>
      <w:r>
        <w:rPr>
          <w:rFonts w:ascii="宋体" w:eastAsia="宋体" w:hAnsi="宋体" w:cs="Times New Roman" w:hint="eastAsia"/>
          <w:szCs w:val="21"/>
        </w:rPr>
        <w:t>50%</w:t>
      </w:r>
      <w:r>
        <w:rPr>
          <w:rFonts w:ascii="宋体" w:eastAsia="宋体" w:hAnsi="宋体" w:cs="Times New Roman" w:hint="eastAsia"/>
          <w:szCs w:val="21"/>
        </w:rPr>
        <w:t>以上，或者出资比例不足</w:t>
      </w:r>
      <w:r>
        <w:rPr>
          <w:rFonts w:ascii="宋体" w:eastAsia="宋体" w:hAnsi="宋体" w:cs="Times New Roman" w:hint="eastAsia"/>
          <w:szCs w:val="21"/>
        </w:rPr>
        <w:t>50%</w:t>
      </w:r>
      <w:r>
        <w:rPr>
          <w:rFonts w:ascii="宋体" w:eastAsia="宋体" w:hAnsi="宋体" w:cs="Times New Roman" w:hint="eastAsia"/>
          <w:szCs w:val="21"/>
        </w:rPr>
        <w:t>，但享有公司股东会</w:t>
      </w:r>
      <w:r>
        <w:rPr>
          <w:rFonts w:ascii="宋体" w:eastAsia="宋体" w:hAnsi="宋体" w:cs="Times New Roman" w:hint="eastAsia"/>
          <w:szCs w:val="21"/>
        </w:rPr>
        <w:t>/</w:t>
      </w:r>
      <w:r>
        <w:rPr>
          <w:rFonts w:ascii="宋体" w:eastAsia="宋体" w:hAnsi="宋体" w:cs="Times New Roman" w:hint="eastAsia"/>
          <w:szCs w:val="21"/>
        </w:rPr>
        <w:t>董事会控制权的投资方（</w:t>
      </w:r>
      <w:proofErr w:type="gramStart"/>
      <w:r>
        <w:rPr>
          <w:rFonts w:ascii="宋体" w:eastAsia="宋体" w:hAnsi="宋体" w:cs="Times New Roman" w:hint="eastAsia"/>
          <w:szCs w:val="21"/>
        </w:rPr>
        <w:t>含单位</w:t>
      </w:r>
      <w:proofErr w:type="gramEnd"/>
      <w:r>
        <w:rPr>
          <w:rFonts w:ascii="宋体" w:eastAsia="宋体" w:hAnsi="宋体" w:cs="Times New Roman" w:hint="eastAsia"/>
          <w:szCs w:val="21"/>
        </w:rPr>
        <w:t>或者个人）。</w:t>
      </w:r>
    </w:p>
    <w:p w:rsidR="00E9075D" w:rsidRDefault="000663AD">
      <w:pPr>
        <w:numPr>
          <w:ilvl w:val="0"/>
          <w:numId w:val="3"/>
        </w:numPr>
        <w:spacing w:line="440" w:lineRule="exact"/>
        <w:rPr>
          <w:rFonts w:ascii="宋体" w:eastAsia="宋体" w:hAnsi="宋体" w:cs="Times New Roman"/>
          <w:szCs w:val="21"/>
        </w:rPr>
      </w:pPr>
      <w:r>
        <w:rPr>
          <w:rFonts w:ascii="宋体" w:eastAsia="宋体" w:hAnsi="宋体" w:cs="Times New Roman" w:hint="eastAsia"/>
          <w:szCs w:val="21"/>
        </w:rPr>
        <w:t>高级管理人员是指公司的董事、监事、总经理、副总经理以及公司在国家企业信用信息公示系统列示的其他主要人员。</w:t>
      </w:r>
    </w:p>
    <w:p w:rsidR="00E9075D" w:rsidRDefault="000663AD">
      <w:pPr>
        <w:numPr>
          <w:ilvl w:val="0"/>
          <w:numId w:val="3"/>
        </w:numPr>
        <w:spacing w:line="440" w:lineRule="exact"/>
        <w:rPr>
          <w:rFonts w:ascii="宋体" w:eastAsia="宋体" w:hAnsi="宋体" w:cs="Times New Roman"/>
          <w:szCs w:val="21"/>
        </w:rPr>
      </w:pPr>
      <w:r>
        <w:rPr>
          <w:rFonts w:ascii="宋体" w:eastAsia="宋体" w:hAnsi="宋体" w:cs="Times New Roman" w:hint="eastAsia"/>
          <w:szCs w:val="21"/>
        </w:rPr>
        <w:t>管理关系单位是指与不具有出资持股关系的其他单位之间存在管理与被管理关系的单位。管理关系单位是指报价供应商的上级单位，被管理关系单位是指报价供应商的下级单位。</w:t>
      </w:r>
    </w:p>
    <w:p w:rsidR="00E9075D" w:rsidRDefault="000663AD">
      <w:pPr>
        <w:spacing w:line="600" w:lineRule="exact"/>
        <w:rPr>
          <w:rFonts w:ascii="宋体" w:eastAsia="宋体" w:hAnsi="宋体" w:cs="Times New Roman"/>
          <w:szCs w:val="21"/>
        </w:rPr>
      </w:pPr>
      <w:r>
        <w:rPr>
          <w:rFonts w:ascii="宋体" w:eastAsia="宋体" w:hAnsi="宋体" w:cs="Times New Roman" w:hint="eastAsia"/>
          <w:szCs w:val="21"/>
        </w:rPr>
        <w:t>如未有相关情况，请在相应栏填写“无”。</w:t>
      </w:r>
    </w:p>
    <w:p w:rsidR="00E9075D" w:rsidRDefault="00E9075D">
      <w:pPr>
        <w:spacing w:line="600" w:lineRule="exact"/>
        <w:rPr>
          <w:rFonts w:ascii="宋体" w:eastAsia="宋体" w:hAnsi="宋体" w:cs="Times New Roman"/>
          <w:szCs w:val="21"/>
        </w:rPr>
      </w:pPr>
    </w:p>
    <w:p w:rsidR="00E9075D" w:rsidRDefault="00E9075D">
      <w:pPr>
        <w:spacing w:line="600" w:lineRule="exact"/>
        <w:rPr>
          <w:rFonts w:ascii="宋体" w:eastAsia="宋体" w:hAnsi="宋体" w:cs="Times New Roman"/>
          <w:szCs w:val="21"/>
        </w:rPr>
      </w:pPr>
    </w:p>
    <w:p w:rsidR="00E9075D" w:rsidRDefault="00E9075D">
      <w:pPr>
        <w:spacing w:line="600" w:lineRule="exact"/>
        <w:rPr>
          <w:rFonts w:ascii="宋体" w:eastAsia="宋体" w:hAnsi="宋体" w:cs="Times New Roman"/>
          <w:szCs w:val="21"/>
        </w:rPr>
      </w:pPr>
    </w:p>
    <w:p w:rsidR="00E9075D" w:rsidRDefault="00E9075D">
      <w:pPr>
        <w:spacing w:line="600" w:lineRule="exact"/>
        <w:rPr>
          <w:rFonts w:ascii="宋体" w:eastAsia="宋体" w:hAnsi="宋体" w:cs="Times New Roman"/>
          <w:szCs w:val="21"/>
        </w:rPr>
      </w:pPr>
    </w:p>
    <w:p w:rsidR="00E9075D" w:rsidRDefault="00E9075D">
      <w:pPr>
        <w:spacing w:line="600" w:lineRule="exact"/>
        <w:rPr>
          <w:rFonts w:ascii="宋体" w:eastAsia="宋体" w:hAnsi="宋体" w:cs="Times New Roman"/>
          <w:szCs w:val="21"/>
        </w:rPr>
      </w:pPr>
    </w:p>
    <w:p w:rsidR="00E9075D" w:rsidRDefault="00E9075D">
      <w:pPr>
        <w:spacing w:line="600" w:lineRule="exact"/>
        <w:rPr>
          <w:rFonts w:ascii="宋体" w:eastAsia="宋体" w:hAnsi="宋体" w:cs="Times New Roman"/>
          <w:szCs w:val="21"/>
        </w:rPr>
      </w:pPr>
    </w:p>
    <w:p w:rsidR="00E9075D" w:rsidRDefault="00E9075D">
      <w:pPr>
        <w:spacing w:line="600" w:lineRule="exact"/>
        <w:rPr>
          <w:rFonts w:ascii="宋体" w:eastAsia="宋体" w:hAnsi="宋体" w:cs="Times New Roman"/>
          <w:szCs w:val="21"/>
        </w:rPr>
      </w:pPr>
    </w:p>
    <w:p w:rsidR="00E9075D" w:rsidRDefault="00E9075D">
      <w:pPr>
        <w:spacing w:line="600" w:lineRule="exact"/>
        <w:rPr>
          <w:rFonts w:ascii="宋体" w:eastAsia="宋体" w:hAnsi="宋体" w:cs="Times New Roman"/>
          <w:szCs w:val="21"/>
        </w:rPr>
      </w:pPr>
    </w:p>
    <w:p w:rsidR="00E9075D" w:rsidRDefault="00E9075D">
      <w:pPr>
        <w:spacing w:line="600" w:lineRule="exact"/>
        <w:rPr>
          <w:rFonts w:ascii="宋体" w:eastAsia="宋体" w:hAnsi="宋体" w:cs="Times New Roman"/>
          <w:szCs w:val="21"/>
        </w:rPr>
      </w:pPr>
    </w:p>
    <w:p w:rsidR="00E9075D" w:rsidRDefault="00E9075D">
      <w:pPr>
        <w:spacing w:line="600" w:lineRule="exact"/>
        <w:rPr>
          <w:rFonts w:ascii="宋体" w:eastAsia="宋体" w:hAnsi="宋体" w:cs="Times New Roman"/>
          <w:szCs w:val="21"/>
        </w:rPr>
      </w:pPr>
    </w:p>
    <w:p w:rsidR="00E9075D" w:rsidRDefault="00E9075D">
      <w:pPr>
        <w:spacing w:line="600" w:lineRule="exact"/>
        <w:rPr>
          <w:rFonts w:ascii="宋体" w:eastAsia="宋体" w:hAnsi="宋体" w:cs="Times New Roman"/>
          <w:szCs w:val="21"/>
        </w:rPr>
      </w:pPr>
    </w:p>
    <w:p w:rsidR="00E9075D" w:rsidRDefault="00E9075D">
      <w:pPr>
        <w:tabs>
          <w:tab w:val="left" w:pos="5580"/>
        </w:tabs>
        <w:adjustRightInd w:val="0"/>
        <w:snapToGrid w:val="0"/>
        <w:spacing w:line="360" w:lineRule="auto"/>
        <w:rPr>
          <w:rFonts w:ascii="宋体" w:eastAsia="宋体" w:hAnsi="宋体" w:cs="Times New Roman"/>
          <w:b/>
          <w:sz w:val="24"/>
          <w:szCs w:val="20"/>
        </w:rPr>
      </w:pPr>
    </w:p>
    <w:p w:rsidR="00E9075D" w:rsidRDefault="00E9075D">
      <w:pPr>
        <w:tabs>
          <w:tab w:val="left" w:pos="5580"/>
        </w:tabs>
        <w:adjustRightInd w:val="0"/>
        <w:snapToGrid w:val="0"/>
        <w:spacing w:line="360" w:lineRule="auto"/>
        <w:rPr>
          <w:rFonts w:ascii="宋体" w:eastAsia="宋体" w:hAnsi="宋体" w:cs="Times New Roman"/>
          <w:b/>
          <w:sz w:val="24"/>
          <w:szCs w:val="20"/>
        </w:rPr>
      </w:pPr>
    </w:p>
    <w:p w:rsidR="00E9075D" w:rsidRDefault="00E9075D">
      <w:pPr>
        <w:tabs>
          <w:tab w:val="left" w:pos="5580"/>
        </w:tabs>
        <w:adjustRightInd w:val="0"/>
        <w:snapToGrid w:val="0"/>
        <w:spacing w:line="360" w:lineRule="auto"/>
        <w:rPr>
          <w:rFonts w:ascii="宋体" w:eastAsia="宋体" w:hAnsi="宋体" w:cs="Times New Roman"/>
          <w:b/>
          <w:sz w:val="24"/>
          <w:szCs w:val="20"/>
        </w:rPr>
      </w:pPr>
    </w:p>
    <w:p w:rsidR="00E9075D" w:rsidRDefault="000663AD">
      <w:pPr>
        <w:spacing w:before="100" w:beforeAutospacing="1" w:after="100" w:afterAutospacing="1" w:line="360" w:lineRule="auto"/>
        <w:rPr>
          <w:rFonts w:ascii="宋体" w:eastAsia="宋体" w:hAnsi="宋体" w:cs="Times New Roman"/>
          <w:b/>
          <w:sz w:val="24"/>
          <w:szCs w:val="20"/>
        </w:rPr>
      </w:pPr>
      <w:r>
        <w:rPr>
          <w:rFonts w:ascii="宋体" w:eastAsia="宋体" w:hAnsi="宋体" w:cs="Times New Roman" w:hint="eastAsia"/>
          <w:b/>
          <w:sz w:val="24"/>
          <w:szCs w:val="20"/>
        </w:rPr>
        <w:lastRenderedPageBreak/>
        <w:t>六、相关人员社保缴纳证明</w:t>
      </w:r>
    </w:p>
    <w:p w:rsidR="00E9075D" w:rsidRDefault="000663AD">
      <w:pPr>
        <w:spacing w:before="100" w:beforeAutospacing="1" w:after="100" w:afterAutospacing="1" w:line="360" w:lineRule="auto"/>
        <w:ind w:firstLineChars="200" w:firstLine="482"/>
        <w:rPr>
          <w:rFonts w:ascii="宋体" w:eastAsia="宋体" w:hAnsi="宋体" w:cs="Times New Roman"/>
          <w:b/>
          <w:sz w:val="24"/>
          <w:szCs w:val="20"/>
        </w:rPr>
      </w:pPr>
      <w:r>
        <w:rPr>
          <w:rFonts w:ascii="宋体" w:eastAsia="宋体" w:hAnsi="宋体" w:cs="Times New Roman" w:hint="eastAsia"/>
          <w:b/>
          <w:sz w:val="24"/>
          <w:szCs w:val="20"/>
        </w:rPr>
        <w:t>提供法定代表人、主要经营负责人、项目谈判授权代表人、项目负责人、主要技术人员最近一个月的社会保险证明。</w:t>
      </w:r>
    </w:p>
    <w:p w:rsidR="00E9075D" w:rsidRDefault="000663AD">
      <w:pPr>
        <w:tabs>
          <w:tab w:val="left" w:pos="1480"/>
          <w:tab w:val="left" w:pos="5580"/>
        </w:tabs>
        <w:adjustRightInd w:val="0"/>
        <w:snapToGrid w:val="0"/>
        <w:spacing w:before="100" w:beforeAutospacing="1" w:after="100" w:afterAutospacing="1"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由于社保部门或税务部门原因最近一个月的</w:t>
      </w:r>
      <w:proofErr w:type="gramStart"/>
      <w:r>
        <w:rPr>
          <w:rFonts w:ascii="宋体" w:eastAsia="宋体" w:hAnsi="宋体" w:cs="Times New Roman" w:hint="eastAsia"/>
          <w:sz w:val="24"/>
          <w:szCs w:val="20"/>
        </w:rPr>
        <w:t>社保证明</w:t>
      </w:r>
      <w:proofErr w:type="gramEnd"/>
      <w:r>
        <w:rPr>
          <w:rFonts w:ascii="宋体" w:eastAsia="宋体" w:hAnsi="宋体" w:cs="Times New Roman" w:hint="eastAsia"/>
          <w:sz w:val="24"/>
          <w:szCs w:val="20"/>
        </w:rPr>
        <w:t>无法提供的可往前顺延一个月；如谈判人为新成立企业且成立时间不足一个月可提供加盖谈判人公章的情况说明或者证明材料亦视为符合；如依法不需要缴纳社会保险的，应提供相应文件证明；如为退休返聘人员提供退休证明和聘用合同。如本项目未安排项目谈判授权代表人、项目负责人、主要技术人员的，无需提供谈判授权代表人、项目负责人、主要技术人员的社会保险证明。</w:t>
      </w:r>
    </w:p>
    <w:p w:rsidR="00E9075D" w:rsidRDefault="00E9075D">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rsidR="00E9075D" w:rsidRDefault="00E9075D">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rsidR="00E9075D" w:rsidRDefault="00E9075D">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rsidR="00E9075D" w:rsidRDefault="00E9075D">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rsidR="00E9075D" w:rsidRDefault="00E9075D">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rsidR="00E9075D" w:rsidRDefault="00E9075D">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rsidR="00E9075D" w:rsidRDefault="00E9075D">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rsidR="00E9075D" w:rsidRDefault="00E9075D">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rsidR="00E9075D" w:rsidRDefault="00E9075D">
      <w:pPr>
        <w:tabs>
          <w:tab w:val="left" w:pos="1480"/>
          <w:tab w:val="left" w:pos="5580"/>
        </w:tabs>
        <w:adjustRightInd w:val="0"/>
        <w:snapToGrid w:val="0"/>
        <w:spacing w:before="100" w:beforeAutospacing="1" w:after="100" w:afterAutospacing="1" w:line="360" w:lineRule="auto"/>
        <w:rPr>
          <w:rFonts w:ascii="宋体" w:eastAsia="宋体" w:hAnsi="宋体" w:cs="Times New Roman"/>
          <w:sz w:val="24"/>
          <w:szCs w:val="20"/>
        </w:rPr>
      </w:pPr>
    </w:p>
    <w:p w:rsidR="00E9075D" w:rsidRDefault="00E9075D">
      <w:pPr>
        <w:tabs>
          <w:tab w:val="left" w:pos="5580"/>
        </w:tabs>
        <w:adjustRightInd w:val="0"/>
        <w:snapToGrid w:val="0"/>
        <w:spacing w:line="360" w:lineRule="auto"/>
        <w:rPr>
          <w:rFonts w:ascii="宋体" w:eastAsia="宋体" w:hAnsi="宋体" w:cs="Times New Roman"/>
          <w:sz w:val="24"/>
          <w:szCs w:val="20"/>
        </w:rPr>
      </w:pPr>
    </w:p>
    <w:p w:rsidR="00E9075D" w:rsidRDefault="00E9075D">
      <w:pPr>
        <w:tabs>
          <w:tab w:val="left" w:pos="5580"/>
        </w:tabs>
        <w:adjustRightInd w:val="0"/>
        <w:snapToGrid w:val="0"/>
        <w:spacing w:line="360" w:lineRule="auto"/>
        <w:rPr>
          <w:rFonts w:ascii="宋体" w:eastAsia="宋体" w:hAnsi="宋体" w:cs="Times New Roman"/>
          <w:b/>
          <w:sz w:val="24"/>
          <w:szCs w:val="20"/>
        </w:rPr>
      </w:pPr>
    </w:p>
    <w:p w:rsidR="00E9075D" w:rsidRDefault="000663AD">
      <w:pPr>
        <w:rPr>
          <w:rFonts w:ascii="宋体" w:eastAsia="宋体" w:hAnsi="宋体" w:cs="Times New Roman"/>
          <w:b/>
          <w:sz w:val="24"/>
          <w:szCs w:val="32"/>
        </w:rPr>
      </w:pPr>
      <w:r>
        <w:rPr>
          <w:rFonts w:ascii="宋体" w:eastAsia="宋体" w:hAnsi="宋体" w:cs="Times New Roman" w:hint="eastAsia"/>
          <w:b/>
          <w:sz w:val="24"/>
          <w:szCs w:val="32"/>
        </w:rPr>
        <w:lastRenderedPageBreak/>
        <w:t>七、技术规格偏离情况表及商务条款偏离情况表</w:t>
      </w:r>
    </w:p>
    <w:p w:rsidR="00E9075D" w:rsidRDefault="00E9075D">
      <w:pPr>
        <w:rPr>
          <w:rFonts w:ascii="宋体" w:eastAsia="宋体" w:hAnsi="宋体" w:cs="Times New Roman"/>
          <w:b/>
          <w:sz w:val="24"/>
          <w:szCs w:val="32"/>
        </w:rPr>
      </w:pPr>
    </w:p>
    <w:p w:rsidR="00E9075D" w:rsidRDefault="000663AD">
      <w:pPr>
        <w:spacing w:before="120"/>
        <w:jc w:val="center"/>
        <w:rPr>
          <w:rFonts w:ascii="宋体" w:eastAsia="宋体" w:hAnsi="宋体" w:cs="Times New Roman"/>
          <w:b/>
          <w:sz w:val="32"/>
          <w:szCs w:val="32"/>
        </w:rPr>
      </w:pPr>
      <w:r>
        <w:rPr>
          <w:rFonts w:ascii="宋体" w:eastAsia="宋体" w:hAnsi="宋体" w:cs="Times New Roman" w:hint="eastAsia"/>
          <w:b/>
          <w:sz w:val="32"/>
          <w:szCs w:val="32"/>
        </w:rPr>
        <w:t>技术规格偏离情况表</w:t>
      </w:r>
    </w:p>
    <w:p w:rsidR="00E9075D" w:rsidRDefault="00E9075D">
      <w:pPr>
        <w:spacing w:before="120" w:after="120"/>
        <w:rPr>
          <w:rFonts w:ascii="宋体" w:eastAsia="宋体" w:hAnsi="宋体" w:cs="Times New Roman"/>
          <w:szCs w:val="20"/>
        </w:rPr>
      </w:pPr>
    </w:p>
    <w:p w:rsidR="00E9075D" w:rsidRDefault="000663AD">
      <w:pPr>
        <w:spacing w:after="120"/>
        <w:rPr>
          <w:rFonts w:ascii="宋体" w:eastAsia="宋体" w:hAnsi="宋体" w:cs="Times New Roman"/>
          <w:szCs w:val="20"/>
        </w:rPr>
      </w:pPr>
      <w:r>
        <w:rPr>
          <w:rFonts w:ascii="宋体" w:eastAsia="宋体" w:hAnsi="宋体" w:cs="Times New Roman" w:hint="eastAsia"/>
          <w:szCs w:val="20"/>
        </w:rPr>
        <w:t>谈判人名称：</w:t>
      </w:r>
      <w:r>
        <w:rPr>
          <w:rFonts w:ascii="宋体" w:eastAsia="宋体" w:hAnsi="宋体" w:cs="Times New Roman" w:hint="eastAsia"/>
          <w:szCs w:val="20"/>
        </w:rPr>
        <w:t xml:space="preserve"> </w:t>
      </w:r>
    </w:p>
    <w:tbl>
      <w:tblPr>
        <w:tblW w:w="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E9075D">
        <w:trPr>
          <w:cantSplit/>
          <w:trHeight w:val="648"/>
        </w:trPr>
        <w:tc>
          <w:tcPr>
            <w:tcW w:w="710" w:type="dxa"/>
            <w:tcBorders>
              <w:top w:val="single" w:sz="4" w:space="0" w:color="auto"/>
              <w:left w:val="single" w:sz="4" w:space="0" w:color="auto"/>
              <w:bottom w:val="single" w:sz="4" w:space="0" w:color="auto"/>
              <w:right w:val="single" w:sz="4" w:space="0" w:color="auto"/>
            </w:tcBorders>
            <w:vAlign w:val="center"/>
          </w:tcPr>
          <w:p w:rsidR="00E9075D" w:rsidRDefault="000663AD">
            <w:pPr>
              <w:spacing w:before="60" w:after="60"/>
              <w:jc w:val="center"/>
              <w:rPr>
                <w:rFonts w:ascii="宋体" w:eastAsia="宋体" w:hAnsi="宋体" w:cs="Times New Roman"/>
                <w:szCs w:val="20"/>
              </w:rPr>
            </w:pPr>
            <w:r>
              <w:rPr>
                <w:rFonts w:ascii="宋体" w:eastAsia="宋体" w:hAnsi="宋体" w:cs="Times New Roman" w:hint="eastAsia"/>
                <w:szCs w:val="20"/>
              </w:rPr>
              <w:t>序号</w:t>
            </w:r>
          </w:p>
        </w:tc>
        <w:tc>
          <w:tcPr>
            <w:tcW w:w="708" w:type="dxa"/>
            <w:tcBorders>
              <w:top w:val="single" w:sz="4" w:space="0" w:color="auto"/>
              <w:left w:val="single" w:sz="4" w:space="0" w:color="auto"/>
              <w:bottom w:val="single" w:sz="4" w:space="0" w:color="auto"/>
              <w:right w:val="single" w:sz="4" w:space="0" w:color="auto"/>
            </w:tcBorders>
            <w:vAlign w:val="center"/>
          </w:tcPr>
          <w:p w:rsidR="00E9075D" w:rsidRDefault="000663AD">
            <w:pPr>
              <w:spacing w:before="60" w:after="60"/>
              <w:jc w:val="center"/>
              <w:rPr>
                <w:rFonts w:ascii="宋体" w:eastAsia="宋体" w:hAnsi="宋体" w:cs="Times New Roman"/>
                <w:szCs w:val="20"/>
              </w:rPr>
            </w:pPr>
            <w:r>
              <w:rPr>
                <w:rFonts w:ascii="宋体" w:eastAsia="宋体" w:hAnsi="宋体" w:cs="Times New Roman" w:hint="eastAsia"/>
                <w:szCs w:val="20"/>
              </w:rPr>
              <w:t>货物名称</w:t>
            </w:r>
          </w:p>
        </w:tc>
        <w:tc>
          <w:tcPr>
            <w:tcW w:w="1163" w:type="dxa"/>
            <w:tcBorders>
              <w:top w:val="single" w:sz="4" w:space="0" w:color="auto"/>
              <w:left w:val="single" w:sz="4" w:space="0" w:color="auto"/>
              <w:bottom w:val="single" w:sz="4" w:space="0" w:color="auto"/>
              <w:right w:val="single" w:sz="4" w:space="0" w:color="auto"/>
            </w:tcBorders>
            <w:vAlign w:val="center"/>
          </w:tcPr>
          <w:p w:rsidR="00E9075D" w:rsidRDefault="000663AD">
            <w:pPr>
              <w:spacing w:before="60" w:after="60"/>
              <w:jc w:val="center"/>
              <w:rPr>
                <w:rFonts w:ascii="宋体" w:eastAsia="宋体" w:hAnsi="宋体" w:cs="Times New Roman"/>
                <w:szCs w:val="20"/>
              </w:rPr>
            </w:pPr>
            <w:r>
              <w:rPr>
                <w:rFonts w:ascii="宋体" w:eastAsia="宋体" w:hAnsi="宋体" w:cs="Times New Roman" w:hint="eastAsia"/>
                <w:szCs w:val="20"/>
              </w:rPr>
              <w:t>谈判文件条目号</w:t>
            </w:r>
          </w:p>
        </w:tc>
        <w:tc>
          <w:tcPr>
            <w:tcW w:w="2023" w:type="dxa"/>
            <w:tcBorders>
              <w:top w:val="single" w:sz="4" w:space="0" w:color="auto"/>
              <w:left w:val="single" w:sz="4" w:space="0" w:color="auto"/>
              <w:bottom w:val="single" w:sz="4" w:space="0" w:color="auto"/>
              <w:right w:val="single" w:sz="4" w:space="0" w:color="auto"/>
            </w:tcBorders>
            <w:vAlign w:val="center"/>
          </w:tcPr>
          <w:p w:rsidR="00E9075D" w:rsidRDefault="000663AD">
            <w:pPr>
              <w:spacing w:before="60" w:after="60"/>
              <w:jc w:val="center"/>
              <w:rPr>
                <w:rFonts w:ascii="宋体" w:eastAsia="宋体" w:hAnsi="宋体" w:cs="Times New Roman"/>
                <w:szCs w:val="20"/>
              </w:rPr>
            </w:pPr>
            <w:r>
              <w:rPr>
                <w:rFonts w:ascii="宋体" w:eastAsia="宋体" w:hAnsi="宋体" w:cs="Times New Roman" w:hint="eastAsia"/>
                <w:szCs w:val="20"/>
              </w:rPr>
              <w:t>谈判需求规格</w:t>
            </w:r>
          </w:p>
        </w:tc>
        <w:tc>
          <w:tcPr>
            <w:tcW w:w="2520" w:type="dxa"/>
            <w:tcBorders>
              <w:top w:val="single" w:sz="4" w:space="0" w:color="auto"/>
              <w:left w:val="single" w:sz="4" w:space="0" w:color="auto"/>
              <w:bottom w:val="single" w:sz="4" w:space="0" w:color="auto"/>
              <w:right w:val="single" w:sz="4" w:space="0" w:color="auto"/>
            </w:tcBorders>
            <w:vAlign w:val="center"/>
          </w:tcPr>
          <w:p w:rsidR="00E9075D" w:rsidRDefault="000663AD">
            <w:pPr>
              <w:spacing w:before="60" w:after="60"/>
              <w:jc w:val="center"/>
              <w:rPr>
                <w:rFonts w:ascii="宋体" w:eastAsia="宋体" w:hAnsi="宋体" w:cs="Times New Roman"/>
                <w:szCs w:val="20"/>
              </w:rPr>
            </w:pPr>
            <w:r>
              <w:rPr>
                <w:rFonts w:ascii="宋体" w:eastAsia="宋体" w:hAnsi="宋体" w:cs="Times New Roman" w:hint="eastAsia"/>
                <w:szCs w:val="20"/>
              </w:rPr>
              <w:t>谈判响应规格</w:t>
            </w:r>
          </w:p>
        </w:tc>
        <w:tc>
          <w:tcPr>
            <w:tcW w:w="957" w:type="dxa"/>
            <w:tcBorders>
              <w:top w:val="single" w:sz="4" w:space="0" w:color="auto"/>
              <w:left w:val="single" w:sz="4" w:space="0" w:color="auto"/>
              <w:bottom w:val="single" w:sz="4" w:space="0" w:color="auto"/>
              <w:right w:val="single" w:sz="4" w:space="0" w:color="auto"/>
            </w:tcBorders>
            <w:vAlign w:val="center"/>
          </w:tcPr>
          <w:p w:rsidR="00E9075D" w:rsidRDefault="000663AD">
            <w:pPr>
              <w:spacing w:before="60" w:after="60"/>
              <w:jc w:val="center"/>
              <w:rPr>
                <w:rFonts w:ascii="宋体" w:eastAsia="宋体" w:hAnsi="宋体" w:cs="Times New Roman"/>
                <w:szCs w:val="20"/>
              </w:rPr>
            </w:pPr>
            <w:r>
              <w:rPr>
                <w:rFonts w:ascii="宋体" w:eastAsia="宋体" w:hAnsi="宋体" w:cs="Times New Roman" w:hint="eastAsia"/>
                <w:szCs w:val="20"/>
              </w:rPr>
              <w:t>偏离</w:t>
            </w:r>
          </w:p>
          <w:p w:rsidR="00E9075D" w:rsidRDefault="000663AD">
            <w:pPr>
              <w:spacing w:before="60" w:after="60"/>
              <w:jc w:val="center"/>
              <w:rPr>
                <w:rFonts w:ascii="宋体" w:eastAsia="宋体" w:hAnsi="宋体" w:cs="Times New Roman"/>
                <w:szCs w:val="20"/>
              </w:rPr>
            </w:pPr>
            <w:r>
              <w:rPr>
                <w:rFonts w:ascii="宋体" w:eastAsia="宋体" w:hAnsi="宋体" w:cs="Times New Roman" w:hint="eastAsia"/>
                <w:szCs w:val="20"/>
              </w:rPr>
              <w:t>情况</w:t>
            </w:r>
          </w:p>
        </w:tc>
        <w:tc>
          <w:tcPr>
            <w:tcW w:w="1134" w:type="dxa"/>
            <w:tcBorders>
              <w:top w:val="single" w:sz="4" w:space="0" w:color="auto"/>
              <w:left w:val="single" w:sz="4" w:space="0" w:color="auto"/>
              <w:bottom w:val="single" w:sz="4" w:space="0" w:color="auto"/>
              <w:right w:val="single" w:sz="4" w:space="0" w:color="auto"/>
            </w:tcBorders>
            <w:vAlign w:val="center"/>
          </w:tcPr>
          <w:p w:rsidR="00E9075D" w:rsidRDefault="000663AD">
            <w:pPr>
              <w:spacing w:before="60" w:after="60"/>
              <w:jc w:val="center"/>
              <w:rPr>
                <w:rFonts w:ascii="宋体" w:eastAsia="宋体" w:hAnsi="宋体" w:cs="Times New Roman"/>
                <w:szCs w:val="20"/>
              </w:rPr>
            </w:pPr>
            <w:r>
              <w:rPr>
                <w:rFonts w:ascii="宋体" w:eastAsia="宋体" w:hAnsi="宋体" w:cs="Times New Roman" w:hint="eastAsia"/>
                <w:szCs w:val="20"/>
              </w:rPr>
              <w:t>说明</w:t>
            </w:r>
          </w:p>
        </w:tc>
      </w:tr>
      <w:tr w:rsidR="00E9075D">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rsidR="00E9075D" w:rsidRDefault="00E9075D">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E9075D" w:rsidRDefault="00E9075D">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rsidR="00E9075D" w:rsidRDefault="00E9075D">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E9075D" w:rsidRDefault="00E9075D">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E9075D" w:rsidRDefault="00E9075D">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rsidR="00E9075D" w:rsidRDefault="00E9075D">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E9075D" w:rsidRDefault="00E9075D">
            <w:pPr>
              <w:spacing w:before="120" w:after="120"/>
              <w:rPr>
                <w:rFonts w:ascii="宋体" w:eastAsia="宋体" w:hAnsi="宋体" w:cs="Times New Roman"/>
                <w:szCs w:val="20"/>
              </w:rPr>
            </w:pPr>
          </w:p>
        </w:tc>
      </w:tr>
      <w:tr w:rsidR="00E9075D">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rsidR="00E9075D" w:rsidRDefault="00E9075D">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E9075D" w:rsidRDefault="00E9075D">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rsidR="00E9075D" w:rsidRDefault="00E9075D">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E9075D" w:rsidRDefault="00E9075D">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E9075D" w:rsidRDefault="00E9075D">
            <w:pPr>
              <w:adjustRightInd w:val="0"/>
              <w:snapToGrid w:val="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rsidR="00E9075D" w:rsidRDefault="00E9075D">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E9075D" w:rsidRDefault="00E9075D">
            <w:pPr>
              <w:spacing w:before="120" w:after="120"/>
              <w:rPr>
                <w:rFonts w:ascii="宋体" w:eastAsia="宋体" w:hAnsi="宋体" w:cs="Times New Roman"/>
                <w:szCs w:val="20"/>
              </w:rPr>
            </w:pPr>
          </w:p>
        </w:tc>
      </w:tr>
      <w:tr w:rsidR="00E9075D">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rsidR="00E9075D" w:rsidRDefault="00E9075D">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E9075D" w:rsidRDefault="00E9075D">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rsidR="00E9075D" w:rsidRDefault="00E9075D">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E9075D" w:rsidRDefault="00E9075D">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E9075D" w:rsidRDefault="00E9075D">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rsidR="00E9075D" w:rsidRDefault="00E9075D">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E9075D" w:rsidRDefault="00E9075D">
            <w:pPr>
              <w:spacing w:before="120" w:after="120"/>
              <w:rPr>
                <w:rFonts w:ascii="宋体" w:eastAsia="宋体" w:hAnsi="宋体" w:cs="Times New Roman"/>
                <w:szCs w:val="20"/>
              </w:rPr>
            </w:pPr>
          </w:p>
        </w:tc>
      </w:tr>
      <w:tr w:rsidR="00E9075D">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rsidR="00E9075D" w:rsidRDefault="00E9075D">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E9075D" w:rsidRDefault="00E9075D">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rsidR="00E9075D" w:rsidRDefault="00E9075D">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E9075D" w:rsidRDefault="00E9075D">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E9075D" w:rsidRDefault="00E9075D">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rsidR="00E9075D" w:rsidRDefault="00E9075D">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E9075D" w:rsidRDefault="00E9075D">
            <w:pPr>
              <w:spacing w:before="120" w:after="120"/>
              <w:rPr>
                <w:rFonts w:ascii="宋体" w:eastAsia="宋体" w:hAnsi="宋体" w:cs="Times New Roman"/>
                <w:szCs w:val="20"/>
              </w:rPr>
            </w:pPr>
          </w:p>
        </w:tc>
      </w:tr>
      <w:tr w:rsidR="00E9075D">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rsidR="00E9075D" w:rsidRDefault="00E9075D">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E9075D" w:rsidRDefault="00E9075D">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rsidR="00E9075D" w:rsidRDefault="00E9075D">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E9075D" w:rsidRDefault="00E9075D">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E9075D" w:rsidRDefault="00E9075D">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rsidR="00E9075D" w:rsidRDefault="00E9075D">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E9075D" w:rsidRDefault="00E9075D">
            <w:pPr>
              <w:spacing w:before="120" w:after="120"/>
              <w:rPr>
                <w:rFonts w:ascii="宋体" w:eastAsia="宋体" w:hAnsi="宋体" w:cs="Times New Roman"/>
                <w:szCs w:val="20"/>
              </w:rPr>
            </w:pPr>
          </w:p>
        </w:tc>
      </w:tr>
    </w:tbl>
    <w:p w:rsidR="00E9075D" w:rsidRDefault="000663AD">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w:t>
      </w:r>
      <w:r>
        <w:rPr>
          <w:rFonts w:ascii="宋体" w:eastAsia="宋体" w:hAnsi="宋体" w:cs="Times New Roman" w:hint="eastAsia"/>
          <w:szCs w:val="28"/>
        </w:rPr>
        <w:t>1</w:t>
      </w:r>
      <w:r>
        <w:rPr>
          <w:rFonts w:ascii="宋体" w:eastAsia="宋体" w:hAnsi="宋体" w:cs="Times New Roman" w:hint="eastAsia"/>
          <w:szCs w:val="28"/>
        </w:rPr>
        <w:t>、本表必须对应谈判文件所有技术条款内容进行逐条填写，不得有任何遗漏，否则视为不响应谈判要求；</w:t>
      </w:r>
    </w:p>
    <w:p w:rsidR="00E9075D" w:rsidRDefault="000663AD">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w:t>
      </w:r>
      <w:r>
        <w:rPr>
          <w:rFonts w:ascii="宋体" w:eastAsia="宋体" w:hAnsi="宋体" w:cs="Times New Roman" w:hint="eastAsia"/>
          <w:szCs w:val="28"/>
        </w:rPr>
        <w:t>、如有偏离，应在“偏离情况”栏内注明“有”，并在“说明”栏内予以说明；如无偏离，应在“偏离情况”栏内注明“无”。</w:t>
      </w:r>
    </w:p>
    <w:p w:rsidR="00E9075D" w:rsidRDefault="00E9075D">
      <w:pPr>
        <w:rPr>
          <w:rFonts w:ascii="宋体" w:eastAsia="宋体" w:hAnsi="宋体" w:cs="Times New Roman"/>
          <w:szCs w:val="21"/>
        </w:rPr>
      </w:pPr>
    </w:p>
    <w:p w:rsidR="00E9075D" w:rsidRDefault="000663AD">
      <w:pPr>
        <w:rPr>
          <w:rFonts w:ascii="宋体" w:eastAsia="宋体" w:hAnsi="宋体" w:cs="Times New Roman"/>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w:t>
      </w:r>
      <w:r>
        <w:rPr>
          <w:rFonts w:ascii="宋体" w:eastAsia="宋体" w:hAnsi="宋体" w:cs="Times New Roman" w:hint="eastAsia"/>
          <w:szCs w:val="21"/>
        </w:rPr>
        <w:t>____________________</w:t>
      </w:r>
    </w:p>
    <w:p w:rsidR="00E9075D" w:rsidRDefault="000663AD">
      <w:pPr>
        <w:rPr>
          <w:rFonts w:ascii="宋体" w:eastAsia="宋体" w:hAnsi="宋体" w:cs="Times New Roman"/>
          <w:szCs w:val="20"/>
        </w:rPr>
      </w:pPr>
      <w:r>
        <w:rPr>
          <w:rFonts w:ascii="宋体" w:eastAsia="宋体" w:hAnsi="宋体" w:cs="Times New Roman" w:hint="eastAsia"/>
          <w:szCs w:val="21"/>
        </w:rPr>
        <w:t>供应商</w:t>
      </w:r>
      <w:r>
        <w:rPr>
          <w:rFonts w:ascii="宋体" w:eastAsia="宋体" w:hAnsi="宋体" w:cs="Times New Roman" w:hint="eastAsia"/>
          <w:szCs w:val="21"/>
        </w:rPr>
        <w:t>(</w:t>
      </w:r>
      <w:r>
        <w:rPr>
          <w:rFonts w:ascii="宋体" w:eastAsia="宋体" w:hAnsi="宋体" w:cs="Times New Roman" w:hint="eastAsia"/>
          <w:szCs w:val="21"/>
        </w:rPr>
        <w:t>盖章</w:t>
      </w:r>
      <w:r>
        <w:rPr>
          <w:rFonts w:ascii="宋体" w:eastAsia="宋体" w:hAnsi="宋体" w:cs="Times New Roman" w:hint="eastAsia"/>
          <w:szCs w:val="21"/>
        </w:rPr>
        <w:t>):</w:t>
      </w:r>
      <w:r>
        <w:rPr>
          <w:rFonts w:ascii="宋体" w:eastAsia="宋体" w:hAnsi="宋体" w:cs="Times New Roman" w:hint="eastAsia"/>
          <w:szCs w:val="21"/>
          <w:u w:val="single"/>
        </w:rPr>
        <w:tab/>
      </w:r>
      <w:r>
        <w:rPr>
          <w:rFonts w:ascii="宋体" w:eastAsia="宋体" w:hAnsi="宋体" w:cs="Times New Roman" w:hint="eastAsia"/>
          <w:szCs w:val="21"/>
          <w:u w:val="single"/>
        </w:rPr>
        <w:tab/>
      </w:r>
    </w:p>
    <w:p w:rsidR="00E9075D" w:rsidRDefault="00E9075D">
      <w:pPr>
        <w:rPr>
          <w:rFonts w:ascii="宋体" w:eastAsia="宋体" w:hAnsi="宋体" w:cs="Times New Roman"/>
          <w:szCs w:val="20"/>
        </w:rPr>
      </w:pPr>
    </w:p>
    <w:p w:rsidR="00E9075D" w:rsidRDefault="00E9075D">
      <w:pPr>
        <w:spacing w:before="120"/>
        <w:jc w:val="center"/>
        <w:outlineLvl w:val="0"/>
        <w:rPr>
          <w:rFonts w:ascii="宋体" w:eastAsia="宋体" w:hAnsi="宋体" w:cs="Times New Roman"/>
          <w:b/>
          <w:szCs w:val="20"/>
        </w:rPr>
      </w:pPr>
      <w:bookmarkStart w:id="3" w:name="_Toc233001761"/>
    </w:p>
    <w:p w:rsidR="00E9075D" w:rsidRDefault="00E9075D">
      <w:pPr>
        <w:spacing w:before="120"/>
        <w:jc w:val="center"/>
        <w:outlineLvl w:val="0"/>
        <w:rPr>
          <w:rFonts w:ascii="宋体" w:eastAsia="宋体" w:hAnsi="宋体" w:cs="Times New Roman"/>
          <w:b/>
          <w:szCs w:val="20"/>
        </w:rPr>
      </w:pPr>
    </w:p>
    <w:p w:rsidR="00E9075D" w:rsidRDefault="00E9075D">
      <w:pPr>
        <w:spacing w:before="120"/>
        <w:outlineLvl w:val="0"/>
        <w:rPr>
          <w:rFonts w:ascii="宋体" w:eastAsia="宋体" w:hAnsi="宋体" w:cs="Times New Roman"/>
          <w:b/>
          <w:szCs w:val="20"/>
        </w:rPr>
      </w:pPr>
    </w:p>
    <w:p w:rsidR="00E9075D" w:rsidRDefault="00E9075D">
      <w:pPr>
        <w:spacing w:before="120"/>
        <w:outlineLvl w:val="0"/>
        <w:rPr>
          <w:rFonts w:ascii="宋体" w:eastAsia="宋体" w:hAnsi="宋体" w:cs="Times New Roman"/>
          <w:b/>
          <w:szCs w:val="20"/>
        </w:rPr>
      </w:pPr>
    </w:p>
    <w:p w:rsidR="00E9075D" w:rsidRDefault="00E9075D">
      <w:pPr>
        <w:spacing w:before="120"/>
        <w:outlineLvl w:val="0"/>
        <w:rPr>
          <w:rFonts w:ascii="宋体" w:eastAsia="宋体" w:hAnsi="宋体" w:cs="Times New Roman"/>
          <w:b/>
          <w:szCs w:val="20"/>
        </w:rPr>
      </w:pPr>
    </w:p>
    <w:p w:rsidR="00E9075D" w:rsidRDefault="00E9075D">
      <w:pPr>
        <w:spacing w:before="120"/>
        <w:outlineLvl w:val="0"/>
        <w:rPr>
          <w:rFonts w:ascii="宋体" w:eastAsia="宋体" w:hAnsi="宋体" w:cs="Times New Roman"/>
          <w:b/>
          <w:szCs w:val="20"/>
        </w:rPr>
      </w:pPr>
    </w:p>
    <w:p w:rsidR="00E9075D" w:rsidRDefault="00E9075D">
      <w:pPr>
        <w:spacing w:before="120"/>
        <w:outlineLvl w:val="0"/>
        <w:rPr>
          <w:rFonts w:ascii="宋体" w:eastAsia="宋体" w:hAnsi="宋体" w:cs="Times New Roman"/>
          <w:b/>
          <w:szCs w:val="20"/>
        </w:rPr>
      </w:pPr>
    </w:p>
    <w:p w:rsidR="00E9075D" w:rsidRDefault="00E9075D">
      <w:pPr>
        <w:spacing w:before="120"/>
        <w:outlineLvl w:val="0"/>
        <w:rPr>
          <w:rFonts w:ascii="宋体" w:eastAsia="宋体" w:hAnsi="宋体" w:cs="Times New Roman"/>
          <w:b/>
          <w:szCs w:val="20"/>
        </w:rPr>
      </w:pPr>
    </w:p>
    <w:p w:rsidR="00E9075D" w:rsidRDefault="000663AD">
      <w:pPr>
        <w:spacing w:before="120"/>
        <w:jc w:val="center"/>
        <w:rPr>
          <w:rFonts w:ascii="宋体" w:eastAsia="宋体" w:hAnsi="宋体" w:cs="Times New Roman"/>
          <w:b/>
          <w:sz w:val="32"/>
          <w:szCs w:val="32"/>
        </w:rPr>
      </w:pPr>
      <w:r>
        <w:rPr>
          <w:rFonts w:ascii="宋体" w:eastAsia="宋体" w:hAnsi="宋体" w:cs="Times New Roman" w:hint="eastAsia"/>
          <w:b/>
          <w:sz w:val="32"/>
          <w:szCs w:val="32"/>
        </w:rPr>
        <w:lastRenderedPageBreak/>
        <w:t>商务条款偏离情况表</w:t>
      </w:r>
      <w:bookmarkEnd w:id="3"/>
    </w:p>
    <w:p w:rsidR="00E9075D" w:rsidRDefault="00E9075D">
      <w:pPr>
        <w:jc w:val="center"/>
        <w:rPr>
          <w:rFonts w:ascii="宋体" w:eastAsia="宋体" w:hAnsi="宋体" w:cs="Times New Roman"/>
          <w:szCs w:val="20"/>
        </w:rPr>
      </w:pPr>
    </w:p>
    <w:p w:rsidR="00E9075D" w:rsidRDefault="000663AD">
      <w:pPr>
        <w:spacing w:after="120"/>
        <w:rPr>
          <w:rFonts w:ascii="宋体" w:eastAsia="宋体" w:hAnsi="宋体" w:cs="Times New Roman"/>
          <w:szCs w:val="20"/>
        </w:rPr>
      </w:pPr>
      <w:r>
        <w:rPr>
          <w:rFonts w:ascii="宋体" w:eastAsia="宋体" w:hAnsi="宋体" w:cs="Times New Roman" w:hint="eastAsia"/>
          <w:szCs w:val="20"/>
        </w:rPr>
        <w:t>谈判人名称：</w:t>
      </w:r>
      <w:r>
        <w:rPr>
          <w:rFonts w:ascii="宋体" w:eastAsia="宋体" w:hAnsi="宋体" w:cs="Times New Roman" w:hint="eastAsia"/>
          <w:szCs w:val="20"/>
        </w:rPr>
        <w:t xml:space="preserve"> </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E9075D">
        <w:trPr>
          <w:trHeight w:val="820"/>
          <w:jc w:val="center"/>
        </w:trPr>
        <w:tc>
          <w:tcPr>
            <w:tcW w:w="828" w:type="dxa"/>
            <w:tcBorders>
              <w:top w:val="single" w:sz="4" w:space="0" w:color="auto"/>
              <w:left w:val="single" w:sz="4" w:space="0" w:color="auto"/>
              <w:bottom w:val="single" w:sz="4" w:space="0" w:color="auto"/>
              <w:right w:val="single" w:sz="4" w:space="0" w:color="auto"/>
            </w:tcBorders>
            <w:vAlign w:val="center"/>
          </w:tcPr>
          <w:p w:rsidR="00E9075D" w:rsidRDefault="000663AD">
            <w:pPr>
              <w:jc w:val="center"/>
              <w:rPr>
                <w:rFonts w:ascii="宋体" w:eastAsia="宋体" w:hAnsi="宋体" w:cs="Times New Roman"/>
                <w:szCs w:val="20"/>
              </w:rPr>
            </w:pPr>
            <w:r>
              <w:rPr>
                <w:rFonts w:ascii="宋体" w:eastAsia="宋体" w:hAnsi="宋体" w:cs="Times New Roman" w:hint="eastAsia"/>
                <w:szCs w:val="20"/>
              </w:rPr>
              <w:t>序号</w:t>
            </w:r>
          </w:p>
        </w:tc>
        <w:tc>
          <w:tcPr>
            <w:tcW w:w="1609" w:type="dxa"/>
            <w:tcBorders>
              <w:top w:val="single" w:sz="4" w:space="0" w:color="auto"/>
              <w:left w:val="single" w:sz="4" w:space="0" w:color="auto"/>
              <w:bottom w:val="single" w:sz="4" w:space="0" w:color="auto"/>
              <w:right w:val="single" w:sz="4" w:space="0" w:color="auto"/>
            </w:tcBorders>
            <w:vAlign w:val="center"/>
          </w:tcPr>
          <w:p w:rsidR="00E9075D" w:rsidRDefault="000663AD">
            <w:pPr>
              <w:jc w:val="center"/>
              <w:rPr>
                <w:rFonts w:ascii="宋体" w:eastAsia="宋体" w:hAnsi="宋体" w:cs="Times New Roman"/>
                <w:szCs w:val="20"/>
              </w:rPr>
            </w:pPr>
            <w:r>
              <w:rPr>
                <w:rFonts w:ascii="宋体" w:eastAsia="宋体" w:hAnsi="宋体" w:cs="Times New Roman" w:hint="eastAsia"/>
                <w:szCs w:val="20"/>
              </w:rPr>
              <w:t>谈判文件</w:t>
            </w:r>
          </w:p>
          <w:p w:rsidR="00E9075D" w:rsidRDefault="000663AD">
            <w:pPr>
              <w:jc w:val="center"/>
              <w:rPr>
                <w:rFonts w:ascii="宋体" w:eastAsia="宋体" w:hAnsi="宋体" w:cs="Times New Roman"/>
                <w:szCs w:val="20"/>
              </w:rPr>
            </w:pPr>
            <w:r>
              <w:rPr>
                <w:rFonts w:ascii="宋体" w:eastAsia="宋体" w:hAnsi="宋体" w:cs="Times New Roman" w:hint="eastAsia"/>
                <w:szCs w:val="20"/>
              </w:rPr>
              <w:t>条目号</w:t>
            </w:r>
          </w:p>
        </w:tc>
        <w:tc>
          <w:tcPr>
            <w:tcW w:w="3240" w:type="dxa"/>
            <w:tcBorders>
              <w:top w:val="single" w:sz="4" w:space="0" w:color="auto"/>
              <w:left w:val="single" w:sz="4" w:space="0" w:color="auto"/>
              <w:bottom w:val="single" w:sz="4" w:space="0" w:color="auto"/>
              <w:right w:val="single" w:sz="4" w:space="0" w:color="auto"/>
            </w:tcBorders>
            <w:vAlign w:val="center"/>
          </w:tcPr>
          <w:p w:rsidR="00E9075D" w:rsidRDefault="000663AD">
            <w:pPr>
              <w:ind w:firstLineChars="41" w:firstLine="86"/>
              <w:jc w:val="center"/>
              <w:rPr>
                <w:rFonts w:ascii="宋体" w:eastAsia="宋体" w:hAnsi="宋体" w:cs="Times New Roman"/>
                <w:szCs w:val="20"/>
              </w:rPr>
            </w:pPr>
            <w:r>
              <w:rPr>
                <w:rFonts w:ascii="宋体" w:eastAsia="宋体" w:hAnsi="宋体" w:cs="Times New Roman" w:hint="eastAsia"/>
                <w:szCs w:val="20"/>
              </w:rPr>
              <w:t>谈判需求商务条款</w:t>
            </w:r>
          </w:p>
        </w:tc>
        <w:tc>
          <w:tcPr>
            <w:tcW w:w="1980" w:type="dxa"/>
            <w:tcBorders>
              <w:top w:val="single" w:sz="4" w:space="0" w:color="auto"/>
              <w:left w:val="single" w:sz="4" w:space="0" w:color="auto"/>
              <w:bottom w:val="single" w:sz="4" w:space="0" w:color="auto"/>
              <w:right w:val="single" w:sz="4" w:space="0" w:color="auto"/>
            </w:tcBorders>
            <w:vAlign w:val="center"/>
          </w:tcPr>
          <w:p w:rsidR="00E9075D" w:rsidRDefault="000663AD">
            <w:pPr>
              <w:rPr>
                <w:rFonts w:ascii="宋体" w:eastAsia="宋体" w:hAnsi="宋体" w:cs="Times New Roman"/>
                <w:szCs w:val="20"/>
              </w:rPr>
            </w:pPr>
            <w:r>
              <w:rPr>
                <w:rFonts w:ascii="宋体" w:eastAsia="宋体" w:hAnsi="宋体" w:cs="Times New Roman" w:hint="eastAsia"/>
                <w:szCs w:val="20"/>
              </w:rPr>
              <w:t>谈判响应商务条款</w:t>
            </w:r>
          </w:p>
        </w:tc>
        <w:tc>
          <w:tcPr>
            <w:tcW w:w="849" w:type="dxa"/>
            <w:tcBorders>
              <w:top w:val="single" w:sz="4" w:space="0" w:color="auto"/>
              <w:left w:val="single" w:sz="4" w:space="0" w:color="auto"/>
              <w:bottom w:val="single" w:sz="4" w:space="0" w:color="auto"/>
              <w:right w:val="single" w:sz="4" w:space="0" w:color="auto"/>
            </w:tcBorders>
            <w:vAlign w:val="center"/>
          </w:tcPr>
          <w:p w:rsidR="00E9075D" w:rsidRDefault="000663AD">
            <w:pPr>
              <w:jc w:val="center"/>
              <w:rPr>
                <w:rFonts w:ascii="宋体" w:eastAsia="宋体" w:hAnsi="宋体" w:cs="Times New Roman"/>
                <w:szCs w:val="20"/>
              </w:rPr>
            </w:pPr>
            <w:r>
              <w:rPr>
                <w:rFonts w:ascii="宋体" w:eastAsia="宋体" w:hAnsi="宋体" w:cs="Times New Roman" w:hint="eastAsia"/>
                <w:szCs w:val="20"/>
              </w:rPr>
              <w:t>偏离</w:t>
            </w:r>
          </w:p>
          <w:p w:rsidR="00E9075D" w:rsidRDefault="000663AD">
            <w:pPr>
              <w:jc w:val="center"/>
              <w:rPr>
                <w:rFonts w:ascii="宋体" w:eastAsia="宋体" w:hAnsi="宋体" w:cs="Times New Roman"/>
                <w:szCs w:val="20"/>
              </w:rPr>
            </w:pPr>
            <w:r>
              <w:rPr>
                <w:rFonts w:ascii="宋体" w:eastAsia="宋体" w:hAnsi="宋体" w:cs="Times New Roman" w:hint="eastAsia"/>
                <w:szCs w:val="20"/>
              </w:rPr>
              <w:t>情况</w:t>
            </w:r>
          </w:p>
        </w:tc>
        <w:tc>
          <w:tcPr>
            <w:tcW w:w="849" w:type="dxa"/>
            <w:tcBorders>
              <w:top w:val="single" w:sz="4" w:space="0" w:color="auto"/>
              <w:left w:val="single" w:sz="4" w:space="0" w:color="auto"/>
              <w:bottom w:val="single" w:sz="4" w:space="0" w:color="auto"/>
              <w:right w:val="single" w:sz="4" w:space="0" w:color="auto"/>
            </w:tcBorders>
            <w:vAlign w:val="center"/>
          </w:tcPr>
          <w:p w:rsidR="00E9075D" w:rsidRDefault="000663AD">
            <w:pPr>
              <w:rPr>
                <w:rFonts w:ascii="宋体" w:eastAsia="宋体" w:hAnsi="宋体" w:cs="Times New Roman"/>
                <w:szCs w:val="20"/>
              </w:rPr>
            </w:pPr>
            <w:r>
              <w:rPr>
                <w:rFonts w:ascii="宋体" w:eastAsia="宋体" w:hAnsi="宋体" w:cs="Times New Roman" w:hint="eastAsia"/>
                <w:szCs w:val="20"/>
              </w:rPr>
              <w:t>说明</w:t>
            </w:r>
          </w:p>
        </w:tc>
      </w:tr>
      <w:tr w:rsidR="00E9075D">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rsidR="00E9075D" w:rsidRDefault="00E9075D">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rsidR="00E9075D" w:rsidRDefault="00E9075D">
            <w:pPr>
              <w:rPr>
                <w:rFonts w:ascii="宋体" w:eastAsia="宋体" w:hAnsi="宋体" w:cs="Times New Roman"/>
                <w:szCs w:val="20"/>
              </w:rPr>
            </w:pPr>
          </w:p>
        </w:tc>
        <w:tc>
          <w:tcPr>
            <w:tcW w:w="3240" w:type="dxa"/>
            <w:tcBorders>
              <w:top w:val="single" w:sz="4" w:space="0" w:color="auto"/>
              <w:left w:val="single" w:sz="4" w:space="0" w:color="auto"/>
              <w:bottom w:val="single" w:sz="4" w:space="0" w:color="auto"/>
              <w:right w:val="single" w:sz="4" w:space="0" w:color="auto"/>
            </w:tcBorders>
            <w:vAlign w:val="center"/>
          </w:tcPr>
          <w:p w:rsidR="00E9075D" w:rsidRDefault="00E9075D">
            <w:pPr>
              <w:rPr>
                <w:rFonts w:ascii="宋体" w:eastAsia="宋体" w:hAnsi="宋体" w:cs="Times New Roman"/>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E9075D" w:rsidRDefault="00E9075D">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E9075D" w:rsidRDefault="00E9075D">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E9075D" w:rsidRDefault="00E9075D">
            <w:pPr>
              <w:rPr>
                <w:rFonts w:ascii="宋体" w:eastAsia="宋体" w:hAnsi="宋体" w:cs="Times New Roman"/>
                <w:szCs w:val="20"/>
              </w:rPr>
            </w:pPr>
          </w:p>
        </w:tc>
      </w:tr>
      <w:tr w:rsidR="00E9075D">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rsidR="00E9075D" w:rsidRDefault="00E9075D">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rsidR="00E9075D" w:rsidRDefault="00E9075D">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rsidR="00E9075D" w:rsidRDefault="00E9075D">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E9075D" w:rsidRDefault="00E9075D">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rsidR="00E9075D" w:rsidRDefault="00E9075D">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E9075D" w:rsidRDefault="00E9075D">
            <w:pPr>
              <w:rPr>
                <w:rFonts w:ascii="宋体" w:eastAsia="宋体" w:hAnsi="宋体" w:cs="Times New Roman"/>
                <w:szCs w:val="20"/>
              </w:rPr>
            </w:pPr>
          </w:p>
        </w:tc>
      </w:tr>
      <w:tr w:rsidR="00E9075D">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rsidR="00E9075D" w:rsidRDefault="00E9075D">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rsidR="00E9075D" w:rsidRDefault="00E9075D">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rsidR="00E9075D" w:rsidRDefault="00E9075D">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E9075D" w:rsidRDefault="00E9075D">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rsidR="00E9075D" w:rsidRDefault="00E9075D">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E9075D" w:rsidRDefault="00E9075D">
            <w:pPr>
              <w:rPr>
                <w:rFonts w:ascii="宋体" w:eastAsia="宋体" w:hAnsi="宋体" w:cs="Times New Roman"/>
                <w:szCs w:val="20"/>
              </w:rPr>
            </w:pPr>
          </w:p>
        </w:tc>
      </w:tr>
      <w:tr w:rsidR="00E9075D">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rsidR="00E9075D" w:rsidRDefault="00E9075D">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rsidR="00E9075D" w:rsidRDefault="00E9075D">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rsidR="00E9075D" w:rsidRDefault="00E9075D">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E9075D" w:rsidRDefault="00E9075D">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rsidR="00E9075D" w:rsidRDefault="00E9075D">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E9075D" w:rsidRDefault="00E9075D">
            <w:pPr>
              <w:rPr>
                <w:rFonts w:ascii="宋体" w:eastAsia="宋体" w:hAnsi="宋体" w:cs="Times New Roman"/>
                <w:szCs w:val="20"/>
              </w:rPr>
            </w:pPr>
          </w:p>
        </w:tc>
      </w:tr>
      <w:tr w:rsidR="00E9075D">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rsidR="00E9075D" w:rsidRDefault="00E9075D">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rsidR="00E9075D" w:rsidRDefault="00E9075D">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rsidR="00E9075D" w:rsidRDefault="00E9075D">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E9075D" w:rsidRDefault="00E9075D">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rsidR="00E9075D" w:rsidRDefault="00E9075D">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E9075D" w:rsidRDefault="00E9075D">
            <w:pPr>
              <w:rPr>
                <w:rFonts w:ascii="宋体" w:eastAsia="宋体" w:hAnsi="宋体" w:cs="Times New Roman"/>
                <w:szCs w:val="20"/>
              </w:rPr>
            </w:pPr>
          </w:p>
        </w:tc>
      </w:tr>
    </w:tbl>
    <w:p w:rsidR="00E9075D" w:rsidRDefault="000663AD">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w:t>
      </w:r>
      <w:r>
        <w:rPr>
          <w:rFonts w:ascii="宋体" w:eastAsia="宋体" w:hAnsi="宋体" w:cs="Times New Roman" w:hint="eastAsia"/>
          <w:szCs w:val="28"/>
        </w:rPr>
        <w:t>1</w:t>
      </w:r>
      <w:r>
        <w:rPr>
          <w:rFonts w:ascii="宋体" w:eastAsia="宋体" w:hAnsi="宋体" w:cs="Times New Roman" w:hint="eastAsia"/>
          <w:szCs w:val="28"/>
        </w:rPr>
        <w:t>、本表必须对应谈判文件所有技术条款内容进行逐条填写，不得有任何遗漏，否则视为不响应谈判要求；</w:t>
      </w:r>
    </w:p>
    <w:p w:rsidR="00E9075D" w:rsidRDefault="000663AD">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w:t>
      </w:r>
      <w:r>
        <w:rPr>
          <w:rFonts w:ascii="宋体" w:eastAsia="宋体" w:hAnsi="宋体" w:cs="Times New Roman" w:hint="eastAsia"/>
          <w:szCs w:val="28"/>
        </w:rPr>
        <w:t>、如有偏离，应在“偏离情况”栏内注明“有”，并在“说明”栏内予以说明；如无偏离，应在“偏离情况”栏内注明“无”。</w:t>
      </w:r>
    </w:p>
    <w:p w:rsidR="00E9075D" w:rsidRDefault="00E9075D">
      <w:pPr>
        <w:rPr>
          <w:rFonts w:ascii="宋体" w:eastAsia="宋体" w:hAnsi="宋体" w:cs="Times New Roman"/>
          <w:szCs w:val="21"/>
        </w:rPr>
      </w:pPr>
    </w:p>
    <w:p w:rsidR="00E9075D" w:rsidRDefault="00E9075D">
      <w:pPr>
        <w:rPr>
          <w:rFonts w:ascii="宋体" w:eastAsia="宋体" w:hAnsi="宋体" w:cs="Times New Roman"/>
          <w:szCs w:val="21"/>
        </w:rPr>
      </w:pPr>
    </w:p>
    <w:p w:rsidR="00E9075D" w:rsidRDefault="00E9075D">
      <w:pPr>
        <w:rPr>
          <w:rFonts w:ascii="宋体" w:eastAsia="宋体" w:hAnsi="宋体" w:cs="Times New Roman"/>
          <w:szCs w:val="21"/>
        </w:rPr>
      </w:pPr>
    </w:p>
    <w:p w:rsidR="00E9075D" w:rsidRDefault="000663AD">
      <w:pPr>
        <w:spacing w:line="480" w:lineRule="auto"/>
        <w:jc w:val="right"/>
        <w:rPr>
          <w:rFonts w:ascii="宋体" w:eastAsia="宋体" w:hAnsi="宋体" w:cs="Times New Roman"/>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w:t>
      </w:r>
      <w:r>
        <w:rPr>
          <w:rFonts w:ascii="宋体" w:eastAsia="宋体" w:hAnsi="宋体" w:cs="Times New Roman" w:hint="eastAsia"/>
          <w:szCs w:val="21"/>
        </w:rPr>
        <w:t>__________________</w:t>
      </w:r>
    </w:p>
    <w:p w:rsidR="00E9075D" w:rsidRDefault="000663AD">
      <w:pPr>
        <w:wordWrap w:val="0"/>
        <w:spacing w:line="480" w:lineRule="auto"/>
        <w:jc w:val="right"/>
        <w:rPr>
          <w:rFonts w:ascii="宋体" w:eastAsia="宋体" w:hAnsi="宋体" w:cs="Times New Roman"/>
          <w:szCs w:val="20"/>
        </w:rPr>
      </w:pPr>
      <w:r>
        <w:rPr>
          <w:rFonts w:ascii="宋体" w:eastAsia="宋体" w:hAnsi="宋体" w:cs="Times New Roman" w:hint="eastAsia"/>
          <w:szCs w:val="21"/>
        </w:rPr>
        <w:t>供应商</w:t>
      </w:r>
      <w:r>
        <w:rPr>
          <w:rFonts w:ascii="宋体" w:eastAsia="宋体" w:hAnsi="宋体" w:cs="Times New Roman" w:hint="eastAsia"/>
          <w:szCs w:val="21"/>
        </w:rPr>
        <w:t>(</w:t>
      </w:r>
      <w:r>
        <w:rPr>
          <w:rFonts w:ascii="宋体" w:eastAsia="宋体" w:hAnsi="宋体" w:cs="Times New Roman" w:hint="eastAsia"/>
          <w:szCs w:val="21"/>
        </w:rPr>
        <w:t>盖章</w:t>
      </w:r>
      <w:r>
        <w:rPr>
          <w:rFonts w:ascii="宋体" w:eastAsia="宋体" w:hAnsi="宋体" w:cs="Times New Roman" w:hint="eastAsia"/>
          <w:szCs w:val="21"/>
        </w:rPr>
        <w:t>)</w:t>
      </w:r>
      <w:r>
        <w:rPr>
          <w:rFonts w:ascii="宋体" w:eastAsia="宋体" w:hAnsi="宋体" w:cs="Times New Roman" w:hint="eastAsia"/>
          <w:szCs w:val="21"/>
        </w:rPr>
        <w:t>：</w:t>
      </w:r>
      <w:r>
        <w:rPr>
          <w:rFonts w:ascii="宋体" w:eastAsia="宋体" w:hAnsi="宋体" w:cs="Times New Roman" w:hint="eastAsia"/>
          <w:szCs w:val="21"/>
          <w:u w:val="single"/>
        </w:rPr>
        <w:tab/>
        <w:t xml:space="preserve">               </w:t>
      </w:r>
      <w:r>
        <w:rPr>
          <w:rFonts w:ascii="宋体" w:eastAsia="宋体" w:hAnsi="宋体" w:cs="Times New Roman" w:hint="eastAsia"/>
          <w:szCs w:val="21"/>
          <w:u w:val="single"/>
        </w:rPr>
        <w:tab/>
      </w:r>
    </w:p>
    <w:p w:rsidR="00E9075D" w:rsidRDefault="00E9075D">
      <w:pPr>
        <w:rPr>
          <w:rFonts w:ascii="宋体" w:eastAsia="宋体" w:hAnsi="宋体" w:cs="Times New Roman"/>
          <w:szCs w:val="20"/>
        </w:rPr>
      </w:pPr>
    </w:p>
    <w:p w:rsidR="00E9075D" w:rsidRDefault="00E9075D">
      <w:pPr>
        <w:rPr>
          <w:rFonts w:ascii="宋体" w:eastAsia="宋体" w:hAnsi="宋体" w:cs="Times New Roman"/>
          <w:b/>
          <w:sz w:val="24"/>
          <w:szCs w:val="32"/>
        </w:rPr>
      </w:pPr>
    </w:p>
    <w:p w:rsidR="00E9075D" w:rsidRDefault="00E9075D">
      <w:pPr>
        <w:rPr>
          <w:rFonts w:ascii="宋体" w:eastAsia="宋体" w:hAnsi="宋体" w:cs="Times New Roman"/>
          <w:b/>
          <w:sz w:val="24"/>
          <w:szCs w:val="32"/>
        </w:rPr>
      </w:pPr>
    </w:p>
    <w:p w:rsidR="00E9075D" w:rsidRDefault="00E9075D">
      <w:pPr>
        <w:rPr>
          <w:rFonts w:ascii="宋体" w:eastAsia="宋体" w:hAnsi="宋体" w:cs="Times New Roman"/>
          <w:b/>
          <w:sz w:val="24"/>
          <w:szCs w:val="32"/>
        </w:rPr>
      </w:pPr>
    </w:p>
    <w:p w:rsidR="00E9075D" w:rsidRDefault="00E9075D">
      <w:pPr>
        <w:rPr>
          <w:rFonts w:ascii="宋体" w:eastAsia="宋体" w:hAnsi="宋体" w:cs="Times New Roman"/>
          <w:b/>
          <w:sz w:val="24"/>
          <w:szCs w:val="32"/>
        </w:rPr>
      </w:pPr>
    </w:p>
    <w:p w:rsidR="00E9075D" w:rsidRDefault="00E9075D">
      <w:pPr>
        <w:rPr>
          <w:rFonts w:ascii="宋体" w:eastAsia="宋体" w:hAnsi="宋体" w:cs="Times New Roman"/>
          <w:b/>
          <w:sz w:val="24"/>
          <w:szCs w:val="32"/>
        </w:rPr>
      </w:pPr>
    </w:p>
    <w:p w:rsidR="00E9075D" w:rsidRDefault="00E9075D">
      <w:pPr>
        <w:rPr>
          <w:rFonts w:ascii="宋体" w:eastAsia="宋体" w:hAnsi="宋体" w:cs="Times New Roman"/>
          <w:b/>
          <w:sz w:val="24"/>
          <w:szCs w:val="32"/>
        </w:rPr>
      </w:pPr>
    </w:p>
    <w:p w:rsidR="00E9075D" w:rsidRDefault="00E9075D">
      <w:pPr>
        <w:tabs>
          <w:tab w:val="left" w:pos="1480"/>
          <w:tab w:val="left" w:pos="5580"/>
        </w:tabs>
        <w:adjustRightInd w:val="0"/>
        <w:snapToGrid w:val="0"/>
        <w:spacing w:line="360" w:lineRule="auto"/>
        <w:rPr>
          <w:rFonts w:ascii="宋体" w:eastAsia="宋体" w:hAnsi="宋体" w:cs="Times New Roman"/>
          <w:b/>
          <w:sz w:val="24"/>
          <w:szCs w:val="20"/>
        </w:rPr>
      </w:pPr>
    </w:p>
    <w:p w:rsidR="00E9075D" w:rsidRDefault="00E9075D">
      <w:pPr>
        <w:tabs>
          <w:tab w:val="left" w:pos="1480"/>
          <w:tab w:val="left" w:pos="5580"/>
        </w:tabs>
        <w:adjustRightInd w:val="0"/>
        <w:snapToGrid w:val="0"/>
        <w:spacing w:line="360" w:lineRule="auto"/>
        <w:rPr>
          <w:rFonts w:ascii="宋体" w:eastAsia="宋体" w:hAnsi="宋体" w:cs="Times New Roman"/>
          <w:b/>
          <w:sz w:val="24"/>
          <w:szCs w:val="20"/>
        </w:rPr>
      </w:pPr>
    </w:p>
    <w:p w:rsidR="00E9075D" w:rsidRDefault="00E9075D">
      <w:pPr>
        <w:tabs>
          <w:tab w:val="left" w:pos="1480"/>
          <w:tab w:val="left" w:pos="5580"/>
        </w:tabs>
        <w:adjustRightInd w:val="0"/>
        <w:snapToGrid w:val="0"/>
        <w:spacing w:before="100" w:beforeAutospacing="1" w:after="100" w:afterAutospacing="1" w:line="360" w:lineRule="auto"/>
        <w:rPr>
          <w:rFonts w:ascii="宋体" w:eastAsia="宋体" w:hAnsi="宋体" w:cs="Times New Roman"/>
          <w:sz w:val="24"/>
          <w:szCs w:val="20"/>
        </w:rPr>
      </w:pPr>
    </w:p>
    <w:p w:rsidR="00E9075D" w:rsidRDefault="000663AD">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lastRenderedPageBreak/>
        <w:t>八、价格一览表及分项价格表（模板）</w:t>
      </w:r>
    </w:p>
    <w:p w:rsidR="00E9075D" w:rsidRDefault="000663AD">
      <w:pPr>
        <w:tabs>
          <w:tab w:val="left" w:pos="1480"/>
          <w:tab w:val="left" w:pos="5580"/>
        </w:tabs>
        <w:adjustRightInd w:val="0"/>
        <w:snapToGrid w:val="0"/>
        <w:spacing w:before="100" w:beforeAutospacing="1" w:after="100" w:afterAutospacing="1" w:line="360" w:lineRule="auto"/>
        <w:jc w:val="center"/>
        <w:rPr>
          <w:rFonts w:ascii="宋体" w:eastAsia="宋体" w:hAnsi="宋体" w:cs="Times New Roman"/>
          <w:b/>
          <w:sz w:val="32"/>
          <w:szCs w:val="20"/>
        </w:rPr>
      </w:pPr>
      <w:r>
        <w:rPr>
          <w:rFonts w:ascii="宋体" w:eastAsia="宋体" w:hAnsi="宋体" w:cs="Times New Roman" w:hint="eastAsia"/>
          <w:b/>
          <w:sz w:val="32"/>
          <w:szCs w:val="20"/>
        </w:rPr>
        <w:t>价格一览表及分项价格表</w:t>
      </w:r>
    </w:p>
    <w:tbl>
      <w:tblPr>
        <w:tblStyle w:val="af1"/>
        <w:tblW w:w="8964" w:type="dxa"/>
        <w:tblLook w:val="04A0" w:firstRow="1" w:lastRow="0" w:firstColumn="1" w:lastColumn="0" w:noHBand="0" w:noVBand="1"/>
      </w:tblPr>
      <w:tblGrid>
        <w:gridCol w:w="1494"/>
        <w:gridCol w:w="1494"/>
        <w:gridCol w:w="1494"/>
        <w:gridCol w:w="1494"/>
        <w:gridCol w:w="1494"/>
        <w:gridCol w:w="1494"/>
      </w:tblGrid>
      <w:tr w:rsidR="00E9075D">
        <w:trPr>
          <w:trHeight w:val="1472"/>
        </w:trPr>
        <w:tc>
          <w:tcPr>
            <w:tcW w:w="1494" w:type="dxa"/>
            <w:tcBorders>
              <w:top w:val="single" w:sz="4" w:space="0" w:color="auto"/>
              <w:left w:val="single" w:sz="4" w:space="0" w:color="auto"/>
              <w:bottom w:val="single" w:sz="4" w:space="0" w:color="auto"/>
              <w:right w:val="single" w:sz="4" w:space="0" w:color="auto"/>
            </w:tcBorders>
          </w:tcPr>
          <w:p w:rsidR="00E9075D" w:rsidRDefault="000663AD">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序号</w:t>
            </w:r>
          </w:p>
        </w:tc>
        <w:tc>
          <w:tcPr>
            <w:tcW w:w="1494" w:type="dxa"/>
            <w:tcBorders>
              <w:top w:val="single" w:sz="4" w:space="0" w:color="auto"/>
              <w:left w:val="single" w:sz="4" w:space="0" w:color="auto"/>
              <w:bottom w:val="single" w:sz="4" w:space="0" w:color="auto"/>
              <w:right w:val="single" w:sz="4" w:space="0" w:color="auto"/>
            </w:tcBorders>
          </w:tcPr>
          <w:p w:rsidR="00E9075D" w:rsidRDefault="000663AD">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货物名称</w:t>
            </w:r>
          </w:p>
        </w:tc>
        <w:tc>
          <w:tcPr>
            <w:tcW w:w="1494" w:type="dxa"/>
            <w:tcBorders>
              <w:top w:val="single" w:sz="4" w:space="0" w:color="auto"/>
              <w:left w:val="single" w:sz="4" w:space="0" w:color="auto"/>
              <w:bottom w:val="single" w:sz="4" w:space="0" w:color="auto"/>
              <w:right w:val="single" w:sz="4" w:space="0" w:color="auto"/>
            </w:tcBorders>
          </w:tcPr>
          <w:p w:rsidR="00E9075D" w:rsidRDefault="000663AD">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数量</w:t>
            </w:r>
          </w:p>
        </w:tc>
        <w:tc>
          <w:tcPr>
            <w:tcW w:w="1494" w:type="dxa"/>
            <w:tcBorders>
              <w:top w:val="single" w:sz="4" w:space="0" w:color="auto"/>
              <w:left w:val="single" w:sz="4" w:space="0" w:color="auto"/>
              <w:bottom w:val="single" w:sz="4" w:space="0" w:color="auto"/>
              <w:right w:val="single" w:sz="4" w:space="0" w:color="auto"/>
            </w:tcBorders>
          </w:tcPr>
          <w:p w:rsidR="00E9075D" w:rsidRDefault="000663AD">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型号（配置）</w:t>
            </w:r>
          </w:p>
        </w:tc>
        <w:tc>
          <w:tcPr>
            <w:tcW w:w="1494" w:type="dxa"/>
            <w:tcBorders>
              <w:top w:val="single" w:sz="4" w:space="0" w:color="auto"/>
              <w:left w:val="single" w:sz="4" w:space="0" w:color="auto"/>
              <w:bottom w:val="single" w:sz="4" w:space="0" w:color="auto"/>
              <w:right w:val="single" w:sz="4" w:space="0" w:color="auto"/>
            </w:tcBorders>
          </w:tcPr>
          <w:p w:rsidR="00E9075D" w:rsidRDefault="000663AD">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总价</w:t>
            </w:r>
          </w:p>
        </w:tc>
        <w:tc>
          <w:tcPr>
            <w:tcW w:w="1494" w:type="dxa"/>
            <w:tcBorders>
              <w:top w:val="single" w:sz="4" w:space="0" w:color="auto"/>
              <w:left w:val="single" w:sz="4" w:space="0" w:color="auto"/>
              <w:bottom w:val="single" w:sz="4" w:space="0" w:color="auto"/>
              <w:right w:val="single" w:sz="4" w:space="0" w:color="auto"/>
            </w:tcBorders>
          </w:tcPr>
          <w:p w:rsidR="00E9075D" w:rsidRDefault="000663AD">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备注</w:t>
            </w:r>
          </w:p>
        </w:tc>
      </w:tr>
    </w:tbl>
    <w:p w:rsidR="00E9075D" w:rsidRDefault="00E9075D">
      <w:pPr>
        <w:tabs>
          <w:tab w:val="left" w:pos="1480"/>
          <w:tab w:val="left" w:pos="5580"/>
        </w:tabs>
        <w:adjustRightInd w:val="0"/>
        <w:snapToGrid w:val="0"/>
        <w:spacing w:line="360" w:lineRule="auto"/>
        <w:rPr>
          <w:rFonts w:ascii="宋体" w:eastAsia="宋体" w:hAnsi="宋体" w:cs="Times New Roman"/>
          <w:b/>
          <w:sz w:val="24"/>
          <w:szCs w:val="20"/>
        </w:rPr>
      </w:pPr>
    </w:p>
    <w:tbl>
      <w:tblPr>
        <w:tblStyle w:val="af1"/>
        <w:tblW w:w="8984" w:type="dxa"/>
        <w:tblLook w:val="04A0" w:firstRow="1" w:lastRow="0" w:firstColumn="1" w:lastColumn="0" w:noHBand="0" w:noVBand="1"/>
      </w:tblPr>
      <w:tblGrid>
        <w:gridCol w:w="1494"/>
        <w:gridCol w:w="1493"/>
        <w:gridCol w:w="1495"/>
        <w:gridCol w:w="1496"/>
        <w:gridCol w:w="1495"/>
        <w:gridCol w:w="1491"/>
        <w:gridCol w:w="20"/>
      </w:tblGrid>
      <w:tr w:rsidR="00E9075D">
        <w:trPr>
          <w:gridAfter w:val="1"/>
          <w:wAfter w:w="20" w:type="dxa"/>
          <w:trHeight w:val="1472"/>
        </w:trPr>
        <w:tc>
          <w:tcPr>
            <w:tcW w:w="1494" w:type="dxa"/>
            <w:tcBorders>
              <w:top w:val="single" w:sz="4" w:space="0" w:color="auto"/>
              <w:left w:val="single" w:sz="4" w:space="0" w:color="auto"/>
              <w:bottom w:val="single" w:sz="4" w:space="0" w:color="auto"/>
              <w:right w:val="single" w:sz="4" w:space="0" w:color="auto"/>
            </w:tcBorders>
          </w:tcPr>
          <w:p w:rsidR="00E9075D" w:rsidRDefault="000663AD">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序号</w:t>
            </w:r>
          </w:p>
        </w:tc>
        <w:tc>
          <w:tcPr>
            <w:tcW w:w="1493" w:type="dxa"/>
            <w:tcBorders>
              <w:top w:val="single" w:sz="4" w:space="0" w:color="auto"/>
              <w:left w:val="single" w:sz="4" w:space="0" w:color="auto"/>
              <w:bottom w:val="single" w:sz="4" w:space="0" w:color="auto"/>
              <w:right w:val="single" w:sz="4" w:space="0" w:color="auto"/>
            </w:tcBorders>
          </w:tcPr>
          <w:p w:rsidR="00E9075D" w:rsidRDefault="000663AD">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货物名称</w:t>
            </w:r>
          </w:p>
        </w:tc>
        <w:tc>
          <w:tcPr>
            <w:tcW w:w="1495" w:type="dxa"/>
            <w:tcBorders>
              <w:top w:val="single" w:sz="4" w:space="0" w:color="auto"/>
              <w:left w:val="single" w:sz="4" w:space="0" w:color="auto"/>
              <w:bottom w:val="single" w:sz="4" w:space="0" w:color="auto"/>
              <w:right w:val="single" w:sz="4" w:space="0" w:color="auto"/>
            </w:tcBorders>
          </w:tcPr>
          <w:p w:rsidR="00E9075D" w:rsidRDefault="000663AD">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数量</w:t>
            </w:r>
          </w:p>
        </w:tc>
        <w:tc>
          <w:tcPr>
            <w:tcW w:w="1496" w:type="dxa"/>
            <w:tcBorders>
              <w:top w:val="single" w:sz="4" w:space="0" w:color="auto"/>
              <w:left w:val="single" w:sz="4" w:space="0" w:color="auto"/>
              <w:bottom w:val="single" w:sz="4" w:space="0" w:color="auto"/>
              <w:right w:val="single" w:sz="4" w:space="0" w:color="auto"/>
            </w:tcBorders>
          </w:tcPr>
          <w:p w:rsidR="00E9075D" w:rsidRDefault="000663AD">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型号（配置）</w:t>
            </w:r>
          </w:p>
        </w:tc>
        <w:tc>
          <w:tcPr>
            <w:tcW w:w="1495" w:type="dxa"/>
            <w:tcBorders>
              <w:top w:val="single" w:sz="4" w:space="0" w:color="auto"/>
              <w:left w:val="single" w:sz="4" w:space="0" w:color="auto"/>
              <w:bottom w:val="single" w:sz="4" w:space="0" w:color="auto"/>
              <w:right w:val="single" w:sz="4" w:space="0" w:color="auto"/>
            </w:tcBorders>
          </w:tcPr>
          <w:p w:rsidR="00E9075D" w:rsidRDefault="000663AD">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单价</w:t>
            </w:r>
          </w:p>
        </w:tc>
        <w:tc>
          <w:tcPr>
            <w:tcW w:w="1491" w:type="dxa"/>
            <w:tcBorders>
              <w:top w:val="single" w:sz="4" w:space="0" w:color="auto"/>
              <w:left w:val="single" w:sz="4" w:space="0" w:color="auto"/>
              <w:bottom w:val="single" w:sz="4" w:space="0" w:color="auto"/>
              <w:right w:val="single" w:sz="4" w:space="0" w:color="auto"/>
            </w:tcBorders>
          </w:tcPr>
          <w:p w:rsidR="00E9075D" w:rsidRDefault="000663AD">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备注</w:t>
            </w:r>
          </w:p>
        </w:tc>
      </w:tr>
      <w:tr w:rsidR="00E9075D">
        <w:trPr>
          <w:trHeight w:val="504"/>
        </w:trPr>
        <w:tc>
          <w:tcPr>
            <w:tcW w:w="1494" w:type="dxa"/>
            <w:tcBorders>
              <w:top w:val="single" w:sz="4" w:space="0" w:color="auto"/>
              <w:left w:val="single" w:sz="4" w:space="0" w:color="auto"/>
              <w:bottom w:val="single" w:sz="4" w:space="0" w:color="auto"/>
              <w:right w:val="single" w:sz="4" w:space="0" w:color="auto"/>
            </w:tcBorders>
          </w:tcPr>
          <w:p w:rsidR="00E9075D" w:rsidRDefault="00E9075D">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rsidR="00E9075D" w:rsidRDefault="00E9075D">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rsidR="00E9075D" w:rsidRDefault="00E9075D">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rsidR="00E9075D" w:rsidRDefault="00E9075D">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rsidR="00E9075D" w:rsidRDefault="00E9075D">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rsidR="00E9075D" w:rsidRDefault="00E9075D">
            <w:pPr>
              <w:tabs>
                <w:tab w:val="left" w:pos="1480"/>
                <w:tab w:val="left" w:pos="5580"/>
              </w:tabs>
              <w:adjustRightInd w:val="0"/>
              <w:snapToGrid w:val="0"/>
              <w:spacing w:line="360" w:lineRule="auto"/>
              <w:rPr>
                <w:rFonts w:ascii="宋体" w:eastAsia="宋体" w:hAnsi="宋体" w:cs="Times New Roman"/>
                <w:b/>
                <w:sz w:val="24"/>
                <w:szCs w:val="20"/>
              </w:rPr>
            </w:pPr>
          </w:p>
        </w:tc>
      </w:tr>
      <w:tr w:rsidR="00E9075D">
        <w:trPr>
          <w:trHeight w:val="468"/>
        </w:trPr>
        <w:tc>
          <w:tcPr>
            <w:tcW w:w="1494" w:type="dxa"/>
            <w:tcBorders>
              <w:top w:val="single" w:sz="4" w:space="0" w:color="auto"/>
              <w:left w:val="single" w:sz="4" w:space="0" w:color="auto"/>
              <w:bottom w:val="single" w:sz="4" w:space="0" w:color="auto"/>
              <w:right w:val="single" w:sz="4" w:space="0" w:color="auto"/>
            </w:tcBorders>
          </w:tcPr>
          <w:p w:rsidR="00E9075D" w:rsidRDefault="00E9075D">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rsidR="00E9075D" w:rsidRDefault="00E9075D">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rsidR="00E9075D" w:rsidRDefault="00E9075D">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rsidR="00E9075D" w:rsidRDefault="00E9075D">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rsidR="00E9075D" w:rsidRDefault="00E9075D">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rsidR="00E9075D" w:rsidRDefault="00E9075D">
            <w:pPr>
              <w:tabs>
                <w:tab w:val="left" w:pos="1480"/>
                <w:tab w:val="left" w:pos="5580"/>
              </w:tabs>
              <w:adjustRightInd w:val="0"/>
              <w:snapToGrid w:val="0"/>
              <w:spacing w:line="360" w:lineRule="auto"/>
              <w:rPr>
                <w:rFonts w:ascii="宋体" w:eastAsia="宋体" w:hAnsi="宋体" w:cs="Times New Roman"/>
                <w:b/>
                <w:sz w:val="24"/>
                <w:szCs w:val="20"/>
              </w:rPr>
            </w:pPr>
          </w:p>
        </w:tc>
      </w:tr>
      <w:tr w:rsidR="00E9075D">
        <w:trPr>
          <w:trHeight w:val="468"/>
        </w:trPr>
        <w:tc>
          <w:tcPr>
            <w:tcW w:w="1494" w:type="dxa"/>
            <w:tcBorders>
              <w:top w:val="single" w:sz="4" w:space="0" w:color="auto"/>
              <w:left w:val="single" w:sz="4" w:space="0" w:color="auto"/>
              <w:bottom w:val="single" w:sz="4" w:space="0" w:color="auto"/>
              <w:right w:val="single" w:sz="4" w:space="0" w:color="auto"/>
            </w:tcBorders>
          </w:tcPr>
          <w:p w:rsidR="00E9075D" w:rsidRDefault="00E9075D">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rsidR="00E9075D" w:rsidRDefault="00E9075D">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rsidR="00E9075D" w:rsidRDefault="00E9075D">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rsidR="00E9075D" w:rsidRDefault="00E9075D">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rsidR="00E9075D" w:rsidRDefault="00E9075D">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rsidR="00E9075D" w:rsidRDefault="00E9075D">
            <w:pPr>
              <w:tabs>
                <w:tab w:val="left" w:pos="1480"/>
                <w:tab w:val="left" w:pos="5580"/>
              </w:tabs>
              <w:adjustRightInd w:val="0"/>
              <w:snapToGrid w:val="0"/>
              <w:spacing w:line="360" w:lineRule="auto"/>
              <w:rPr>
                <w:rFonts w:ascii="宋体" w:eastAsia="宋体" w:hAnsi="宋体" w:cs="Times New Roman"/>
                <w:b/>
                <w:sz w:val="24"/>
                <w:szCs w:val="20"/>
              </w:rPr>
            </w:pPr>
          </w:p>
        </w:tc>
      </w:tr>
      <w:tr w:rsidR="00E9075D">
        <w:trPr>
          <w:trHeight w:val="468"/>
        </w:trPr>
        <w:tc>
          <w:tcPr>
            <w:tcW w:w="1494" w:type="dxa"/>
            <w:tcBorders>
              <w:top w:val="single" w:sz="4" w:space="0" w:color="auto"/>
              <w:left w:val="single" w:sz="4" w:space="0" w:color="auto"/>
              <w:bottom w:val="single" w:sz="4" w:space="0" w:color="auto"/>
              <w:right w:val="single" w:sz="4" w:space="0" w:color="auto"/>
            </w:tcBorders>
          </w:tcPr>
          <w:p w:rsidR="00E9075D" w:rsidRDefault="00E9075D">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rsidR="00E9075D" w:rsidRDefault="00E9075D">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rsidR="00E9075D" w:rsidRDefault="00E9075D">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rsidR="00E9075D" w:rsidRDefault="00E9075D">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rsidR="00E9075D" w:rsidRDefault="00E9075D">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rsidR="00E9075D" w:rsidRDefault="00E9075D">
            <w:pPr>
              <w:tabs>
                <w:tab w:val="left" w:pos="1480"/>
                <w:tab w:val="left" w:pos="5580"/>
              </w:tabs>
              <w:adjustRightInd w:val="0"/>
              <w:snapToGrid w:val="0"/>
              <w:spacing w:line="360" w:lineRule="auto"/>
              <w:rPr>
                <w:rFonts w:ascii="宋体" w:eastAsia="宋体" w:hAnsi="宋体" w:cs="Times New Roman"/>
                <w:b/>
                <w:sz w:val="24"/>
                <w:szCs w:val="20"/>
              </w:rPr>
            </w:pPr>
          </w:p>
        </w:tc>
      </w:tr>
    </w:tbl>
    <w:p w:rsidR="00E9075D" w:rsidRDefault="00E9075D">
      <w:pPr>
        <w:tabs>
          <w:tab w:val="left" w:pos="1480"/>
          <w:tab w:val="left" w:pos="5580"/>
        </w:tabs>
        <w:adjustRightInd w:val="0"/>
        <w:snapToGrid w:val="0"/>
        <w:spacing w:line="360" w:lineRule="auto"/>
        <w:rPr>
          <w:rFonts w:ascii="宋体" w:eastAsia="宋体" w:hAnsi="宋体" w:cs="Times New Roman"/>
          <w:b/>
          <w:sz w:val="24"/>
          <w:szCs w:val="20"/>
        </w:rPr>
      </w:pPr>
    </w:p>
    <w:p w:rsidR="00E9075D" w:rsidRDefault="00E9075D">
      <w:pPr>
        <w:tabs>
          <w:tab w:val="left" w:pos="1480"/>
          <w:tab w:val="left" w:pos="5580"/>
        </w:tabs>
        <w:adjustRightInd w:val="0"/>
        <w:snapToGrid w:val="0"/>
        <w:spacing w:line="360" w:lineRule="auto"/>
        <w:rPr>
          <w:rFonts w:ascii="宋体" w:eastAsia="宋体" w:hAnsi="宋体" w:cs="Times New Roman"/>
          <w:b/>
          <w:sz w:val="24"/>
          <w:szCs w:val="20"/>
        </w:rPr>
      </w:pPr>
    </w:p>
    <w:p w:rsidR="00E9075D" w:rsidRDefault="00E9075D">
      <w:pPr>
        <w:tabs>
          <w:tab w:val="left" w:pos="1480"/>
          <w:tab w:val="left" w:pos="5580"/>
        </w:tabs>
        <w:adjustRightInd w:val="0"/>
        <w:snapToGrid w:val="0"/>
        <w:spacing w:line="360" w:lineRule="auto"/>
        <w:rPr>
          <w:rFonts w:ascii="宋体" w:eastAsia="宋体" w:hAnsi="宋体" w:cs="Times New Roman"/>
          <w:b/>
          <w:sz w:val="24"/>
          <w:szCs w:val="20"/>
        </w:rPr>
      </w:pPr>
    </w:p>
    <w:p w:rsidR="00E9075D" w:rsidRDefault="000663AD">
      <w:pPr>
        <w:spacing w:line="480" w:lineRule="auto"/>
        <w:rPr>
          <w:rFonts w:ascii="宋体" w:eastAsia="宋体" w:hAnsi="宋体" w:cs="Times New Roman"/>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w:t>
      </w:r>
      <w:r>
        <w:rPr>
          <w:rFonts w:ascii="宋体" w:eastAsia="宋体" w:hAnsi="宋体" w:cs="Times New Roman" w:hint="eastAsia"/>
          <w:szCs w:val="21"/>
        </w:rPr>
        <w:t>____________________</w:t>
      </w:r>
    </w:p>
    <w:p w:rsidR="00E9075D" w:rsidRDefault="000663AD">
      <w:pPr>
        <w:tabs>
          <w:tab w:val="left" w:pos="1480"/>
          <w:tab w:val="left" w:pos="5580"/>
        </w:tabs>
        <w:adjustRightInd w:val="0"/>
        <w:snapToGrid w:val="0"/>
        <w:spacing w:line="480" w:lineRule="auto"/>
        <w:rPr>
          <w:rFonts w:ascii="宋体" w:eastAsia="宋体" w:hAnsi="宋体" w:cs="Times New Roman"/>
          <w:b/>
          <w:sz w:val="24"/>
          <w:szCs w:val="20"/>
        </w:rPr>
      </w:pPr>
      <w:r>
        <w:rPr>
          <w:rFonts w:ascii="宋体" w:eastAsia="宋体" w:hAnsi="宋体" w:cs="Times New Roman" w:hint="eastAsia"/>
          <w:szCs w:val="21"/>
        </w:rPr>
        <w:t>供应商</w:t>
      </w:r>
      <w:r>
        <w:rPr>
          <w:rFonts w:ascii="宋体" w:eastAsia="宋体" w:hAnsi="宋体" w:cs="Times New Roman" w:hint="eastAsia"/>
          <w:szCs w:val="21"/>
        </w:rPr>
        <w:t>(</w:t>
      </w:r>
      <w:r>
        <w:rPr>
          <w:rFonts w:ascii="宋体" w:eastAsia="宋体" w:hAnsi="宋体" w:cs="Times New Roman" w:hint="eastAsia"/>
          <w:szCs w:val="21"/>
        </w:rPr>
        <w:t>盖章</w:t>
      </w:r>
      <w:r>
        <w:rPr>
          <w:rFonts w:ascii="宋体" w:eastAsia="宋体" w:hAnsi="宋体" w:cs="Times New Roman" w:hint="eastAsia"/>
          <w:szCs w:val="21"/>
        </w:rPr>
        <w:t>):</w:t>
      </w:r>
      <w:r>
        <w:rPr>
          <w:rFonts w:ascii="宋体" w:eastAsia="宋体" w:hAnsi="宋体" w:cs="Times New Roman" w:hint="eastAsia"/>
          <w:szCs w:val="21"/>
          <w:u w:val="single"/>
        </w:rPr>
        <w:tab/>
      </w:r>
      <w:r>
        <w:rPr>
          <w:rFonts w:ascii="宋体" w:eastAsia="宋体" w:hAnsi="宋体" w:cs="Times New Roman" w:hint="eastAsia"/>
          <w:szCs w:val="21"/>
          <w:u w:val="single"/>
        </w:rPr>
        <w:tab/>
      </w:r>
    </w:p>
    <w:p w:rsidR="00E9075D" w:rsidRDefault="00E9075D">
      <w:pPr>
        <w:tabs>
          <w:tab w:val="left" w:pos="5580"/>
        </w:tabs>
        <w:jc w:val="left"/>
        <w:rPr>
          <w:rFonts w:ascii="宋体" w:eastAsia="宋体" w:hAnsi="宋体" w:cs="Times New Roman"/>
          <w:b/>
          <w:bCs/>
          <w:sz w:val="24"/>
        </w:rPr>
      </w:pPr>
    </w:p>
    <w:p w:rsidR="00E9075D" w:rsidRDefault="000663AD">
      <w:pPr>
        <w:tabs>
          <w:tab w:val="left" w:pos="567"/>
        </w:tabs>
        <w:snapToGrid w:val="0"/>
        <w:spacing w:line="360" w:lineRule="auto"/>
        <w:jc w:val="left"/>
        <w:rPr>
          <w:rFonts w:ascii="宋体" w:hAnsi="宋体"/>
          <w:color w:val="000000"/>
        </w:rPr>
      </w:pPr>
      <w:r>
        <w:rPr>
          <w:rFonts w:ascii="宋体" w:hAnsi="宋体" w:hint="eastAsia"/>
          <w:color w:val="000000"/>
        </w:rPr>
        <w:t>备注：</w:t>
      </w:r>
    </w:p>
    <w:p w:rsidR="00E9075D" w:rsidRDefault="000663AD">
      <w:pPr>
        <w:pStyle w:val="af3"/>
        <w:numPr>
          <w:ilvl w:val="0"/>
          <w:numId w:val="4"/>
        </w:numPr>
        <w:tabs>
          <w:tab w:val="left" w:pos="567"/>
        </w:tabs>
        <w:snapToGrid w:val="0"/>
        <w:spacing w:line="360" w:lineRule="auto"/>
        <w:ind w:firstLineChars="0"/>
        <w:jc w:val="left"/>
        <w:rPr>
          <w:rFonts w:ascii="宋体" w:hAnsi="宋体"/>
          <w:color w:val="000000"/>
        </w:rPr>
      </w:pPr>
      <w:r>
        <w:rPr>
          <w:rFonts w:ascii="宋体" w:hAnsi="宋体" w:hint="eastAsia"/>
          <w:szCs w:val="21"/>
        </w:rPr>
        <w:t>大写金额用汉字，如壹、贰、叁、肆、伍、陆、柒、捌、玖、拾、佰、仟、万、亿、元、角、分、零、整（正）等。如：小写：</w:t>
      </w:r>
      <w:r>
        <w:rPr>
          <w:rFonts w:ascii="宋体" w:hAnsi="宋体" w:hint="eastAsia"/>
          <w:szCs w:val="21"/>
        </w:rPr>
        <w:t>RMB230000</w:t>
      </w:r>
      <w:r>
        <w:rPr>
          <w:rFonts w:ascii="宋体" w:hAnsi="宋体" w:hint="eastAsia"/>
          <w:szCs w:val="21"/>
        </w:rPr>
        <w:t>，大写：人民币贰拾叁万元整。</w:t>
      </w:r>
    </w:p>
    <w:p w:rsidR="00E9075D" w:rsidRDefault="000663AD">
      <w:pPr>
        <w:pStyle w:val="af3"/>
        <w:numPr>
          <w:ilvl w:val="0"/>
          <w:numId w:val="4"/>
        </w:numPr>
        <w:tabs>
          <w:tab w:val="left" w:pos="1480"/>
          <w:tab w:val="left" w:pos="5580"/>
        </w:tabs>
        <w:adjustRightInd w:val="0"/>
        <w:snapToGrid w:val="0"/>
        <w:spacing w:line="480" w:lineRule="auto"/>
        <w:ind w:firstLineChars="0"/>
        <w:rPr>
          <w:rFonts w:ascii="宋体" w:hAnsi="宋体"/>
          <w:szCs w:val="21"/>
        </w:rPr>
      </w:pPr>
      <w:r>
        <w:rPr>
          <w:rFonts w:ascii="宋体" w:hAnsi="宋体" w:hint="eastAsia"/>
          <w:szCs w:val="21"/>
        </w:rPr>
        <w:t>对于有配件、耗材、选件和特殊工具的货物，还应填报响应货物配件、耗材、</w:t>
      </w:r>
      <w:proofErr w:type="gramStart"/>
      <w:r>
        <w:rPr>
          <w:rFonts w:ascii="宋体" w:hAnsi="宋体" w:hint="eastAsia"/>
          <w:szCs w:val="21"/>
        </w:rPr>
        <w:t>选件表</w:t>
      </w:r>
      <w:proofErr w:type="gramEnd"/>
      <w:r>
        <w:rPr>
          <w:rFonts w:ascii="宋体" w:hAnsi="宋体" w:hint="eastAsia"/>
          <w:szCs w:val="21"/>
        </w:rPr>
        <w:t>和备件及特殊工具清单，注明品牌、型号、功能、单价等内容。</w:t>
      </w:r>
    </w:p>
    <w:p w:rsidR="00E9075D" w:rsidRDefault="000663AD">
      <w:pPr>
        <w:pStyle w:val="af3"/>
        <w:numPr>
          <w:ilvl w:val="0"/>
          <w:numId w:val="4"/>
        </w:numPr>
        <w:snapToGrid w:val="0"/>
        <w:spacing w:line="360" w:lineRule="auto"/>
        <w:ind w:firstLineChars="0"/>
        <w:rPr>
          <w:rFonts w:ascii="宋体" w:hAnsi="宋体"/>
          <w:szCs w:val="21"/>
        </w:rPr>
      </w:pPr>
      <w:r>
        <w:rPr>
          <w:rFonts w:ascii="宋体" w:hAnsi="宋体" w:hint="eastAsia"/>
          <w:szCs w:val="21"/>
        </w:rPr>
        <w:t>各响应供应商可自行保留一份《谈判报价表》，以便谈判报价时参考用。</w:t>
      </w:r>
    </w:p>
    <w:p w:rsidR="00E9075D" w:rsidRDefault="00E9075D">
      <w:pPr>
        <w:tabs>
          <w:tab w:val="left" w:pos="1480"/>
          <w:tab w:val="left" w:pos="5580"/>
        </w:tabs>
        <w:adjustRightInd w:val="0"/>
        <w:snapToGrid w:val="0"/>
        <w:spacing w:line="480" w:lineRule="auto"/>
        <w:rPr>
          <w:rFonts w:ascii="宋体" w:eastAsia="宋体" w:hAnsi="宋体" w:cs="Times New Roman"/>
          <w:szCs w:val="21"/>
        </w:rPr>
      </w:pPr>
    </w:p>
    <w:p w:rsidR="00E9075D" w:rsidRDefault="00E9075D">
      <w:pPr>
        <w:tabs>
          <w:tab w:val="left" w:pos="5580"/>
        </w:tabs>
        <w:jc w:val="left"/>
        <w:rPr>
          <w:rFonts w:ascii="宋体" w:eastAsia="宋体" w:hAnsi="宋体" w:cs="Times New Roman"/>
          <w:b/>
          <w:bCs/>
          <w:sz w:val="24"/>
        </w:rPr>
      </w:pPr>
    </w:p>
    <w:p w:rsidR="00E9075D" w:rsidRDefault="00E9075D">
      <w:pPr>
        <w:tabs>
          <w:tab w:val="left" w:pos="5580"/>
        </w:tabs>
        <w:jc w:val="left"/>
        <w:rPr>
          <w:rFonts w:ascii="宋体" w:eastAsia="宋体" w:hAnsi="宋体" w:cs="Times New Roman"/>
          <w:b/>
          <w:bCs/>
          <w:sz w:val="24"/>
        </w:rPr>
      </w:pPr>
    </w:p>
    <w:p w:rsidR="00E9075D" w:rsidRDefault="000663AD">
      <w:pPr>
        <w:tabs>
          <w:tab w:val="left" w:pos="5580"/>
        </w:tabs>
        <w:jc w:val="left"/>
        <w:rPr>
          <w:rFonts w:ascii="宋体" w:eastAsia="宋体" w:hAnsi="宋体" w:cs="Times New Roman"/>
          <w:b/>
          <w:bCs/>
          <w:sz w:val="24"/>
        </w:rPr>
      </w:pPr>
      <w:r>
        <w:rPr>
          <w:rFonts w:ascii="宋体" w:eastAsia="宋体" w:hAnsi="宋体" w:cs="Times New Roman" w:hint="eastAsia"/>
          <w:b/>
          <w:bCs/>
          <w:sz w:val="24"/>
        </w:rPr>
        <w:lastRenderedPageBreak/>
        <w:t>九、制造厂家的授权书（模板）</w:t>
      </w:r>
    </w:p>
    <w:p w:rsidR="00E9075D" w:rsidRDefault="000663AD">
      <w:pPr>
        <w:tabs>
          <w:tab w:val="left" w:pos="5580"/>
        </w:tabs>
        <w:spacing w:beforeLines="100" w:before="312" w:afterLines="100" w:after="312"/>
        <w:jc w:val="center"/>
        <w:rPr>
          <w:rFonts w:ascii="宋体" w:eastAsia="宋体" w:hAnsi="宋体" w:cs="Times New Roman"/>
          <w:b/>
          <w:bCs/>
          <w:sz w:val="32"/>
          <w:szCs w:val="32"/>
        </w:rPr>
      </w:pPr>
      <w:r>
        <w:rPr>
          <w:rFonts w:ascii="宋体" w:eastAsia="宋体" w:hAnsi="宋体" w:cs="Times New Roman" w:hint="eastAsia"/>
          <w:b/>
          <w:sz w:val="32"/>
          <w:szCs w:val="32"/>
        </w:rPr>
        <w:t>制造厂家的授权书</w:t>
      </w:r>
    </w:p>
    <w:p w:rsidR="00E9075D" w:rsidRDefault="000663AD">
      <w:pPr>
        <w:tabs>
          <w:tab w:val="left" w:pos="5580"/>
        </w:tabs>
        <w:spacing w:before="120" w:line="360" w:lineRule="auto"/>
        <w:rPr>
          <w:rFonts w:ascii="宋体" w:eastAsia="宋体" w:hAnsi="宋体" w:cs="Times New Roman"/>
          <w:szCs w:val="21"/>
          <w:u w:val="single"/>
        </w:rPr>
      </w:pPr>
      <w:r>
        <w:rPr>
          <w:rFonts w:ascii="宋体" w:eastAsia="宋体" w:hAnsi="宋体" w:cs="Times New Roman" w:hint="eastAsia"/>
          <w:szCs w:val="21"/>
        </w:rPr>
        <w:t>致：</w:t>
      </w:r>
      <w:r>
        <w:rPr>
          <w:rFonts w:ascii="宋体" w:eastAsia="宋体" w:hAnsi="宋体" w:cs="Times New Roman" w:hint="eastAsia"/>
          <w:szCs w:val="21"/>
          <w:u w:val="single"/>
        </w:rPr>
        <w:t>清华大学深圳国际研究生院</w:t>
      </w:r>
    </w:p>
    <w:p w:rsidR="00E9075D" w:rsidRDefault="00E9075D">
      <w:pPr>
        <w:tabs>
          <w:tab w:val="left" w:pos="5580"/>
        </w:tabs>
        <w:spacing w:before="120" w:line="360" w:lineRule="auto"/>
        <w:rPr>
          <w:rFonts w:ascii="宋体" w:eastAsia="宋体" w:hAnsi="宋体" w:cs="Times New Roman"/>
          <w:szCs w:val="21"/>
        </w:rPr>
      </w:pPr>
    </w:p>
    <w:p w:rsidR="00E9075D" w:rsidRDefault="000663AD">
      <w:pPr>
        <w:pStyle w:val="a7"/>
        <w:tabs>
          <w:tab w:val="left" w:pos="5580"/>
        </w:tabs>
        <w:spacing w:line="360" w:lineRule="auto"/>
        <w:ind w:firstLine="420"/>
        <w:rPr>
          <w:rFonts w:hAnsi="宋体" w:cs="Times New Roman"/>
          <w:szCs w:val="21"/>
        </w:rPr>
      </w:pPr>
      <w:r>
        <w:rPr>
          <w:rFonts w:hAnsi="宋体" w:cs="Times New Roman" w:hint="eastAsia"/>
          <w:szCs w:val="21"/>
        </w:rPr>
        <w:t>我们（</w:t>
      </w:r>
      <w:r>
        <w:rPr>
          <w:rFonts w:hAnsi="宋体" w:cs="Times New Roman" w:hint="eastAsia"/>
          <w:i/>
          <w:szCs w:val="21"/>
          <w:u w:val="single"/>
        </w:rPr>
        <w:t>制造商名称</w:t>
      </w:r>
      <w:r>
        <w:rPr>
          <w:rFonts w:hAnsi="宋体" w:cs="Times New Roman" w:hint="eastAsia"/>
          <w:szCs w:val="21"/>
        </w:rPr>
        <w:t>）是按（</w:t>
      </w:r>
      <w:r>
        <w:rPr>
          <w:rFonts w:hAnsi="宋体" w:cs="Times New Roman" w:hint="eastAsia"/>
          <w:i/>
          <w:szCs w:val="21"/>
          <w:u w:val="single"/>
        </w:rPr>
        <w:t>国家名称</w:t>
      </w:r>
      <w:r>
        <w:rPr>
          <w:rFonts w:hAnsi="宋体" w:cs="Times New Roman" w:hint="eastAsia"/>
          <w:szCs w:val="21"/>
        </w:rPr>
        <w:t>）法律成立的一家制造商，主要营业地点设在（</w:t>
      </w:r>
      <w:r>
        <w:rPr>
          <w:rFonts w:hAnsi="宋体" w:cs="Times New Roman" w:hint="eastAsia"/>
          <w:i/>
          <w:szCs w:val="21"/>
          <w:u w:val="single"/>
        </w:rPr>
        <w:t>地址</w:t>
      </w:r>
      <w:r>
        <w:rPr>
          <w:rFonts w:hAnsi="宋体" w:cs="Times New Roman" w:hint="eastAsia"/>
          <w:szCs w:val="21"/>
        </w:rPr>
        <w:t>）。兹指派按中国法律正式成立的，主要营业地点设在（</w:t>
      </w:r>
      <w:r>
        <w:rPr>
          <w:rFonts w:hAnsi="宋体" w:cs="Times New Roman" w:hint="eastAsia"/>
          <w:i/>
          <w:szCs w:val="21"/>
          <w:u w:val="single"/>
        </w:rPr>
        <w:t>经销商地址</w:t>
      </w:r>
      <w:r>
        <w:rPr>
          <w:rFonts w:hAnsi="宋体" w:cs="Times New Roman" w:hint="eastAsia"/>
          <w:szCs w:val="21"/>
        </w:rPr>
        <w:t>）的（</w:t>
      </w:r>
      <w:r>
        <w:rPr>
          <w:rFonts w:hAnsi="宋体" w:cs="Times New Roman" w:hint="eastAsia"/>
          <w:i/>
          <w:szCs w:val="21"/>
          <w:u w:val="single"/>
        </w:rPr>
        <w:t>经销商名称</w:t>
      </w:r>
      <w:r>
        <w:rPr>
          <w:rFonts w:hAnsi="宋体" w:cs="Times New Roman" w:hint="eastAsia"/>
          <w:szCs w:val="21"/>
        </w:rPr>
        <w:t>）作为我方真正的合法的代理人进行下列有效的活动：</w:t>
      </w:r>
    </w:p>
    <w:p w:rsidR="00E9075D" w:rsidRDefault="000663AD">
      <w:pPr>
        <w:pStyle w:val="a7"/>
        <w:numPr>
          <w:ilvl w:val="0"/>
          <w:numId w:val="5"/>
        </w:numPr>
        <w:tabs>
          <w:tab w:val="left" w:pos="5580"/>
        </w:tabs>
        <w:spacing w:line="360" w:lineRule="auto"/>
        <w:rPr>
          <w:rFonts w:hAnsi="宋体" w:cs="Times New Roman"/>
          <w:szCs w:val="21"/>
        </w:rPr>
      </w:pPr>
      <w:r>
        <w:rPr>
          <w:rFonts w:hAnsi="宋体" w:cs="Times New Roman" w:hint="eastAsia"/>
          <w:szCs w:val="21"/>
        </w:rPr>
        <w:t>代表我方办理贵方谈判要求提供的由我方制造的货物的有关事宜，并对我方具有约束力。</w:t>
      </w:r>
    </w:p>
    <w:p w:rsidR="00E9075D" w:rsidRDefault="000663AD">
      <w:pPr>
        <w:pStyle w:val="a7"/>
        <w:tabs>
          <w:tab w:val="left" w:pos="5580"/>
        </w:tabs>
        <w:spacing w:line="360" w:lineRule="auto"/>
        <w:ind w:left="1261" w:hanging="780"/>
        <w:rPr>
          <w:rFonts w:hAnsi="宋体" w:cs="Times New Roman"/>
          <w:szCs w:val="21"/>
        </w:rPr>
      </w:pPr>
      <w:r>
        <w:rPr>
          <w:rFonts w:hAnsi="宋体" w:cs="Times New Roman" w:hint="eastAsia"/>
          <w:szCs w:val="21"/>
        </w:rPr>
        <w:t>（</w:t>
      </w:r>
      <w:r>
        <w:rPr>
          <w:rFonts w:hAnsi="宋体" w:cs="Times New Roman" w:hint="eastAsia"/>
          <w:szCs w:val="21"/>
        </w:rPr>
        <w:t>2</w:t>
      </w:r>
      <w:r>
        <w:rPr>
          <w:rFonts w:hAnsi="宋体" w:cs="Times New Roman" w:hint="eastAsia"/>
          <w:szCs w:val="21"/>
        </w:rPr>
        <w:t>）</w:t>
      </w:r>
      <w:r>
        <w:rPr>
          <w:rFonts w:hAnsi="宋体" w:cs="Times New Roman" w:hint="eastAsia"/>
          <w:szCs w:val="21"/>
        </w:rPr>
        <w:t xml:space="preserve"> </w:t>
      </w:r>
      <w:r>
        <w:rPr>
          <w:rFonts w:hAnsi="宋体" w:cs="Times New Roman" w:hint="eastAsia"/>
          <w:szCs w:val="21"/>
        </w:rPr>
        <w:t>作为制造商，我方保证以谈判合作者来约束自己，并对该谈判共同和分别承担谈判文件中所规定的义务。</w:t>
      </w:r>
    </w:p>
    <w:p w:rsidR="00E9075D" w:rsidRDefault="000663AD">
      <w:pPr>
        <w:pStyle w:val="a7"/>
        <w:tabs>
          <w:tab w:val="left" w:pos="5580"/>
        </w:tabs>
        <w:spacing w:line="360" w:lineRule="auto"/>
        <w:ind w:left="1261" w:hanging="780"/>
        <w:rPr>
          <w:rFonts w:hAnsi="宋体" w:cs="Times New Roman"/>
          <w:szCs w:val="21"/>
        </w:rPr>
      </w:pPr>
      <w:r>
        <w:rPr>
          <w:rFonts w:hAnsi="宋体" w:cs="Times New Roman" w:hint="eastAsia"/>
          <w:szCs w:val="21"/>
        </w:rPr>
        <w:t>（</w:t>
      </w:r>
      <w:r>
        <w:rPr>
          <w:rFonts w:hAnsi="宋体" w:cs="Times New Roman" w:hint="eastAsia"/>
          <w:szCs w:val="21"/>
        </w:rPr>
        <w:t>3</w:t>
      </w:r>
      <w:r>
        <w:rPr>
          <w:rFonts w:hAnsi="宋体" w:cs="Times New Roman" w:hint="eastAsia"/>
          <w:szCs w:val="21"/>
        </w:rPr>
        <w:t>）</w:t>
      </w:r>
      <w:r>
        <w:rPr>
          <w:rFonts w:hAnsi="宋体" w:cs="Times New Roman" w:hint="eastAsia"/>
          <w:szCs w:val="21"/>
        </w:rPr>
        <w:t xml:space="preserve"> </w:t>
      </w:r>
      <w:r>
        <w:rPr>
          <w:rFonts w:hAnsi="宋体" w:cs="Times New Roman" w:hint="eastAsia"/>
          <w:szCs w:val="21"/>
        </w:rPr>
        <w:t>我方兹授予</w:t>
      </w:r>
      <w:r>
        <w:rPr>
          <w:rFonts w:hAnsi="宋体" w:cs="Times New Roman" w:hint="eastAsia"/>
          <w:szCs w:val="21"/>
          <w:u w:val="single"/>
        </w:rPr>
        <w:t xml:space="preserve">　　（经销商名称）　　在本项目本包中作为唯一的代理</w:t>
      </w:r>
      <w:r>
        <w:rPr>
          <w:rFonts w:hAnsi="宋体" w:cs="Times New Roman" w:hint="eastAsia"/>
          <w:szCs w:val="21"/>
        </w:rPr>
        <w:t>全权办理和履行上述我方为完成上述各点所必须的事宜，具有替换或撤销的全权。兹确认</w:t>
      </w:r>
      <w:r>
        <w:rPr>
          <w:rFonts w:hAnsi="宋体" w:cs="Times New Roman" w:hint="eastAsia"/>
          <w:szCs w:val="21"/>
          <w:u w:val="single"/>
        </w:rPr>
        <w:t xml:space="preserve">　　（经销商名称）　　</w:t>
      </w:r>
      <w:r>
        <w:rPr>
          <w:rFonts w:hAnsi="宋体" w:cs="Times New Roman" w:hint="eastAsia"/>
          <w:szCs w:val="21"/>
        </w:rPr>
        <w:t>或其正式授权代表依此合法地办理一切事宜。</w:t>
      </w:r>
    </w:p>
    <w:p w:rsidR="00E9075D" w:rsidRDefault="000663AD">
      <w:pPr>
        <w:pStyle w:val="a7"/>
        <w:tabs>
          <w:tab w:val="left" w:pos="5580"/>
        </w:tabs>
        <w:spacing w:line="360" w:lineRule="auto"/>
        <w:ind w:left="1261" w:hanging="780"/>
        <w:rPr>
          <w:rFonts w:hAnsi="宋体" w:cs="Times New Roman"/>
          <w:szCs w:val="21"/>
        </w:rPr>
      </w:pPr>
      <w:r>
        <w:rPr>
          <w:rFonts w:hAnsi="宋体" w:cs="Times New Roman" w:hint="eastAsia"/>
          <w:szCs w:val="21"/>
        </w:rPr>
        <w:t>（</w:t>
      </w:r>
      <w:r>
        <w:rPr>
          <w:rFonts w:hAnsi="宋体" w:cs="Times New Roman" w:hint="eastAsia"/>
          <w:szCs w:val="21"/>
        </w:rPr>
        <w:t>4</w:t>
      </w:r>
      <w:r>
        <w:rPr>
          <w:rFonts w:hAnsi="宋体" w:cs="Times New Roman" w:hint="eastAsia"/>
          <w:szCs w:val="21"/>
        </w:rPr>
        <w:t>）　我方于</w:t>
      </w:r>
      <w:r>
        <w:rPr>
          <w:rFonts w:hAnsi="宋体" w:cs="Times New Roman" w:hint="eastAsia"/>
          <w:szCs w:val="21"/>
          <w:u w:val="single"/>
        </w:rPr>
        <w:t xml:space="preserve">　　</w:t>
      </w:r>
      <w:proofErr w:type="gramStart"/>
      <w:r>
        <w:rPr>
          <w:rFonts w:hAnsi="宋体" w:cs="Times New Roman" w:hint="eastAsia"/>
          <w:szCs w:val="21"/>
          <w:u w:val="single"/>
        </w:rPr>
        <w:t xml:space="preserve">　</w:t>
      </w:r>
      <w:proofErr w:type="gramEnd"/>
      <w:r>
        <w:rPr>
          <w:rFonts w:hAnsi="宋体" w:cs="Times New Roman" w:hint="eastAsia"/>
          <w:szCs w:val="21"/>
        </w:rPr>
        <w:t>年</w:t>
      </w:r>
      <w:r>
        <w:rPr>
          <w:rFonts w:hAnsi="宋体" w:cs="Times New Roman" w:hint="eastAsia"/>
          <w:szCs w:val="21"/>
          <w:u w:val="single"/>
        </w:rPr>
        <w:t xml:space="preserve">　　　</w:t>
      </w:r>
      <w:r>
        <w:rPr>
          <w:rFonts w:hAnsi="宋体" w:cs="Times New Roman" w:hint="eastAsia"/>
          <w:szCs w:val="21"/>
        </w:rPr>
        <w:t>月</w:t>
      </w:r>
      <w:r>
        <w:rPr>
          <w:rFonts w:hAnsi="宋体" w:cs="Times New Roman" w:hint="eastAsia"/>
          <w:szCs w:val="21"/>
          <w:u w:val="single"/>
        </w:rPr>
        <w:t xml:space="preserve">　　　</w:t>
      </w:r>
      <w:proofErr w:type="gramStart"/>
      <w:r>
        <w:rPr>
          <w:rFonts w:hAnsi="宋体" w:cs="Times New Roman" w:hint="eastAsia"/>
          <w:szCs w:val="21"/>
        </w:rPr>
        <w:t>日签</w:t>
      </w:r>
      <w:proofErr w:type="gramEnd"/>
      <w:r>
        <w:rPr>
          <w:rFonts w:hAnsi="宋体" w:cs="Times New Roman" w:hint="eastAsia"/>
          <w:szCs w:val="21"/>
        </w:rPr>
        <w:t>署本文件。</w:t>
      </w:r>
    </w:p>
    <w:p w:rsidR="00E9075D" w:rsidRDefault="00E9075D">
      <w:pPr>
        <w:pStyle w:val="a7"/>
        <w:tabs>
          <w:tab w:val="left" w:pos="5580"/>
        </w:tabs>
        <w:spacing w:line="360" w:lineRule="auto"/>
        <w:ind w:firstLine="480"/>
        <w:rPr>
          <w:rFonts w:hAnsi="宋体" w:cs="Times New Roman"/>
          <w:szCs w:val="21"/>
        </w:rPr>
      </w:pPr>
    </w:p>
    <w:p w:rsidR="00E9075D" w:rsidRDefault="00E9075D">
      <w:pPr>
        <w:pStyle w:val="a7"/>
        <w:tabs>
          <w:tab w:val="left" w:pos="5580"/>
        </w:tabs>
        <w:spacing w:line="360" w:lineRule="auto"/>
        <w:ind w:firstLine="480"/>
        <w:rPr>
          <w:rFonts w:hAnsi="宋体" w:cs="Times New Roman"/>
          <w:szCs w:val="21"/>
        </w:rPr>
      </w:pPr>
    </w:p>
    <w:p w:rsidR="00E9075D" w:rsidRDefault="00E9075D">
      <w:pPr>
        <w:pStyle w:val="a7"/>
        <w:tabs>
          <w:tab w:val="left" w:pos="5580"/>
        </w:tabs>
        <w:spacing w:line="360" w:lineRule="auto"/>
        <w:ind w:firstLine="480"/>
        <w:rPr>
          <w:rFonts w:hAnsi="宋体" w:cs="Times New Roman"/>
          <w:szCs w:val="21"/>
        </w:rPr>
      </w:pPr>
    </w:p>
    <w:p w:rsidR="00E9075D" w:rsidRDefault="000663AD">
      <w:pPr>
        <w:pStyle w:val="a7"/>
        <w:tabs>
          <w:tab w:val="left" w:pos="5580"/>
        </w:tabs>
        <w:spacing w:line="360" w:lineRule="auto"/>
        <w:ind w:left="424" w:firstLine="240"/>
        <w:jc w:val="right"/>
        <w:rPr>
          <w:rFonts w:hAnsi="宋体" w:cs="Times New Roman"/>
          <w:szCs w:val="21"/>
        </w:rPr>
      </w:pPr>
      <w:r>
        <w:rPr>
          <w:rFonts w:hAnsi="宋体" w:cs="Times New Roman" w:hint="eastAsia"/>
          <w:szCs w:val="21"/>
        </w:rPr>
        <w:t>制造商（盖章）</w:t>
      </w:r>
      <w:r>
        <w:rPr>
          <w:rFonts w:hAnsi="宋体" w:cs="Times New Roman" w:hint="eastAsia"/>
          <w:szCs w:val="21"/>
        </w:rPr>
        <w:t xml:space="preserve">______________  </w:t>
      </w:r>
    </w:p>
    <w:p w:rsidR="00E9075D" w:rsidRDefault="00E9075D">
      <w:pPr>
        <w:pStyle w:val="a7"/>
        <w:tabs>
          <w:tab w:val="left" w:pos="5580"/>
        </w:tabs>
        <w:spacing w:line="360" w:lineRule="auto"/>
        <w:ind w:left="424" w:firstLine="240"/>
        <w:jc w:val="right"/>
        <w:rPr>
          <w:rFonts w:hAnsi="宋体" w:cs="Times New Roman"/>
          <w:szCs w:val="21"/>
        </w:rPr>
      </w:pPr>
    </w:p>
    <w:p w:rsidR="00E9075D" w:rsidRDefault="000663AD">
      <w:pPr>
        <w:jc w:val="right"/>
        <w:rPr>
          <w:rFonts w:ascii="宋体" w:eastAsia="宋体" w:hAnsi="宋体" w:cs="Times New Roman"/>
        </w:rPr>
      </w:pPr>
      <w:r>
        <w:rPr>
          <w:rFonts w:ascii="宋体" w:eastAsia="宋体" w:hAnsi="宋体" w:cs="Times New Roman" w:hint="eastAsia"/>
          <w:szCs w:val="21"/>
        </w:rPr>
        <w:t xml:space="preserve">      </w:t>
      </w:r>
      <w:r>
        <w:rPr>
          <w:rFonts w:ascii="宋体" w:eastAsia="宋体" w:hAnsi="宋体" w:cs="Times New Roman" w:hint="eastAsia"/>
          <w:b/>
          <w:bCs/>
          <w:szCs w:val="21"/>
        </w:rPr>
        <w:t>法定代表人或其授权代表</w:t>
      </w:r>
      <w:r>
        <w:rPr>
          <w:rFonts w:ascii="宋体" w:eastAsia="宋体" w:hAnsi="宋体" w:cs="Times New Roman" w:hint="eastAsia"/>
          <w:szCs w:val="21"/>
        </w:rPr>
        <w:t>签字</w:t>
      </w:r>
      <w:r>
        <w:rPr>
          <w:rFonts w:ascii="宋体" w:eastAsia="宋体" w:hAnsi="宋体" w:cs="Times New Roman" w:hint="eastAsia"/>
          <w:szCs w:val="21"/>
        </w:rPr>
        <w:t>______________________</w:t>
      </w:r>
    </w:p>
    <w:p w:rsidR="00E9075D" w:rsidRDefault="00E9075D">
      <w:pPr>
        <w:tabs>
          <w:tab w:val="left" w:pos="1480"/>
          <w:tab w:val="left" w:pos="5580"/>
        </w:tabs>
        <w:adjustRightInd w:val="0"/>
        <w:snapToGrid w:val="0"/>
        <w:spacing w:line="360" w:lineRule="auto"/>
        <w:rPr>
          <w:rFonts w:ascii="宋体" w:eastAsia="宋体" w:hAnsi="宋体" w:cs="Times New Roman"/>
          <w:b/>
          <w:bCs/>
          <w:sz w:val="24"/>
          <w:szCs w:val="20"/>
        </w:rPr>
      </w:pPr>
    </w:p>
    <w:p w:rsidR="00E9075D" w:rsidRDefault="00E9075D">
      <w:pPr>
        <w:tabs>
          <w:tab w:val="left" w:pos="1480"/>
          <w:tab w:val="left" w:pos="5580"/>
        </w:tabs>
        <w:adjustRightInd w:val="0"/>
        <w:snapToGrid w:val="0"/>
        <w:spacing w:line="360" w:lineRule="auto"/>
        <w:rPr>
          <w:rFonts w:ascii="宋体" w:eastAsia="宋体" w:hAnsi="宋体" w:cs="Times New Roman"/>
          <w:b/>
          <w:bCs/>
          <w:sz w:val="24"/>
          <w:szCs w:val="20"/>
        </w:rPr>
      </w:pPr>
    </w:p>
    <w:p w:rsidR="00E9075D" w:rsidRDefault="00E9075D">
      <w:pPr>
        <w:tabs>
          <w:tab w:val="left" w:pos="1480"/>
          <w:tab w:val="left" w:pos="5580"/>
        </w:tabs>
        <w:adjustRightInd w:val="0"/>
        <w:snapToGrid w:val="0"/>
        <w:spacing w:line="360" w:lineRule="auto"/>
        <w:rPr>
          <w:rFonts w:ascii="宋体" w:eastAsia="宋体" w:hAnsi="宋体" w:cs="Times New Roman"/>
          <w:b/>
          <w:bCs/>
          <w:sz w:val="24"/>
          <w:szCs w:val="20"/>
        </w:rPr>
      </w:pPr>
    </w:p>
    <w:p w:rsidR="00E9075D" w:rsidRDefault="00E9075D">
      <w:pPr>
        <w:tabs>
          <w:tab w:val="left" w:pos="1480"/>
          <w:tab w:val="left" w:pos="5580"/>
        </w:tabs>
        <w:adjustRightInd w:val="0"/>
        <w:snapToGrid w:val="0"/>
        <w:spacing w:line="360" w:lineRule="auto"/>
        <w:rPr>
          <w:rFonts w:ascii="宋体" w:eastAsia="宋体" w:hAnsi="宋体" w:cs="Times New Roman"/>
          <w:b/>
          <w:bCs/>
          <w:sz w:val="24"/>
          <w:szCs w:val="20"/>
        </w:rPr>
      </w:pPr>
    </w:p>
    <w:p w:rsidR="00E9075D" w:rsidRDefault="00E9075D">
      <w:pPr>
        <w:tabs>
          <w:tab w:val="left" w:pos="1480"/>
          <w:tab w:val="left" w:pos="5580"/>
        </w:tabs>
        <w:adjustRightInd w:val="0"/>
        <w:snapToGrid w:val="0"/>
        <w:spacing w:line="360" w:lineRule="auto"/>
        <w:rPr>
          <w:rFonts w:ascii="宋体" w:eastAsia="宋体" w:hAnsi="宋体" w:cs="Times New Roman"/>
          <w:b/>
          <w:bCs/>
          <w:sz w:val="24"/>
          <w:szCs w:val="20"/>
        </w:rPr>
      </w:pPr>
    </w:p>
    <w:p w:rsidR="00E9075D" w:rsidRDefault="00E9075D">
      <w:pPr>
        <w:tabs>
          <w:tab w:val="left" w:pos="1480"/>
          <w:tab w:val="left" w:pos="5580"/>
        </w:tabs>
        <w:adjustRightInd w:val="0"/>
        <w:snapToGrid w:val="0"/>
        <w:spacing w:line="360" w:lineRule="auto"/>
        <w:rPr>
          <w:rFonts w:ascii="宋体" w:eastAsia="宋体" w:hAnsi="宋体" w:cs="Times New Roman"/>
          <w:b/>
          <w:bCs/>
          <w:sz w:val="24"/>
          <w:szCs w:val="20"/>
        </w:rPr>
      </w:pPr>
    </w:p>
    <w:p w:rsidR="00E9075D" w:rsidRDefault="00E9075D">
      <w:pPr>
        <w:tabs>
          <w:tab w:val="left" w:pos="1480"/>
          <w:tab w:val="left" w:pos="5580"/>
        </w:tabs>
        <w:adjustRightInd w:val="0"/>
        <w:snapToGrid w:val="0"/>
        <w:spacing w:line="360" w:lineRule="auto"/>
        <w:rPr>
          <w:rFonts w:ascii="宋体" w:eastAsia="宋体" w:hAnsi="宋体" w:cs="Times New Roman"/>
          <w:b/>
          <w:bCs/>
          <w:sz w:val="24"/>
          <w:szCs w:val="20"/>
        </w:rPr>
      </w:pPr>
    </w:p>
    <w:p w:rsidR="00E9075D" w:rsidRDefault="000663AD">
      <w:pPr>
        <w:tabs>
          <w:tab w:val="left" w:pos="1480"/>
          <w:tab w:val="left" w:pos="5580"/>
        </w:tabs>
        <w:adjustRightInd w:val="0"/>
        <w:snapToGrid w:val="0"/>
        <w:spacing w:line="360" w:lineRule="auto"/>
        <w:rPr>
          <w:rFonts w:ascii="宋体" w:eastAsia="宋体" w:hAnsi="宋体" w:cs="Times New Roman"/>
          <w:b/>
          <w:bCs/>
          <w:sz w:val="24"/>
          <w:szCs w:val="20"/>
        </w:rPr>
      </w:pPr>
      <w:r>
        <w:rPr>
          <w:rFonts w:ascii="宋体" w:eastAsia="宋体" w:hAnsi="宋体" w:cs="Times New Roman" w:hint="eastAsia"/>
          <w:b/>
          <w:bCs/>
          <w:sz w:val="24"/>
          <w:szCs w:val="20"/>
        </w:rPr>
        <w:lastRenderedPageBreak/>
        <w:t>十、《谈判响应文件》真实性承诺函（模板）</w:t>
      </w:r>
    </w:p>
    <w:p w:rsidR="00E9075D" w:rsidRDefault="000663AD">
      <w:pPr>
        <w:spacing w:before="100" w:beforeAutospacing="1" w:after="100" w:afterAutospacing="1"/>
        <w:jc w:val="center"/>
        <w:rPr>
          <w:rFonts w:ascii="宋体" w:eastAsia="宋体" w:hAnsi="宋体" w:cs="Times New Roman"/>
          <w:b/>
          <w:sz w:val="36"/>
          <w:szCs w:val="36"/>
        </w:rPr>
      </w:pPr>
      <w:bookmarkStart w:id="4" w:name="_Hlk517017036"/>
      <w:r>
        <w:rPr>
          <w:rFonts w:ascii="宋体" w:eastAsia="宋体" w:hAnsi="宋体" w:cs="Times New Roman" w:hint="eastAsia"/>
          <w:b/>
          <w:sz w:val="36"/>
          <w:szCs w:val="36"/>
        </w:rPr>
        <w:t>《谈判响应文件》真实性承诺函</w:t>
      </w:r>
      <w:bookmarkEnd w:id="4"/>
    </w:p>
    <w:p w:rsidR="00E9075D" w:rsidRDefault="000663AD">
      <w:pPr>
        <w:jc w:val="left"/>
        <w:rPr>
          <w:rFonts w:ascii="宋体" w:eastAsia="宋体" w:hAnsi="宋体" w:cs="Times New Roman"/>
          <w:b/>
          <w:sz w:val="28"/>
          <w:szCs w:val="28"/>
        </w:rPr>
      </w:pPr>
      <w:r>
        <w:rPr>
          <w:rFonts w:ascii="宋体" w:eastAsia="宋体" w:hAnsi="宋体" w:cs="Times New Roman" w:hint="eastAsia"/>
          <w:b/>
          <w:sz w:val="28"/>
          <w:szCs w:val="28"/>
        </w:rPr>
        <w:t>致：清华大学深圳国际研究生院</w:t>
      </w:r>
    </w:p>
    <w:p w:rsidR="00E9075D" w:rsidRDefault="000663AD">
      <w:pPr>
        <w:spacing w:line="480" w:lineRule="auto"/>
        <w:ind w:firstLineChars="236" w:firstLine="496"/>
        <w:rPr>
          <w:rFonts w:ascii="宋体" w:eastAsia="宋体" w:hAnsi="宋体" w:cs="Times New Roman"/>
        </w:rPr>
      </w:pPr>
      <w:r>
        <w:rPr>
          <w:rFonts w:ascii="宋体" w:eastAsia="宋体" w:hAnsi="宋体" w:cs="Times New Roman" w:hint="eastAsia"/>
          <w:u w:val="single"/>
        </w:rPr>
        <w:t xml:space="preserve"> </w:t>
      </w:r>
      <w:r>
        <w:rPr>
          <w:rFonts w:ascii="宋体" w:eastAsia="宋体" w:hAnsi="宋体" w:cs="Times New Roman" w:hint="eastAsia"/>
          <w:u w:val="single"/>
        </w:rPr>
        <w:t>（</w:t>
      </w:r>
      <w:r>
        <w:rPr>
          <w:rFonts w:ascii="宋体" w:eastAsia="宋体" w:hAnsi="宋体" w:cs="Times New Roman" w:hint="eastAsia"/>
          <w:u w:val="single"/>
        </w:rPr>
        <w:t xml:space="preserve"> </w:t>
      </w:r>
      <w:r>
        <w:rPr>
          <w:rFonts w:ascii="宋体" w:eastAsia="宋体" w:hAnsi="宋体" w:cs="Times New Roman" w:hint="eastAsia"/>
          <w:u w:val="single"/>
        </w:rPr>
        <w:t>供应商名称）</w:t>
      </w:r>
      <w:r>
        <w:rPr>
          <w:rFonts w:ascii="宋体" w:eastAsia="宋体" w:hAnsi="宋体" w:cs="Times New Roman" w:hint="eastAsia"/>
          <w:u w:val="single"/>
        </w:rPr>
        <w:t xml:space="preserve">    </w:t>
      </w:r>
      <w:r>
        <w:rPr>
          <w:rFonts w:ascii="宋体" w:eastAsia="宋体" w:hAnsi="宋体" w:cs="Times New Roman" w:hint="eastAsia"/>
        </w:rPr>
        <w:t xml:space="preserve"> </w:t>
      </w:r>
      <w:r>
        <w:rPr>
          <w:rFonts w:ascii="宋体" w:eastAsia="宋体" w:hAnsi="宋体" w:cs="Times New Roman" w:hint="eastAsia"/>
        </w:rPr>
        <w:t>参与了</w:t>
      </w:r>
      <w:r>
        <w:rPr>
          <w:rFonts w:ascii="宋体" w:eastAsia="宋体" w:hAnsi="宋体" w:cs="Times New Roman" w:hint="eastAsia"/>
          <w:u w:val="single"/>
        </w:rPr>
        <w:t xml:space="preserve"> </w:t>
      </w:r>
      <w:r>
        <w:rPr>
          <w:rFonts w:ascii="宋体" w:eastAsia="宋体" w:hAnsi="宋体" w:cs="Times New Roman" w:hint="eastAsia"/>
          <w:u w:val="single"/>
        </w:rPr>
        <w:t>（采购项目名称）</w:t>
      </w:r>
      <w:r>
        <w:rPr>
          <w:rFonts w:ascii="宋体" w:eastAsia="宋体" w:hAnsi="宋体" w:cs="Times New Roman" w:hint="eastAsia"/>
          <w:u w:val="single"/>
        </w:rPr>
        <w:t xml:space="preserve"> </w:t>
      </w:r>
      <w:r>
        <w:rPr>
          <w:rFonts w:ascii="宋体" w:eastAsia="宋体" w:hAnsi="宋体" w:cs="Times New Roman"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w:t>
      </w:r>
      <w:proofErr w:type="gramStart"/>
      <w:r>
        <w:rPr>
          <w:rFonts w:ascii="宋体" w:eastAsia="宋体" w:hAnsi="宋体" w:cs="Times New Roman" w:hint="eastAsia"/>
        </w:rPr>
        <w:t>作出</w:t>
      </w:r>
      <w:proofErr w:type="gramEnd"/>
      <w:r>
        <w:rPr>
          <w:rFonts w:ascii="宋体" w:eastAsia="宋体" w:hAnsi="宋体" w:cs="Times New Roman" w:hint="eastAsia"/>
        </w:rPr>
        <w:t>的行政处罚。</w:t>
      </w:r>
    </w:p>
    <w:p w:rsidR="00E9075D" w:rsidRDefault="000663AD">
      <w:pPr>
        <w:spacing w:line="480" w:lineRule="auto"/>
        <w:ind w:left="420"/>
        <w:rPr>
          <w:rFonts w:ascii="宋体" w:eastAsia="宋体" w:hAnsi="宋体" w:cs="Times New Roman"/>
        </w:rPr>
      </w:pPr>
      <w:r>
        <w:rPr>
          <w:rFonts w:ascii="宋体" w:eastAsia="宋体" w:hAnsi="宋体" w:cs="Times New Roman" w:hint="eastAsia"/>
        </w:rPr>
        <w:t>特此承诺！</w:t>
      </w:r>
    </w:p>
    <w:p w:rsidR="00E9075D" w:rsidRDefault="00E9075D">
      <w:pPr>
        <w:ind w:left="420"/>
        <w:rPr>
          <w:rFonts w:ascii="宋体" w:eastAsia="宋体" w:hAnsi="宋体" w:cs="Times New Roman"/>
        </w:rPr>
      </w:pPr>
    </w:p>
    <w:p w:rsidR="00E9075D" w:rsidRDefault="00E9075D">
      <w:pPr>
        <w:ind w:left="420"/>
        <w:rPr>
          <w:rFonts w:ascii="宋体" w:eastAsia="宋体" w:hAnsi="宋体" w:cs="Times New Roman"/>
        </w:rPr>
      </w:pPr>
    </w:p>
    <w:p w:rsidR="00E9075D" w:rsidRDefault="00E9075D">
      <w:pPr>
        <w:ind w:left="420"/>
        <w:rPr>
          <w:rFonts w:ascii="宋体" w:eastAsia="宋体" w:hAnsi="宋体" w:cs="Times New Roman"/>
        </w:rPr>
      </w:pPr>
    </w:p>
    <w:p w:rsidR="00E9075D" w:rsidRDefault="00E9075D">
      <w:pPr>
        <w:ind w:left="420"/>
        <w:rPr>
          <w:rFonts w:ascii="宋体" w:eastAsia="宋体" w:hAnsi="宋体" w:cs="Times New Roman"/>
        </w:rPr>
      </w:pPr>
    </w:p>
    <w:p w:rsidR="00E9075D" w:rsidRDefault="000663AD">
      <w:pPr>
        <w:pStyle w:val="a7"/>
        <w:spacing w:line="360" w:lineRule="auto"/>
        <w:jc w:val="center"/>
        <w:rPr>
          <w:rFonts w:hAnsi="宋体" w:cs="Times New Roman"/>
          <w:b/>
          <w:sz w:val="24"/>
        </w:rPr>
      </w:pPr>
      <w:r>
        <w:rPr>
          <w:rFonts w:hAnsi="宋体" w:cs="Times New Roman" w:hint="eastAsia"/>
          <w:b/>
          <w:sz w:val="24"/>
        </w:rPr>
        <w:t xml:space="preserve">                                </w:t>
      </w:r>
      <w:r>
        <w:rPr>
          <w:rFonts w:hAnsi="宋体" w:cs="Times New Roman" w:hint="eastAsia"/>
          <w:b/>
          <w:sz w:val="24"/>
        </w:rPr>
        <w:t>供应商名称：</w:t>
      </w:r>
      <w:r>
        <w:rPr>
          <w:rFonts w:hAnsi="宋体" w:cs="Times New Roman" w:hint="eastAsia"/>
          <w:b/>
          <w:sz w:val="24"/>
        </w:rPr>
        <w:t>___________</w:t>
      </w:r>
      <w:r>
        <w:rPr>
          <w:rFonts w:hAnsi="宋体" w:cs="Times New Roman" w:hint="eastAsia"/>
          <w:b/>
          <w:sz w:val="24"/>
        </w:rPr>
        <w:t>（法人公章）</w:t>
      </w:r>
    </w:p>
    <w:p w:rsidR="00E9075D" w:rsidRDefault="000663AD">
      <w:pPr>
        <w:pStyle w:val="a7"/>
        <w:spacing w:line="360" w:lineRule="auto"/>
        <w:jc w:val="center"/>
        <w:rPr>
          <w:rFonts w:hAnsi="宋体" w:cs="Times New Roman"/>
          <w:b/>
          <w:sz w:val="24"/>
        </w:rPr>
      </w:pPr>
      <w:r>
        <w:rPr>
          <w:rFonts w:hAnsi="宋体" w:cs="Times New Roman" w:hint="eastAsia"/>
          <w:b/>
          <w:sz w:val="24"/>
        </w:rPr>
        <w:t xml:space="preserve">                       </w:t>
      </w:r>
      <w:r>
        <w:rPr>
          <w:rFonts w:hAnsi="宋体" w:cs="Times New Roman" w:hint="eastAsia"/>
          <w:b/>
          <w:sz w:val="24"/>
        </w:rPr>
        <w:t>承诺日期：</w:t>
      </w:r>
      <w:r>
        <w:rPr>
          <w:rFonts w:hAnsi="宋体" w:cs="Times New Roman" w:hint="eastAsia"/>
          <w:b/>
          <w:sz w:val="24"/>
        </w:rPr>
        <w:t xml:space="preserve">    </w:t>
      </w:r>
      <w:r>
        <w:rPr>
          <w:rFonts w:hAnsi="宋体" w:cs="Times New Roman" w:hint="eastAsia"/>
          <w:b/>
          <w:sz w:val="24"/>
        </w:rPr>
        <w:t>年</w:t>
      </w:r>
      <w:r>
        <w:rPr>
          <w:rFonts w:hAnsi="宋体" w:cs="Times New Roman" w:hint="eastAsia"/>
          <w:b/>
          <w:sz w:val="24"/>
        </w:rPr>
        <w:t xml:space="preserve">  </w:t>
      </w:r>
      <w:r>
        <w:rPr>
          <w:rFonts w:hAnsi="宋体" w:cs="Times New Roman" w:hint="eastAsia"/>
          <w:b/>
          <w:sz w:val="24"/>
        </w:rPr>
        <w:t>月</w:t>
      </w:r>
      <w:r>
        <w:rPr>
          <w:rFonts w:hAnsi="宋体" w:cs="Times New Roman" w:hint="eastAsia"/>
          <w:b/>
          <w:sz w:val="24"/>
        </w:rPr>
        <w:t xml:space="preserve">  </w:t>
      </w:r>
      <w:r>
        <w:rPr>
          <w:rFonts w:hAnsi="宋体" w:cs="Times New Roman" w:hint="eastAsia"/>
          <w:b/>
          <w:sz w:val="24"/>
        </w:rPr>
        <w:t>日</w:t>
      </w:r>
    </w:p>
    <w:p w:rsidR="00E9075D" w:rsidRDefault="00E9075D">
      <w:pPr>
        <w:spacing w:before="100" w:beforeAutospacing="1" w:after="100" w:afterAutospacing="1"/>
        <w:rPr>
          <w:rFonts w:ascii="宋体" w:eastAsia="宋体" w:hAnsi="宋体" w:cs="Times New Roman"/>
        </w:rPr>
      </w:pPr>
    </w:p>
    <w:p w:rsidR="00E9075D" w:rsidRDefault="00E9075D">
      <w:pPr>
        <w:spacing w:before="100" w:beforeAutospacing="1" w:after="100" w:afterAutospacing="1"/>
        <w:rPr>
          <w:rFonts w:ascii="宋体" w:eastAsia="宋体" w:hAnsi="宋体" w:cs="Times New Roman"/>
        </w:rPr>
      </w:pPr>
    </w:p>
    <w:p w:rsidR="00E9075D" w:rsidRDefault="00E9075D">
      <w:pPr>
        <w:spacing w:before="100" w:beforeAutospacing="1" w:after="100" w:afterAutospacing="1"/>
        <w:rPr>
          <w:rFonts w:ascii="宋体" w:eastAsia="宋体" w:hAnsi="宋体" w:cs="Times New Roman"/>
        </w:rPr>
      </w:pPr>
    </w:p>
    <w:p w:rsidR="00E9075D" w:rsidRDefault="000663AD">
      <w:pPr>
        <w:spacing w:line="360" w:lineRule="auto"/>
        <w:rPr>
          <w:rFonts w:ascii="宋体" w:eastAsia="宋体" w:hAnsi="宋体" w:cs="Times New Roman"/>
          <w:sz w:val="28"/>
          <w:szCs w:val="28"/>
        </w:rPr>
      </w:pPr>
      <w:r>
        <w:rPr>
          <w:rFonts w:ascii="宋体" w:eastAsia="宋体" w:hAnsi="宋体" w:cs="Times New Roman" w:hint="eastAsia"/>
          <w:b/>
          <w:kern w:val="0"/>
          <w:szCs w:val="21"/>
        </w:rPr>
        <w:t>(</w:t>
      </w:r>
      <w:r>
        <w:rPr>
          <w:rFonts w:ascii="宋体" w:eastAsia="宋体" w:hAnsi="宋体" w:cs="Times New Roman" w:hint="eastAsia"/>
          <w:b/>
          <w:kern w:val="0"/>
          <w:szCs w:val="21"/>
        </w:rPr>
        <w:t>特别说明：若供应商在谈判时未提供《谈判响应文件真实性承诺函》或修改《谈判响应文件真实性承诺函》格式内容，将作谈判无效处理。</w:t>
      </w:r>
      <w:r>
        <w:rPr>
          <w:rFonts w:ascii="宋体" w:eastAsia="宋体" w:hAnsi="宋体" w:cs="Times New Roman" w:hint="eastAsia"/>
          <w:b/>
          <w:kern w:val="0"/>
          <w:szCs w:val="21"/>
        </w:rPr>
        <w:t>)</w:t>
      </w:r>
    </w:p>
    <w:p w:rsidR="00E9075D" w:rsidRDefault="00E9075D">
      <w:pPr>
        <w:rPr>
          <w:rFonts w:ascii="宋体" w:eastAsia="宋体" w:hAnsi="宋体" w:cs="Times New Roman"/>
        </w:rPr>
      </w:pPr>
    </w:p>
    <w:p w:rsidR="00E9075D" w:rsidRDefault="00E9075D">
      <w:pPr>
        <w:tabs>
          <w:tab w:val="left" w:pos="1480"/>
          <w:tab w:val="left" w:pos="5580"/>
        </w:tabs>
        <w:adjustRightInd w:val="0"/>
        <w:snapToGrid w:val="0"/>
        <w:spacing w:line="360" w:lineRule="auto"/>
        <w:rPr>
          <w:rFonts w:ascii="宋体" w:eastAsia="宋体" w:hAnsi="宋体" w:cs="Times New Roman"/>
          <w:b/>
          <w:bCs/>
          <w:sz w:val="24"/>
          <w:szCs w:val="20"/>
        </w:rPr>
      </w:pPr>
    </w:p>
    <w:p w:rsidR="00E9075D" w:rsidRDefault="00E9075D">
      <w:pPr>
        <w:tabs>
          <w:tab w:val="left" w:pos="1480"/>
          <w:tab w:val="left" w:pos="5580"/>
        </w:tabs>
        <w:adjustRightInd w:val="0"/>
        <w:snapToGrid w:val="0"/>
        <w:spacing w:line="360" w:lineRule="auto"/>
        <w:rPr>
          <w:rFonts w:ascii="宋体" w:eastAsia="宋体" w:hAnsi="宋体" w:cs="Times New Roman"/>
          <w:b/>
          <w:bCs/>
          <w:sz w:val="24"/>
          <w:szCs w:val="20"/>
        </w:rPr>
      </w:pPr>
    </w:p>
    <w:p w:rsidR="00E9075D" w:rsidRDefault="00E9075D">
      <w:pPr>
        <w:tabs>
          <w:tab w:val="left" w:pos="1480"/>
          <w:tab w:val="left" w:pos="5580"/>
        </w:tabs>
        <w:adjustRightInd w:val="0"/>
        <w:snapToGrid w:val="0"/>
        <w:spacing w:line="360" w:lineRule="auto"/>
        <w:rPr>
          <w:rFonts w:ascii="宋体" w:eastAsia="宋体" w:hAnsi="宋体" w:cs="Times New Roman"/>
          <w:b/>
          <w:bCs/>
          <w:sz w:val="24"/>
          <w:szCs w:val="20"/>
        </w:rPr>
      </w:pPr>
    </w:p>
    <w:p w:rsidR="00E9075D" w:rsidRDefault="00E9075D">
      <w:pPr>
        <w:tabs>
          <w:tab w:val="left" w:pos="1480"/>
          <w:tab w:val="left" w:pos="5580"/>
        </w:tabs>
        <w:adjustRightInd w:val="0"/>
        <w:snapToGrid w:val="0"/>
        <w:spacing w:line="360" w:lineRule="auto"/>
        <w:rPr>
          <w:rFonts w:ascii="宋体" w:eastAsia="宋体" w:hAnsi="宋体" w:cs="Times New Roman"/>
          <w:b/>
          <w:bCs/>
          <w:sz w:val="24"/>
          <w:szCs w:val="20"/>
        </w:rPr>
      </w:pPr>
    </w:p>
    <w:p w:rsidR="00E9075D" w:rsidRDefault="00E9075D">
      <w:pPr>
        <w:tabs>
          <w:tab w:val="left" w:pos="1480"/>
          <w:tab w:val="left" w:pos="5580"/>
        </w:tabs>
        <w:adjustRightInd w:val="0"/>
        <w:snapToGrid w:val="0"/>
        <w:spacing w:line="360" w:lineRule="auto"/>
        <w:rPr>
          <w:rFonts w:ascii="宋体" w:eastAsia="宋体" w:hAnsi="宋体" w:cs="Times New Roman"/>
          <w:b/>
          <w:bCs/>
          <w:sz w:val="24"/>
          <w:szCs w:val="20"/>
        </w:rPr>
      </w:pPr>
    </w:p>
    <w:p w:rsidR="00E9075D" w:rsidRDefault="00E9075D">
      <w:pPr>
        <w:tabs>
          <w:tab w:val="left" w:pos="1480"/>
          <w:tab w:val="left" w:pos="5580"/>
        </w:tabs>
        <w:adjustRightInd w:val="0"/>
        <w:snapToGrid w:val="0"/>
        <w:spacing w:line="360" w:lineRule="auto"/>
        <w:rPr>
          <w:rFonts w:ascii="宋体" w:eastAsia="宋体" w:hAnsi="宋体" w:cs="Times New Roman"/>
          <w:b/>
          <w:bCs/>
          <w:sz w:val="24"/>
          <w:szCs w:val="20"/>
        </w:rPr>
      </w:pPr>
    </w:p>
    <w:p w:rsidR="00E9075D" w:rsidRDefault="000663AD">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bCs/>
          <w:sz w:val="24"/>
          <w:szCs w:val="20"/>
        </w:rPr>
        <w:lastRenderedPageBreak/>
        <w:t>十一、企业诚信声明与承诺（模板）</w:t>
      </w:r>
    </w:p>
    <w:p w:rsidR="00E9075D" w:rsidRDefault="000663AD">
      <w:pPr>
        <w:spacing w:line="480" w:lineRule="auto"/>
        <w:jc w:val="center"/>
        <w:rPr>
          <w:rFonts w:ascii="宋体" w:eastAsia="宋体" w:hAnsi="宋体" w:cs="Times New Roman"/>
          <w:b/>
          <w:bCs/>
          <w:sz w:val="24"/>
        </w:rPr>
      </w:pPr>
      <w:r>
        <w:rPr>
          <w:rFonts w:ascii="宋体" w:eastAsia="宋体" w:hAnsi="宋体" w:cs="Times New Roman" w:hint="eastAsia"/>
          <w:b/>
          <w:bCs/>
          <w:sz w:val="24"/>
        </w:rPr>
        <w:t>企业诚信声明与承诺</w:t>
      </w:r>
    </w:p>
    <w:p w:rsidR="00E9075D" w:rsidRDefault="000663AD">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rsidR="00E9075D" w:rsidRDefault="000663AD">
      <w:pPr>
        <w:spacing w:line="360" w:lineRule="auto"/>
        <w:ind w:left="1" w:firstLineChars="152" w:firstLine="319"/>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我</w:t>
      </w:r>
      <w:r>
        <w:rPr>
          <w:rFonts w:ascii="宋体" w:eastAsia="宋体" w:hAnsi="宋体" w:cs="Times New Roman" w:hint="eastAsia"/>
          <w:szCs w:val="21"/>
          <w:u w:val="single"/>
        </w:rPr>
        <w:t>公司</w:t>
      </w:r>
      <w:r>
        <w:rPr>
          <w:rFonts w:ascii="宋体" w:eastAsia="宋体" w:hAnsi="宋体" w:cs="Times New Roman" w:hint="eastAsia"/>
          <w:szCs w:val="21"/>
          <w:u w:val="single"/>
        </w:rPr>
        <w:t xml:space="preserve">          </w:t>
      </w:r>
      <w:r>
        <w:rPr>
          <w:rFonts w:ascii="宋体" w:eastAsia="宋体" w:hAnsi="宋体" w:cs="Times New Roman" w:hint="eastAsia"/>
          <w:szCs w:val="21"/>
        </w:rPr>
        <w:t>参与</w:t>
      </w:r>
      <w:r>
        <w:rPr>
          <w:rFonts w:ascii="宋体" w:eastAsia="宋体" w:hAnsi="宋体" w:cs="Times New Roman" w:hint="eastAsia"/>
          <w:szCs w:val="21"/>
          <w:u w:val="single"/>
        </w:rPr>
        <w:t xml:space="preserve">         </w:t>
      </w:r>
      <w:r>
        <w:rPr>
          <w:rFonts w:ascii="宋体" w:eastAsia="宋体" w:hAnsi="宋体" w:cs="Times New Roman" w:hint="eastAsia"/>
          <w:szCs w:val="21"/>
          <w:u w:val="single"/>
        </w:rPr>
        <w:t>采购项目谈判</w:t>
      </w:r>
      <w:r>
        <w:rPr>
          <w:rFonts w:ascii="宋体" w:eastAsia="宋体" w:hAnsi="宋体" w:cs="Times New Roman" w:hint="eastAsia"/>
          <w:szCs w:val="21"/>
        </w:rPr>
        <w:t>，现就企业诚信作如下声明与承诺：</w:t>
      </w:r>
    </w:p>
    <w:p w:rsidR="00E9075D" w:rsidRDefault="000663AD">
      <w:pPr>
        <w:spacing w:line="360" w:lineRule="auto"/>
        <w:ind w:firstLineChars="250" w:firstLine="525"/>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、根据财政部《财政部关于在政府采购活动中查询及使用信用记录有关问题的通知》（财库</w:t>
      </w:r>
      <w:r>
        <w:rPr>
          <w:rFonts w:ascii="宋体" w:eastAsia="宋体" w:hAnsi="宋体" w:cs="Times New Roman" w:hint="eastAsia"/>
          <w:szCs w:val="21"/>
        </w:rPr>
        <w:t>[2016]125</w:t>
      </w:r>
      <w:r>
        <w:rPr>
          <w:rFonts w:ascii="宋体" w:eastAsia="宋体" w:hAnsi="宋体" w:cs="Times New Roman" w:hint="eastAsia"/>
          <w:szCs w:val="21"/>
        </w:rPr>
        <w:t>号）和深圳市财政委员会《深圳市财政委员会转发财政部关于在政府采购活动中查询及使用信用记录有关问题的通知》（深</w:t>
      </w:r>
      <w:proofErr w:type="gramStart"/>
      <w:r>
        <w:rPr>
          <w:rFonts w:ascii="宋体" w:eastAsia="宋体" w:hAnsi="宋体" w:cs="Times New Roman" w:hint="eastAsia"/>
          <w:szCs w:val="21"/>
        </w:rPr>
        <w:t>财购</w:t>
      </w:r>
      <w:r>
        <w:rPr>
          <w:rFonts w:ascii="宋体" w:eastAsia="宋体" w:hAnsi="宋体" w:cs="Times New Roman" w:hint="eastAsia"/>
          <w:szCs w:val="21"/>
        </w:rPr>
        <w:t>[</w:t>
      </w:r>
      <w:proofErr w:type="gramEnd"/>
      <w:r>
        <w:rPr>
          <w:rFonts w:ascii="宋体" w:eastAsia="宋体" w:hAnsi="宋体" w:cs="Times New Roman" w:hint="eastAsia"/>
          <w:szCs w:val="21"/>
        </w:rPr>
        <w:t>2016]38</w:t>
      </w:r>
      <w:r>
        <w:rPr>
          <w:rFonts w:ascii="宋体" w:eastAsia="宋体" w:hAnsi="宋体" w:cs="Times New Roman" w:hint="eastAsia"/>
          <w:szCs w:val="21"/>
        </w:rPr>
        <w:t>号）的要求，</w:t>
      </w:r>
      <w:r>
        <w:rPr>
          <w:rFonts w:ascii="宋体" w:eastAsia="宋体" w:hAnsi="宋体" w:cs="Times New Roman" w:hint="eastAsia"/>
          <w:bCs/>
          <w:szCs w:val="21"/>
        </w:rPr>
        <w:t>截止</w:t>
      </w:r>
      <w:r>
        <w:rPr>
          <w:rFonts w:ascii="宋体" w:eastAsia="宋体" w:hAnsi="宋体" w:cs="Times New Roman" w:hint="eastAsia"/>
          <w:bCs/>
          <w:color w:val="FF0000"/>
          <w:szCs w:val="21"/>
        </w:rPr>
        <w:t>X</w:t>
      </w:r>
      <w:r>
        <w:rPr>
          <w:rFonts w:ascii="宋体" w:eastAsia="宋体" w:hAnsi="宋体" w:cs="Times New Roman" w:hint="eastAsia"/>
          <w:bCs/>
          <w:szCs w:val="21"/>
        </w:rPr>
        <w:t>年</w:t>
      </w:r>
      <w:r>
        <w:rPr>
          <w:rFonts w:ascii="宋体" w:eastAsia="宋体" w:hAnsi="宋体" w:cs="Times New Roman" w:hint="eastAsia"/>
          <w:bCs/>
          <w:color w:val="FF0000"/>
          <w:szCs w:val="21"/>
        </w:rPr>
        <w:t>X</w:t>
      </w:r>
      <w:r>
        <w:rPr>
          <w:rFonts w:ascii="宋体" w:eastAsia="宋体" w:hAnsi="宋体" w:cs="Times New Roman" w:hint="eastAsia"/>
          <w:bCs/>
          <w:szCs w:val="21"/>
        </w:rPr>
        <w:t>月</w:t>
      </w:r>
      <w:r>
        <w:rPr>
          <w:rFonts w:ascii="宋体" w:eastAsia="宋体" w:hAnsi="宋体" w:cs="Times New Roman" w:hint="eastAsia"/>
          <w:bCs/>
          <w:color w:val="FF0000"/>
          <w:szCs w:val="21"/>
        </w:rPr>
        <w:t>X</w:t>
      </w:r>
      <w:r>
        <w:rPr>
          <w:rFonts w:ascii="宋体" w:eastAsia="宋体" w:hAnsi="宋体" w:cs="Times New Roman" w:hint="eastAsia"/>
          <w:bCs/>
          <w:szCs w:val="21"/>
        </w:rPr>
        <w:t>日</w:t>
      </w:r>
      <w:r>
        <w:rPr>
          <w:rFonts w:ascii="宋体" w:eastAsia="宋体" w:hAnsi="宋体" w:cs="Times New Roman" w:hint="eastAsia"/>
          <w:bCs/>
          <w:color w:val="000000" w:themeColor="text1"/>
          <w:szCs w:val="21"/>
        </w:rPr>
        <w:t>17</w:t>
      </w:r>
      <w:r>
        <w:rPr>
          <w:rFonts w:ascii="宋体" w:eastAsia="宋体" w:hAnsi="宋体" w:cs="Times New Roman" w:hint="eastAsia"/>
          <w:bCs/>
          <w:color w:val="000000" w:themeColor="text1"/>
          <w:szCs w:val="21"/>
        </w:rPr>
        <w:t>：</w:t>
      </w:r>
      <w:r>
        <w:rPr>
          <w:rFonts w:ascii="宋体" w:eastAsia="宋体" w:hAnsi="宋体" w:cs="Times New Roman" w:hint="eastAsia"/>
          <w:bCs/>
          <w:color w:val="000000" w:themeColor="text1"/>
          <w:szCs w:val="21"/>
        </w:rPr>
        <w:t>00</w:t>
      </w:r>
      <w:r>
        <w:rPr>
          <w:rFonts w:ascii="宋体" w:eastAsia="宋体" w:hAnsi="宋体" w:cs="Times New Roman" w:hint="eastAsia"/>
          <w:bCs/>
          <w:szCs w:val="21"/>
        </w:rPr>
        <w:t>（北京时间）止，</w:t>
      </w:r>
      <w:r>
        <w:rPr>
          <w:rFonts w:ascii="宋体" w:eastAsia="宋体" w:hAnsi="宋体" w:cs="Times New Roman" w:hint="eastAsia"/>
          <w:szCs w:val="21"/>
        </w:rPr>
        <w:t>我司未有任何仍处于受惩罚和禁止期内的违法违规、不良信用等记录。</w:t>
      </w:r>
    </w:p>
    <w:p w:rsidR="00E9075D" w:rsidRDefault="000663AD">
      <w:pPr>
        <w:spacing w:line="360" w:lineRule="auto"/>
        <w:ind w:firstLineChars="200" w:firstLine="420"/>
        <w:jc w:val="left"/>
        <w:rPr>
          <w:rFonts w:ascii="宋体" w:eastAsia="宋体" w:hAnsi="宋体" w:cs="Times New Roman"/>
          <w:szCs w:val="21"/>
        </w:rPr>
      </w:pPr>
      <w:r>
        <w:rPr>
          <w:rFonts w:ascii="宋体" w:eastAsia="宋体" w:hAnsi="宋体" w:cs="Times New Roman" w:hint="eastAsia"/>
          <w:bCs/>
          <w:szCs w:val="21"/>
        </w:rPr>
        <w:t>2</w:t>
      </w:r>
      <w:r>
        <w:rPr>
          <w:rFonts w:ascii="宋体" w:eastAsia="宋体" w:hAnsi="宋体" w:cs="Times New Roman" w:hint="eastAsia"/>
          <w:bCs/>
          <w:szCs w:val="21"/>
        </w:rPr>
        <w:t>、我司</w:t>
      </w:r>
      <w:r>
        <w:rPr>
          <w:rFonts w:ascii="宋体" w:eastAsia="宋体" w:hAnsi="宋体" w:cs="Times New Roman" w:hint="eastAsia"/>
          <w:szCs w:val="21"/>
        </w:rPr>
        <w:t>承诺：未有《深财购〔</w:t>
      </w:r>
      <w:r>
        <w:rPr>
          <w:rFonts w:ascii="宋体" w:eastAsia="宋体" w:hAnsi="宋体" w:cs="Times New Roman" w:hint="eastAsia"/>
          <w:szCs w:val="21"/>
        </w:rPr>
        <w:t>2013</w:t>
      </w:r>
      <w:r>
        <w:rPr>
          <w:rFonts w:ascii="宋体" w:eastAsia="宋体" w:hAnsi="宋体" w:cs="Times New Roman" w:hint="eastAsia"/>
          <w:szCs w:val="21"/>
        </w:rPr>
        <w:t>〕</w:t>
      </w:r>
      <w:r>
        <w:rPr>
          <w:rFonts w:ascii="宋体" w:eastAsia="宋体" w:hAnsi="宋体" w:cs="Times New Roman" w:hint="eastAsia"/>
          <w:szCs w:val="21"/>
        </w:rPr>
        <w:t>27</w:t>
      </w:r>
      <w:r>
        <w:rPr>
          <w:rFonts w:ascii="宋体" w:eastAsia="宋体" w:hAnsi="宋体" w:cs="Times New Roman" w:hint="eastAsia"/>
          <w:szCs w:val="21"/>
        </w:rPr>
        <w:t>号》和《深财购函〔</w:t>
      </w:r>
      <w:r>
        <w:rPr>
          <w:rFonts w:ascii="宋体" w:eastAsia="宋体" w:hAnsi="宋体" w:cs="Times New Roman" w:hint="eastAsia"/>
          <w:szCs w:val="21"/>
        </w:rPr>
        <w:t>2016</w:t>
      </w:r>
      <w:r>
        <w:rPr>
          <w:rFonts w:ascii="宋体" w:eastAsia="宋体" w:hAnsi="宋体" w:cs="Times New Roman" w:hint="eastAsia"/>
          <w:szCs w:val="21"/>
        </w:rPr>
        <w:t>〕</w:t>
      </w:r>
      <w:r>
        <w:rPr>
          <w:rFonts w:ascii="宋体" w:eastAsia="宋体" w:hAnsi="宋体" w:cs="Times New Roman" w:hint="eastAsia"/>
          <w:szCs w:val="21"/>
        </w:rPr>
        <w:t>315</w:t>
      </w:r>
      <w:r>
        <w:rPr>
          <w:rFonts w:ascii="宋体" w:eastAsia="宋体" w:hAnsi="宋体" w:cs="Times New Roman" w:hint="eastAsia"/>
          <w:szCs w:val="21"/>
        </w:rPr>
        <w:t>号》等文件中规定的予以扣分的情形。</w:t>
      </w:r>
    </w:p>
    <w:p w:rsidR="00E9075D" w:rsidRDefault="000663AD">
      <w:pPr>
        <w:spacing w:line="360" w:lineRule="auto"/>
        <w:ind w:firstLine="420"/>
        <w:rPr>
          <w:rFonts w:ascii="宋体" w:eastAsia="宋体" w:hAnsi="宋体" w:cs="Times New Roman"/>
          <w:szCs w:val="21"/>
        </w:rPr>
      </w:pPr>
      <w:r>
        <w:rPr>
          <w:rFonts w:ascii="宋体" w:eastAsia="宋体" w:hAnsi="宋体" w:cs="Times New Roman" w:hint="eastAsia"/>
          <w:szCs w:val="21"/>
        </w:rPr>
        <w:t>我司对上述内容的真实</w:t>
      </w:r>
      <w:r>
        <w:rPr>
          <w:rFonts w:ascii="宋体" w:eastAsia="宋体" w:hAnsi="宋体" w:cs="Times New Roman" w:hint="eastAsia"/>
          <w:szCs w:val="21"/>
        </w:rPr>
        <w:t>性负责。如有虚假，将依法承担相应责任。</w:t>
      </w:r>
    </w:p>
    <w:p w:rsidR="00E9075D" w:rsidRDefault="000663AD">
      <w:pPr>
        <w:spacing w:line="360" w:lineRule="auto"/>
        <w:ind w:firstLineChars="150" w:firstLine="315"/>
        <w:jc w:val="left"/>
        <w:rPr>
          <w:rFonts w:ascii="宋体" w:eastAsia="宋体" w:hAnsi="宋体" w:cs="Times New Roman"/>
          <w:szCs w:val="21"/>
        </w:rPr>
      </w:pPr>
      <w:r>
        <w:rPr>
          <w:rFonts w:ascii="宋体" w:eastAsia="宋体" w:hAnsi="宋体" w:cs="Times New Roman" w:hint="eastAsia"/>
          <w:szCs w:val="21"/>
        </w:rPr>
        <w:t>特此声明与承诺！</w:t>
      </w:r>
    </w:p>
    <w:p w:rsidR="00E9075D" w:rsidRDefault="00E9075D">
      <w:pPr>
        <w:jc w:val="left"/>
        <w:rPr>
          <w:rFonts w:ascii="宋体" w:eastAsia="宋体" w:hAnsi="宋体" w:cs="Times New Roman"/>
          <w:szCs w:val="21"/>
        </w:rPr>
      </w:pPr>
    </w:p>
    <w:p w:rsidR="00E9075D" w:rsidRDefault="00E9075D">
      <w:pPr>
        <w:jc w:val="left"/>
        <w:rPr>
          <w:rFonts w:ascii="宋体" w:eastAsia="宋体" w:hAnsi="宋体" w:cs="Times New Roman"/>
          <w:szCs w:val="21"/>
        </w:rPr>
      </w:pPr>
    </w:p>
    <w:p w:rsidR="00E9075D" w:rsidRDefault="000663AD">
      <w:pPr>
        <w:widowControl/>
        <w:autoSpaceDE w:val="0"/>
        <w:autoSpaceDN w:val="0"/>
        <w:spacing w:line="360" w:lineRule="auto"/>
        <w:ind w:right="893"/>
        <w:jc w:val="left"/>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公司名称：（法人公章）</w:t>
      </w:r>
    </w:p>
    <w:p w:rsidR="00E9075D" w:rsidRDefault="000663AD">
      <w:pPr>
        <w:spacing w:line="300" w:lineRule="auto"/>
        <w:jc w:val="left"/>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承诺日期：</w:t>
      </w:r>
      <w:r>
        <w:rPr>
          <w:rFonts w:ascii="宋体" w:eastAsia="宋体" w:hAnsi="宋体" w:cs="Times New Roman" w:hint="eastAsia"/>
          <w:szCs w:val="21"/>
        </w:rPr>
        <w:t xml:space="preserve">    </w:t>
      </w:r>
      <w:r>
        <w:rPr>
          <w:rFonts w:ascii="宋体" w:eastAsia="宋体" w:hAnsi="宋体" w:cs="Times New Roman" w:hint="eastAsia"/>
          <w:szCs w:val="21"/>
        </w:rPr>
        <w:t>年</w:t>
      </w:r>
      <w:r>
        <w:rPr>
          <w:rFonts w:ascii="宋体" w:eastAsia="宋体" w:hAnsi="宋体" w:cs="Times New Roman" w:hint="eastAsia"/>
          <w:szCs w:val="21"/>
        </w:rPr>
        <w:t xml:space="preserve">  </w:t>
      </w:r>
      <w:r>
        <w:rPr>
          <w:rFonts w:ascii="宋体" w:eastAsia="宋体" w:hAnsi="宋体" w:cs="Times New Roman" w:hint="eastAsia"/>
          <w:szCs w:val="21"/>
        </w:rPr>
        <w:t>月</w:t>
      </w:r>
      <w:r>
        <w:rPr>
          <w:rFonts w:ascii="宋体" w:eastAsia="宋体" w:hAnsi="宋体" w:cs="Times New Roman" w:hint="eastAsia"/>
          <w:szCs w:val="21"/>
        </w:rPr>
        <w:t xml:space="preserve">  </w:t>
      </w:r>
      <w:r>
        <w:rPr>
          <w:rFonts w:ascii="宋体" w:eastAsia="宋体" w:hAnsi="宋体" w:cs="Times New Roman" w:hint="eastAsia"/>
          <w:szCs w:val="21"/>
        </w:rPr>
        <w:t>日</w:t>
      </w:r>
    </w:p>
    <w:p w:rsidR="00E9075D" w:rsidRDefault="00E9075D">
      <w:pPr>
        <w:spacing w:line="300" w:lineRule="auto"/>
        <w:jc w:val="left"/>
        <w:rPr>
          <w:rFonts w:ascii="宋体" w:eastAsia="宋体" w:hAnsi="宋体" w:cs="Times New Roman"/>
          <w:szCs w:val="21"/>
        </w:rPr>
      </w:pPr>
    </w:p>
    <w:p w:rsidR="00E9075D" w:rsidRDefault="00E9075D">
      <w:pPr>
        <w:spacing w:line="300" w:lineRule="auto"/>
        <w:jc w:val="left"/>
        <w:rPr>
          <w:rFonts w:ascii="宋体" w:eastAsia="宋体" w:hAnsi="宋体" w:cs="Times New Roman"/>
          <w:szCs w:val="21"/>
        </w:rPr>
      </w:pPr>
    </w:p>
    <w:p w:rsidR="00E9075D" w:rsidRDefault="000663AD">
      <w:pPr>
        <w:rPr>
          <w:rFonts w:ascii="宋体" w:eastAsia="宋体" w:hAnsi="宋体" w:cs="Times New Roman"/>
          <w:b/>
          <w:bCs/>
          <w:sz w:val="24"/>
          <w:szCs w:val="20"/>
        </w:rPr>
      </w:pPr>
      <w:r>
        <w:rPr>
          <w:rFonts w:ascii="宋体" w:eastAsia="宋体" w:hAnsi="宋体" w:cs="Times New Roman" w:hint="eastAsia"/>
          <w:b/>
          <w:bCs/>
          <w:szCs w:val="21"/>
        </w:rPr>
        <w:t>注：近三年内，如公司有任何违法违规、受惩罚和禁止、不良信用等记录，必须列明记载，并</w:t>
      </w:r>
      <w:proofErr w:type="gramStart"/>
      <w:r>
        <w:rPr>
          <w:rFonts w:ascii="宋体" w:eastAsia="宋体" w:hAnsi="宋体" w:cs="Times New Roman" w:hint="eastAsia"/>
          <w:b/>
          <w:bCs/>
          <w:szCs w:val="21"/>
        </w:rPr>
        <w:t>附网络截</w:t>
      </w:r>
      <w:proofErr w:type="gramEnd"/>
      <w:r>
        <w:rPr>
          <w:rFonts w:ascii="宋体" w:eastAsia="宋体" w:hAnsi="宋体" w:cs="Times New Roman" w:hint="eastAsia"/>
          <w:b/>
          <w:bCs/>
          <w:szCs w:val="21"/>
        </w:rPr>
        <w:t>图（加盖公章）。</w:t>
      </w:r>
    </w:p>
    <w:p w:rsidR="00E9075D" w:rsidRDefault="00E9075D">
      <w:pPr>
        <w:rPr>
          <w:rFonts w:ascii="宋体" w:eastAsia="宋体" w:hAnsi="宋体" w:cs="Times New Roman"/>
          <w:b/>
          <w:sz w:val="24"/>
          <w:szCs w:val="32"/>
        </w:rPr>
      </w:pPr>
    </w:p>
    <w:p w:rsidR="00E9075D" w:rsidRDefault="00E9075D">
      <w:pPr>
        <w:rPr>
          <w:rFonts w:ascii="宋体" w:eastAsia="宋体" w:hAnsi="宋体" w:cs="Times New Roman"/>
          <w:b/>
          <w:sz w:val="24"/>
          <w:szCs w:val="32"/>
        </w:rPr>
      </w:pPr>
    </w:p>
    <w:p w:rsidR="00E9075D" w:rsidRDefault="00E9075D">
      <w:pPr>
        <w:rPr>
          <w:rFonts w:ascii="宋体" w:eastAsia="宋体" w:hAnsi="宋体" w:cs="Times New Roman"/>
          <w:b/>
          <w:sz w:val="24"/>
          <w:szCs w:val="32"/>
        </w:rPr>
      </w:pPr>
    </w:p>
    <w:p w:rsidR="00E9075D" w:rsidRDefault="00E9075D">
      <w:pPr>
        <w:rPr>
          <w:rFonts w:ascii="宋体" w:eastAsia="宋体" w:hAnsi="宋体" w:cs="Times New Roman"/>
          <w:b/>
          <w:sz w:val="24"/>
          <w:szCs w:val="32"/>
        </w:rPr>
      </w:pPr>
    </w:p>
    <w:p w:rsidR="00E9075D" w:rsidRDefault="00E9075D">
      <w:pPr>
        <w:rPr>
          <w:rFonts w:ascii="宋体" w:eastAsia="宋体" w:hAnsi="宋体" w:cs="Times New Roman"/>
          <w:b/>
          <w:sz w:val="24"/>
          <w:szCs w:val="32"/>
        </w:rPr>
      </w:pPr>
    </w:p>
    <w:p w:rsidR="00E9075D" w:rsidRDefault="00E9075D">
      <w:pPr>
        <w:rPr>
          <w:rFonts w:ascii="宋体" w:eastAsia="宋体" w:hAnsi="宋体" w:cs="Times New Roman"/>
          <w:b/>
          <w:sz w:val="24"/>
          <w:szCs w:val="32"/>
        </w:rPr>
      </w:pPr>
    </w:p>
    <w:p w:rsidR="00E9075D" w:rsidRDefault="00E9075D">
      <w:pPr>
        <w:rPr>
          <w:rFonts w:ascii="宋体" w:eastAsia="宋体" w:hAnsi="宋体" w:cs="Times New Roman"/>
          <w:b/>
          <w:sz w:val="24"/>
          <w:szCs w:val="32"/>
        </w:rPr>
      </w:pPr>
    </w:p>
    <w:p w:rsidR="00E9075D" w:rsidRDefault="00E9075D">
      <w:pPr>
        <w:rPr>
          <w:rFonts w:ascii="宋体" w:eastAsia="宋体" w:hAnsi="宋体" w:cs="Times New Roman"/>
          <w:b/>
          <w:sz w:val="24"/>
          <w:szCs w:val="32"/>
        </w:rPr>
      </w:pPr>
    </w:p>
    <w:p w:rsidR="00E9075D" w:rsidRDefault="00E9075D">
      <w:pPr>
        <w:rPr>
          <w:rFonts w:ascii="宋体" w:eastAsia="宋体" w:hAnsi="宋体" w:cs="Times New Roman"/>
          <w:b/>
          <w:sz w:val="24"/>
          <w:szCs w:val="32"/>
        </w:rPr>
      </w:pPr>
    </w:p>
    <w:p w:rsidR="00E9075D" w:rsidRDefault="00E9075D">
      <w:pPr>
        <w:rPr>
          <w:rFonts w:ascii="宋体" w:eastAsia="宋体" w:hAnsi="宋体" w:cs="Times New Roman"/>
          <w:b/>
          <w:sz w:val="24"/>
          <w:szCs w:val="32"/>
        </w:rPr>
      </w:pPr>
    </w:p>
    <w:p w:rsidR="00E9075D" w:rsidRDefault="00E9075D">
      <w:pPr>
        <w:rPr>
          <w:rFonts w:ascii="宋体" w:eastAsia="宋体" w:hAnsi="宋体" w:cs="Times New Roman"/>
          <w:b/>
          <w:sz w:val="24"/>
          <w:szCs w:val="32"/>
        </w:rPr>
      </w:pPr>
    </w:p>
    <w:p w:rsidR="00E9075D" w:rsidRDefault="00E9075D">
      <w:pPr>
        <w:rPr>
          <w:rFonts w:ascii="宋体" w:eastAsia="宋体" w:hAnsi="宋体" w:cs="Times New Roman"/>
          <w:b/>
          <w:sz w:val="24"/>
          <w:szCs w:val="32"/>
        </w:rPr>
      </w:pPr>
    </w:p>
    <w:p w:rsidR="00E9075D" w:rsidRDefault="00E9075D">
      <w:pPr>
        <w:rPr>
          <w:rFonts w:ascii="宋体" w:eastAsia="宋体" w:hAnsi="宋体" w:cs="Times New Roman"/>
          <w:b/>
          <w:sz w:val="24"/>
          <w:szCs w:val="32"/>
        </w:rPr>
      </w:pPr>
    </w:p>
    <w:p w:rsidR="00E9075D" w:rsidRDefault="00E9075D">
      <w:pPr>
        <w:rPr>
          <w:rFonts w:ascii="宋体" w:eastAsia="宋体" w:hAnsi="宋体" w:cs="Times New Roman"/>
          <w:b/>
          <w:sz w:val="24"/>
          <w:szCs w:val="32"/>
        </w:rPr>
      </w:pPr>
    </w:p>
    <w:p w:rsidR="00E9075D" w:rsidRDefault="000663AD">
      <w:pPr>
        <w:tabs>
          <w:tab w:val="left" w:pos="1480"/>
          <w:tab w:val="left" w:pos="5580"/>
        </w:tabs>
        <w:adjustRightInd w:val="0"/>
        <w:snapToGrid w:val="0"/>
        <w:spacing w:line="360" w:lineRule="auto"/>
        <w:rPr>
          <w:rFonts w:ascii="宋体" w:eastAsia="宋体" w:hAnsi="宋体" w:cs="Times New Roman"/>
          <w:b/>
          <w:bCs/>
          <w:szCs w:val="21"/>
        </w:rPr>
      </w:pPr>
      <w:r>
        <w:rPr>
          <w:rFonts w:ascii="宋体" w:eastAsia="宋体" w:hAnsi="宋体" w:cs="Times New Roman" w:hint="eastAsia"/>
          <w:b/>
          <w:sz w:val="24"/>
          <w:szCs w:val="20"/>
        </w:rPr>
        <w:lastRenderedPageBreak/>
        <w:t>十二</w:t>
      </w:r>
      <w:r>
        <w:rPr>
          <w:rFonts w:ascii="宋体" w:eastAsia="宋体" w:hAnsi="宋体" w:cs="Times New Roman" w:hint="eastAsia"/>
          <w:b/>
          <w:bCs/>
          <w:szCs w:val="21"/>
        </w:rPr>
        <w:t>、公司基本情况简介</w:t>
      </w:r>
    </w:p>
    <w:p w:rsidR="00E9075D" w:rsidRDefault="00E9075D">
      <w:pPr>
        <w:tabs>
          <w:tab w:val="left" w:pos="1480"/>
          <w:tab w:val="left" w:pos="5580"/>
        </w:tabs>
        <w:adjustRightInd w:val="0"/>
        <w:snapToGrid w:val="0"/>
        <w:spacing w:line="360" w:lineRule="auto"/>
        <w:rPr>
          <w:rFonts w:ascii="宋体" w:eastAsia="宋体" w:hAnsi="宋体" w:cs="Times New Roman"/>
          <w:b/>
          <w:bCs/>
          <w:szCs w:val="21"/>
        </w:rPr>
      </w:pPr>
    </w:p>
    <w:p w:rsidR="00E9075D" w:rsidRDefault="00E9075D">
      <w:pPr>
        <w:tabs>
          <w:tab w:val="left" w:pos="1480"/>
          <w:tab w:val="left" w:pos="5580"/>
        </w:tabs>
        <w:adjustRightInd w:val="0"/>
        <w:snapToGrid w:val="0"/>
        <w:spacing w:line="360" w:lineRule="auto"/>
        <w:rPr>
          <w:rFonts w:ascii="宋体" w:eastAsia="宋体" w:hAnsi="宋体" w:cs="Times New Roman"/>
          <w:b/>
          <w:bCs/>
          <w:szCs w:val="21"/>
        </w:rPr>
      </w:pPr>
    </w:p>
    <w:p w:rsidR="00E9075D" w:rsidRDefault="00E9075D">
      <w:pPr>
        <w:tabs>
          <w:tab w:val="left" w:pos="1480"/>
          <w:tab w:val="left" w:pos="5580"/>
        </w:tabs>
        <w:adjustRightInd w:val="0"/>
        <w:snapToGrid w:val="0"/>
        <w:spacing w:line="360" w:lineRule="auto"/>
        <w:rPr>
          <w:rFonts w:ascii="宋体" w:eastAsia="宋体" w:hAnsi="宋体" w:cs="Times New Roman"/>
          <w:b/>
          <w:sz w:val="24"/>
          <w:szCs w:val="20"/>
        </w:rPr>
      </w:pPr>
    </w:p>
    <w:p w:rsidR="00E9075D" w:rsidRDefault="00E9075D">
      <w:pPr>
        <w:tabs>
          <w:tab w:val="left" w:pos="1480"/>
          <w:tab w:val="left" w:pos="5580"/>
        </w:tabs>
        <w:adjustRightInd w:val="0"/>
        <w:snapToGrid w:val="0"/>
        <w:spacing w:line="360" w:lineRule="auto"/>
        <w:rPr>
          <w:rFonts w:ascii="宋体" w:eastAsia="宋体" w:hAnsi="宋体" w:cs="Times New Roman"/>
          <w:b/>
          <w:sz w:val="24"/>
          <w:szCs w:val="20"/>
        </w:rPr>
      </w:pPr>
    </w:p>
    <w:p w:rsidR="00E9075D" w:rsidRDefault="00E9075D">
      <w:pPr>
        <w:tabs>
          <w:tab w:val="left" w:pos="1480"/>
          <w:tab w:val="left" w:pos="5580"/>
        </w:tabs>
        <w:adjustRightInd w:val="0"/>
        <w:snapToGrid w:val="0"/>
        <w:spacing w:line="360" w:lineRule="auto"/>
        <w:rPr>
          <w:rFonts w:ascii="宋体" w:eastAsia="宋体" w:hAnsi="宋体" w:cs="Times New Roman"/>
          <w:b/>
          <w:sz w:val="24"/>
          <w:szCs w:val="20"/>
        </w:rPr>
      </w:pPr>
    </w:p>
    <w:p w:rsidR="00E9075D" w:rsidRDefault="00E9075D">
      <w:pPr>
        <w:tabs>
          <w:tab w:val="left" w:pos="1480"/>
          <w:tab w:val="left" w:pos="5580"/>
        </w:tabs>
        <w:adjustRightInd w:val="0"/>
        <w:snapToGrid w:val="0"/>
        <w:spacing w:line="360" w:lineRule="auto"/>
        <w:rPr>
          <w:rFonts w:ascii="宋体" w:eastAsia="宋体" w:hAnsi="宋体" w:cs="Times New Roman"/>
          <w:b/>
          <w:sz w:val="24"/>
          <w:szCs w:val="20"/>
        </w:rPr>
      </w:pPr>
    </w:p>
    <w:p w:rsidR="00E9075D" w:rsidRDefault="00E9075D">
      <w:pPr>
        <w:tabs>
          <w:tab w:val="left" w:pos="1480"/>
          <w:tab w:val="left" w:pos="5580"/>
        </w:tabs>
        <w:adjustRightInd w:val="0"/>
        <w:snapToGrid w:val="0"/>
        <w:spacing w:line="360" w:lineRule="auto"/>
        <w:rPr>
          <w:rFonts w:ascii="宋体" w:eastAsia="宋体" w:hAnsi="宋体" w:cs="Times New Roman"/>
          <w:b/>
          <w:sz w:val="24"/>
          <w:szCs w:val="20"/>
        </w:rPr>
      </w:pPr>
    </w:p>
    <w:p w:rsidR="00E9075D" w:rsidRDefault="00E9075D">
      <w:pPr>
        <w:tabs>
          <w:tab w:val="left" w:pos="1480"/>
          <w:tab w:val="left" w:pos="5580"/>
        </w:tabs>
        <w:adjustRightInd w:val="0"/>
        <w:snapToGrid w:val="0"/>
        <w:spacing w:line="360" w:lineRule="auto"/>
        <w:rPr>
          <w:rFonts w:ascii="宋体" w:eastAsia="宋体" w:hAnsi="宋体" w:cs="Times New Roman"/>
          <w:b/>
          <w:sz w:val="24"/>
          <w:szCs w:val="20"/>
        </w:rPr>
      </w:pPr>
    </w:p>
    <w:p w:rsidR="00E9075D" w:rsidRDefault="00E9075D">
      <w:pPr>
        <w:tabs>
          <w:tab w:val="left" w:pos="1480"/>
          <w:tab w:val="left" w:pos="5580"/>
        </w:tabs>
        <w:adjustRightInd w:val="0"/>
        <w:snapToGrid w:val="0"/>
        <w:spacing w:line="360" w:lineRule="auto"/>
        <w:rPr>
          <w:rFonts w:ascii="宋体" w:eastAsia="宋体" w:hAnsi="宋体" w:cs="Times New Roman"/>
          <w:b/>
          <w:sz w:val="24"/>
          <w:szCs w:val="20"/>
        </w:rPr>
      </w:pPr>
    </w:p>
    <w:p w:rsidR="00E9075D" w:rsidRDefault="00E9075D">
      <w:pPr>
        <w:tabs>
          <w:tab w:val="left" w:pos="1480"/>
          <w:tab w:val="left" w:pos="5580"/>
        </w:tabs>
        <w:adjustRightInd w:val="0"/>
        <w:snapToGrid w:val="0"/>
        <w:spacing w:line="360" w:lineRule="auto"/>
        <w:rPr>
          <w:rFonts w:ascii="宋体" w:eastAsia="宋体" w:hAnsi="宋体" w:cs="Times New Roman"/>
          <w:b/>
          <w:sz w:val="24"/>
          <w:szCs w:val="20"/>
        </w:rPr>
      </w:pPr>
    </w:p>
    <w:p w:rsidR="00E9075D" w:rsidRDefault="00E9075D">
      <w:pPr>
        <w:tabs>
          <w:tab w:val="left" w:pos="1480"/>
          <w:tab w:val="left" w:pos="5580"/>
        </w:tabs>
        <w:adjustRightInd w:val="0"/>
        <w:snapToGrid w:val="0"/>
        <w:spacing w:line="360" w:lineRule="auto"/>
        <w:rPr>
          <w:rFonts w:ascii="宋体" w:eastAsia="宋体" w:hAnsi="宋体" w:cs="Times New Roman"/>
          <w:b/>
          <w:sz w:val="24"/>
          <w:szCs w:val="20"/>
        </w:rPr>
      </w:pPr>
    </w:p>
    <w:p w:rsidR="00E9075D" w:rsidRDefault="00E9075D">
      <w:pPr>
        <w:tabs>
          <w:tab w:val="left" w:pos="1480"/>
          <w:tab w:val="left" w:pos="5580"/>
        </w:tabs>
        <w:adjustRightInd w:val="0"/>
        <w:snapToGrid w:val="0"/>
        <w:spacing w:line="360" w:lineRule="auto"/>
        <w:rPr>
          <w:rFonts w:ascii="宋体" w:eastAsia="宋体" w:hAnsi="宋体" w:cs="Times New Roman"/>
          <w:b/>
          <w:sz w:val="24"/>
          <w:szCs w:val="20"/>
        </w:rPr>
      </w:pPr>
    </w:p>
    <w:p w:rsidR="00E9075D" w:rsidRDefault="00E9075D">
      <w:pPr>
        <w:tabs>
          <w:tab w:val="left" w:pos="1480"/>
          <w:tab w:val="left" w:pos="5580"/>
        </w:tabs>
        <w:adjustRightInd w:val="0"/>
        <w:snapToGrid w:val="0"/>
        <w:spacing w:line="360" w:lineRule="auto"/>
        <w:rPr>
          <w:rFonts w:ascii="宋体" w:eastAsia="宋体" w:hAnsi="宋体" w:cs="Times New Roman"/>
          <w:b/>
          <w:sz w:val="24"/>
          <w:szCs w:val="20"/>
        </w:rPr>
      </w:pPr>
    </w:p>
    <w:p w:rsidR="00E9075D" w:rsidRDefault="00E9075D">
      <w:pPr>
        <w:tabs>
          <w:tab w:val="left" w:pos="1480"/>
          <w:tab w:val="left" w:pos="5580"/>
        </w:tabs>
        <w:adjustRightInd w:val="0"/>
        <w:snapToGrid w:val="0"/>
        <w:spacing w:line="360" w:lineRule="auto"/>
        <w:rPr>
          <w:rFonts w:ascii="宋体" w:eastAsia="宋体" w:hAnsi="宋体" w:cs="Times New Roman"/>
          <w:b/>
          <w:sz w:val="24"/>
          <w:szCs w:val="20"/>
        </w:rPr>
      </w:pPr>
    </w:p>
    <w:p w:rsidR="00E9075D" w:rsidRDefault="00E9075D">
      <w:pPr>
        <w:tabs>
          <w:tab w:val="left" w:pos="1480"/>
          <w:tab w:val="left" w:pos="5580"/>
        </w:tabs>
        <w:adjustRightInd w:val="0"/>
        <w:snapToGrid w:val="0"/>
        <w:spacing w:line="360" w:lineRule="auto"/>
        <w:rPr>
          <w:rFonts w:ascii="宋体" w:eastAsia="宋体" w:hAnsi="宋体" w:cs="Times New Roman"/>
          <w:b/>
          <w:sz w:val="24"/>
          <w:szCs w:val="20"/>
        </w:rPr>
      </w:pPr>
    </w:p>
    <w:p w:rsidR="00E9075D" w:rsidRDefault="00E9075D">
      <w:pPr>
        <w:tabs>
          <w:tab w:val="left" w:pos="1480"/>
          <w:tab w:val="left" w:pos="5580"/>
        </w:tabs>
        <w:adjustRightInd w:val="0"/>
        <w:snapToGrid w:val="0"/>
        <w:spacing w:line="360" w:lineRule="auto"/>
        <w:rPr>
          <w:rFonts w:ascii="宋体" w:eastAsia="宋体" w:hAnsi="宋体" w:cs="Times New Roman"/>
          <w:b/>
          <w:sz w:val="24"/>
          <w:szCs w:val="20"/>
        </w:rPr>
      </w:pPr>
    </w:p>
    <w:p w:rsidR="00E9075D" w:rsidRDefault="00E9075D">
      <w:pPr>
        <w:tabs>
          <w:tab w:val="left" w:pos="1480"/>
          <w:tab w:val="left" w:pos="5580"/>
        </w:tabs>
        <w:adjustRightInd w:val="0"/>
        <w:snapToGrid w:val="0"/>
        <w:spacing w:line="360" w:lineRule="auto"/>
        <w:rPr>
          <w:rFonts w:ascii="宋体" w:eastAsia="宋体" w:hAnsi="宋体" w:cs="Times New Roman"/>
          <w:b/>
          <w:sz w:val="24"/>
          <w:szCs w:val="20"/>
        </w:rPr>
      </w:pPr>
    </w:p>
    <w:p w:rsidR="00E9075D" w:rsidRDefault="00E9075D">
      <w:pPr>
        <w:tabs>
          <w:tab w:val="left" w:pos="1480"/>
          <w:tab w:val="left" w:pos="5580"/>
        </w:tabs>
        <w:adjustRightInd w:val="0"/>
        <w:snapToGrid w:val="0"/>
        <w:spacing w:line="360" w:lineRule="auto"/>
        <w:rPr>
          <w:rFonts w:ascii="宋体" w:eastAsia="宋体" w:hAnsi="宋体" w:cs="Times New Roman"/>
          <w:b/>
          <w:sz w:val="24"/>
          <w:szCs w:val="20"/>
        </w:rPr>
      </w:pPr>
    </w:p>
    <w:p w:rsidR="00E9075D" w:rsidRDefault="00E9075D">
      <w:pPr>
        <w:tabs>
          <w:tab w:val="left" w:pos="1480"/>
          <w:tab w:val="left" w:pos="5580"/>
        </w:tabs>
        <w:adjustRightInd w:val="0"/>
        <w:snapToGrid w:val="0"/>
        <w:spacing w:line="360" w:lineRule="auto"/>
        <w:rPr>
          <w:rFonts w:ascii="宋体" w:eastAsia="宋体" w:hAnsi="宋体" w:cs="Times New Roman"/>
          <w:b/>
          <w:sz w:val="24"/>
          <w:szCs w:val="20"/>
        </w:rPr>
      </w:pPr>
    </w:p>
    <w:p w:rsidR="00E9075D" w:rsidRDefault="00E9075D">
      <w:pPr>
        <w:tabs>
          <w:tab w:val="left" w:pos="1480"/>
          <w:tab w:val="left" w:pos="5580"/>
        </w:tabs>
        <w:adjustRightInd w:val="0"/>
        <w:snapToGrid w:val="0"/>
        <w:spacing w:line="360" w:lineRule="auto"/>
        <w:rPr>
          <w:rFonts w:ascii="宋体" w:eastAsia="宋体" w:hAnsi="宋体" w:cs="Times New Roman"/>
          <w:b/>
          <w:sz w:val="24"/>
          <w:szCs w:val="20"/>
        </w:rPr>
      </w:pPr>
    </w:p>
    <w:p w:rsidR="00E9075D" w:rsidRDefault="00E9075D">
      <w:pPr>
        <w:tabs>
          <w:tab w:val="left" w:pos="1480"/>
          <w:tab w:val="left" w:pos="5580"/>
        </w:tabs>
        <w:adjustRightInd w:val="0"/>
        <w:snapToGrid w:val="0"/>
        <w:spacing w:line="360" w:lineRule="auto"/>
        <w:rPr>
          <w:rFonts w:ascii="宋体" w:eastAsia="宋体" w:hAnsi="宋体" w:cs="Times New Roman"/>
          <w:b/>
          <w:sz w:val="24"/>
          <w:szCs w:val="20"/>
        </w:rPr>
      </w:pPr>
    </w:p>
    <w:p w:rsidR="00E9075D" w:rsidRDefault="00E9075D">
      <w:pPr>
        <w:tabs>
          <w:tab w:val="left" w:pos="1480"/>
          <w:tab w:val="left" w:pos="5580"/>
        </w:tabs>
        <w:adjustRightInd w:val="0"/>
        <w:snapToGrid w:val="0"/>
        <w:spacing w:line="360" w:lineRule="auto"/>
        <w:rPr>
          <w:rFonts w:ascii="宋体" w:eastAsia="宋体" w:hAnsi="宋体" w:cs="Times New Roman"/>
          <w:b/>
          <w:sz w:val="24"/>
          <w:szCs w:val="20"/>
        </w:rPr>
      </w:pPr>
    </w:p>
    <w:p w:rsidR="00E9075D" w:rsidRDefault="00E9075D">
      <w:pPr>
        <w:tabs>
          <w:tab w:val="left" w:pos="1480"/>
          <w:tab w:val="left" w:pos="5580"/>
        </w:tabs>
        <w:adjustRightInd w:val="0"/>
        <w:snapToGrid w:val="0"/>
        <w:spacing w:line="360" w:lineRule="auto"/>
        <w:rPr>
          <w:rFonts w:ascii="宋体" w:eastAsia="宋体" w:hAnsi="宋体" w:cs="Times New Roman"/>
          <w:b/>
          <w:sz w:val="24"/>
          <w:szCs w:val="20"/>
        </w:rPr>
      </w:pPr>
    </w:p>
    <w:p w:rsidR="00E9075D" w:rsidRDefault="00E9075D">
      <w:pPr>
        <w:tabs>
          <w:tab w:val="left" w:pos="1480"/>
          <w:tab w:val="left" w:pos="5580"/>
        </w:tabs>
        <w:adjustRightInd w:val="0"/>
        <w:snapToGrid w:val="0"/>
        <w:spacing w:line="360" w:lineRule="auto"/>
        <w:rPr>
          <w:rFonts w:ascii="宋体" w:eastAsia="宋体" w:hAnsi="宋体" w:cs="Times New Roman"/>
          <w:b/>
          <w:sz w:val="24"/>
          <w:szCs w:val="20"/>
        </w:rPr>
      </w:pPr>
    </w:p>
    <w:p w:rsidR="00E9075D" w:rsidRDefault="00E9075D">
      <w:pPr>
        <w:tabs>
          <w:tab w:val="left" w:pos="1480"/>
          <w:tab w:val="left" w:pos="5580"/>
        </w:tabs>
        <w:adjustRightInd w:val="0"/>
        <w:snapToGrid w:val="0"/>
        <w:spacing w:line="360" w:lineRule="auto"/>
        <w:rPr>
          <w:rFonts w:ascii="宋体" w:eastAsia="宋体" w:hAnsi="宋体" w:cs="Times New Roman"/>
          <w:b/>
          <w:sz w:val="24"/>
          <w:szCs w:val="20"/>
        </w:rPr>
      </w:pPr>
    </w:p>
    <w:p w:rsidR="00E9075D" w:rsidRDefault="00E9075D">
      <w:pPr>
        <w:tabs>
          <w:tab w:val="left" w:pos="1480"/>
          <w:tab w:val="left" w:pos="5580"/>
        </w:tabs>
        <w:adjustRightInd w:val="0"/>
        <w:snapToGrid w:val="0"/>
        <w:spacing w:line="360" w:lineRule="auto"/>
        <w:rPr>
          <w:rFonts w:ascii="宋体" w:eastAsia="宋体" w:hAnsi="宋体" w:cs="Times New Roman"/>
          <w:b/>
          <w:sz w:val="24"/>
          <w:szCs w:val="20"/>
        </w:rPr>
      </w:pPr>
    </w:p>
    <w:p w:rsidR="00E9075D" w:rsidRDefault="00E9075D">
      <w:pPr>
        <w:tabs>
          <w:tab w:val="left" w:pos="1480"/>
          <w:tab w:val="left" w:pos="5580"/>
        </w:tabs>
        <w:adjustRightInd w:val="0"/>
        <w:snapToGrid w:val="0"/>
        <w:spacing w:line="360" w:lineRule="auto"/>
        <w:rPr>
          <w:rFonts w:ascii="宋体" w:eastAsia="宋体" w:hAnsi="宋体" w:cs="Times New Roman"/>
          <w:b/>
          <w:sz w:val="24"/>
          <w:szCs w:val="20"/>
        </w:rPr>
      </w:pPr>
    </w:p>
    <w:p w:rsidR="00E9075D" w:rsidRDefault="00E9075D">
      <w:pPr>
        <w:tabs>
          <w:tab w:val="left" w:pos="1480"/>
          <w:tab w:val="left" w:pos="5580"/>
        </w:tabs>
        <w:adjustRightInd w:val="0"/>
        <w:snapToGrid w:val="0"/>
        <w:spacing w:line="360" w:lineRule="auto"/>
        <w:rPr>
          <w:rFonts w:ascii="宋体" w:eastAsia="宋体" w:hAnsi="宋体" w:cs="Times New Roman"/>
          <w:b/>
          <w:sz w:val="24"/>
          <w:szCs w:val="20"/>
        </w:rPr>
      </w:pPr>
    </w:p>
    <w:p w:rsidR="00E9075D" w:rsidRDefault="00E9075D">
      <w:pPr>
        <w:tabs>
          <w:tab w:val="left" w:pos="1480"/>
          <w:tab w:val="left" w:pos="5580"/>
        </w:tabs>
        <w:adjustRightInd w:val="0"/>
        <w:snapToGrid w:val="0"/>
        <w:spacing w:line="360" w:lineRule="auto"/>
        <w:rPr>
          <w:rFonts w:ascii="宋体" w:eastAsia="宋体" w:hAnsi="宋体" w:cs="Times New Roman"/>
          <w:b/>
          <w:sz w:val="24"/>
          <w:szCs w:val="20"/>
        </w:rPr>
      </w:pPr>
    </w:p>
    <w:p w:rsidR="00E9075D" w:rsidRDefault="000663AD">
      <w:pPr>
        <w:tabs>
          <w:tab w:val="left" w:pos="1480"/>
          <w:tab w:val="left" w:pos="5580"/>
        </w:tabs>
        <w:adjustRightInd w:val="0"/>
        <w:snapToGrid w:val="0"/>
        <w:spacing w:line="360" w:lineRule="auto"/>
        <w:rPr>
          <w:rFonts w:ascii="宋体" w:eastAsia="宋体" w:hAnsi="宋体" w:cs="Times New Roman"/>
          <w:b/>
          <w:bCs/>
          <w:szCs w:val="21"/>
        </w:rPr>
      </w:pPr>
      <w:r>
        <w:rPr>
          <w:rFonts w:ascii="宋体" w:eastAsia="宋体" w:hAnsi="宋体" w:cs="Times New Roman" w:hint="eastAsia"/>
          <w:b/>
          <w:sz w:val="24"/>
          <w:szCs w:val="20"/>
        </w:rPr>
        <w:lastRenderedPageBreak/>
        <w:t>十三、</w:t>
      </w:r>
      <w:r>
        <w:rPr>
          <w:rFonts w:ascii="宋体" w:eastAsia="宋体" w:hAnsi="宋体" w:cs="Times New Roman" w:hint="eastAsia"/>
          <w:b/>
          <w:sz w:val="24"/>
          <w:szCs w:val="20"/>
        </w:rPr>
        <w:t xml:space="preserve"> </w:t>
      </w:r>
      <w:r>
        <w:rPr>
          <w:rFonts w:ascii="宋体" w:eastAsia="宋体" w:hAnsi="宋体" w:cs="Times New Roman" w:hint="eastAsia"/>
          <w:b/>
          <w:bCs/>
          <w:szCs w:val="21"/>
        </w:rPr>
        <w:t>近三年内在经营活动中没有重大违法记录</w:t>
      </w:r>
      <w:r>
        <w:rPr>
          <w:rFonts w:ascii="宋体" w:eastAsia="宋体" w:hAnsi="宋体" w:cs="Times New Roman" w:hint="eastAsia"/>
          <w:b/>
          <w:szCs w:val="21"/>
        </w:rPr>
        <w:t>以及被禁止参与政府采购活动的声明与</w:t>
      </w:r>
      <w:r>
        <w:rPr>
          <w:rFonts w:ascii="宋体" w:eastAsia="宋体" w:hAnsi="宋体" w:cs="Times New Roman" w:hint="eastAsia"/>
          <w:b/>
          <w:bCs/>
          <w:szCs w:val="21"/>
        </w:rPr>
        <w:t>承诺（模板）</w:t>
      </w:r>
    </w:p>
    <w:p w:rsidR="00E9075D" w:rsidRDefault="000663AD">
      <w:pPr>
        <w:spacing w:before="100" w:beforeAutospacing="1" w:after="100" w:afterAutospacing="1"/>
        <w:jc w:val="center"/>
        <w:rPr>
          <w:rFonts w:ascii="宋体" w:eastAsia="宋体" w:hAnsi="宋体" w:cs="Times New Roman"/>
          <w:b/>
          <w:bCs/>
          <w:sz w:val="28"/>
        </w:rPr>
      </w:pPr>
      <w:r>
        <w:rPr>
          <w:rFonts w:ascii="宋体" w:eastAsia="宋体" w:hAnsi="宋体" w:cs="Times New Roman" w:hint="eastAsia"/>
          <w:b/>
          <w:bCs/>
          <w:sz w:val="28"/>
        </w:rPr>
        <w:t>近三年内在经营活动中没有重大违法记录</w:t>
      </w:r>
      <w:r>
        <w:rPr>
          <w:rFonts w:ascii="宋体" w:eastAsia="宋体" w:hAnsi="宋体" w:cs="Times New Roman" w:hint="eastAsia"/>
          <w:b/>
          <w:sz w:val="28"/>
        </w:rPr>
        <w:t>以及被禁止参与政府采购活动的声明与</w:t>
      </w:r>
      <w:r>
        <w:rPr>
          <w:rFonts w:ascii="宋体" w:eastAsia="宋体" w:hAnsi="宋体" w:cs="Times New Roman" w:hint="eastAsia"/>
          <w:b/>
          <w:bCs/>
          <w:sz w:val="28"/>
        </w:rPr>
        <w:t>承诺</w:t>
      </w:r>
    </w:p>
    <w:p w:rsidR="00E9075D" w:rsidRDefault="000663AD">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rsidR="00E9075D" w:rsidRDefault="000663AD">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w:t>
      </w:r>
      <w:r>
        <w:rPr>
          <w:rFonts w:ascii="宋体" w:eastAsia="宋体" w:hAnsi="宋体" w:cs="Times New Roman" w:hint="eastAsia"/>
          <w:szCs w:val="21"/>
        </w:rPr>
        <w:t xml:space="preserve"> </w:t>
      </w:r>
      <w:r>
        <w:rPr>
          <w:rFonts w:ascii="宋体" w:eastAsia="宋体" w:hAnsi="宋体" w:cs="Times New Roman" w:hint="eastAsia"/>
          <w:szCs w:val="21"/>
        </w:rPr>
        <w:t>参与</w:t>
      </w:r>
      <w:r>
        <w:rPr>
          <w:rFonts w:ascii="宋体" w:eastAsia="宋体" w:hAnsi="宋体" w:cs="Times New Roman" w:hint="eastAsia"/>
          <w:szCs w:val="21"/>
          <w:u w:val="single"/>
        </w:rPr>
        <w:t xml:space="preserve">                 </w:t>
      </w:r>
      <w:r>
        <w:rPr>
          <w:rFonts w:ascii="宋体" w:eastAsia="宋体" w:hAnsi="宋体" w:cs="Times New Roman" w:hint="eastAsia"/>
          <w:szCs w:val="21"/>
          <w:u w:val="single"/>
        </w:rPr>
        <w:t>采购项目谈判</w:t>
      </w:r>
      <w:r>
        <w:rPr>
          <w:rFonts w:ascii="宋体" w:eastAsia="宋体" w:hAnsi="宋体" w:cs="Times New Roman" w:hint="eastAsia"/>
          <w:szCs w:val="21"/>
        </w:rPr>
        <w:t>，现承诺：</w:t>
      </w:r>
    </w:p>
    <w:p w:rsidR="00E9075D" w:rsidRDefault="000663AD">
      <w:pPr>
        <w:spacing w:line="480" w:lineRule="auto"/>
        <w:ind w:firstLineChars="225" w:firstLine="473"/>
        <w:rPr>
          <w:rFonts w:ascii="宋体" w:eastAsia="宋体" w:hAnsi="宋体" w:cs="Times New Roman"/>
          <w:szCs w:val="21"/>
        </w:rPr>
      </w:pPr>
      <w:r>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参与本项目谈判前三年内，在经营活动中没有重大违法记录、以及不存在被有关部门禁止参与政府采购活动且在有效期内的情况，也不存在因涉嫌串通竞谈响应等正在接受主管部门调查的情况。</w:t>
      </w:r>
    </w:p>
    <w:p w:rsidR="00E9075D" w:rsidRDefault="000663AD">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如我司</w:t>
      </w:r>
      <w:proofErr w:type="gramStart"/>
      <w:r>
        <w:rPr>
          <w:rFonts w:ascii="宋体" w:eastAsia="宋体" w:hAnsi="宋体" w:cs="Times New Roman" w:hint="eastAsia"/>
          <w:szCs w:val="21"/>
        </w:rPr>
        <w:t>作出</w:t>
      </w:r>
      <w:proofErr w:type="gramEnd"/>
      <w:r>
        <w:rPr>
          <w:rFonts w:ascii="宋体" w:eastAsia="宋体" w:hAnsi="宋体" w:cs="Times New Roman" w:hint="eastAsia"/>
          <w:szCs w:val="21"/>
        </w:rPr>
        <w:t>虚假承诺，将承担由此引发的全部责任。</w:t>
      </w:r>
    </w:p>
    <w:p w:rsidR="00E9075D" w:rsidRDefault="000663AD">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特此承诺！</w:t>
      </w:r>
    </w:p>
    <w:p w:rsidR="00E9075D" w:rsidRDefault="00E9075D">
      <w:pPr>
        <w:ind w:left="420"/>
        <w:rPr>
          <w:rFonts w:ascii="宋体" w:eastAsia="宋体" w:hAnsi="宋体" w:cs="Times New Roman"/>
          <w:szCs w:val="21"/>
        </w:rPr>
      </w:pPr>
    </w:p>
    <w:p w:rsidR="00E9075D" w:rsidRDefault="00E9075D">
      <w:pPr>
        <w:ind w:left="420"/>
        <w:rPr>
          <w:rFonts w:ascii="宋体" w:eastAsia="宋体" w:hAnsi="宋体" w:cs="Times New Roman"/>
          <w:szCs w:val="21"/>
        </w:rPr>
      </w:pPr>
    </w:p>
    <w:p w:rsidR="00E9075D" w:rsidRDefault="000663AD">
      <w:pPr>
        <w:widowControl/>
        <w:autoSpaceDE w:val="0"/>
        <w:autoSpaceDN w:val="0"/>
        <w:spacing w:line="360" w:lineRule="auto"/>
        <w:ind w:right="-58"/>
        <w:jc w:val="right"/>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公司名称：</w:t>
      </w:r>
      <w:r>
        <w:rPr>
          <w:rFonts w:ascii="宋体" w:eastAsia="宋体" w:hAnsi="宋体" w:cs="Times New Roman" w:hint="eastAsia"/>
          <w:szCs w:val="21"/>
        </w:rPr>
        <w:t>__________</w:t>
      </w:r>
      <w:r>
        <w:rPr>
          <w:rFonts w:ascii="宋体" w:eastAsia="宋体" w:hAnsi="宋体" w:cs="Times New Roman" w:hint="eastAsia"/>
          <w:szCs w:val="21"/>
        </w:rPr>
        <w:t>（法人公章）</w:t>
      </w:r>
    </w:p>
    <w:p w:rsidR="00E9075D" w:rsidRDefault="000663AD">
      <w:pPr>
        <w:spacing w:line="300" w:lineRule="auto"/>
        <w:ind w:rightChars="-27" w:right="-57"/>
        <w:jc w:val="right"/>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承诺日期：</w:t>
      </w:r>
      <w:r>
        <w:rPr>
          <w:rFonts w:ascii="宋体" w:eastAsia="宋体" w:hAnsi="宋体" w:cs="Times New Roman" w:hint="eastAsia"/>
          <w:szCs w:val="21"/>
        </w:rPr>
        <w:t>______</w:t>
      </w:r>
      <w:r>
        <w:rPr>
          <w:rFonts w:ascii="宋体" w:eastAsia="宋体" w:hAnsi="宋体" w:cs="Times New Roman" w:hint="eastAsia"/>
          <w:szCs w:val="21"/>
        </w:rPr>
        <w:t>年</w:t>
      </w:r>
      <w:r>
        <w:rPr>
          <w:rFonts w:ascii="宋体" w:eastAsia="宋体" w:hAnsi="宋体" w:cs="Times New Roman" w:hint="eastAsia"/>
          <w:szCs w:val="21"/>
        </w:rPr>
        <w:t>_____</w:t>
      </w:r>
      <w:r>
        <w:rPr>
          <w:rFonts w:ascii="宋体" w:eastAsia="宋体" w:hAnsi="宋体" w:cs="Times New Roman" w:hint="eastAsia"/>
          <w:szCs w:val="21"/>
        </w:rPr>
        <w:t>月</w:t>
      </w:r>
      <w:r>
        <w:rPr>
          <w:rFonts w:ascii="宋体" w:eastAsia="宋体" w:hAnsi="宋体" w:cs="Times New Roman" w:hint="eastAsia"/>
          <w:szCs w:val="21"/>
        </w:rPr>
        <w:t>_____</w:t>
      </w:r>
      <w:r>
        <w:rPr>
          <w:rFonts w:ascii="宋体" w:eastAsia="宋体" w:hAnsi="宋体" w:cs="Times New Roman" w:hint="eastAsia"/>
          <w:szCs w:val="21"/>
        </w:rPr>
        <w:t>日</w:t>
      </w:r>
    </w:p>
    <w:p w:rsidR="00E9075D" w:rsidRDefault="00E9075D">
      <w:pPr>
        <w:spacing w:line="300" w:lineRule="auto"/>
        <w:jc w:val="right"/>
        <w:rPr>
          <w:rFonts w:ascii="宋体" w:eastAsia="宋体" w:hAnsi="宋体" w:cs="Times New Roman"/>
          <w:szCs w:val="21"/>
        </w:rPr>
      </w:pPr>
    </w:p>
    <w:p w:rsidR="00E9075D" w:rsidRDefault="00E9075D">
      <w:pPr>
        <w:spacing w:line="300" w:lineRule="auto"/>
        <w:jc w:val="right"/>
        <w:rPr>
          <w:rFonts w:ascii="宋体" w:eastAsia="宋体" w:hAnsi="宋体" w:cs="Times New Roman"/>
        </w:rPr>
      </w:pPr>
    </w:p>
    <w:p w:rsidR="00E9075D" w:rsidRDefault="000663AD">
      <w:pPr>
        <w:rPr>
          <w:rFonts w:ascii="宋体" w:eastAsia="宋体" w:hAnsi="宋体" w:cs="Times New Roman"/>
          <w:b/>
          <w:bCs/>
          <w:szCs w:val="21"/>
        </w:rPr>
      </w:pPr>
      <w:r>
        <w:rPr>
          <w:rFonts w:ascii="宋体" w:eastAsia="宋体" w:hAnsi="宋体" w:cs="Times New Roman" w:hint="eastAsia"/>
          <w:b/>
          <w:bCs/>
          <w:szCs w:val="21"/>
        </w:rPr>
        <w:t>(</w:t>
      </w:r>
      <w:r>
        <w:rPr>
          <w:rFonts w:ascii="宋体" w:eastAsia="宋体" w:hAnsi="宋体" w:cs="Times New Roman"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Pr>
          <w:rFonts w:ascii="宋体" w:eastAsia="宋体" w:hAnsi="宋体" w:cs="Times New Roman" w:hint="eastAsia"/>
          <w:b/>
          <w:bCs/>
          <w:szCs w:val="21"/>
        </w:rPr>
        <w:t>)</w:t>
      </w:r>
    </w:p>
    <w:p w:rsidR="00E9075D" w:rsidRDefault="00E9075D">
      <w:pPr>
        <w:rPr>
          <w:rFonts w:ascii="宋体" w:eastAsia="宋体" w:hAnsi="宋体" w:cs="Times New Roman"/>
          <w:b/>
          <w:bCs/>
          <w:szCs w:val="21"/>
        </w:rPr>
      </w:pPr>
    </w:p>
    <w:p w:rsidR="00E9075D" w:rsidRDefault="00E9075D">
      <w:pPr>
        <w:rPr>
          <w:rFonts w:ascii="宋体" w:eastAsia="宋体" w:hAnsi="宋体" w:cs="Times New Roman"/>
          <w:b/>
          <w:bCs/>
          <w:szCs w:val="21"/>
        </w:rPr>
      </w:pPr>
    </w:p>
    <w:p w:rsidR="00E9075D" w:rsidRDefault="00E9075D">
      <w:pPr>
        <w:rPr>
          <w:rFonts w:ascii="宋体" w:eastAsia="宋体" w:hAnsi="宋体" w:cs="Times New Roman"/>
          <w:b/>
          <w:bCs/>
          <w:szCs w:val="21"/>
        </w:rPr>
      </w:pPr>
    </w:p>
    <w:p w:rsidR="00E9075D" w:rsidRDefault="00E9075D">
      <w:pPr>
        <w:rPr>
          <w:rFonts w:ascii="宋体" w:eastAsia="宋体" w:hAnsi="宋体" w:cs="Times New Roman"/>
          <w:b/>
          <w:bCs/>
          <w:szCs w:val="21"/>
        </w:rPr>
      </w:pPr>
    </w:p>
    <w:p w:rsidR="00E9075D" w:rsidRDefault="00E9075D">
      <w:pPr>
        <w:rPr>
          <w:rFonts w:ascii="宋体" w:eastAsia="宋体" w:hAnsi="宋体" w:cs="Times New Roman"/>
          <w:b/>
          <w:bCs/>
          <w:szCs w:val="21"/>
        </w:rPr>
      </w:pPr>
    </w:p>
    <w:p w:rsidR="00E9075D" w:rsidRDefault="00E9075D">
      <w:pPr>
        <w:tabs>
          <w:tab w:val="left" w:pos="1480"/>
          <w:tab w:val="left" w:pos="5580"/>
        </w:tabs>
        <w:adjustRightInd w:val="0"/>
        <w:snapToGrid w:val="0"/>
        <w:spacing w:line="360" w:lineRule="auto"/>
        <w:rPr>
          <w:rFonts w:ascii="宋体" w:eastAsia="宋体" w:hAnsi="宋体" w:cs="Times New Roman"/>
          <w:b/>
          <w:sz w:val="24"/>
          <w:szCs w:val="20"/>
        </w:rPr>
      </w:pPr>
    </w:p>
    <w:p w:rsidR="00E9075D" w:rsidRDefault="00E9075D">
      <w:pPr>
        <w:tabs>
          <w:tab w:val="left" w:pos="1480"/>
          <w:tab w:val="left" w:pos="5580"/>
        </w:tabs>
        <w:adjustRightInd w:val="0"/>
        <w:snapToGrid w:val="0"/>
        <w:spacing w:line="360" w:lineRule="auto"/>
        <w:rPr>
          <w:rFonts w:ascii="宋体" w:eastAsia="宋体" w:hAnsi="宋体" w:cs="Times New Roman"/>
          <w:b/>
          <w:sz w:val="24"/>
          <w:szCs w:val="20"/>
        </w:rPr>
      </w:pPr>
    </w:p>
    <w:p w:rsidR="00E9075D" w:rsidRDefault="00E9075D">
      <w:pPr>
        <w:tabs>
          <w:tab w:val="left" w:pos="1480"/>
          <w:tab w:val="left" w:pos="5580"/>
        </w:tabs>
        <w:adjustRightInd w:val="0"/>
        <w:snapToGrid w:val="0"/>
        <w:spacing w:line="360" w:lineRule="auto"/>
        <w:rPr>
          <w:rFonts w:ascii="宋体" w:eastAsia="宋体" w:hAnsi="宋体" w:cs="Times New Roman"/>
          <w:b/>
          <w:sz w:val="24"/>
          <w:szCs w:val="20"/>
        </w:rPr>
      </w:pPr>
    </w:p>
    <w:p w:rsidR="00E9075D" w:rsidRDefault="00E9075D">
      <w:pPr>
        <w:tabs>
          <w:tab w:val="left" w:pos="1480"/>
          <w:tab w:val="left" w:pos="5580"/>
        </w:tabs>
        <w:adjustRightInd w:val="0"/>
        <w:snapToGrid w:val="0"/>
        <w:spacing w:line="360" w:lineRule="auto"/>
        <w:rPr>
          <w:rFonts w:ascii="宋体" w:eastAsia="宋体" w:hAnsi="宋体" w:cs="Times New Roman"/>
          <w:b/>
          <w:sz w:val="24"/>
          <w:szCs w:val="20"/>
        </w:rPr>
      </w:pPr>
    </w:p>
    <w:p w:rsidR="00E9075D" w:rsidRDefault="00E9075D">
      <w:pPr>
        <w:tabs>
          <w:tab w:val="left" w:pos="1480"/>
          <w:tab w:val="left" w:pos="5580"/>
        </w:tabs>
        <w:adjustRightInd w:val="0"/>
        <w:snapToGrid w:val="0"/>
        <w:spacing w:line="360" w:lineRule="auto"/>
        <w:rPr>
          <w:rFonts w:ascii="宋体" w:eastAsia="宋体" w:hAnsi="宋体" w:cs="Times New Roman"/>
          <w:b/>
          <w:sz w:val="24"/>
          <w:szCs w:val="20"/>
        </w:rPr>
      </w:pPr>
    </w:p>
    <w:p w:rsidR="00E9075D" w:rsidRDefault="000663AD">
      <w:pPr>
        <w:tabs>
          <w:tab w:val="left" w:pos="1480"/>
          <w:tab w:val="left" w:pos="5580"/>
        </w:tabs>
        <w:adjustRightInd w:val="0"/>
        <w:snapToGrid w:val="0"/>
        <w:spacing w:line="360" w:lineRule="auto"/>
        <w:jc w:val="left"/>
        <w:rPr>
          <w:rFonts w:ascii="宋体" w:eastAsia="宋体" w:hAnsi="宋体" w:cs="Times New Roman"/>
          <w:b/>
          <w:bCs/>
          <w:sz w:val="24"/>
          <w:szCs w:val="20"/>
        </w:rPr>
      </w:pPr>
      <w:r>
        <w:rPr>
          <w:rFonts w:ascii="宋体" w:eastAsia="宋体" w:hAnsi="宋体" w:cs="Times New Roman" w:hint="eastAsia"/>
          <w:b/>
          <w:bCs/>
          <w:sz w:val="24"/>
          <w:szCs w:val="20"/>
        </w:rPr>
        <w:lastRenderedPageBreak/>
        <w:t>十四、公司近三年无行贿犯罪记录承诺</w:t>
      </w:r>
    </w:p>
    <w:p w:rsidR="00E9075D" w:rsidRDefault="00E9075D">
      <w:pPr>
        <w:jc w:val="center"/>
        <w:rPr>
          <w:rFonts w:ascii="宋体" w:eastAsia="宋体" w:hAnsi="宋体" w:cs="Times New Roman"/>
          <w:b/>
          <w:bCs/>
          <w:sz w:val="36"/>
          <w:szCs w:val="20"/>
        </w:rPr>
      </w:pPr>
    </w:p>
    <w:p w:rsidR="00E9075D" w:rsidRDefault="000663AD">
      <w:pPr>
        <w:jc w:val="center"/>
        <w:rPr>
          <w:rFonts w:ascii="宋体" w:eastAsia="宋体" w:hAnsi="宋体" w:cs="Times New Roman"/>
          <w:b/>
          <w:bCs/>
          <w:sz w:val="24"/>
        </w:rPr>
      </w:pPr>
      <w:r>
        <w:rPr>
          <w:rFonts w:ascii="宋体" w:eastAsia="宋体" w:hAnsi="宋体" w:cs="Times New Roman" w:hint="eastAsia"/>
          <w:b/>
          <w:bCs/>
          <w:sz w:val="24"/>
        </w:rPr>
        <w:t>公司近三年无行贿犯罪记录承诺</w:t>
      </w:r>
    </w:p>
    <w:p w:rsidR="00E9075D" w:rsidRDefault="00E9075D">
      <w:pPr>
        <w:spacing w:line="480" w:lineRule="auto"/>
        <w:rPr>
          <w:rFonts w:ascii="宋体" w:eastAsia="宋体" w:hAnsi="宋体" w:cs="Times New Roman"/>
          <w:sz w:val="24"/>
          <w:szCs w:val="20"/>
        </w:rPr>
      </w:pPr>
    </w:p>
    <w:p w:rsidR="00E9075D" w:rsidRDefault="000663AD">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rsidR="00E9075D" w:rsidRDefault="000663AD">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w:t>
      </w:r>
      <w:r>
        <w:rPr>
          <w:rFonts w:ascii="宋体" w:eastAsia="宋体" w:hAnsi="宋体" w:cs="Times New Roman" w:hint="eastAsia"/>
          <w:szCs w:val="21"/>
        </w:rPr>
        <w:t xml:space="preserve"> </w:t>
      </w:r>
      <w:r>
        <w:rPr>
          <w:rFonts w:ascii="宋体" w:eastAsia="宋体" w:hAnsi="宋体" w:cs="Times New Roman" w:hint="eastAsia"/>
          <w:szCs w:val="21"/>
        </w:rPr>
        <w:t>参与</w:t>
      </w:r>
      <w:r>
        <w:rPr>
          <w:rFonts w:ascii="宋体" w:eastAsia="宋体" w:hAnsi="宋体" w:cs="Times New Roman" w:hint="eastAsia"/>
          <w:szCs w:val="21"/>
          <w:u w:val="single"/>
        </w:rPr>
        <w:t xml:space="preserve">                  </w:t>
      </w:r>
      <w:r>
        <w:rPr>
          <w:rFonts w:ascii="宋体" w:eastAsia="宋体" w:hAnsi="宋体" w:cs="Times New Roman" w:hint="eastAsia"/>
          <w:szCs w:val="21"/>
          <w:u w:val="single"/>
        </w:rPr>
        <w:t>采购项目</w:t>
      </w:r>
      <w:r>
        <w:rPr>
          <w:rFonts w:ascii="宋体" w:eastAsia="宋体" w:hAnsi="宋体" w:cs="Times New Roman" w:hint="eastAsia"/>
          <w:szCs w:val="21"/>
        </w:rPr>
        <w:t>，</w:t>
      </w:r>
      <w:proofErr w:type="gramStart"/>
      <w:r>
        <w:rPr>
          <w:rFonts w:ascii="宋体" w:eastAsia="宋体" w:hAnsi="宋体" w:cs="Times New Roman" w:hint="eastAsia"/>
          <w:szCs w:val="21"/>
        </w:rPr>
        <w:t>现承诺近</w:t>
      </w:r>
      <w:proofErr w:type="gramEnd"/>
      <w:r>
        <w:rPr>
          <w:rFonts w:ascii="宋体" w:eastAsia="宋体" w:hAnsi="宋体" w:cs="Times New Roman" w:hint="eastAsia"/>
          <w:szCs w:val="21"/>
        </w:rPr>
        <w:t>三年内无行贿犯罪记录，如我司作虚假承诺，将承担由此引发的全部责任。</w:t>
      </w:r>
    </w:p>
    <w:p w:rsidR="00E9075D" w:rsidRDefault="000663AD">
      <w:pPr>
        <w:spacing w:line="480" w:lineRule="auto"/>
        <w:ind w:left="420"/>
        <w:rPr>
          <w:rFonts w:ascii="宋体" w:eastAsia="宋体" w:hAnsi="宋体" w:cs="Times New Roman"/>
          <w:szCs w:val="21"/>
        </w:rPr>
      </w:pPr>
      <w:r>
        <w:rPr>
          <w:rFonts w:ascii="宋体" w:eastAsia="宋体" w:hAnsi="宋体" w:cs="Times New Roman" w:hint="eastAsia"/>
          <w:szCs w:val="21"/>
        </w:rPr>
        <w:t>特此承诺！</w:t>
      </w:r>
    </w:p>
    <w:p w:rsidR="00E9075D" w:rsidRDefault="00E9075D">
      <w:pPr>
        <w:ind w:left="420"/>
        <w:rPr>
          <w:rFonts w:ascii="宋体" w:eastAsia="宋体" w:hAnsi="宋体" w:cs="Times New Roman"/>
          <w:szCs w:val="21"/>
        </w:rPr>
      </w:pPr>
    </w:p>
    <w:p w:rsidR="00E9075D" w:rsidRDefault="00E9075D">
      <w:pPr>
        <w:ind w:left="420"/>
        <w:rPr>
          <w:rFonts w:ascii="宋体" w:eastAsia="宋体" w:hAnsi="宋体" w:cs="Times New Roman"/>
          <w:szCs w:val="21"/>
        </w:rPr>
      </w:pPr>
    </w:p>
    <w:p w:rsidR="00E9075D" w:rsidRDefault="00E9075D">
      <w:pPr>
        <w:ind w:left="420"/>
        <w:rPr>
          <w:rFonts w:ascii="宋体" w:eastAsia="宋体" w:hAnsi="宋体" w:cs="Times New Roman"/>
          <w:szCs w:val="21"/>
        </w:rPr>
      </w:pPr>
    </w:p>
    <w:p w:rsidR="00E9075D" w:rsidRDefault="00E9075D">
      <w:pPr>
        <w:ind w:left="420"/>
        <w:rPr>
          <w:rFonts w:ascii="宋体" w:eastAsia="宋体" w:hAnsi="宋体" w:cs="Times New Roman"/>
          <w:szCs w:val="21"/>
        </w:rPr>
      </w:pPr>
    </w:p>
    <w:p w:rsidR="00E9075D" w:rsidRDefault="000663AD">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公司名称：——</w:t>
      </w:r>
      <w:proofErr w:type="gramStart"/>
      <w:r>
        <w:rPr>
          <w:rFonts w:ascii="宋体" w:eastAsia="宋体" w:hAnsi="宋体" w:cs="Times New Roman" w:hint="eastAsia"/>
          <w:szCs w:val="21"/>
        </w:rPr>
        <w:t>——</w:t>
      </w:r>
      <w:proofErr w:type="gramEnd"/>
      <w:r>
        <w:rPr>
          <w:rFonts w:ascii="宋体" w:eastAsia="宋体" w:hAnsi="宋体" w:cs="Times New Roman" w:hint="eastAsia"/>
          <w:szCs w:val="21"/>
        </w:rPr>
        <w:t>—（法人公章）</w:t>
      </w:r>
    </w:p>
    <w:p w:rsidR="00E9075D" w:rsidRDefault="000663AD">
      <w:pPr>
        <w:spacing w:line="300" w:lineRule="auto"/>
        <w:jc w:val="center"/>
        <w:rPr>
          <w:rFonts w:ascii="宋体" w:eastAsia="宋体" w:hAnsi="宋体" w:cs="Times New Roman"/>
        </w:rPr>
      </w:pPr>
      <w:r>
        <w:rPr>
          <w:rFonts w:ascii="宋体" w:eastAsia="宋体" w:hAnsi="宋体" w:cs="Times New Roman" w:hint="eastAsia"/>
          <w:szCs w:val="21"/>
        </w:rPr>
        <w:t xml:space="preserve">                </w:t>
      </w:r>
      <w:r>
        <w:rPr>
          <w:rFonts w:ascii="宋体" w:eastAsia="宋体" w:hAnsi="宋体" w:cs="Times New Roman" w:hint="eastAsia"/>
          <w:szCs w:val="21"/>
        </w:rPr>
        <w:t>承诺日期：年</w:t>
      </w:r>
      <w:r>
        <w:rPr>
          <w:rFonts w:ascii="宋体" w:eastAsia="宋体" w:hAnsi="宋体" w:cs="Times New Roman" w:hint="eastAsia"/>
          <w:szCs w:val="21"/>
        </w:rPr>
        <w:t xml:space="preserve">     </w:t>
      </w:r>
      <w:r>
        <w:rPr>
          <w:rFonts w:ascii="宋体" w:eastAsia="宋体" w:hAnsi="宋体" w:cs="Times New Roman" w:hint="eastAsia"/>
          <w:szCs w:val="21"/>
        </w:rPr>
        <w:t>月</w:t>
      </w:r>
      <w:r>
        <w:rPr>
          <w:rFonts w:ascii="宋体" w:eastAsia="宋体" w:hAnsi="宋体" w:cs="Times New Roman" w:hint="eastAsia"/>
          <w:szCs w:val="21"/>
        </w:rPr>
        <w:t xml:space="preserve">     </w:t>
      </w:r>
      <w:r>
        <w:rPr>
          <w:rFonts w:ascii="宋体" w:eastAsia="宋体" w:hAnsi="宋体" w:cs="Times New Roman" w:hint="eastAsia"/>
          <w:szCs w:val="21"/>
        </w:rPr>
        <w:t>日</w:t>
      </w:r>
    </w:p>
    <w:p w:rsidR="00E9075D" w:rsidRDefault="00E9075D">
      <w:pPr>
        <w:spacing w:before="100" w:beforeAutospacing="1" w:after="100" w:afterAutospacing="1"/>
        <w:rPr>
          <w:rFonts w:ascii="宋体" w:eastAsia="宋体" w:hAnsi="宋体" w:cs="Times New Roman"/>
          <w:szCs w:val="20"/>
        </w:rPr>
      </w:pPr>
    </w:p>
    <w:p w:rsidR="00E9075D" w:rsidRDefault="00E9075D">
      <w:pPr>
        <w:spacing w:before="100" w:beforeAutospacing="1" w:after="100" w:afterAutospacing="1"/>
        <w:rPr>
          <w:rFonts w:ascii="宋体" w:eastAsia="宋体" w:hAnsi="宋体" w:cs="Times New Roman"/>
          <w:szCs w:val="20"/>
        </w:rPr>
      </w:pPr>
    </w:p>
    <w:p w:rsidR="00E9075D" w:rsidRDefault="00E9075D">
      <w:pPr>
        <w:spacing w:before="100" w:beforeAutospacing="1" w:after="100" w:afterAutospacing="1"/>
        <w:rPr>
          <w:rFonts w:ascii="宋体" w:eastAsia="宋体" w:hAnsi="宋体" w:cs="Times New Roman"/>
          <w:szCs w:val="20"/>
        </w:rPr>
      </w:pPr>
    </w:p>
    <w:p w:rsidR="00E9075D" w:rsidRDefault="00E9075D">
      <w:pPr>
        <w:spacing w:before="100" w:beforeAutospacing="1" w:after="100" w:afterAutospacing="1"/>
        <w:rPr>
          <w:rFonts w:ascii="宋体" w:eastAsia="宋体" w:hAnsi="宋体" w:cs="Times New Roman"/>
          <w:szCs w:val="20"/>
        </w:rPr>
      </w:pPr>
    </w:p>
    <w:p w:rsidR="00E9075D" w:rsidRDefault="00E9075D">
      <w:pPr>
        <w:spacing w:before="100" w:beforeAutospacing="1" w:after="100" w:afterAutospacing="1"/>
        <w:rPr>
          <w:rFonts w:ascii="宋体" w:eastAsia="宋体" w:hAnsi="宋体" w:cs="Times New Roman"/>
          <w:szCs w:val="20"/>
        </w:rPr>
      </w:pPr>
    </w:p>
    <w:p w:rsidR="00E9075D" w:rsidRDefault="000663AD">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Pr>
          <w:rFonts w:ascii="宋体" w:eastAsia="宋体" w:hAnsi="宋体" w:cs="Times New Roman" w:hint="eastAsia"/>
          <w:b/>
          <w:szCs w:val="21"/>
        </w:rPr>
        <w:t>(</w:t>
      </w:r>
      <w:r>
        <w:rPr>
          <w:rFonts w:ascii="宋体" w:eastAsia="宋体" w:hAnsi="宋体" w:cs="Times New Roman" w:hint="eastAsia"/>
          <w:b/>
          <w:szCs w:val="21"/>
        </w:rPr>
        <w:t>注：若公司有</w:t>
      </w:r>
      <w:r>
        <w:rPr>
          <w:rFonts w:ascii="宋体" w:eastAsia="宋体" w:hAnsi="宋体" w:cs="Times New Roman" w:hint="eastAsia"/>
          <w:b/>
          <w:bCs/>
          <w:szCs w:val="21"/>
        </w:rPr>
        <w:t>行贿犯罪记录，</w:t>
      </w:r>
      <w:r>
        <w:rPr>
          <w:rFonts w:ascii="宋体" w:eastAsia="宋体" w:hAnsi="宋体" w:cs="Times New Roman" w:hint="eastAsia"/>
          <w:b/>
          <w:szCs w:val="21"/>
        </w:rPr>
        <w:t>不可提供该承诺函，否则按相关规定处理；若没有</w:t>
      </w:r>
      <w:r>
        <w:rPr>
          <w:rFonts w:ascii="宋体" w:eastAsia="宋体" w:hAnsi="宋体" w:cs="Times New Roman" w:hint="eastAsia"/>
          <w:b/>
          <w:bCs/>
          <w:szCs w:val="21"/>
        </w:rPr>
        <w:t>行贿犯罪记录，</w:t>
      </w:r>
      <w:r>
        <w:rPr>
          <w:rFonts w:ascii="宋体" w:eastAsia="宋体" w:hAnsi="宋体" w:cs="Times New Roman" w:hint="eastAsia"/>
          <w:b/>
          <w:szCs w:val="21"/>
        </w:rPr>
        <w:t>按要求填写，不得更改承诺内容。</w:t>
      </w:r>
      <w:r>
        <w:rPr>
          <w:rFonts w:ascii="宋体" w:eastAsia="宋体" w:hAnsi="宋体" w:cs="Times New Roman" w:hint="eastAsia"/>
          <w:b/>
          <w:szCs w:val="21"/>
        </w:rPr>
        <w:t>)</w:t>
      </w:r>
    </w:p>
    <w:p w:rsidR="00E9075D" w:rsidRDefault="000663AD">
      <w:pPr>
        <w:keepNext/>
        <w:keepLines/>
        <w:spacing w:before="260" w:after="260" w:line="415" w:lineRule="auto"/>
        <w:outlineLvl w:val="2"/>
        <w:rPr>
          <w:rFonts w:ascii="宋体" w:eastAsia="宋体" w:hAnsi="宋体" w:cs="Times New Roman"/>
          <w:b/>
          <w:kern w:val="0"/>
          <w:sz w:val="24"/>
          <w:lang w:val="zh-CN"/>
        </w:rPr>
      </w:pPr>
      <w:r>
        <w:rPr>
          <w:rFonts w:ascii="宋体" w:eastAsia="宋体" w:hAnsi="宋体" w:cs="Times New Roman" w:hint="eastAsia"/>
          <w:bCs/>
          <w:kern w:val="0"/>
          <w:sz w:val="24"/>
          <w:szCs w:val="32"/>
        </w:rPr>
        <w:br w:type="page"/>
      </w:r>
      <w:r>
        <w:rPr>
          <w:rFonts w:ascii="宋体" w:eastAsia="宋体" w:hAnsi="宋体" w:cs="Times New Roman" w:hint="eastAsia"/>
          <w:b/>
          <w:bCs/>
          <w:sz w:val="24"/>
          <w:szCs w:val="32"/>
        </w:rPr>
        <w:lastRenderedPageBreak/>
        <w:t>十五、</w:t>
      </w:r>
      <w:r>
        <w:rPr>
          <w:rFonts w:ascii="宋体" w:eastAsia="宋体" w:hAnsi="宋体" w:cs="Times New Roman" w:hint="eastAsia"/>
          <w:b/>
          <w:kern w:val="0"/>
          <w:sz w:val="24"/>
          <w:lang w:val="zh-CN"/>
        </w:rPr>
        <w:t>信用信息查询记录网络</w:t>
      </w:r>
      <w:proofErr w:type="gramStart"/>
      <w:r>
        <w:rPr>
          <w:rFonts w:ascii="宋体" w:eastAsia="宋体" w:hAnsi="宋体" w:cs="Times New Roman" w:hint="eastAsia"/>
          <w:b/>
          <w:kern w:val="0"/>
          <w:sz w:val="24"/>
          <w:lang w:val="zh-CN"/>
        </w:rPr>
        <w:t>截</w:t>
      </w:r>
      <w:proofErr w:type="gramEnd"/>
      <w:r>
        <w:rPr>
          <w:rFonts w:ascii="宋体" w:eastAsia="宋体" w:hAnsi="宋体" w:cs="Times New Roman" w:hint="eastAsia"/>
          <w:b/>
          <w:kern w:val="0"/>
          <w:sz w:val="24"/>
          <w:lang w:val="zh-CN"/>
        </w:rPr>
        <w:t>图件</w:t>
      </w:r>
    </w:p>
    <w:p w:rsidR="00E9075D" w:rsidRDefault="000663AD">
      <w:pPr>
        <w:jc w:val="center"/>
        <w:rPr>
          <w:rFonts w:ascii="宋体" w:eastAsia="宋体" w:hAnsi="宋体" w:cs="Times New Roman"/>
          <w:b/>
          <w:kern w:val="0"/>
          <w:sz w:val="29"/>
          <w:szCs w:val="29"/>
        </w:rPr>
      </w:pPr>
      <w:r>
        <w:rPr>
          <w:rFonts w:ascii="宋体" w:eastAsia="宋体" w:hAnsi="宋体" w:cs="Times New Roman" w:hint="eastAsia"/>
          <w:b/>
          <w:kern w:val="0"/>
          <w:sz w:val="29"/>
          <w:szCs w:val="29"/>
        </w:rPr>
        <w:t>信用信息查询记录网络</w:t>
      </w:r>
      <w:proofErr w:type="gramStart"/>
      <w:r>
        <w:rPr>
          <w:rFonts w:ascii="宋体" w:eastAsia="宋体" w:hAnsi="宋体" w:cs="Times New Roman" w:hint="eastAsia"/>
          <w:b/>
          <w:kern w:val="0"/>
          <w:sz w:val="29"/>
          <w:szCs w:val="29"/>
        </w:rPr>
        <w:t>截</w:t>
      </w:r>
      <w:proofErr w:type="gramEnd"/>
      <w:r>
        <w:rPr>
          <w:rFonts w:ascii="宋体" w:eastAsia="宋体" w:hAnsi="宋体" w:cs="Times New Roman" w:hint="eastAsia"/>
          <w:b/>
          <w:kern w:val="0"/>
          <w:sz w:val="29"/>
          <w:szCs w:val="29"/>
        </w:rPr>
        <w:t>图件（参考件）</w:t>
      </w:r>
    </w:p>
    <w:p w:rsidR="00E9075D" w:rsidRDefault="000663AD">
      <w:pPr>
        <w:rPr>
          <w:rFonts w:ascii="宋体" w:eastAsia="宋体" w:hAnsi="宋体" w:cs="Times New Roman"/>
          <w:b/>
          <w:sz w:val="28"/>
          <w:szCs w:val="28"/>
        </w:rPr>
      </w:pPr>
      <w:r>
        <w:rPr>
          <w:rFonts w:ascii="宋体" w:eastAsia="宋体" w:hAnsi="宋体" w:cs="Times New Roman"/>
          <w:noProof/>
          <w:szCs w:val="20"/>
        </w:rPr>
        <w:drawing>
          <wp:inline distT="0" distB="0" distL="0" distR="0">
            <wp:extent cx="5279390" cy="38881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79390" cy="3888105"/>
                    </a:xfrm>
                    <a:prstGeom prst="rect">
                      <a:avLst/>
                    </a:prstGeom>
                    <a:noFill/>
                    <a:ln>
                      <a:noFill/>
                    </a:ln>
                  </pic:spPr>
                </pic:pic>
              </a:graphicData>
            </a:graphic>
          </wp:inline>
        </w:drawing>
      </w:r>
    </w:p>
    <w:p w:rsidR="00E9075D" w:rsidRDefault="000663AD">
      <w:pPr>
        <w:rPr>
          <w:rFonts w:ascii="宋体" w:eastAsia="宋体" w:hAnsi="宋体" w:cs="Times New Roman"/>
          <w:b/>
          <w:sz w:val="28"/>
          <w:szCs w:val="28"/>
        </w:rPr>
      </w:pPr>
      <w:r>
        <w:rPr>
          <w:rFonts w:ascii="宋体" w:eastAsia="宋体" w:hAnsi="宋体" w:cs="Times New Roman"/>
          <w:b/>
          <w:noProof/>
          <w:sz w:val="28"/>
          <w:szCs w:val="28"/>
        </w:rPr>
        <w:drawing>
          <wp:inline distT="0" distB="0" distL="0" distR="0">
            <wp:extent cx="5279390" cy="3156585"/>
            <wp:effectExtent l="0" t="0" r="0" b="5715"/>
            <wp:docPr id="3" name="图片 3" descr="baec0ae9849f0c4e69a5745ac613f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aec0ae9849f0c4e69a5745ac613fc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79390" cy="3156585"/>
                    </a:xfrm>
                    <a:prstGeom prst="rect">
                      <a:avLst/>
                    </a:prstGeom>
                    <a:noFill/>
                    <a:ln>
                      <a:noFill/>
                    </a:ln>
                  </pic:spPr>
                </pic:pic>
              </a:graphicData>
            </a:graphic>
          </wp:inline>
        </w:drawing>
      </w:r>
    </w:p>
    <w:p w:rsidR="00E9075D" w:rsidRDefault="000663AD">
      <w:pPr>
        <w:rPr>
          <w:rFonts w:ascii="宋体" w:eastAsia="宋体" w:hAnsi="宋体" w:cs="Times New Roman"/>
          <w:b/>
          <w:sz w:val="28"/>
          <w:szCs w:val="28"/>
        </w:rPr>
      </w:pPr>
      <w:r>
        <w:rPr>
          <w:noProof/>
        </w:rPr>
        <w:lastRenderedPageBreak/>
        <w:drawing>
          <wp:inline distT="0" distB="0" distL="0" distR="0">
            <wp:extent cx="5263515" cy="35464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63515" cy="3546475"/>
                    </a:xfrm>
                    <a:prstGeom prst="rect">
                      <a:avLst/>
                    </a:prstGeom>
                    <a:noFill/>
                    <a:ln>
                      <a:noFill/>
                    </a:ln>
                  </pic:spPr>
                </pic:pic>
              </a:graphicData>
            </a:graphic>
          </wp:inline>
        </w:drawing>
      </w:r>
    </w:p>
    <w:p w:rsidR="00E9075D" w:rsidRDefault="000663AD">
      <w:pPr>
        <w:rPr>
          <w:rFonts w:ascii="宋体" w:eastAsia="宋体" w:hAnsi="宋体" w:cs="Times New Roman"/>
          <w:b/>
          <w:sz w:val="28"/>
          <w:szCs w:val="28"/>
        </w:rPr>
      </w:pPr>
      <w:r>
        <w:rPr>
          <w:rFonts w:ascii="宋体" w:eastAsia="宋体" w:hAnsi="宋体" w:cs="Times New Roman"/>
          <w:b/>
          <w:noProof/>
          <w:sz w:val="28"/>
          <w:szCs w:val="28"/>
        </w:rPr>
        <w:drawing>
          <wp:inline distT="0" distB="0" distL="0" distR="0">
            <wp:extent cx="5263515" cy="3235960"/>
            <wp:effectExtent l="0" t="0" r="0" b="2540"/>
            <wp:docPr id="1" name="图片 1" descr="96a1db0b7499575e85c31ec6916e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6a1db0b7499575e85c31ec6916e96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63515" cy="3235960"/>
                    </a:xfrm>
                    <a:prstGeom prst="rect">
                      <a:avLst/>
                    </a:prstGeom>
                    <a:noFill/>
                    <a:ln>
                      <a:noFill/>
                    </a:ln>
                  </pic:spPr>
                </pic:pic>
              </a:graphicData>
            </a:graphic>
          </wp:inline>
        </w:drawing>
      </w:r>
    </w:p>
    <w:p w:rsidR="00E9075D" w:rsidRDefault="00E9075D">
      <w:pPr>
        <w:rPr>
          <w:rFonts w:ascii="宋体" w:eastAsia="宋体" w:hAnsi="宋体" w:cs="Times New Roman"/>
          <w:b/>
          <w:sz w:val="28"/>
          <w:szCs w:val="28"/>
        </w:rPr>
      </w:pPr>
    </w:p>
    <w:p w:rsidR="00E9075D" w:rsidRDefault="000663AD">
      <w:pPr>
        <w:rPr>
          <w:rFonts w:ascii="宋体" w:eastAsia="宋体" w:hAnsi="宋体" w:cs="Times New Roman"/>
          <w:b/>
          <w:szCs w:val="21"/>
        </w:rPr>
      </w:pPr>
      <w:r>
        <w:rPr>
          <w:rFonts w:ascii="宋体" w:eastAsia="宋体" w:hAnsi="宋体" w:cs="Times New Roman" w:hint="eastAsia"/>
          <w:b/>
          <w:szCs w:val="21"/>
        </w:rPr>
        <w:t>查询截图时间：</w:t>
      </w:r>
      <w:r>
        <w:rPr>
          <w:rFonts w:ascii="宋体" w:eastAsia="宋体" w:hAnsi="宋体" w:cs="Times New Roman" w:hint="eastAsia"/>
          <w:b/>
          <w:szCs w:val="21"/>
        </w:rPr>
        <w:t xml:space="preserve">  </w:t>
      </w:r>
      <w:r>
        <w:rPr>
          <w:rFonts w:ascii="宋体" w:eastAsia="宋体" w:hAnsi="宋体" w:cs="Times New Roman" w:hint="eastAsia"/>
          <w:b/>
          <w:szCs w:val="21"/>
        </w:rPr>
        <w:t>年</w:t>
      </w:r>
      <w:r>
        <w:rPr>
          <w:rFonts w:ascii="宋体" w:eastAsia="宋体" w:hAnsi="宋体" w:cs="Times New Roman" w:hint="eastAsia"/>
          <w:b/>
          <w:szCs w:val="21"/>
        </w:rPr>
        <w:t xml:space="preserve">  </w:t>
      </w:r>
      <w:r>
        <w:rPr>
          <w:rFonts w:ascii="宋体" w:eastAsia="宋体" w:hAnsi="宋体" w:cs="Times New Roman" w:hint="eastAsia"/>
          <w:b/>
          <w:szCs w:val="21"/>
        </w:rPr>
        <w:t>月</w:t>
      </w:r>
      <w:r>
        <w:rPr>
          <w:rFonts w:ascii="宋体" w:eastAsia="宋体" w:hAnsi="宋体" w:cs="Times New Roman" w:hint="eastAsia"/>
          <w:b/>
          <w:szCs w:val="21"/>
        </w:rPr>
        <w:t xml:space="preserve">  </w:t>
      </w:r>
      <w:r>
        <w:rPr>
          <w:rFonts w:ascii="宋体" w:eastAsia="宋体" w:hAnsi="宋体" w:cs="Times New Roman" w:hint="eastAsia"/>
          <w:b/>
          <w:szCs w:val="21"/>
        </w:rPr>
        <w:t>日</w:t>
      </w:r>
      <w:r>
        <w:rPr>
          <w:rFonts w:ascii="宋体" w:eastAsia="宋体" w:hAnsi="宋体" w:cs="Times New Roman" w:hint="eastAsia"/>
          <w:b/>
          <w:szCs w:val="21"/>
        </w:rPr>
        <w:t xml:space="preserve">  </w:t>
      </w:r>
      <w:r>
        <w:rPr>
          <w:rFonts w:ascii="宋体" w:eastAsia="宋体" w:hAnsi="宋体" w:cs="Times New Roman" w:hint="eastAsia"/>
          <w:b/>
          <w:szCs w:val="21"/>
        </w:rPr>
        <w:t>时</w:t>
      </w:r>
      <w:r>
        <w:rPr>
          <w:rFonts w:ascii="宋体" w:eastAsia="宋体" w:hAnsi="宋体" w:cs="Times New Roman" w:hint="eastAsia"/>
          <w:b/>
          <w:szCs w:val="21"/>
        </w:rPr>
        <w:t xml:space="preserve">  </w:t>
      </w:r>
      <w:r>
        <w:rPr>
          <w:rFonts w:ascii="宋体" w:eastAsia="宋体" w:hAnsi="宋体" w:cs="Times New Roman" w:hint="eastAsia"/>
          <w:b/>
          <w:szCs w:val="21"/>
        </w:rPr>
        <w:t>分（北京时间）</w:t>
      </w:r>
    </w:p>
    <w:p w:rsidR="00E9075D" w:rsidRDefault="00E9075D">
      <w:pPr>
        <w:rPr>
          <w:rFonts w:ascii="宋体" w:eastAsia="宋体" w:hAnsi="宋体" w:cs="Times New Roman"/>
          <w:b/>
          <w:sz w:val="28"/>
          <w:szCs w:val="28"/>
        </w:rPr>
      </w:pPr>
    </w:p>
    <w:p w:rsidR="00E9075D" w:rsidRDefault="00E9075D">
      <w:pPr>
        <w:rPr>
          <w:rFonts w:ascii="宋体" w:eastAsia="宋体" w:hAnsi="宋体" w:cs="Times New Roman"/>
          <w:b/>
          <w:sz w:val="28"/>
          <w:szCs w:val="28"/>
        </w:rPr>
      </w:pPr>
    </w:p>
    <w:p w:rsidR="00E9075D" w:rsidRDefault="00E9075D">
      <w:pPr>
        <w:rPr>
          <w:rFonts w:ascii="宋体" w:eastAsia="宋体" w:hAnsi="宋体" w:cs="Times New Roman"/>
          <w:b/>
          <w:sz w:val="24"/>
        </w:rPr>
      </w:pPr>
    </w:p>
    <w:p w:rsidR="00E9075D" w:rsidRDefault="000663AD">
      <w:pPr>
        <w:spacing w:line="579" w:lineRule="exact"/>
        <w:rPr>
          <w:rFonts w:ascii="宋体" w:eastAsia="宋体" w:hAnsi="宋体" w:cs="Times New Roman"/>
          <w:b/>
          <w:sz w:val="24"/>
          <w:szCs w:val="21"/>
        </w:rPr>
      </w:pPr>
      <w:r>
        <w:rPr>
          <w:rFonts w:ascii="宋体" w:eastAsia="宋体" w:hAnsi="宋体" w:cs="Times New Roman" w:hint="eastAsia"/>
          <w:b/>
          <w:sz w:val="24"/>
          <w:szCs w:val="21"/>
        </w:rPr>
        <w:lastRenderedPageBreak/>
        <w:t>十六、</w:t>
      </w:r>
      <w:r>
        <w:rPr>
          <w:rFonts w:ascii="宋体" w:eastAsia="宋体" w:hAnsi="宋体" w:cs="Times New Roman" w:hint="eastAsia"/>
          <w:b/>
          <w:sz w:val="24"/>
          <w:szCs w:val="21"/>
        </w:rPr>
        <w:t xml:space="preserve"> </w:t>
      </w:r>
      <w:r>
        <w:rPr>
          <w:rFonts w:ascii="宋体" w:eastAsia="宋体" w:hAnsi="宋体" w:cs="Times New Roman" w:hint="eastAsia"/>
          <w:b/>
          <w:sz w:val="24"/>
          <w:szCs w:val="21"/>
        </w:rPr>
        <w:t>政府采购违法行为风险知悉确认书（模板）</w:t>
      </w:r>
    </w:p>
    <w:p w:rsidR="00E9075D" w:rsidRDefault="00E9075D">
      <w:pPr>
        <w:spacing w:line="579" w:lineRule="exact"/>
        <w:rPr>
          <w:rFonts w:ascii="宋体" w:eastAsia="宋体" w:hAnsi="宋体" w:cs="Times New Roman"/>
          <w:sz w:val="32"/>
          <w:szCs w:val="32"/>
        </w:rPr>
      </w:pPr>
    </w:p>
    <w:p w:rsidR="00E9075D" w:rsidRDefault="000663AD">
      <w:pPr>
        <w:autoSpaceDE w:val="0"/>
        <w:autoSpaceDN w:val="0"/>
        <w:adjustRightInd w:val="0"/>
        <w:spacing w:line="579" w:lineRule="exact"/>
        <w:jc w:val="center"/>
        <w:rPr>
          <w:rFonts w:ascii="宋体" w:eastAsia="宋体" w:hAnsi="宋体" w:cs="Times New Roman"/>
          <w:kern w:val="0"/>
          <w:sz w:val="36"/>
          <w:szCs w:val="44"/>
        </w:rPr>
      </w:pPr>
      <w:r>
        <w:rPr>
          <w:rFonts w:ascii="宋体" w:eastAsia="宋体" w:hAnsi="宋体" w:cs="Times New Roman" w:hint="eastAsia"/>
          <w:kern w:val="0"/>
          <w:sz w:val="36"/>
          <w:szCs w:val="44"/>
        </w:rPr>
        <w:t>政府采购违法行为风险知悉确认书</w:t>
      </w:r>
    </w:p>
    <w:p w:rsidR="00E9075D" w:rsidRDefault="00E9075D">
      <w:pPr>
        <w:spacing w:line="579" w:lineRule="exact"/>
        <w:ind w:firstLineChars="200" w:firstLine="480"/>
        <w:rPr>
          <w:rFonts w:ascii="宋体" w:eastAsia="宋体" w:hAnsi="宋体" w:cs="Times New Roman"/>
          <w:sz w:val="24"/>
          <w:szCs w:val="32"/>
        </w:rPr>
      </w:pPr>
    </w:p>
    <w:p w:rsidR="00E9075D" w:rsidRDefault="000663AD">
      <w:pPr>
        <w:spacing w:line="579" w:lineRule="exact"/>
        <w:ind w:firstLineChars="200" w:firstLine="480"/>
        <w:rPr>
          <w:rFonts w:ascii="宋体" w:eastAsia="宋体" w:hAnsi="宋体" w:cs="Times New Roman"/>
          <w:kern w:val="0"/>
          <w:sz w:val="24"/>
          <w:szCs w:val="32"/>
        </w:rPr>
      </w:pPr>
      <w:r>
        <w:rPr>
          <w:rFonts w:ascii="宋体" w:eastAsia="宋体" w:hAnsi="宋体" w:cs="Times New Roman" w:hint="eastAsia"/>
          <w:sz w:val="24"/>
          <w:szCs w:val="32"/>
        </w:rPr>
        <w:t>本公司在参加竞谈前已充分知悉以下情形为参与政府采购活动时的重大风险事项，并承诺已对下述风险提示事项重点排查，做到严谨、诚信、依法依规参与政府采购活动。</w:t>
      </w:r>
    </w:p>
    <w:p w:rsidR="00E9075D" w:rsidRDefault="000663AD">
      <w:pPr>
        <w:spacing w:line="579" w:lineRule="exact"/>
        <w:ind w:firstLineChars="200" w:firstLine="482"/>
        <w:rPr>
          <w:rFonts w:ascii="宋体" w:eastAsia="宋体" w:hAnsi="宋体" w:cs="Times New Roman"/>
          <w:sz w:val="24"/>
          <w:szCs w:val="32"/>
        </w:rPr>
      </w:pPr>
      <w:r>
        <w:rPr>
          <w:rFonts w:ascii="宋体" w:eastAsia="宋体" w:hAnsi="宋体" w:cs="Times New Roman" w:hint="eastAsia"/>
          <w:b/>
          <w:bCs/>
          <w:sz w:val="24"/>
          <w:szCs w:val="32"/>
        </w:rPr>
        <w:t>一、本公司已充分知悉“隐瞒真实情况，提供虚假资料”的法定情形，相关情形包括但不限于</w:t>
      </w:r>
      <w:r>
        <w:rPr>
          <w:rFonts w:ascii="宋体" w:eastAsia="宋体" w:hAnsi="宋体" w:cs="Times New Roman" w:hint="eastAsia"/>
          <w:sz w:val="24"/>
          <w:szCs w:val="32"/>
        </w:rPr>
        <w:t>：</w:t>
      </w:r>
    </w:p>
    <w:p w:rsidR="00E9075D" w:rsidRDefault="000663AD">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（一）通过转让或者租借等方式从其他单位获取资格或者资质证书参加竞谈的。</w:t>
      </w:r>
    </w:p>
    <w:p w:rsidR="00E9075D" w:rsidRDefault="000663AD">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（二）由其他单位或者其他单位负责人在竞</w:t>
      </w:r>
      <w:proofErr w:type="gramStart"/>
      <w:r>
        <w:rPr>
          <w:rFonts w:ascii="宋体" w:eastAsia="宋体" w:hAnsi="宋体" w:cs="Times New Roman" w:hint="eastAsia"/>
          <w:sz w:val="24"/>
          <w:szCs w:val="32"/>
        </w:rPr>
        <w:t>谈供应</w:t>
      </w:r>
      <w:proofErr w:type="gramEnd"/>
      <w:r>
        <w:rPr>
          <w:rFonts w:ascii="宋体" w:eastAsia="宋体" w:hAnsi="宋体" w:cs="Times New Roman" w:hint="eastAsia"/>
          <w:sz w:val="24"/>
          <w:szCs w:val="32"/>
        </w:rPr>
        <w:t>商编制的谈判响应文件上加盖印章或者签字的。</w:t>
      </w:r>
    </w:p>
    <w:p w:rsidR="00E9075D" w:rsidRDefault="000663AD">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（三）项目负责人或者主要技术人员不是本单位人员的。</w:t>
      </w:r>
    </w:p>
    <w:p w:rsidR="00E9075D" w:rsidRDefault="000663AD">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（四）其他隐瞒真实情况、提供虚假资料的行为。</w:t>
      </w:r>
    </w:p>
    <w:p w:rsidR="00E9075D" w:rsidRDefault="000663AD">
      <w:pPr>
        <w:spacing w:line="579" w:lineRule="exact"/>
        <w:ind w:firstLineChars="200" w:firstLine="482"/>
        <w:rPr>
          <w:rFonts w:ascii="宋体" w:eastAsia="宋体" w:hAnsi="宋体" w:cs="Times New Roman"/>
          <w:sz w:val="24"/>
          <w:szCs w:val="32"/>
        </w:rPr>
      </w:pPr>
      <w:r>
        <w:rPr>
          <w:rFonts w:ascii="宋体" w:eastAsia="宋体" w:hAnsi="宋体" w:cs="Times New Roman" w:hint="eastAsia"/>
          <w:b/>
          <w:bCs/>
          <w:sz w:val="24"/>
          <w:szCs w:val="32"/>
        </w:rPr>
        <w:t>二、本公司已充分知悉“与其他采购参加人串通参与竞谈”的法定情形，相关情形包括但不限于：</w:t>
      </w:r>
    </w:p>
    <w:p w:rsidR="00E9075D" w:rsidRDefault="000663AD">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（一）响应供应商之间相互约定给予未成交的供应商利益补偿。</w:t>
      </w:r>
      <w:r>
        <w:rPr>
          <w:rFonts w:ascii="宋体" w:eastAsia="宋体" w:hAnsi="宋体" w:cs="Times New Roman" w:hint="eastAsia"/>
          <w:sz w:val="24"/>
          <w:szCs w:val="32"/>
        </w:rPr>
        <w:t xml:space="preserve"> </w:t>
      </w:r>
    </w:p>
    <w:p w:rsidR="00E9075D" w:rsidRDefault="000663AD">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（二）不同参与竞</w:t>
      </w:r>
      <w:proofErr w:type="gramStart"/>
      <w:r>
        <w:rPr>
          <w:rFonts w:ascii="宋体" w:eastAsia="宋体" w:hAnsi="宋体" w:cs="Times New Roman" w:hint="eastAsia"/>
          <w:sz w:val="24"/>
          <w:szCs w:val="32"/>
        </w:rPr>
        <w:t>谈供应</w:t>
      </w:r>
      <w:proofErr w:type="gramEnd"/>
      <w:r>
        <w:rPr>
          <w:rFonts w:ascii="宋体" w:eastAsia="宋体" w:hAnsi="宋体" w:cs="Times New Roman" w:hint="eastAsia"/>
          <w:sz w:val="24"/>
          <w:szCs w:val="32"/>
        </w:rPr>
        <w:t>商的法定代表人、主要经营负责人、项目竞谈授权代表人、项目负责人、主要技术人员为同一人</w:t>
      </w:r>
      <w:r>
        <w:rPr>
          <w:rFonts w:ascii="宋体" w:eastAsia="宋体" w:hAnsi="宋体" w:cs="Times New Roman" w:hint="eastAsia"/>
          <w:sz w:val="24"/>
          <w:szCs w:val="32"/>
        </w:rPr>
        <w:t>、属同一单位或者在同一单位缴纳社会保险。</w:t>
      </w:r>
    </w:p>
    <w:p w:rsidR="00E9075D" w:rsidRDefault="000663AD">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（三）不同参与竞</w:t>
      </w:r>
      <w:proofErr w:type="gramStart"/>
      <w:r>
        <w:rPr>
          <w:rFonts w:ascii="宋体" w:eastAsia="宋体" w:hAnsi="宋体" w:cs="Times New Roman" w:hint="eastAsia"/>
          <w:sz w:val="24"/>
          <w:szCs w:val="32"/>
        </w:rPr>
        <w:t>谈供应</w:t>
      </w:r>
      <w:proofErr w:type="gramEnd"/>
      <w:r>
        <w:rPr>
          <w:rFonts w:ascii="宋体" w:eastAsia="宋体" w:hAnsi="宋体" w:cs="Times New Roman" w:hint="eastAsia"/>
          <w:sz w:val="24"/>
          <w:szCs w:val="32"/>
        </w:rPr>
        <w:t>商的竞谈响应文件由同一单位或者同一人编制，或者由同一人分阶段参与编制的。</w:t>
      </w:r>
    </w:p>
    <w:p w:rsidR="00E9075D" w:rsidRDefault="000663AD">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（四）不同参与竞</w:t>
      </w:r>
      <w:proofErr w:type="gramStart"/>
      <w:r>
        <w:rPr>
          <w:rFonts w:ascii="宋体" w:eastAsia="宋体" w:hAnsi="宋体" w:cs="Times New Roman" w:hint="eastAsia"/>
          <w:sz w:val="24"/>
          <w:szCs w:val="32"/>
        </w:rPr>
        <w:t>谈供应</w:t>
      </w:r>
      <w:proofErr w:type="gramEnd"/>
      <w:r>
        <w:rPr>
          <w:rFonts w:ascii="宋体" w:eastAsia="宋体" w:hAnsi="宋体" w:cs="Times New Roman" w:hint="eastAsia"/>
          <w:sz w:val="24"/>
          <w:szCs w:val="32"/>
        </w:rPr>
        <w:t>商的竞谈响应文件或部分竞谈响应文件相互混装。</w:t>
      </w:r>
    </w:p>
    <w:p w:rsidR="00E9075D" w:rsidRDefault="000663AD">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lastRenderedPageBreak/>
        <w:t>（五）不同供应商的竞谈响应文件内容存在非正常一致。</w:t>
      </w:r>
    </w:p>
    <w:p w:rsidR="00E9075D" w:rsidRDefault="000663AD">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（六）由同一单位工作人员为两家以上（含两家）供应商进行同一项竞谈响应活动的。</w:t>
      </w:r>
    </w:p>
    <w:p w:rsidR="00E9075D" w:rsidRDefault="000663AD">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（七）不同竞谈响应供应商的竞谈响应报价呈规律性差异。</w:t>
      </w:r>
    </w:p>
    <w:p w:rsidR="00E9075D" w:rsidRDefault="000663AD">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（八）主管部门依照法律、法规认定的其他情形。</w:t>
      </w:r>
    </w:p>
    <w:p w:rsidR="00E9075D" w:rsidRDefault="000663AD">
      <w:pPr>
        <w:spacing w:line="579" w:lineRule="exact"/>
        <w:ind w:firstLineChars="200" w:firstLine="482"/>
        <w:rPr>
          <w:rFonts w:ascii="宋体" w:eastAsia="宋体" w:hAnsi="宋体" w:cs="Times New Roman"/>
          <w:b/>
          <w:bCs/>
          <w:sz w:val="24"/>
          <w:szCs w:val="32"/>
        </w:rPr>
      </w:pPr>
      <w:r>
        <w:rPr>
          <w:rFonts w:ascii="宋体" w:eastAsia="宋体" w:hAnsi="宋体" w:cs="Times New Roman" w:hint="eastAsia"/>
          <w:b/>
          <w:bCs/>
          <w:sz w:val="24"/>
          <w:szCs w:val="32"/>
        </w:rPr>
        <w:t>三、本公司已充分知悉下列情形所对应的法律风险，并在竞谈响应前已对相关风险事项</w:t>
      </w:r>
      <w:r>
        <w:rPr>
          <w:rFonts w:ascii="宋体" w:eastAsia="宋体" w:hAnsi="宋体" w:cs="Times New Roman" w:hint="eastAsia"/>
          <w:b/>
          <w:bCs/>
          <w:sz w:val="24"/>
          <w:szCs w:val="32"/>
        </w:rPr>
        <w:t>进行排查。</w:t>
      </w:r>
    </w:p>
    <w:p w:rsidR="00E9075D" w:rsidRDefault="000663AD">
      <w:pPr>
        <w:spacing w:line="579" w:lineRule="exact"/>
        <w:ind w:firstLineChars="200" w:firstLine="480"/>
        <w:rPr>
          <w:rFonts w:ascii="宋体" w:eastAsia="宋体" w:hAnsi="宋体" w:cs="Times New Roman"/>
          <w:b/>
          <w:bCs/>
          <w:sz w:val="24"/>
          <w:szCs w:val="32"/>
        </w:rPr>
      </w:pPr>
      <w:r>
        <w:rPr>
          <w:rFonts w:ascii="宋体" w:eastAsia="宋体" w:hAnsi="宋体" w:cs="Times New Roman" w:hint="eastAsia"/>
          <w:sz w:val="24"/>
          <w:szCs w:val="32"/>
        </w:rPr>
        <w:t>（一）对于从其他主体获取的谈判文件，供应商应审慎核查，确保竞谈响应资料的真实性。</w:t>
      </w:r>
      <w:proofErr w:type="gramStart"/>
      <w:r>
        <w:rPr>
          <w:rFonts w:ascii="宋体" w:eastAsia="宋体" w:hAnsi="宋体" w:cs="Times New Roman" w:hint="eastAsia"/>
          <w:b/>
          <w:bCs/>
          <w:sz w:val="24"/>
          <w:szCs w:val="32"/>
        </w:rPr>
        <w:t>如主管</w:t>
      </w:r>
      <w:proofErr w:type="gramEnd"/>
      <w:r>
        <w:rPr>
          <w:rFonts w:ascii="宋体" w:eastAsia="宋体" w:hAnsi="宋体" w:cs="Times New Roman" w:hint="eastAsia"/>
          <w:b/>
          <w:bCs/>
          <w:sz w:val="24"/>
          <w:szCs w:val="32"/>
        </w:rPr>
        <w:t>部门查实竞谈响应文件中存在虚假资料的，无论相关资料是否由第三方或本公司员工提供，均不影响主管部门对供应商存在“隐瞒真实情况，提供虚假资料”违法行为的认定。</w:t>
      </w:r>
    </w:p>
    <w:p w:rsidR="00E9075D" w:rsidRDefault="000663AD">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（二）对于涉及国家机关出具的公文、证件、证明材料等文件，一旦涉嫌虚假，经查实，主管部门将依法从严处理，并移送有关部门追究法律责任；涉嫌犯罪的，主管部门将一并移送司法机关追究法律责任。</w:t>
      </w:r>
    </w:p>
    <w:p w:rsidR="00E9075D" w:rsidRDefault="000663AD">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（三）对于涉及安全生产、特种作业、抢险救灾、防疫等政府采购项目，供应商实施提供虚假资料、串通竞谈响应等违法行为的，主管部门将依法从严处理。</w:t>
      </w:r>
      <w:r>
        <w:rPr>
          <w:rFonts w:ascii="宋体" w:eastAsia="宋体" w:hAnsi="宋体" w:cs="Times New Roman" w:hint="eastAsia"/>
          <w:sz w:val="24"/>
          <w:szCs w:val="32"/>
        </w:rPr>
        <w:t xml:space="preserve"> </w:t>
      </w:r>
    </w:p>
    <w:p w:rsidR="00E9075D" w:rsidRDefault="000663AD">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（四）供应商应严格规范项目授权代表、员工参与竞谈响应的行为，加强对竞谈响应文件的审核。项目授权代表、员工编制、</w:t>
      </w:r>
      <w:proofErr w:type="gramStart"/>
      <w:r>
        <w:rPr>
          <w:rFonts w:ascii="宋体" w:eastAsia="宋体" w:hAnsi="宋体" w:cs="Times New Roman" w:hint="eastAsia"/>
          <w:sz w:val="24"/>
          <w:szCs w:val="32"/>
        </w:rPr>
        <w:t>上传竞谈</w:t>
      </w:r>
      <w:proofErr w:type="gramEnd"/>
      <w:r>
        <w:rPr>
          <w:rFonts w:ascii="宋体" w:eastAsia="宋体" w:hAnsi="宋体" w:cs="Times New Roman" w:hint="eastAsia"/>
          <w:sz w:val="24"/>
          <w:szCs w:val="32"/>
        </w:rPr>
        <w:t>响应文件等行为违反政府采购法律法规或谈判文件要求的，竞谈响应供应商应当依法承担相应法律责任。</w:t>
      </w:r>
    </w:p>
    <w:p w:rsidR="00E9075D" w:rsidRDefault="000663AD">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（五）单位负责人为同一人或者存在直接控股、管理关系的不同供应商，不得参加同一合同项下的政府采购活动。相关情形如查实，</w:t>
      </w:r>
      <w:proofErr w:type="gramStart"/>
      <w:r>
        <w:rPr>
          <w:rFonts w:ascii="宋体" w:eastAsia="宋体" w:hAnsi="宋体" w:cs="Times New Roman" w:hint="eastAsia"/>
          <w:sz w:val="24"/>
          <w:szCs w:val="32"/>
        </w:rPr>
        <w:t>依法作竞谈</w:t>
      </w:r>
      <w:proofErr w:type="gramEnd"/>
      <w:r>
        <w:rPr>
          <w:rFonts w:ascii="宋体" w:eastAsia="宋体" w:hAnsi="宋体" w:cs="Times New Roman" w:hint="eastAsia"/>
          <w:sz w:val="24"/>
          <w:szCs w:val="32"/>
        </w:rPr>
        <w:t>响应无效处理；涉嫌串通竞谈响应等</w:t>
      </w:r>
      <w:r>
        <w:rPr>
          <w:rFonts w:ascii="宋体" w:eastAsia="宋体" w:hAnsi="宋体" w:cs="Times New Roman" w:hint="eastAsia"/>
          <w:sz w:val="24"/>
          <w:szCs w:val="32"/>
        </w:rPr>
        <w:t>违法行为的，主管部门将依法调查处理。</w:t>
      </w:r>
    </w:p>
    <w:p w:rsidR="00E9075D" w:rsidRDefault="00E9075D">
      <w:pPr>
        <w:spacing w:line="579" w:lineRule="exact"/>
        <w:ind w:firstLineChars="200" w:firstLine="480"/>
        <w:rPr>
          <w:rFonts w:ascii="宋体" w:eastAsia="宋体" w:hAnsi="宋体" w:cs="Times New Roman"/>
          <w:sz w:val="24"/>
          <w:szCs w:val="32"/>
        </w:rPr>
      </w:pPr>
    </w:p>
    <w:p w:rsidR="00E9075D" w:rsidRDefault="000663AD">
      <w:pPr>
        <w:spacing w:line="579" w:lineRule="exact"/>
        <w:ind w:firstLineChars="200" w:firstLine="482"/>
        <w:rPr>
          <w:rFonts w:ascii="宋体" w:eastAsia="宋体" w:hAnsi="宋体" w:cs="Times New Roman"/>
          <w:b/>
          <w:bCs/>
          <w:sz w:val="24"/>
          <w:szCs w:val="32"/>
        </w:rPr>
      </w:pPr>
      <w:r>
        <w:rPr>
          <w:rFonts w:ascii="宋体" w:eastAsia="宋体" w:hAnsi="宋体" w:cs="Times New Roman" w:hint="eastAsia"/>
          <w:b/>
          <w:bCs/>
          <w:sz w:val="24"/>
          <w:szCs w:val="32"/>
        </w:rPr>
        <w:lastRenderedPageBreak/>
        <w:t>四、本公司已充分知悉政府采购违法、违规行为的法律后果。</w:t>
      </w:r>
      <w:r>
        <w:rPr>
          <w:rFonts w:ascii="宋体" w:eastAsia="宋体" w:hAnsi="宋体" w:cs="Times New Roman" w:hint="eastAsia"/>
          <w:sz w:val="24"/>
          <w:szCs w:val="32"/>
        </w:rPr>
        <w:t>经查实，</w:t>
      </w:r>
      <w:proofErr w:type="gramStart"/>
      <w:r>
        <w:rPr>
          <w:rFonts w:ascii="宋体" w:eastAsia="宋体" w:hAnsi="宋体" w:cs="Times New Roman" w:hint="eastAsia"/>
          <w:sz w:val="24"/>
          <w:szCs w:val="32"/>
        </w:rPr>
        <w:t>若竞谈</w:t>
      </w:r>
      <w:proofErr w:type="gramEnd"/>
      <w:r>
        <w:rPr>
          <w:rFonts w:ascii="宋体" w:eastAsia="宋体" w:hAnsi="宋体" w:cs="Times New Roman" w:hint="eastAsia"/>
          <w:sz w:val="24"/>
          <w:szCs w:val="32"/>
        </w:rPr>
        <w:t>响应供应</w:t>
      </w:r>
      <w:proofErr w:type="gramStart"/>
      <w:r>
        <w:rPr>
          <w:rFonts w:ascii="宋体" w:eastAsia="宋体" w:hAnsi="宋体" w:cs="Times New Roman" w:hint="eastAsia"/>
          <w:sz w:val="24"/>
          <w:szCs w:val="32"/>
        </w:rPr>
        <w:t>商存</w:t>
      </w:r>
      <w:proofErr w:type="gramEnd"/>
      <w:r>
        <w:rPr>
          <w:rFonts w:ascii="宋体" w:eastAsia="宋体" w:hAnsi="宋体" w:cs="Times New Roman" w:hint="eastAsia"/>
          <w:sz w:val="24"/>
          <w:szCs w:val="32"/>
        </w:rPr>
        <w:t>在政府采购违法、违规行为，主管部门将依据《深圳经济特区政府采购条例》第五十七条的规定，处以一至三年内禁止参与本市政府采购，并由主管部门记入供应商诚信档案，处采购金额千分之十以上千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宋体" w:eastAsia="宋体" w:hAnsi="宋体" w:cs="Times New Roman" w:hint="eastAsia"/>
          <w:sz w:val="24"/>
          <w:szCs w:val="32"/>
        </w:rPr>
        <w:t>分之二</w:t>
      </w:r>
      <w:proofErr w:type="gramEnd"/>
      <w:r>
        <w:rPr>
          <w:rFonts w:ascii="宋体" w:eastAsia="宋体" w:hAnsi="宋体" w:cs="Times New Roman" w:hint="eastAsia"/>
          <w:sz w:val="24"/>
          <w:szCs w:val="32"/>
        </w:rPr>
        <w:t>十以下罚款；情节严重的，取消参与本市政府采购资格，处采购金额千分之二十以上千</w:t>
      </w:r>
      <w:proofErr w:type="gramStart"/>
      <w:r>
        <w:rPr>
          <w:rFonts w:ascii="宋体" w:eastAsia="宋体" w:hAnsi="宋体" w:cs="Times New Roman" w:hint="eastAsia"/>
          <w:sz w:val="24"/>
          <w:szCs w:val="32"/>
        </w:rPr>
        <w:t>分之三十</w:t>
      </w:r>
      <w:proofErr w:type="gramEnd"/>
      <w:r>
        <w:rPr>
          <w:rFonts w:ascii="宋体" w:eastAsia="宋体" w:hAnsi="宋体" w:cs="Times New Roman" w:hint="eastAsia"/>
          <w:sz w:val="24"/>
          <w:szCs w:val="32"/>
        </w:rPr>
        <w:t>以下罚款，并由市场监管部门依法吊销营业执照。</w:t>
      </w:r>
    </w:p>
    <w:p w:rsidR="00E9075D" w:rsidRDefault="000663AD">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以下</w:t>
      </w:r>
      <w:proofErr w:type="gramStart"/>
      <w:r>
        <w:rPr>
          <w:rFonts w:ascii="宋体" w:eastAsia="宋体" w:hAnsi="宋体" w:cs="Times New Roman" w:hint="eastAsia"/>
          <w:sz w:val="24"/>
          <w:szCs w:val="32"/>
        </w:rPr>
        <w:t>文字请竞谈</w:t>
      </w:r>
      <w:proofErr w:type="gramEnd"/>
      <w:r>
        <w:rPr>
          <w:rFonts w:ascii="宋体" w:eastAsia="宋体" w:hAnsi="宋体" w:cs="Times New Roman" w:hint="eastAsia"/>
          <w:sz w:val="24"/>
          <w:szCs w:val="32"/>
        </w:rPr>
        <w:t>响应供应商抄写并确认：“本公司已仔细阅读《政府采购违法行为风险知</w:t>
      </w:r>
      <w:r>
        <w:rPr>
          <w:rFonts w:ascii="宋体" w:eastAsia="宋体" w:hAnsi="宋体" w:cs="Times New Roman" w:hint="eastAsia"/>
          <w:sz w:val="24"/>
          <w:szCs w:val="32"/>
        </w:rPr>
        <w:t>悉确认书》，充分知悉违法行为的法律后果，并承诺将严谨、诚信、依法依规参与政府采购活动”。</w:t>
      </w:r>
    </w:p>
    <w:p w:rsidR="00E9075D" w:rsidRDefault="000663AD">
      <w:pPr>
        <w:spacing w:line="579" w:lineRule="exact"/>
        <w:rPr>
          <w:rFonts w:ascii="宋体" w:eastAsia="宋体" w:hAnsi="宋体" w:cs="Times New Roman"/>
          <w:sz w:val="24"/>
          <w:szCs w:val="32"/>
        </w:rPr>
      </w:pPr>
      <w:r>
        <w:rPr>
          <w:rFonts w:ascii="宋体" w:eastAsia="宋体" w:hAnsi="宋体" w:cs="Times New Roman" w:hint="eastAsia"/>
          <w:sz w:val="24"/>
          <w:szCs w:val="32"/>
          <w:u w:val="single"/>
        </w:rPr>
        <w:t xml:space="preserve">                                                                      </w:t>
      </w:r>
    </w:p>
    <w:p w:rsidR="00E9075D" w:rsidRDefault="000663AD">
      <w:pPr>
        <w:spacing w:line="579" w:lineRule="exact"/>
        <w:rPr>
          <w:rFonts w:ascii="宋体" w:eastAsia="宋体" w:hAnsi="宋体" w:cs="Times New Roman"/>
          <w:sz w:val="24"/>
          <w:szCs w:val="32"/>
          <w:u w:val="single"/>
        </w:rPr>
      </w:pPr>
      <w:r>
        <w:rPr>
          <w:rFonts w:ascii="宋体" w:eastAsia="宋体" w:hAnsi="宋体" w:cs="Times New Roman" w:hint="eastAsia"/>
          <w:sz w:val="24"/>
          <w:szCs w:val="32"/>
          <w:u w:val="single"/>
        </w:rPr>
        <w:t xml:space="preserve">                                                                      </w:t>
      </w:r>
    </w:p>
    <w:p w:rsidR="00E9075D" w:rsidRDefault="000663AD">
      <w:pPr>
        <w:spacing w:line="579" w:lineRule="exact"/>
        <w:rPr>
          <w:rFonts w:ascii="宋体" w:eastAsia="宋体" w:hAnsi="宋体" w:cs="Times New Roman"/>
          <w:sz w:val="24"/>
          <w:szCs w:val="32"/>
        </w:rPr>
      </w:pPr>
      <w:r>
        <w:rPr>
          <w:rFonts w:ascii="宋体" w:eastAsia="宋体" w:hAnsi="宋体" w:cs="Times New Roman" w:hint="eastAsia"/>
          <w:sz w:val="24"/>
          <w:szCs w:val="32"/>
          <w:u w:val="single"/>
        </w:rPr>
        <w:t xml:space="preserve">                                                                      </w:t>
      </w:r>
    </w:p>
    <w:p w:rsidR="00E9075D" w:rsidRDefault="000663AD">
      <w:pPr>
        <w:spacing w:line="579" w:lineRule="exact"/>
        <w:rPr>
          <w:rFonts w:ascii="宋体" w:eastAsia="宋体" w:hAnsi="宋体" w:cs="Times New Roman"/>
          <w:sz w:val="24"/>
          <w:szCs w:val="32"/>
          <w:u w:val="single"/>
        </w:rPr>
      </w:pPr>
      <w:r>
        <w:rPr>
          <w:rFonts w:ascii="宋体" w:eastAsia="宋体" w:hAnsi="宋体" w:cs="Times New Roman" w:hint="eastAsia"/>
          <w:sz w:val="24"/>
          <w:szCs w:val="32"/>
          <w:u w:val="single"/>
        </w:rPr>
        <w:t xml:space="preserve">                                                                      </w:t>
      </w:r>
    </w:p>
    <w:p w:rsidR="00E9075D" w:rsidRDefault="00E9075D">
      <w:pPr>
        <w:spacing w:line="579" w:lineRule="exact"/>
        <w:rPr>
          <w:rFonts w:ascii="宋体" w:eastAsia="宋体" w:hAnsi="宋体" w:cs="Times New Roman"/>
          <w:szCs w:val="24"/>
        </w:rPr>
      </w:pPr>
    </w:p>
    <w:p w:rsidR="00E9075D" w:rsidRDefault="000663AD">
      <w:pPr>
        <w:spacing w:line="579" w:lineRule="exact"/>
        <w:ind w:rightChars="782" w:right="1642"/>
        <w:jc w:val="right"/>
        <w:rPr>
          <w:rFonts w:ascii="宋体" w:eastAsia="宋体" w:hAnsi="宋体" w:cs="Times New Roman"/>
          <w:sz w:val="24"/>
          <w:szCs w:val="32"/>
        </w:rPr>
      </w:pPr>
      <w:r>
        <w:rPr>
          <w:rFonts w:ascii="宋体" w:eastAsia="宋体" w:hAnsi="宋体" w:cs="Times New Roman" w:hint="eastAsia"/>
          <w:sz w:val="24"/>
          <w:szCs w:val="32"/>
        </w:rPr>
        <w:t xml:space="preserve">                    </w:t>
      </w:r>
      <w:r>
        <w:rPr>
          <w:rFonts w:ascii="宋体" w:eastAsia="宋体" w:hAnsi="宋体" w:cs="Times New Roman" w:hint="eastAsia"/>
          <w:sz w:val="24"/>
          <w:szCs w:val="32"/>
        </w:rPr>
        <w:t>负责人</w:t>
      </w:r>
      <w:r>
        <w:rPr>
          <w:rFonts w:ascii="宋体" w:eastAsia="宋体" w:hAnsi="宋体" w:cs="Times New Roman" w:hint="eastAsia"/>
          <w:sz w:val="24"/>
          <w:szCs w:val="32"/>
        </w:rPr>
        <w:t>/</w:t>
      </w:r>
      <w:r>
        <w:rPr>
          <w:rFonts w:ascii="宋体" w:eastAsia="宋体" w:hAnsi="宋体" w:cs="Times New Roman" w:hint="eastAsia"/>
          <w:sz w:val="24"/>
          <w:szCs w:val="32"/>
        </w:rPr>
        <w:t>授权代表签名：</w:t>
      </w:r>
    </w:p>
    <w:p w:rsidR="00E9075D" w:rsidRDefault="000663AD">
      <w:pPr>
        <w:spacing w:line="579" w:lineRule="exact"/>
        <w:ind w:rightChars="782" w:right="1642" w:firstLineChars="1000" w:firstLine="2400"/>
        <w:jc w:val="right"/>
        <w:rPr>
          <w:rFonts w:ascii="宋体" w:eastAsia="宋体" w:hAnsi="宋体" w:cs="Times New Roman"/>
          <w:sz w:val="24"/>
          <w:szCs w:val="32"/>
        </w:rPr>
      </w:pPr>
      <w:r>
        <w:rPr>
          <w:rFonts w:ascii="宋体" w:eastAsia="宋体" w:hAnsi="宋体" w:cs="Times New Roman" w:hint="eastAsia"/>
          <w:sz w:val="24"/>
          <w:szCs w:val="32"/>
        </w:rPr>
        <w:t>知悉人（公章）：</w:t>
      </w:r>
    </w:p>
    <w:p w:rsidR="00E9075D" w:rsidRDefault="000663AD">
      <w:pPr>
        <w:spacing w:line="579" w:lineRule="exact"/>
        <w:ind w:rightChars="782" w:right="1642"/>
        <w:jc w:val="right"/>
        <w:rPr>
          <w:rFonts w:ascii="宋体" w:eastAsia="宋体" w:hAnsi="宋体" w:cs="Times New Roman"/>
          <w:sz w:val="24"/>
          <w:szCs w:val="32"/>
        </w:rPr>
      </w:pPr>
      <w:r>
        <w:rPr>
          <w:rFonts w:ascii="宋体" w:eastAsia="宋体" w:hAnsi="宋体" w:cs="Times New Roman" w:hint="eastAsia"/>
          <w:sz w:val="24"/>
          <w:szCs w:val="32"/>
        </w:rPr>
        <w:t xml:space="preserve">                    </w:t>
      </w:r>
      <w:r>
        <w:rPr>
          <w:rFonts w:ascii="宋体" w:eastAsia="宋体" w:hAnsi="宋体" w:cs="Times New Roman" w:hint="eastAsia"/>
          <w:sz w:val="24"/>
          <w:szCs w:val="32"/>
        </w:rPr>
        <w:t>日期：</w:t>
      </w:r>
    </w:p>
    <w:p w:rsidR="00E9075D" w:rsidRDefault="000663AD">
      <w:pPr>
        <w:spacing w:line="600" w:lineRule="exact"/>
        <w:rPr>
          <w:rFonts w:ascii="宋体" w:eastAsia="宋体" w:hAnsi="宋体" w:cs="Times New Roman"/>
          <w:b/>
          <w:sz w:val="24"/>
          <w:szCs w:val="32"/>
        </w:rPr>
      </w:pPr>
      <w:r>
        <w:rPr>
          <w:rFonts w:ascii="宋体" w:eastAsia="宋体" w:hAnsi="宋体" w:cs="Times New Roman" w:hint="eastAsia"/>
          <w:b/>
          <w:sz w:val="24"/>
          <w:szCs w:val="32"/>
          <w:lang w:bidi="ar"/>
        </w:rPr>
        <w:t>上述《政府采购违法行为风险知悉确认书》请各供应商</w:t>
      </w:r>
      <w:r>
        <w:rPr>
          <w:rFonts w:ascii="宋体" w:eastAsia="宋体" w:hAnsi="宋体" w:cs="Times New Roman" w:hint="eastAsia"/>
          <w:b/>
          <w:sz w:val="24"/>
          <w:szCs w:val="32"/>
        </w:rPr>
        <w:t>负责人或授权代表签字并加盖单位公章后随竞争性谈判</w:t>
      </w:r>
      <w:r>
        <w:rPr>
          <w:rFonts w:ascii="宋体" w:eastAsia="宋体" w:hAnsi="宋体" w:cs="Times New Roman" w:hint="eastAsia"/>
          <w:b/>
          <w:sz w:val="24"/>
          <w:szCs w:val="32"/>
        </w:rPr>
        <w:t>响应文件一并提交。</w:t>
      </w:r>
    </w:p>
    <w:p w:rsidR="00E9075D" w:rsidRDefault="00E9075D">
      <w:pPr>
        <w:spacing w:line="360" w:lineRule="auto"/>
        <w:rPr>
          <w:rFonts w:ascii="宋体" w:eastAsia="宋体" w:hAnsi="宋体" w:cs="Times New Roman"/>
          <w:szCs w:val="21"/>
        </w:rPr>
      </w:pPr>
    </w:p>
    <w:p w:rsidR="00E9075D" w:rsidRDefault="00E9075D">
      <w:pPr>
        <w:spacing w:line="360" w:lineRule="auto"/>
        <w:rPr>
          <w:rFonts w:ascii="宋体" w:eastAsia="宋体" w:hAnsi="宋体" w:cs="Times New Roman"/>
          <w:szCs w:val="21"/>
        </w:rPr>
      </w:pPr>
    </w:p>
    <w:p w:rsidR="00E9075D" w:rsidRDefault="00E9075D">
      <w:pPr>
        <w:spacing w:line="360" w:lineRule="auto"/>
        <w:rPr>
          <w:rFonts w:ascii="宋体" w:eastAsia="宋体" w:hAnsi="宋体" w:cs="Times New Roman"/>
          <w:szCs w:val="21"/>
        </w:rPr>
      </w:pPr>
    </w:p>
    <w:p w:rsidR="00E9075D" w:rsidRDefault="00E9075D">
      <w:pPr>
        <w:spacing w:line="360" w:lineRule="auto"/>
        <w:rPr>
          <w:rFonts w:ascii="宋体" w:eastAsia="宋体" w:hAnsi="宋体" w:cs="Times New Roman"/>
          <w:szCs w:val="21"/>
        </w:rPr>
      </w:pPr>
    </w:p>
    <w:p w:rsidR="00E9075D" w:rsidRDefault="00E9075D">
      <w:pPr>
        <w:spacing w:line="360" w:lineRule="auto"/>
        <w:rPr>
          <w:rFonts w:ascii="宋体" w:eastAsia="宋体" w:hAnsi="宋体" w:cs="Times New Roman"/>
          <w:szCs w:val="21"/>
        </w:rPr>
      </w:pPr>
    </w:p>
    <w:p w:rsidR="00E9075D" w:rsidRDefault="00E9075D">
      <w:pPr>
        <w:jc w:val="left"/>
        <w:rPr>
          <w:rFonts w:ascii="宋体" w:eastAsia="宋体" w:hAnsi="宋体" w:cs="Times New Roman"/>
          <w:b/>
          <w:kern w:val="0"/>
          <w:sz w:val="24"/>
          <w:szCs w:val="21"/>
        </w:rPr>
      </w:pPr>
    </w:p>
    <w:p w:rsidR="00E9075D" w:rsidRDefault="000663AD">
      <w:pPr>
        <w:jc w:val="left"/>
      </w:pPr>
      <w:r>
        <w:rPr>
          <w:rFonts w:ascii="宋体" w:eastAsia="宋体" w:hAnsi="宋体" w:cs="Times New Roman" w:hint="eastAsia"/>
          <w:b/>
          <w:kern w:val="0"/>
          <w:sz w:val="24"/>
          <w:szCs w:val="21"/>
        </w:rPr>
        <w:lastRenderedPageBreak/>
        <w:t>十七、公司认为有必要提供的其他材料（如：产品彩页、说明书等）</w:t>
      </w:r>
    </w:p>
    <w:p w:rsidR="00E9075D" w:rsidRDefault="00E9075D"/>
    <w:sectPr w:rsidR="00E907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E3482"/>
    <w:multiLevelType w:val="multilevel"/>
    <w:tmpl w:val="0B5E3482"/>
    <w:lvl w:ilvl="0">
      <w:start w:val="1"/>
      <w:numFmt w:val="decimal"/>
      <w:lvlText w:val="%1."/>
      <w:lvlJc w:val="left"/>
      <w:pPr>
        <w:ind w:left="720" w:hanging="36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41162325"/>
    <w:multiLevelType w:val="multilevel"/>
    <w:tmpl w:val="41162325"/>
    <w:lvl w:ilvl="0">
      <w:start w:val="1"/>
      <w:numFmt w:val="decimal"/>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D4577F0"/>
    <w:multiLevelType w:val="multilevel"/>
    <w:tmpl w:val="5D4577F0"/>
    <w:lvl w:ilvl="0">
      <w:start w:val="1"/>
      <w:numFmt w:val="decimal"/>
      <w:lvlText w:val="%1."/>
      <w:lvlJc w:val="left"/>
      <w:pPr>
        <w:ind w:left="425" w:hanging="425"/>
      </w:pPr>
    </w:lvl>
    <w:lvl w:ilvl="1">
      <w:start w:val="1"/>
      <w:numFmt w:val="decimal"/>
      <w:lvlText w:val="%2．"/>
      <w:lvlJc w:val="left"/>
      <w:pPr>
        <w:tabs>
          <w:tab w:val="left" w:pos="360"/>
        </w:tabs>
        <w:ind w:left="360" w:hanging="360"/>
      </w:pPr>
      <w:rPr>
        <w:rFonts w:ascii="宋体" w:eastAsia="宋体" w:hAnsi="宋体" w:cs="Times New Roman" w:hint="eastAsia"/>
        <w:b w:val="0"/>
        <w:strike w:val="0"/>
        <w:dstrike w:val="0"/>
        <w:u w:val="none"/>
      </w:rPr>
    </w:lvl>
    <w:lvl w:ilvl="2">
      <w:start w:val="1"/>
      <w:numFmt w:val="decimal"/>
      <w:lvlText w:val="%3."/>
      <w:lvlJc w:val="left"/>
      <w:pPr>
        <w:tabs>
          <w:tab w:val="left" w:pos="2040"/>
        </w:tabs>
        <w:ind w:left="2040" w:hanging="36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3" w15:restartNumberingAfterBreak="0">
    <w:nsid w:val="671A2298"/>
    <w:multiLevelType w:val="multilevel"/>
    <w:tmpl w:val="671A2298"/>
    <w:lvl w:ilvl="0">
      <w:start w:val="1"/>
      <w:numFmt w:val="decimal"/>
      <w:lvlText w:val="（%1）"/>
      <w:lvlJc w:val="left"/>
      <w:pPr>
        <w:tabs>
          <w:tab w:val="left" w:pos="1200"/>
        </w:tabs>
        <w:ind w:left="1200" w:hanging="720"/>
      </w:p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4" w15:restartNumberingAfterBreak="0">
    <w:nsid w:val="7DDA7191"/>
    <w:multiLevelType w:val="multilevel"/>
    <w:tmpl w:val="7DDA719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Q0OTI3NjRmYjFkMDI3MzY1MDUxZmJkMjRjZmZjZjAifQ=="/>
  </w:docVars>
  <w:rsids>
    <w:rsidRoot w:val="00E15023"/>
    <w:rsid w:val="000663AD"/>
    <w:rsid w:val="000969AD"/>
    <w:rsid w:val="00186BF0"/>
    <w:rsid w:val="00204051"/>
    <w:rsid w:val="00336A5F"/>
    <w:rsid w:val="003C3F30"/>
    <w:rsid w:val="007A0F2A"/>
    <w:rsid w:val="008F25E0"/>
    <w:rsid w:val="00A448F3"/>
    <w:rsid w:val="00B3495D"/>
    <w:rsid w:val="00B471CA"/>
    <w:rsid w:val="00BF751A"/>
    <w:rsid w:val="00CB6F65"/>
    <w:rsid w:val="00E15023"/>
    <w:rsid w:val="00E9075D"/>
    <w:rsid w:val="014C4DA3"/>
    <w:rsid w:val="034B181B"/>
    <w:rsid w:val="05A21435"/>
    <w:rsid w:val="0680104B"/>
    <w:rsid w:val="08F0070A"/>
    <w:rsid w:val="0BA25F56"/>
    <w:rsid w:val="0E2E12A4"/>
    <w:rsid w:val="0E426E32"/>
    <w:rsid w:val="0E6354DA"/>
    <w:rsid w:val="11421D1E"/>
    <w:rsid w:val="11A304BB"/>
    <w:rsid w:val="12971BF6"/>
    <w:rsid w:val="17742DDC"/>
    <w:rsid w:val="18100480"/>
    <w:rsid w:val="18730A0F"/>
    <w:rsid w:val="1CD75A11"/>
    <w:rsid w:val="20E364A3"/>
    <w:rsid w:val="21916B93"/>
    <w:rsid w:val="24015121"/>
    <w:rsid w:val="24E259C0"/>
    <w:rsid w:val="26F86CAF"/>
    <w:rsid w:val="2B0B5745"/>
    <w:rsid w:val="2B0F6376"/>
    <w:rsid w:val="2B69017C"/>
    <w:rsid w:val="2B9E594C"/>
    <w:rsid w:val="2BBB64FD"/>
    <w:rsid w:val="2F087CAC"/>
    <w:rsid w:val="317E6003"/>
    <w:rsid w:val="320209E2"/>
    <w:rsid w:val="327F2033"/>
    <w:rsid w:val="33977850"/>
    <w:rsid w:val="38F433D2"/>
    <w:rsid w:val="390414E4"/>
    <w:rsid w:val="3A345DF9"/>
    <w:rsid w:val="3FB2218D"/>
    <w:rsid w:val="432D35EF"/>
    <w:rsid w:val="47FE7A46"/>
    <w:rsid w:val="4B7D5824"/>
    <w:rsid w:val="4F393526"/>
    <w:rsid w:val="52C10D63"/>
    <w:rsid w:val="52F061DD"/>
    <w:rsid w:val="55382BA4"/>
    <w:rsid w:val="562B5EAA"/>
    <w:rsid w:val="568A50AB"/>
    <w:rsid w:val="58E6255C"/>
    <w:rsid w:val="5FF4615E"/>
    <w:rsid w:val="60CC3B3E"/>
    <w:rsid w:val="63611A26"/>
    <w:rsid w:val="63C2759F"/>
    <w:rsid w:val="640A6FB7"/>
    <w:rsid w:val="64E317AB"/>
    <w:rsid w:val="68AB69D7"/>
    <w:rsid w:val="692A0243"/>
    <w:rsid w:val="6BD36970"/>
    <w:rsid w:val="6CD04C5E"/>
    <w:rsid w:val="6CFE17CB"/>
    <w:rsid w:val="70A94143"/>
    <w:rsid w:val="7285473C"/>
    <w:rsid w:val="74DD43BC"/>
    <w:rsid w:val="78992CEF"/>
    <w:rsid w:val="7C162A1A"/>
    <w:rsid w:val="7C9B7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C0FD9FA"/>
  <w15:docId w15:val="{40429DAA-FC66-4226-B32A-9E8861416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semiHidden/>
    <w:unhideWhenUsed/>
    <w:qFormat/>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w:basedOn w:val="a"/>
    <w:next w:val="a"/>
    <w:link w:val="a6"/>
    <w:semiHidden/>
    <w:unhideWhenUsed/>
    <w:qFormat/>
    <w:pPr>
      <w:spacing w:after="120"/>
    </w:pPr>
    <w:rPr>
      <w:rFonts w:asciiTheme="minorEastAsia" w:cs="宋体"/>
      <w:bCs/>
      <w:sz w:val="24"/>
      <w:szCs w:val="21"/>
    </w:rPr>
  </w:style>
  <w:style w:type="paragraph" w:styleId="a7">
    <w:name w:val="Plain Text"/>
    <w:basedOn w:val="a"/>
    <w:link w:val="a8"/>
    <w:semiHidden/>
    <w:unhideWhenUsed/>
    <w:qFormat/>
    <w:rPr>
      <w:rFonts w:ascii="宋体" w:eastAsia="宋体" w:hAnsi="Courier New"/>
    </w:rPr>
  </w:style>
  <w:style w:type="paragraph" w:styleId="a9">
    <w:name w:val="Date"/>
    <w:basedOn w:val="a"/>
    <w:next w:val="a"/>
    <w:link w:val="aa"/>
    <w:uiPriority w:val="99"/>
    <w:semiHidden/>
    <w:unhideWhenUsed/>
    <w:qFormat/>
    <w:pPr>
      <w:ind w:leftChars="2500" w:left="100"/>
    </w:pPr>
  </w:style>
  <w:style w:type="paragraph" w:styleId="ab">
    <w:name w:val="Balloon Text"/>
    <w:basedOn w:val="a"/>
    <w:link w:val="ac"/>
    <w:uiPriority w:val="99"/>
    <w:semiHidden/>
    <w:unhideWhenUsed/>
    <w:qFormat/>
    <w:rPr>
      <w:sz w:val="18"/>
      <w:szCs w:val="18"/>
    </w:rPr>
  </w:style>
  <w:style w:type="paragraph" w:styleId="ad">
    <w:name w:val="footer"/>
    <w:basedOn w:val="a"/>
    <w:link w:val="ae"/>
    <w:uiPriority w:val="99"/>
    <w:unhideWhenUsed/>
    <w:qFormat/>
    <w:pPr>
      <w:tabs>
        <w:tab w:val="center" w:pos="4153"/>
        <w:tab w:val="right" w:pos="8306"/>
      </w:tabs>
      <w:snapToGrid w:val="0"/>
      <w:jc w:val="lef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qFormat/>
    <w:rPr>
      <w:sz w:val="21"/>
      <w:szCs w:val="21"/>
    </w:rPr>
  </w:style>
  <w:style w:type="paragraph" w:styleId="af3">
    <w:name w:val="List Paragraph"/>
    <w:basedOn w:val="a"/>
    <w:uiPriority w:val="34"/>
    <w:qFormat/>
    <w:pPr>
      <w:ind w:firstLineChars="200" w:firstLine="420"/>
    </w:pPr>
    <w:rPr>
      <w:rFonts w:ascii="Calibri" w:eastAsia="宋体" w:hAnsi="Calibri" w:cs="Times New Roman"/>
    </w:rPr>
  </w:style>
  <w:style w:type="character" w:customStyle="1" w:styleId="20">
    <w:name w:val="标题 2 字符"/>
    <w:basedOn w:val="a0"/>
    <w:link w:val="2"/>
    <w:semiHidden/>
    <w:qFormat/>
    <w:rPr>
      <w:rFonts w:ascii="Arial" w:eastAsia="黑体" w:hAnsi="Arial" w:cs="Times New Roman"/>
      <w:b/>
      <w:bCs/>
      <w:sz w:val="32"/>
      <w:szCs w:val="32"/>
    </w:rPr>
  </w:style>
  <w:style w:type="character" w:customStyle="1" w:styleId="a8">
    <w:name w:val="纯文本 字符"/>
    <w:basedOn w:val="a0"/>
    <w:link w:val="a7"/>
    <w:semiHidden/>
    <w:qFormat/>
    <w:rPr>
      <w:rFonts w:ascii="宋体" w:eastAsia="宋体" w:hAnsi="Courier New"/>
    </w:rPr>
  </w:style>
  <w:style w:type="character" w:customStyle="1" w:styleId="a6">
    <w:name w:val="正文文本 字符"/>
    <w:basedOn w:val="a0"/>
    <w:link w:val="a5"/>
    <w:semiHidden/>
    <w:qFormat/>
    <w:rPr>
      <w:rFonts w:asciiTheme="minorEastAsia" w:cs="宋体"/>
      <w:bCs/>
      <w:sz w:val="24"/>
      <w:szCs w:val="21"/>
    </w:rPr>
  </w:style>
  <w:style w:type="character" w:customStyle="1" w:styleId="a4">
    <w:name w:val="批注文字 字符"/>
    <w:basedOn w:val="a0"/>
    <w:link w:val="a3"/>
    <w:uiPriority w:val="99"/>
    <w:semiHidden/>
    <w:qFormat/>
  </w:style>
  <w:style w:type="character" w:customStyle="1" w:styleId="ac">
    <w:name w:val="批注框文本 字符"/>
    <w:basedOn w:val="a0"/>
    <w:link w:val="ab"/>
    <w:uiPriority w:val="99"/>
    <w:semiHidden/>
    <w:qFormat/>
    <w:rPr>
      <w:sz w:val="18"/>
      <w:szCs w:val="18"/>
    </w:rPr>
  </w:style>
  <w:style w:type="character" w:customStyle="1" w:styleId="af0">
    <w:name w:val="页眉 字符"/>
    <w:basedOn w:val="a0"/>
    <w:link w:val="af"/>
    <w:uiPriority w:val="99"/>
    <w:qFormat/>
    <w:rPr>
      <w:sz w:val="18"/>
      <w:szCs w:val="18"/>
    </w:rPr>
  </w:style>
  <w:style w:type="character" w:customStyle="1" w:styleId="ae">
    <w:name w:val="页脚 字符"/>
    <w:basedOn w:val="a0"/>
    <w:link w:val="ad"/>
    <w:uiPriority w:val="99"/>
    <w:qFormat/>
    <w:rPr>
      <w:sz w:val="18"/>
      <w:szCs w:val="18"/>
    </w:rPr>
  </w:style>
  <w:style w:type="character" w:customStyle="1" w:styleId="aa">
    <w:name w:val="日期 字符"/>
    <w:basedOn w:val="a0"/>
    <w:link w:val="a9"/>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31</Pages>
  <Words>1679</Words>
  <Characters>9574</Characters>
  <Application>Microsoft Office Word</Application>
  <DocSecurity>0</DocSecurity>
  <Lines>79</Lines>
  <Paragraphs>22</Paragraphs>
  <ScaleCrop>false</ScaleCrop>
  <Company/>
  <LinksUpToDate>false</LinksUpToDate>
  <CharactersWithSpaces>11231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深</dc:creator>
  <cp:lastModifiedBy>Fatmaster</cp:lastModifiedBy>
  <cp:revision>8</cp:revision>
  <dcterms:created xsi:type="dcterms:W3CDTF">2024-01-12T03:39:00Z</dcterms:created>
  <dcterms:modified xsi:type="dcterms:W3CDTF">2024-06-14T05:55:00Z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5B280760EAFF44B8B0874F055F5D832F_12</vt:lpwstr>
  </property>
</Properties>
</file>