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0D248" w14:textId="77777777" w:rsidR="00495C8E" w:rsidRPr="00930374" w:rsidRDefault="007B175E">
      <w:pPr>
        <w:adjustRightInd w:val="0"/>
        <w:snapToGrid w:val="0"/>
        <w:jc w:val="center"/>
        <w:rPr>
          <w:b/>
          <w:kern w:val="0"/>
          <w:sz w:val="30"/>
          <w:szCs w:val="30"/>
        </w:rPr>
      </w:pPr>
      <w:r w:rsidRPr="00930374">
        <w:rPr>
          <w:rFonts w:hint="eastAsia"/>
          <w:b/>
          <w:kern w:val="0"/>
          <w:sz w:val="30"/>
          <w:szCs w:val="30"/>
        </w:rPr>
        <w:t>清华大学深圳研究生院谈判邀请函</w:t>
      </w:r>
    </w:p>
    <w:p w14:paraId="788006CB" w14:textId="77777777" w:rsidR="00495C8E" w:rsidRDefault="00495C8E">
      <w:pPr>
        <w:adjustRightInd w:val="0"/>
        <w:snapToGrid w:val="0"/>
        <w:rPr>
          <w:b/>
          <w:bCs/>
          <w:kern w:val="0"/>
          <w:sz w:val="28"/>
          <w:szCs w:val="28"/>
        </w:rPr>
      </w:pPr>
    </w:p>
    <w:p w14:paraId="1478DB04" w14:textId="77777777" w:rsidR="00E24CB6" w:rsidRDefault="00E24CB6" w:rsidP="00E24CB6">
      <w:pPr>
        <w:adjustRightInd w:val="0"/>
        <w:snapToGrid w:val="0"/>
        <w:spacing w:line="360" w:lineRule="auto"/>
        <w:rPr>
          <w:kern w:val="0"/>
          <w:szCs w:val="21"/>
        </w:rPr>
      </w:pPr>
      <w:r>
        <w:rPr>
          <w:rFonts w:hint="eastAsia"/>
          <w:b/>
          <w:bCs/>
          <w:kern w:val="0"/>
          <w:szCs w:val="21"/>
        </w:rPr>
        <w:t>（</w:t>
      </w:r>
      <w:r>
        <w:rPr>
          <w:rFonts w:hint="eastAsia"/>
          <w:b/>
          <w:bCs/>
          <w:kern w:val="0"/>
          <w:szCs w:val="21"/>
        </w:rPr>
        <w:t xml:space="preserve">    </w:t>
      </w:r>
      <w:r>
        <w:rPr>
          <w:rFonts w:hint="eastAsia"/>
          <w:b/>
          <w:bCs/>
          <w:kern w:val="0"/>
          <w:szCs w:val="21"/>
        </w:rPr>
        <w:t>）公司</w:t>
      </w:r>
      <w:r>
        <w:rPr>
          <w:rFonts w:hint="eastAsia"/>
          <w:kern w:val="0"/>
          <w:szCs w:val="21"/>
        </w:rPr>
        <w:t>：</w:t>
      </w:r>
    </w:p>
    <w:p w14:paraId="064D56B8" w14:textId="3676ABA2" w:rsidR="00495C8E" w:rsidRDefault="007B175E">
      <w:pPr>
        <w:adjustRightInd w:val="0"/>
        <w:snapToGrid w:val="0"/>
        <w:spacing w:line="360" w:lineRule="auto"/>
        <w:ind w:firstLineChars="200" w:firstLine="420"/>
        <w:rPr>
          <w:kern w:val="0"/>
          <w:szCs w:val="21"/>
        </w:rPr>
      </w:pPr>
      <w:r w:rsidRPr="00930374">
        <w:rPr>
          <w:rFonts w:hint="eastAsia"/>
          <w:kern w:val="0"/>
          <w:szCs w:val="21"/>
        </w:rPr>
        <w:t>我院</w:t>
      </w:r>
      <w:r w:rsidR="00E6099F" w:rsidRPr="00E851EF">
        <w:rPr>
          <w:rFonts w:hint="eastAsia"/>
          <w:kern w:val="0"/>
          <w:szCs w:val="21"/>
        </w:rPr>
        <w:t>环境科学与工程实验室</w:t>
      </w:r>
      <w:r w:rsidRPr="00930374">
        <w:rPr>
          <w:rFonts w:hint="eastAsia"/>
          <w:kern w:val="0"/>
          <w:szCs w:val="21"/>
        </w:rPr>
        <w:t>拟采购</w:t>
      </w:r>
      <w:r w:rsidR="00E24CB6">
        <w:rPr>
          <w:rFonts w:hint="eastAsia"/>
          <w:kern w:val="0"/>
          <w:szCs w:val="21"/>
        </w:rPr>
        <w:t>1</w:t>
      </w:r>
      <w:r w:rsidR="00E24CB6">
        <w:rPr>
          <w:rFonts w:hint="eastAsia"/>
          <w:kern w:val="0"/>
          <w:szCs w:val="21"/>
        </w:rPr>
        <w:t>批</w:t>
      </w:r>
      <w:r w:rsidR="00E6099F">
        <w:rPr>
          <w:rFonts w:hint="eastAsia"/>
          <w:kern w:val="0"/>
          <w:szCs w:val="21"/>
        </w:rPr>
        <w:t>国产</w:t>
      </w:r>
      <w:r w:rsidR="00E24CB6" w:rsidRPr="006C666F">
        <w:rPr>
          <w:rFonts w:hint="eastAsia"/>
          <w:kern w:val="0"/>
          <w:szCs w:val="21"/>
        </w:rPr>
        <w:t>环境样品处理与理化性质测试设备</w:t>
      </w:r>
      <w:r w:rsidR="00E24CB6">
        <w:rPr>
          <w:rFonts w:hint="eastAsia"/>
          <w:kern w:val="0"/>
          <w:szCs w:val="21"/>
        </w:rPr>
        <w:t>，包括</w:t>
      </w:r>
      <w:r w:rsidRPr="00930374">
        <w:rPr>
          <w:rFonts w:hint="eastAsia"/>
          <w:kern w:val="0"/>
          <w:szCs w:val="21"/>
        </w:rPr>
        <w:t xml:space="preserve"> </w:t>
      </w:r>
      <w:r w:rsidR="00A62FCD" w:rsidRPr="00E24CB6">
        <w:rPr>
          <w:rFonts w:hint="eastAsia"/>
          <w:kern w:val="0"/>
          <w:szCs w:val="21"/>
        </w:rPr>
        <w:t>8</w:t>
      </w:r>
      <w:r w:rsidR="00137184" w:rsidRPr="00E24CB6">
        <w:rPr>
          <w:rFonts w:hint="eastAsia"/>
          <w:kern w:val="0"/>
          <w:szCs w:val="21"/>
        </w:rPr>
        <w:t>（台）</w:t>
      </w:r>
      <w:r w:rsidRPr="00E24CB6">
        <w:rPr>
          <w:rFonts w:hint="eastAsia"/>
          <w:kern w:val="0"/>
          <w:szCs w:val="21"/>
        </w:rPr>
        <w:t>套</w:t>
      </w:r>
      <w:r w:rsidR="00137184" w:rsidRPr="00E24CB6">
        <w:rPr>
          <w:rFonts w:hint="eastAsia"/>
          <w:kern w:val="0"/>
          <w:szCs w:val="21"/>
        </w:rPr>
        <w:t>（</w:t>
      </w:r>
      <w:r w:rsidR="00A62FCD" w:rsidRPr="00E24CB6">
        <w:rPr>
          <w:rFonts w:hint="eastAsia"/>
          <w:kern w:val="0"/>
          <w:szCs w:val="21"/>
        </w:rPr>
        <w:t>超低温冰箱，灭菌器，比表面积及孔径分析测定仪，</w:t>
      </w:r>
      <w:r w:rsidR="00A62FCD" w:rsidRPr="00E24CB6">
        <w:rPr>
          <w:kern w:val="0"/>
          <w:szCs w:val="21"/>
        </w:rPr>
        <w:t>微</w:t>
      </w:r>
      <w:r w:rsidR="00A62FCD" w:rsidRPr="003F0C90">
        <w:rPr>
          <w:kern w:val="0"/>
          <w:szCs w:val="21"/>
        </w:rPr>
        <w:t>电泳仪</w:t>
      </w:r>
      <w:r w:rsidR="00A62FCD" w:rsidRPr="003F0C90">
        <w:rPr>
          <w:kern w:val="0"/>
          <w:szCs w:val="21"/>
        </w:rPr>
        <w:t>(Zeta</w:t>
      </w:r>
      <w:r w:rsidR="00A62FCD" w:rsidRPr="003F0C90">
        <w:rPr>
          <w:kern w:val="0"/>
          <w:szCs w:val="21"/>
        </w:rPr>
        <w:t>电位仪</w:t>
      </w:r>
      <w:r w:rsidR="00A62FCD" w:rsidRPr="003F0C90">
        <w:rPr>
          <w:kern w:val="0"/>
          <w:szCs w:val="21"/>
        </w:rPr>
        <w:t>)</w:t>
      </w:r>
      <w:r w:rsidR="00A62FCD" w:rsidRPr="003F0C90">
        <w:rPr>
          <w:rFonts w:hint="eastAsia"/>
          <w:kern w:val="0"/>
          <w:szCs w:val="21"/>
        </w:rPr>
        <w:t>，</w:t>
      </w:r>
      <w:r w:rsidR="00A62FCD" w:rsidRPr="003F0C90">
        <w:rPr>
          <w:kern w:val="0"/>
          <w:szCs w:val="21"/>
        </w:rPr>
        <w:t>微波热解炉</w:t>
      </w:r>
      <w:r w:rsidR="00A62FCD" w:rsidRPr="003F0C90">
        <w:rPr>
          <w:rFonts w:hint="eastAsia"/>
          <w:kern w:val="0"/>
          <w:szCs w:val="21"/>
        </w:rPr>
        <w:t>，微波消解仪，管式炉，</w:t>
      </w:r>
      <w:r w:rsidR="00A62FCD" w:rsidRPr="003F0C90">
        <w:rPr>
          <w:kern w:val="0"/>
          <w:szCs w:val="21"/>
        </w:rPr>
        <w:t>立式全温振荡培养箱</w:t>
      </w:r>
      <w:r w:rsidR="00137184" w:rsidRPr="003F0C90">
        <w:rPr>
          <w:rFonts w:hint="eastAsia"/>
          <w:kern w:val="0"/>
          <w:szCs w:val="21"/>
        </w:rPr>
        <w:t>）</w:t>
      </w:r>
      <w:r w:rsidR="00C65ADE" w:rsidRPr="003F0C90">
        <w:rPr>
          <w:rFonts w:hint="eastAsia"/>
          <w:kern w:val="0"/>
          <w:szCs w:val="21"/>
        </w:rPr>
        <w:t>用于</w:t>
      </w:r>
      <w:r w:rsidR="00C65ADE">
        <w:rPr>
          <w:rFonts w:hint="eastAsia"/>
          <w:kern w:val="0"/>
          <w:szCs w:val="21"/>
        </w:rPr>
        <w:t>教学和科研</w:t>
      </w:r>
      <w:r w:rsidR="00C65ADE" w:rsidRPr="00C65ADE">
        <w:rPr>
          <w:rFonts w:hint="eastAsia"/>
          <w:kern w:val="0"/>
          <w:szCs w:val="21"/>
        </w:rPr>
        <w:t>。</w:t>
      </w:r>
      <w:r>
        <w:rPr>
          <w:rFonts w:hint="eastAsia"/>
          <w:kern w:val="0"/>
          <w:szCs w:val="21"/>
        </w:rPr>
        <w:t>详见购置需求（</w:t>
      </w:r>
      <w:r>
        <w:rPr>
          <w:rFonts w:hint="eastAsia"/>
          <w:b/>
          <w:kern w:val="0"/>
          <w:szCs w:val="21"/>
        </w:rPr>
        <w:t>附件</w:t>
      </w:r>
      <w:r>
        <w:rPr>
          <w:rFonts w:hint="eastAsia"/>
          <w:b/>
          <w:kern w:val="0"/>
          <w:szCs w:val="21"/>
        </w:rPr>
        <w:t>1</w:t>
      </w:r>
      <w:r>
        <w:rPr>
          <w:rFonts w:hint="eastAsia"/>
          <w:kern w:val="0"/>
          <w:szCs w:val="21"/>
        </w:rPr>
        <w:t>）、谈判及报价须知（</w:t>
      </w:r>
      <w:r>
        <w:rPr>
          <w:rFonts w:hint="eastAsia"/>
          <w:b/>
          <w:kern w:val="0"/>
          <w:szCs w:val="21"/>
        </w:rPr>
        <w:t>附件</w:t>
      </w:r>
      <w:r>
        <w:rPr>
          <w:rFonts w:hint="eastAsia"/>
          <w:b/>
          <w:kern w:val="0"/>
          <w:szCs w:val="21"/>
        </w:rPr>
        <w:t>2</w:t>
      </w:r>
      <w:r>
        <w:rPr>
          <w:rFonts w:hint="eastAsia"/>
          <w:kern w:val="0"/>
          <w:szCs w:val="21"/>
        </w:rPr>
        <w:t>）。</w:t>
      </w:r>
    </w:p>
    <w:p w14:paraId="60048059" w14:textId="77777777" w:rsidR="00495C8E" w:rsidRDefault="007B175E">
      <w:pPr>
        <w:adjustRightInd w:val="0"/>
        <w:snapToGrid w:val="0"/>
        <w:spacing w:line="360" w:lineRule="auto"/>
        <w:ind w:firstLineChars="200" w:firstLine="420"/>
        <w:rPr>
          <w:kern w:val="0"/>
          <w:szCs w:val="21"/>
        </w:rPr>
      </w:pPr>
      <w:r>
        <w:rPr>
          <w:rFonts w:hint="eastAsia"/>
          <w:kern w:val="0"/>
          <w:szCs w:val="21"/>
        </w:rPr>
        <w:t>非常感谢贵公司近期在设备的性能、配置、服务、价格等方面与我院老师进行的交流与沟通。若在技术或商务方面与我院的要求有偏离，请在谈判前与用户老师作进一步说明与沟通。</w:t>
      </w:r>
    </w:p>
    <w:p w14:paraId="27BCB651" w14:textId="42D0D89F" w:rsidR="00495C8E" w:rsidRDefault="007B175E">
      <w:pPr>
        <w:adjustRightInd w:val="0"/>
        <w:snapToGrid w:val="0"/>
        <w:spacing w:line="360" w:lineRule="auto"/>
        <w:ind w:firstLineChars="200" w:firstLine="420"/>
        <w:rPr>
          <w:kern w:val="0"/>
          <w:szCs w:val="21"/>
        </w:rPr>
      </w:pPr>
      <w:r>
        <w:rPr>
          <w:rFonts w:hint="eastAsia"/>
          <w:kern w:val="0"/>
          <w:szCs w:val="21"/>
        </w:rPr>
        <w:t>我院将组织谈判小组于</w:t>
      </w:r>
      <w:r w:rsidRPr="007F19BF">
        <w:rPr>
          <w:rFonts w:hint="eastAsia"/>
          <w:kern w:val="0"/>
          <w:szCs w:val="21"/>
        </w:rPr>
        <w:t>201</w:t>
      </w:r>
      <w:r w:rsidRPr="007F19BF">
        <w:rPr>
          <w:kern w:val="0"/>
          <w:szCs w:val="21"/>
        </w:rPr>
        <w:t>9</w:t>
      </w:r>
      <w:r w:rsidRPr="007F19BF">
        <w:rPr>
          <w:rFonts w:hint="eastAsia"/>
          <w:kern w:val="0"/>
          <w:szCs w:val="21"/>
        </w:rPr>
        <w:t>年</w:t>
      </w:r>
      <w:r w:rsidR="000F718B" w:rsidRPr="007F19BF">
        <w:rPr>
          <w:kern w:val="0"/>
          <w:szCs w:val="21"/>
        </w:rPr>
        <w:t>6</w:t>
      </w:r>
      <w:r w:rsidRPr="007F19BF">
        <w:rPr>
          <w:rFonts w:hint="eastAsia"/>
          <w:kern w:val="0"/>
          <w:szCs w:val="21"/>
        </w:rPr>
        <w:t>月</w:t>
      </w:r>
      <w:r w:rsidR="000F718B" w:rsidRPr="007F19BF">
        <w:rPr>
          <w:kern w:val="0"/>
          <w:szCs w:val="21"/>
        </w:rPr>
        <w:t>4</w:t>
      </w:r>
      <w:r w:rsidRPr="007F19BF">
        <w:rPr>
          <w:rFonts w:hint="eastAsia"/>
          <w:kern w:val="0"/>
          <w:szCs w:val="21"/>
        </w:rPr>
        <w:t>日（</w:t>
      </w:r>
      <w:r w:rsidR="00E8018C" w:rsidRPr="007F19BF">
        <w:rPr>
          <w:rFonts w:hint="eastAsia"/>
          <w:kern w:val="0"/>
          <w:szCs w:val="21"/>
        </w:rPr>
        <w:t>星期二</w:t>
      </w:r>
      <w:r w:rsidRPr="007F19BF">
        <w:rPr>
          <w:rFonts w:hint="eastAsia"/>
          <w:kern w:val="0"/>
          <w:szCs w:val="21"/>
        </w:rPr>
        <w:t>）下午</w:t>
      </w:r>
      <w:r w:rsidR="00E24CB6" w:rsidRPr="007F19BF">
        <w:rPr>
          <w:kern w:val="0"/>
          <w:szCs w:val="21"/>
        </w:rPr>
        <w:t>14</w:t>
      </w:r>
      <w:r w:rsidRPr="007F19BF">
        <w:rPr>
          <w:rFonts w:hint="eastAsia"/>
          <w:kern w:val="0"/>
          <w:szCs w:val="21"/>
        </w:rPr>
        <w:t>:</w:t>
      </w:r>
      <w:r w:rsidR="00E8018C" w:rsidRPr="007F19BF">
        <w:rPr>
          <w:kern w:val="0"/>
          <w:szCs w:val="21"/>
        </w:rPr>
        <w:t>3</w:t>
      </w:r>
      <w:r w:rsidR="00E8018C" w:rsidRPr="007F19BF">
        <w:rPr>
          <w:rFonts w:hint="eastAsia"/>
          <w:kern w:val="0"/>
          <w:szCs w:val="21"/>
        </w:rPr>
        <w:t>0</w:t>
      </w:r>
      <w:r w:rsidRPr="00930374">
        <w:rPr>
          <w:rFonts w:hint="eastAsia"/>
          <w:kern w:val="0"/>
          <w:szCs w:val="21"/>
        </w:rPr>
        <w:t>开</w:t>
      </w:r>
      <w:r>
        <w:rPr>
          <w:rFonts w:hint="eastAsia"/>
          <w:kern w:val="0"/>
          <w:szCs w:val="21"/>
        </w:rPr>
        <w:t>始在洽谈室</w:t>
      </w:r>
      <w:r w:rsidRPr="00E24CB6">
        <w:rPr>
          <w:rFonts w:hint="eastAsia"/>
          <w:kern w:val="0"/>
          <w:szCs w:val="21"/>
        </w:rPr>
        <w:t>(</w:t>
      </w:r>
      <w:r w:rsidR="00E24CB6" w:rsidRPr="00E24CB6">
        <w:rPr>
          <w:rFonts w:hint="eastAsia"/>
          <w:b/>
          <w:kern w:val="0"/>
          <w:szCs w:val="21"/>
        </w:rPr>
        <w:t>能源环境</w:t>
      </w:r>
      <w:r w:rsidRPr="00E24CB6">
        <w:rPr>
          <w:rFonts w:hint="eastAsia"/>
          <w:b/>
          <w:kern w:val="0"/>
          <w:szCs w:val="21"/>
        </w:rPr>
        <w:t>楼</w:t>
      </w:r>
      <w:r w:rsidR="00E24CB6">
        <w:rPr>
          <w:b/>
          <w:kern w:val="0"/>
          <w:szCs w:val="21"/>
        </w:rPr>
        <w:t>1815</w:t>
      </w:r>
      <w:r w:rsidRPr="00E24CB6">
        <w:rPr>
          <w:rFonts w:hint="eastAsia"/>
          <w:b/>
          <w:kern w:val="0"/>
          <w:szCs w:val="21"/>
        </w:rPr>
        <w:t>室</w:t>
      </w:r>
      <w:r w:rsidRPr="00E24CB6">
        <w:rPr>
          <w:rFonts w:hint="eastAsia"/>
          <w:kern w:val="0"/>
          <w:szCs w:val="21"/>
        </w:rPr>
        <w:t>)</w:t>
      </w:r>
      <w:r>
        <w:rPr>
          <w:rFonts w:hint="eastAsia"/>
          <w:kern w:val="0"/>
          <w:szCs w:val="21"/>
        </w:rPr>
        <w:t>与贵公司代表进行谈判。届时请贵</w:t>
      </w:r>
      <w:r w:rsidR="00930374">
        <w:rPr>
          <w:rFonts w:hint="eastAsia"/>
          <w:kern w:val="0"/>
          <w:szCs w:val="21"/>
        </w:rPr>
        <w:t>公司提交符合要求（见后附谈判响应文件的要求）的密封谈判响应文件参与谈判。</w:t>
      </w:r>
    </w:p>
    <w:p w14:paraId="0DAB0F0E" w14:textId="77777777" w:rsidR="00495C8E" w:rsidRDefault="0068102A">
      <w:pPr>
        <w:adjustRightInd w:val="0"/>
        <w:snapToGrid w:val="0"/>
        <w:spacing w:line="360" w:lineRule="auto"/>
        <w:ind w:firstLineChars="200" w:firstLine="420"/>
        <w:rPr>
          <w:kern w:val="0"/>
          <w:szCs w:val="21"/>
        </w:rPr>
      </w:pPr>
      <w:r>
        <w:rPr>
          <w:rFonts w:hint="eastAsia"/>
          <w:kern w:val="0"/>
          <w:szCs w:val="21"/>
        </w:rPr>
        <w:t>谈判小组</w:t>
      </w:r>
      <w:r w:rsidR="007B175E">
        <w:rPr>
          <w:rFonts w:hint="eastAsia"/>
          <w:kern w:val="0"/>
          <w:szCs w:val="21"/>
        </w:rPr>
        <w:t>最终将依据满足我方需求、服务良好、</w:t>
      </w:r>
      <w:r>
        <w:rPr>
          <w:rFonts w:hint="eastAsia"/>
          <w:kern w:val="0"/>
          <w:szCs w:val="21"/>
        </w:rPr>
        <w:t>性</w:t>
      </w:r>
      <w:r w:rsidR="007B175E">
        <w:rPr>
          <w:rFonts w:hint="eastAsia"/>
          <w:kern w:val="0"/>
          <w:szCs w:val="21"/>
        </w:rPr>
        <w:t>价比高的原则确定成交供应商，并将结果通知所有参与谈判的供应商。</w:t>
      </w:r>
    </w:p>
    <w:p w14:paraId="766D4674" w14:textId="77777777" w:rsidR="00495C8E" w:rsidRDefault="00495C8E">
      <w:pPr>
        <w:adjustRightInd w:val="0"/>
        <w:snapToGrid w:val="0"/>
        <w:spacing w:line="360" w:lineRule="auto"/>
        <w:rPr>
          <w:kern w:val="0"/>
          <w:szCs w:val="21"/>
        </w:rPr>
      </w:pPr>
    </w:p>
    <w:p w14:paraId="5934BD16" w14:textId="01A33D99" w:rsidR="00495C8E" w:rsidRPr="00930374" w:rsidRDefault="007B175E">
      <w:pPr>
        <w:adjustRightInd w:val="0"/>
        <w:snapToGrid w:val="0"/>
        <w:spacing w:line="360" w:lineRule="auto"/>
        <w:rPr>
          <w:kern w:val="0"/>
          <w:szCs w:val="21"/>
        </w:rPr>
      </w:pPr>
      <w:r w:rsidRPr="00930374">
        <w:rPr>
          <w:rFonts w:hint="eastAsia"/>
          <w:kern w:val="0"/>
          <w:szCs w:val="21"/>
        </w:rPr>
        <w:t>清华大学深圳研究生院</w:t>
      </w:r>
      <w:r w:rsidRPr="00E851EF">
        <w:rPr>
          <w:rFonts w:hint="eastAsia"/>
          <w:kern w:val="0"/>
          <w:szCs w:val="21"/>
        </w:rPr>
        <w:t>（</w:t>
      </w:r>
      <w:r w:rsidR="00E851EF" w:rsidRPr="00E851EF">
        <w:rPr>
          <w:rFonts w:hint="eastAsia"/>
          <w:kern w:val="0"/>
          <w:szCs w:val="21"/>
        </w:rPr>
        <w:t>环境科学与工程实验室</w:t>
      </w:r>
      <w:r w:rsidRPr="00E851EF">
        <w:rPr>
          <w:rFonts w:hint="eastAsia"/>
          <w:kern w:val="0"/>
          <w:szCs w:val="21"/>
        </w:rPr>
        <w:t>）</w:t>
      </w:r>
      <w:r w:rsidRPr="00930374">
        <w:rPr>
          <w:rFonts w:hint="eastAsia"/>
          <w:kern w:val="0"/>
          <w:szCs w:val="21"/>
        </w:rPr>
        <w:t>：</w:t>
      </w:r>
    </w:p>
    <w:p w14:paraId="5746D307" w14:textId="4F7528C4" w:rsidR="00495C8E" w:rsidRPr="00930374" w:rsidRDefault="007B175E">
      <w:pPr>
        <w:adjustRightInd w:val="0"/>
        <w:snapToGrid w:val="0"/>
        <w:spacing w:line="360" w:lineRule="auto"/>
        <w:rPr>
          <w:kern w:val="0"/>
          <w:szCs w:val="21"/>
        </w:rPr>
      </w:pPr>
      <w:r w:rsidRPr="00E851EF">
        <w:rPr>
          <w:rFonts w:hint="eastAsia"/>
          <w:kern w:val="0"/>
          <w:szCs w:val="21"/>
        </w:rPr>
        <w:t>教师姓名：</w:t>
      </w:r>
      <w:r w:rsidR="00E8018C">
        <w:rPr>
          <w:rFonts w:ascii="宋体" w:eastAsia="宋体" w:hAnsi="宋体" w:cs="宋体" w:hint="eastAsia"/>
          <w:color w:val="000000"/>
          <w:kern w:val="0"/>
          <w:sz w:val="18"/>
          <w:szCs w:val="18"/>
        </w:rPr>
        <w:t>史绪川</w:t>
      </w:r>
      <w:r w:rsidR="00E8018C" w:rsidRPr="00B661D9">
        <w:rPr>
          <w:rFonts w:ascii="宋体" w:eastAsia="宋体" w:hAnsi="宋体" w:cs="宋体" w:hint="eastAsia"/>
          <w:color w:val="000000"/>
          <w:kern w:val="0"/>
          <w:sz w:val="18"/>
          <w:szCs w:val="18"/>
        </w:rPr>
        <w:t xml:space="preserve"> </w:t>
      </w:r>
      <w:r w:rsidRPr="007F19BF">
        <w:rPr>
          <w:rFonts w:hint="eastAsia"/>
          <w:kern w:val="0"/>
          <w:szCs w:val="21"/>
        </w:rPr>
        <w:t xml:space="preserve"> </w:t>
      </w:r>
      <w:r w:rsidRPr="007F19BF">
        <w:rPr>
          <w:rFonts w:hint="eastAsia"/>
          <w:kern w:val="0"/>
          <w:szCs w:val="21"/>
        </w:rPr>
        <w:t>联系电话：</w:t>
      </w:r>
      <w:r w:rsidR="00E8018C" w:rsidRPr="007F19BF">
        <w:rPr>
          <w:rFonts w:ascii="宋体" w:eastAsia="宋体" w:hAnsi="宋体" w:cs="宋体"/>
          <w:color w:val="000000"/>
          <w:kern w:val="0"/>
          <w:sz w:val="18"/>
          <w:szCs w:val="18"/>
        </w:rPr>
        <w:t>18101250127</w:t>
      </w:r>
      <w:r w:rsidRPr="007F19BF">
        <w:rPr>
          <w:rFonts w:hint="eastAsia"/>
          <w:kern w:val="0"/>
          <w:szCs w:val="21"/>
        </w:rPr>
        <w:t>，</w:t>
      </w:r>
      <w:hyperlink r:id="rId8" w:history="1">
        <w:r w:rsidRPr="007F19BF">
          <w:rPr>
            <w:rFonts w:hint="eastAsia"/>
          </w:rPr>
          <w:t>邮箱：</w:t>
        </w:r>
      </w:hyperlink>
      <w:r w:rsidR="00E8018C">
        <w:rPr>
          <w:rFonts w:ascii="宋体" w:eastAsia="宋体" w:hAnsi="宋体" w:cs="宋体" w:hint="eastAsia"/>
          <w:color w:val="000000"/>
          <w:kern w:val="0"/>
          <w:sz w:val="18"/>
          <w:szCs w:val="18"/>
        </w:rPr>
        <w:t>shi</w:t>
      </w:r>
      <w:r w:rsidR="00E8018C">
        <w:rPr>
          <w:rFonts w:ascii="宋体" w:eastAsia="宋体" w:hAnsi="宋体" w:cs="宋体"/>
          <w:color w:val="000000"/>
          <w:kern w:val="0"/>
          <w:sz w:val="18"/>
          <w:szCs w:val="18"/>
        </w:rPr>
        <w:t>.xuchuan</w:t>
      </w:r>
      <w:r w:rsidR="00E8018C" w:rsidRPr="00B661D9">
        <w:rPr>
          <w:rFonts w:ascii="宋体" w:eastAsia="宋体" w:hAnsi="宋体" w:cs="宋体"/>
          <w:color w:val="000000"/>
          <w:kern w:val="0"/>
          <w:sz w:val="18"/>
          <w:szCs w:val="18"/>
        </w:rPr>
        <w:t>@sz.tsinghua.edu.cn</w:t>
      </w:r>
    </w:p>
    <w:p w14:paraId="531A8BCF" w14:textId="77777777" w:rsidR="00495C8E" w:rsidRDefault="00495C8E">
      <w:pPr>
        <w:adjustRightInd w:val="0"/>
        <w:snapToGrid w:val="0"/>
        <w:spacing w:line="360" w:lineRule="auto"/>
        <w:rPr>
          <w:kern w:val="0"/>
          <w:szCs w:val="21"/>
        </w:rPr>
      </w:pPr>
    </w:p>
    <w:p w14:paraId="3C725CFD" w14:textId="77777777" w:rsidR="00495C8E" w:rsidRDefault="007B175E">
      <w:pPr>
        <w:adjustRightInd w:val="0"/>
        <w:snapToGrid w:val="0"/>
        <w:spacing w:line="360" w:lineRule="auto"/>
        <w:rPr>
          <w:kern w:val="0"/>
          <w:szCs w:val="21"/>
        </w:rPr>
      </w:pPr>
      <w:r>
        <w:rPr>
          <w:rFonts w:hint="eastAsia"/>
          <w:kern w:val="0"/>
          <w:szCs w:val="21"/>
        </w:rPr>
        <w:t>清华大学深圳研究生院科技处设备办：（谈判人及联系方式）</w:t>
      </w:r>
    </w:p>
    <w:p w14:paraId="0A66391E" w14:textId="0F62A6EA" w:rsidR="00495C8E" w:rsidRDefault="00E6099F">
      <w:pPr>
        <w:adjustRightInd w:val="0"/>
        <w:snapToGrid w:val="0"/>
        <w:spacing w:line="360" w:lineRule="auto"/>
        <w:rPr>
          <w:kern w:val="0"/>
          <w:szCs w:val="21"/>
        </w:rPr>
      </w:pPr>
      <w:r>
        <w:rPr>
          <w:rFonts w:hint="eastAsia"/>
          <w:kern w:val="0"/>
          <w:szCs w:val="21"/>
        </w:rPr>
        <w:t>刘世英</w:t>
      </w:r>
      <w:r w:rsidR="007B175E">
        <w:rPr>
          <w:rFonts w:hint="eastAsia"/>
          <w:kern w:val="0"/>
          <w:szCs w:val="21"/>
        </w:rPr>
        <w:t xml:space="preserve">  </w:t>
      </w:r>
      <w:r>
        <w:rPr>
          <w:rFonts w:hint="eastAsia"/>
          <w:kern w:val="0"/>
          <w:szCs w:val="21"/>
        </w:rPr>
        <w:t>2603</w:t>
      </w:r>
      <w:r>
        <w:rPr>
          <w:kern w:val="0"/>
          <w:szCs w:val="21"/>
        </w:rPr>
        <w:t>6029</w:t>
      </w:r>
    </w:p>
    <w:p w14:paraId="0EA9FA42" w14:textId="77777777" w:rsidR="00495C8E" w:rsidRDefault="00495C8E">
      <w:pPr>
        <w:adjustRightInd w:val="0"/>
        <w:snapToGrid w:val="0"/>
        <w:spacing w:line="360" w:lineRule="auto"/>
        <w:rPr>
          <w:kern w:val="0"/>
          <w:szCs w:val="21"/>
        </w:rPr>
      </w:pPr>
    </w:p>
    <w:p w14:paraId="29F27EF5" w14:textId="77777777" w:rsidR="00495C8E" w:rsidRDefault="00495C8E">
      <w:pPr>
        <w:adjustRightInd w:val="0"/>
        <w:snapToGrid w:val="0"/>
        <w:spacing w:line="360" w:lineRule="auto"/>
        <w:rPr>
          <w:kern w:val="0"/>
          <w:szCs w:val="21"/>
        </w:rPr>
      </w:pPr>
    </w:p>
    <w:p w14:paraId="56FD53B2" w14:textId="77777777" w:rsidR="00495C8E" w:rsidRDefault="00495C8E">
      <w:pPr>
        <w:adjustRightInd w:val="0"/>
        <w:snapToGrid w:val="0"/>
        <w:spacing w:line="360" w:lineRule="auto"/>
        <w:rPr>
          <w:kern w:val="0"/>
          <w:szCs w:val="21"/>
        </w:rPr>
      </w:pPr>
    </w:p>
    <w:p w14:paraId="4F80B392" w14:textId="77777777" w:rsidR="00495C8E" w:rsidRDefault="00495C8E">
      <w:pPr>
        <w:adjustRightInd w:val="0"/>
        <w:snapToGrid w:val="0"/>
        <w:spacing w:line="360" w:lineRule="auto"/>
        <w:rPr>
          <w:kern w:val="0"/>
          <w:szCs w:val="21"/>
        </w:rPr>
      </w:pPr>
    </w:p>
    <w:p w14:paraId="1775D510" w14:textId="77777777" w:rsidR="00495C8E" w:rsidRDefault="00495C8E">
      <w:pPr>
        <w:adjustRightInd w:val="0"/>
        <w:snapToGrid w:val="0"/>
        <w:spacing w:line="360" w:lineRule="auto"/>
        <w:rPr>
          <w:kern w:val="0"/>
          <w:szCs w:val="21"/>
        </w:rPr>
      </w:pPr>
    </w:p>
    <w:p w14:paraId="1E7B854E" w14:textId="77777777" w:rsidR="00495C8E" w:rsidRDefault="00495C8E">
      <w:pPr>
        <w:adjustRightInd w:val="0"/>
        <w:snapToGrid w:val="0"/>
        <w:spacing w:line="360" w:lineRule="auto"/>
        <w:rPr>
          <w:kern w:val="0"/>
          <w:szCs w:val="21"/>
        </w:rPr>
      </w:pPr>
    </w:p>
    <w:p w14:paraId="03B5C78C" w14:textId="77777777" w:rsidR="00495C8E" w:rsidRPr="00930374" w:rsidRDefault="007B175E">
      <w:pPr>
        <w:adjustRightInd w:val="0"/>
        <w:snapToGrid w:val="0"/>
        <w:spacing w:line="360" w:lineRule="auto"/>
        <w:ind w:firstLineChars="2300" w:firstLine="4830"/>
        <w:rPr>
          <w:kern w:val="0"/>
          <w:szCs w:val="21"/>
        </w:rPr>
      </w:pPr>
      <w:r w:rsidRPr="00930374">
        <w:rPr>
          <w:rFonts w:hint="eastAsia"/>
          <w:kern w:val="0"/>
          <w:szCs w:val="21"/>
        </w:rPr>
        <w:t>清华大学深圳研究生院</w:t>
      </w:r>
    </w:p>
    <w:p w14:paraId="6FB500E6" w14:textId="0C4E1D9A" w:rsidR="00495C8E" w:rsidRPr="00930374" w:rsidRDefault="007B175E" w:rsidP="00E851EF">
      <w:pPr>
        <w:adjustRightInd w:val="0"/>
        <w:snapToGrid w:val="0"/>
        <w:spacing w:line="360" w:lineRule="auto"/>
        <w:ind w:firstLineChars="2300" w:firstLine="4830"/>
        <w:rPr>
          <w:kern w:val="0"/>
          <w:szCs w:val="21"/>
        </w:rPr>
      </w:pPr>
      <w:r w:rsidRPr="000F718B">
        <w:rPr>
          <w:rFonts w:hint="eastAsia"/>
          <w:kern w:val="0"/>
          <w:szCs w:val="21"/>
        </w:rPr>
        <w:t>2019</w:t>
      </w:r>
      <w:r w:rsidRPr="000F718B">
        <w:rPr>
          <w:rFonts w:hint="eastAsia"/>
          <w:kern w:val="0"/>
          <w:szCs w:val="21"/>
        </w:rPr>
        <w:t>年</w:t>
      </w:r>
      <w:r w:rsidR="000F718B" w:rsidRPr="000F718B">
        <w:rPr>
          <w:kern w:val="0"/>
          <w:szCs w:val="21"/>
        </w:rPr>
        <w:t>5</w:t>
      </w:r>
      <w:r w:rsidRPr="000F718B">
        <w:rPr>
          <w:rFonts w:hint="eastAsia"/>
          <w:kern w:val="0"/>
          <w:szCs w:val="21"/>
        </w:rPr>
        <w:t>月</w:t>
      </w:r>
      <w:r w:rsidR="000F718B" w:rsidRPr="000F718B">
        <w:rPr>
          <w:kern w:val="0"/>
          <w:szCs w:val="21"/>
        </w:rPr>
        <w:t>2</w:t>
      </w:r>
      <w:r w:rsidR="00DB43CB">
        <w:rPr>
          <w:kern w:val="0"/>
          <w:szCs w:val="21"/>
        </w:rPr>
        <w:t>3</w:t>
      </w:r>
      <w:bookmarkStart w:id="0" w:name="_GoBack"/>
      <w:bookmarkEnd w:id="0"/>
      <w:r w:rsidRPr="000F718B">
        <w:rPr>
          <w:rFonts w:hint="eastAsia"/>
          <w:kern w:val="0"/>
          <w:szCs w:val="21"/>
        </w:rPr>
        <w:t>日</w:t>
      </w:r>
    </w:p>
    <w:p w14:paraId="0DF07CDB" w14:textId="77777777" w:rsidR="00495C8E" w:rsidRPr="00930374" w:rsidRDefault="007B175E">
      <w:pPr>
        <w:adjustRightInd w:val="0"/>
        <w:snapToGrid w:val="0"/>
        <w:spacing w:line="360" w:lineRule="auto"/>
        <w:ind w:firstLineChars="2250" w:firstLine="4725"/>
        <w:rPr>
          <w:kern w:val="0"/>
          <w:szCs w:val="21"/>
        </w:rPr>
      </w:pPr>
      <w:r w:rsidRPr="00930374">
        <w:rPr>
          <w:rFonts w:hint="eastAsia"/>
          <w:kern w:val="0"/>
          <w:szCs w:val="21"/>
        </w:rPr>
        <w:t>（收到后，请即回函确认）</w:t>
      </w:r>
    </w:p>
    <w:p w14:paraId="5DF2966D" w14:textId="77777777" w:rsidR="00495C8E" w:rsidRDefault="007B175E">
      <w:pPr>
        <w:adjustRightInd w:val="0"/>
        <w:snapToGrid w:val="0"/>
        <w:rPr>
          <w:kern w:val="0"/>
          <w:szCs w:val="21"/>
        </w:rPr>
      </w:pPr>
      <w:r>
        <w:rPr>
          <w:kern w:val="0"/>
          <w:szCs w:val="21"/>
        </w:rPr>
        <w:t>***********************************************************</w:t>
      </w:r>
      <w:r w:rsidR="00DA2AC7">
        <w:rPr>
          <w:kern w:val="0"/>
          <w:szCs w:val="21"/>
        </w:rPr>
        <w:t>********************</w:t>
      </w:r>
    </w:p>
    <w:p w14:paraId="3E81CEA1" w14:textId="77777777" w:rsidR="00495C8E" w:rsidRDefault="00495C8E">
      <w:pPr>
        <w:adjustRightInd w:val="0"/>
        <w:snapToGrid w:val="0"/>
        <w:spacing w:line="360" w:lineRule="auto"/>
        <w:rPr>
          <w:b/>
          <w:kern w:val="0"/>
          <w:szCs w:val="21"/>
        </w:rPr>
      </w:pPr>
    </w:p>
    <w:p w14:paraId="14E0DA12" w14:textId="77777777" w:rsidR="00495C8E" w:rsidRDefault="00495C8E">
      <w:pPr>
        <w:adjustRightInd w:val="0"/>
        <w:snapToGrid w:val="0"/>
        <w:spacing w:line="360" w:lineRule="auto"/>
        <w:rPr>
          <w:b/>
          <w:kern w:val="0"/>
          <w:szCs w:val="21"/>
        </w:rPr>
      </w:pPr>
    </w:p>
    <w:p w14:paraId="111AA761" w14:textId="77777777" w:rsidR="00495C8E" w:rsidRDefault="00495C8E">
      <w:pPr>
        <w:adjustRightInd w:val="0"/>
        <w:snapToGrid w:val="0"/>
        <w:spacing w:line="360" w:lineRule="auto"/>
        <w:rPr>
          <w:b/>
          <w:kern w:val="0"/>
          <w:szCs w:val="21"/>
        </w:rPr>
      </w:pPr>
    </w:p>
    <w:p w14:paraId="4693E89D" w14:textId="77777777" w:rsidR="00495C8E" w:rsidRDefault="00495C8E">
      <w:pPr>
        <w:adjustRightInd w:val="0"/>
        <w:snapToGrid w:val="0"/>
        <w:spacing w:line="360" w:lineRule="auto"/>
        <w:rPr>
          <w:b/>
          <w:kern w:val="0"/>
          <w:szCs w:val="21"/>
        </w:rPr>
      </w:pPr>
    </w:p>
    <w:p w14:paraId="334FA79A" w14:textId="77777777" w:rsidR="00495C8E" w:rsidRDefault="00495C8E">
      <w:pPr>
        <w:adjustRightInd w:val="0"/>
        <w:snapToGrid w:val="0"/>
        <w:spacing w:line="360" w:lineRule="auto"/>
        <w:rPr>
          <w:b/>
          <w:kern w:val="0"/>
          <w:szCs w:val="21"/>
        </w:rPr>
      </w:pPr>
    </w:p>
    <w:p w14:paraId="11DD8D40" w14:textId="77777777" w:rsidR="00DA2AC7" w:rsidRDefault="00DA2AC7">
      <w:pPr>
        <w:adjustRightInd w:val="0"/>
        <w:snapToGrid w:val="0"/>
        <w:spacing w:line="360" w:lineRule="auto"/>
        <w:rPr>
          <w:b/>
          <w:kern w:val="0"/>
          <w:szCs w:val="21"/>
        </w:rPr>
      </w:pPr>
    </w:p>
    <w:p w14:paraId="7B807C9B" w14:textId="77777777" w:rsidR="00495C8E" w:rsidRPr="00930374" w:rsidRDefault="007B175E">
      <w:pPr>
        <w:adjustRightInd w:val="0"/>
        <w:snapToGrid w:val="0"/>
        <w:spacing w:line="360" w:lineRule="auto"/>
        <w:rPr>
          <w:b/>
          <w:kern w:val="0"/>
          <w:sz w:val="24"/>
        </w:rPr>
      </w:pPr>
      <w:r w:rsidRPr="00930374">
        <w:rPr>
          <w:rFonts w:hint="eastAsia"/>
          <w:b/>
          <w:kern w:val="0"/>
          <w:sz w:val="24"/>
        </w:rPr>
        <w:t>附件</w:t>
      </w:r>
      <w:r w:rsidRPr="00930374">
        <w:rPr>
          <w:rFonts w:hint="eastAsia"/>
          <w:b/>
          <w:kern w:val="0"/>
          <w:sz w:val="24"/>
        </w:rPr>
        <w:t>1</w:t>
      </w:r>
      <w:r w:rsidRPr="00930374">
        <w:rPr>
          <w:rFonts w:hint="eastAsia"/>
          <w:b/>
          <w:kern w:val="0"/>
          <w:sz w:val="24"/>
        </w:rPr>
        <w:t>：购置需求</w:t>
      </w:r>
    </w:p>
    <w:p w14:paraId="31AABA58" w14:textId="09D80481" w:rsidR="00DF7807" w:rsidRDefault="00DF7807" w:rsidP="001077A0">
      <w:pPr>
        <w:adjustRightInd w:val="0"/>
        <w:snapToGrid w:val="0"/>
        <w:spacing w:line="360" w:lineRule="auto"/>
        <w:jc w:val="center"/>
        <w:rPr>
          <w:kern w:val="0"/>
          <w:szCs w:val="21"/>
        </w:rPr>
      </w:pPr>
      <w:r w:rsidRPr="006C666F">
        <w:rPr>
          <w:rFonts w:hint="eastAsia"/>
          <w:kern w:val="0"/>
          <w:szCs w:val="21"/>
        </w:rPr>
        <w:t>环境样品处理与理化性质测试设备</w:t>
      </w:r>
    </w:p>
    <w:p w14:paraId="3F317871" w14:textId="68DAA092" w:rsidR="00DF7807" w:rsidRDefault="00DF7807" w:rsidP="007D3A81">
      <w:pPr>
        <w:adjustRightInd w:val="0"/>
        <w:snapToGrid w:val="0"/>
        <w:spacing w:line="360" w:lineRule="auto"/>
        <w:rPr>
          <w:kern w:val="0"/>
          <w:szCs w:val="21"/>
        </w:rPr>
      </w:pPr>
      <w:r w:rsidRPr="006C666F">
        <w:rPr>
          <w:rFonts w:hint="eastAsia"/>
          <w:kern w:val="0"/>
          <w:szCs w:val="21"/>
        </w:rPr>
        <w:t>环境样品处理与理化性质测试设备</w:t>
      </w:r>
      <w:r>
        <w:rPr>
          <w:rFonts w:hint="eastAsia"/>
          <w:kern w:val="0"/>
          <w:szCs w:val="21"/>
        </w:rPr>
        <w:t>清单</w:t>
      </w:r>
      <w:r>
        <w:rPr>
          <w:kern w:val="0"/>
          <w:szCs w:val="21"/>
        </w:rPr>
        <w:t>明细：</w:t>
      </w:r>
    </w:p>
    <w:tbl>
      <w:tblPr>
        <w:tblStyle w:val="a7"/>
        <w:tblW w:w="4394" w:type="pct"/>
        <w:tblLook w:val="04A0" w:firstRow="1" w:lastRow="0" w:firstColumn="1" w:lastColumn="0" w:noHBand="0" w:noVBand="1"/>
      </w:tblPr>
      <w:tblGrid>
        <w:gridCol w:w="620"/>
        <w:gridCol w:w="2492"/>
        <w:gridCol w:w="853"/>
        <w:gridCol w:w="1134"/>
        <w:gridCol w:w="1552"/>
        <w:gridCol w:w="1063"/>
      </w:tblGrid>
      <w:tr w:rsidR="00316981" w14:paraId="2FBAA61E" w14:textId="4BAD152D" w:rsidTr="007F19BF">
        <w:tc>
          <w:tcPr>
            <w:tcW w:w="402" w:type="pct"/>
          </w:tcPr>
          <w:p w14:paraId="484822DB" w14:textId="1BFE9491" w:rsidR="00316981" w:rsidRPr="007D3A81" w:rsidRDefault="00316981" w:rsidP="007D3A81">
            <w:pPr>
              <w:jc w:val="left"/>
              <w:rPr>
                <w:rFonts w:ascii="宋体" w:eastAsia="宋体" w:hAnsi="宋体"/>
              </w:rPr>
            </w:pPr>
            <w:r w:rsidRPr="007D3A81">
              <w:rPr>
                <w:rFonts w:ascii="宋体" w:eastAsia="宋体" w:hAnsi="宋体" w:hint="eastAsia"/>
              </w:rPr>
              <w:t>序号</w:t>
            </w:r>
          </w:p>
        </w:tc>
        <w:tc>
          <w:tcPr>
            <w:tcW w:w="1615" w:type="pct"/>
            <w:vAlign w:val="center"/>
          </w:tcPr>
          <w:p w14:paraId="3FC0DCC0" w14:textId="4DD84130" w:rsidR="00316981" w:rsidRPr="007D3A81" w:rsidRDefault="00316981" w:rsidP="007D3A81">
            <w:pPr>
              <w:jc w:val="left"/>
              <w:rPr>
                <w:rFonts w:ascii="宋体" w:eastAsia="宋体" w:hAnsi="宋体"/>
              </w:rPr>
            </w:pPr>
            <w:r w:rsidRPr="007D3A81">
              <w:rPr>
                <w:rFonts w:ascii="宋体" w:eastAsia="宋体" w:hAnsi="宋体" w:hint="eastAsia"/>
              </w:rPr>
              <w:t>设备</w:t>
            </w:r>
            <w:r>
              <w:rPr>
                <w:rFonts w:ascii="宋体" w:eastAsia="宋体" w:hAnsi="宋体" w:hint="eastAsia"/>
              </w:rPr>
              <w:t>名称</w:t>
            </w:r>
          </w:p>
        </w:tc>
        <w:tc>
          <w:tcPr>
            <w:tcW w:w="553" w:type="pct"/>
            <w:vAlign w:val="center"/>
          </w:tcPr>
          <w:p w14:paraId="64E182E5" w14:textId="77777777" w:rsidR="00316981" w:rsidRPr="007D3A81" w:rsidRDefault="00316981" w:rsidP="007D3A81">
            <w:pPr>
              <w:jc w:val="left"/>
              <w:rPr>
                <w:rFonts w:ascii="宋体" w:eastAsia="宋体" w:hAnsi="宋体"/>
              </w:rPr>
            </w:pPr>
            <w:r w:rsidRPr="007D3A81">
              <w:rPr>
                <w:rFonts w:ascii="宋体" w:eastAsia="宋体" w:hAnsi="宋体" w:hint="eastAsia"/>
              </w:rPr>
              <w:t>进口</w:t>
            </w:r>
            <w:r w:rsidRPr="007D3A81">
              <w:rPr>
                <w:rFonts w:ascii="宋体" w:eastAsia="宋体" w:hAnsi="宋体"/>
              </w:rPr>
              <w:t>/</w:t>
            </w:r>
            <w:r w:rsidRPr="007D3A81">
              <w:rPr>
                <w:rFonts w:ascii="宋体" w:eastAsia="宋体" w:hAnsi="宋体" w:hint="eastAsia"/>
              </w:rPr>
              <w:t>国产</w:t>
            </w:r>
          </w:p>
        </w:tc>
        <w:tc>
          <w:tcPr>
            <w:tcW w:w="735" w:type="pct"/>
          </w:tcPr>
          <w:p w14:paraId="3A678088" w14:textId="388F8CF8" w:rsidR="00316981" w:rsidRPr="007D3A81" w:rsidRDefault="00316981" w:rsidP="007D3A81">
            <w:pPr>
              <w:jc w:val="left"/>
              <w:rPr>
                <w:rFonts w:ascii="宋体" w:eastAsia="宋体" w:hAnsi="宋体"/>
              </w:rPr>
            </w:pPr>
            <w:r>
              <w:rPr>
                <w:rFonts w:ascii="宋体" w:eastAsia="宋体" w:hAnsi="宋体" w:hint="eastAsia"/>
              </w:rPr>
              <w:t>数量</w:t>
            </w:r>
          </w:p>
        </w:tc>
        <w:tc>
          <w:tcPr>
            <w:tcW w:w="1006" w:type="pct"/>
          </w:tcPr>
          <w:p w14:paraId="696876A5" w14:textId="00DEDC42" w:rsidR="00316981" w:rsidRPr="00DF7807" w:rsidRDefault="00316981" w:rsidP="002767FC">
            <w:pPr>
              <w:jc w:val="left"/>
              <w:rPr>
                <w:rFonts w:ascii="宋体" w:eastAsia="宋体" w:hAnsi="宋体"/>
              </w:rPr>
            </w:pPr>
            <w:r>
              <w:rPr>
                <w:rFonts w:ascii="宋体" w:eastAsia="宋体" w:hAnsi="宋体" w:hint="eastAsia"/>
              </w:rPr>
              <w:t>单位（台/套）</w:t>
            </w:r>
          </w:p>
        </w:tc>
        <w:tc>
          <w:tcPr>
            <w:tcW w:w="690" w:type="pct"/>
          </w:tcPr>
          <w:p w14:paraId="4A122DDF" w14:textId="30B1F72D" w:rsidR="00316981" w:rsidRPr="00DF7807" w:rsidRDefault="00316981" w:rsidP="002767FC">
            <w:pPr>
              <w:jc w:val="left"/>
              <w:rPr>
                <w:rFonts w:ascii="宋体" w:eastAsia="宋体" w:hAnsi="宋体"/>
              </w:rPr>
            </w:pPr>
            <w:r w:rsidRPr="00752C5E">
              <w:rPr>
                <w:rFonts w:ascii="宋体" w:eastAsia="宋体" w:hAnsi="宋体" w:hint="eastAsia"/>
              </w:rPr>
              <w:t>备注</w:t>
            </w:r>
          </w:p>
        </w:tc>
      </w:tr>
      <w:tr w:rsidR="00316981" w14:paraId="5B504813" w14:textId="2C88BB1C" w:rsidTr="007F19BF">
        <w:tc>
          <w:tcPr>
            <w:tcW w:w="402" w:type="pct"/>
          </w:tcPr>
          <w:p w14:paraId="22E5DF50" w14:textId="14A3C536" w:rsidR="00316981" w:rsidRPr="007D3A81" w:rsidRDefault="00316981" w:rsidP="007D3A81">
            <w:pPr>
              <w:jc w:val="left"/>
              <w:rPr>
                <w:rFonts w:ascii="宋体" w:eastAsia="宋体" w:hAnsi="宋体"/>
                <w:szCs w:val="21"/>
              </w:rPr>
            </w:pPr>
            <w:r>
              <w:rPr>
                <w:rFonts w:ascii="宋体" w:eastAsia="宋体" w:hAnsi="宋体" w:hint="eastAsia"/>
                <w:szCs w:val="21"/>
              </w:rPr>
              <w:t>1</w:t>
            </w:r>
          </w:p>
        </w:tc>
        <w:tc>
          <w:tcPr>
            <w:tcW w:w="1615" w:type="pct"/>
            <w:vAlign w:val="center"/>
          </w:tcPr>
          <w:p w14:paraId="26839608" w14:textId="126E0C98" w:rsidR="00316981" w:rsidRPr="007D3A81" w:rsidRDefault="00316981" w:rsidP="007D3A81">
            <w:pPr>
              <w:jc w:val="left"/>
              <w:rPr>
                <w:rFonts w:ascii="宋体" w:eastAsia="宋体" w:hAnsi="宋体"/>
              </w:rPr>
            </w:pPr>
            <w:r w:rsidRPr="007D3A81">
              <w:rPr>
                <w:rFonts w:ascii="宋体" w:eastAsia="宋体" w:hAnsi="宋体" w:hint="eastAsia"/>
                <w:szCs w:val="21"/>
              </w:rPr>
              <w:t>超低温冰箱</w:t>
            </w:r>
          </w:p>
        </w:tc>
        <w:tc>
          <w:tcPr>
            <w:tcW w:w="553" w:type="pct"/>
            <w:vAlign w:val="center"/>
          </w:tcPr>
          <w:p w14:paraId="211F6F2D" w14:textId="77777777" w:rsidR="00316981" w:rsidRPr="007D3A81" w:rsidRDefault="00316981" w:rsidP="007D3A81">
            <w:pPr>
              <w:jc w:val="left"/>
              <w:rPr>
                <w:rFonts w:ascii="宋体" w:eastAsia="宋体" w:hAnsi="宋体"/>
              </w:rPr>
            </w:pPr>
            <w:r w:rsidRPr="007D3A81">
              <w:rPr>
                <w:rFonts w:ascii="宋体" w:eastAsia="宋体" w:hAnsi="宋体" w:hint="eastAsia"/>
              </w:rPr>
              <w:t>国产</w:t>
            </w:r>
          </w:p>
        </w:tc>
        <w:tc>
          <w:tcPr>
            <w:tcW w:w="735" w:type="pct"/>
          </w:tcPr>
          <w:p w14:paraId="4DF8C2A6" w14:textId="6E84D6CD" w:rsidR="00316981" w:rsidRPr="007D3A81" w:rsidRDefault="00316981" w:rsidP="007D3A81">
            <w:pPr>
              <w:jc w:val="left"/>
              <w:rPr>
                <w:rFonts w:ascii="宋体" w:eastAsia="宋体" w:hAnsi="宋体"/>
              </w:rPr>
            </w:pPr>
            <w:r>
              <w:rPr>
                <w:rFonts w:ascii="宋体" w:eastAsia="宋体" w:hAnsi="宋体" w:hint="eastAsia"/>
              </w:rPr>
              <w:t>1</w:t>
            </w:r>
          </w:p>
        </w:tc>
        <w:tc>
          <w:tcPr>
            <w:tcW w:w="1006" w:type="pct"/>
          </w:tcPr>
          <w:p w14:paraId="5F4FAC11" w14:textId="6FFC30F1" w:rsidR="00316981" w:rsidRPr="00DF7807" w:rsidRDefault="00316981" w:rsidP="002767FC">
            <w:pPr>
              <w:jc w:val="left"/>
              <w:rPr>
                <w:rFonts w:ascii="宋体" w:eastAsia="宋体" w:hAnsi="宋体"/>
              </w:rPr>
            </w:pPr>
            <w:r>
              <w:rPr>
                <w:rFonts w:ascii="宋体" w:eastAsia="宋体" w:hAnsi="宋体" w:hint="eastAsia"/>
              </w:rPr>
              <w:t>台</w:t>
            </w:r>
          </w:p>
        </w:tc>
        <w:tc>
          <w:tcPr>
            <w:tcW w:w="690" w:type="pct"/>
          </w:tcPr>
          <w:p w14:paraId="147EF2B2" w14:textId="40347CFE" w:rsidR="00316981" w:rsidRPr="00DF7807" w:rsidRDefault="00316981" w:rsidP="002767FC">
            <w:pPr>
              <w:jc w:val="left"/>
              <w:rPr>
                <w:rFonts w:ascii="宋体" w:eastAsia="宋体" w:hAnsi="宋体"/>
              </w:rPr>
            </w:pPr>
          </w:p>
        </w:tc>
      </w:tr>
      <w:tr w:rsidR="00316981" w14:paraId="64098C35" w14:textId="11F3882C" w:rsidTr="007F19BF">
        <w:tc>
          <w:tcPr>
            <w:tcW w:w="402" w:type="pct"/>
          </w:tcPr>
          <w:p w14:paraId="1E3B1A0F" w14:textId="69D1587F" w:rsidR="00316981" w:rsidRPr="007D3A81" w:rsidRDefault="00316981" w:rsidP="007D3A81">
            <w:pPr>
              <w:jc w:val="left"/>
              <w:rPr>
                <w:rFonts w:ascii="宋体" w:eastAsia="宋体" w:hAnsi="宋体"/>
                <w:szCs w:val="21"/>
              </w:rPr>
            </w:pPr>
            <w:r>
              <w:rPr>
                <w:rFonts w:ascii="宋体" w:eastAsia="宋体" w:hAnsi="宋体" w:hint="eastAsia"/>
                <w:szCs w:val="21"/>
              </w:rPr>
              <w:t>2</w:t>
            </w:r>
          </w:p>
        </w:tc>
        <w:tc>
          <w:tcPr>
            <w:tcW w:w="1615" w:type="pct"/>
            <w:vAlign w:val="center"/>
          </w:tcPr>
          <w:p w14:paraId="31E9DEB7" w14:textId="67B4CD76" w:rsidR="00316981" w:rsidRPr="007D3A81" w:rsidRDefault="00316981" w:rsidP="007D3A81">
            <w:pPr>
              <w:jc w:val="left"/>
              <w:rPr>
                <w:rFonts w:ascii="宋体" w:eastAsia="宋体" w:hAnsi="宋体"/>
              </w:rPr>
            </w:pPr>
            <w:r w:rsidRPr="007D3A81">
              <w:rPr>
                <w:rFonts w:ascii="宋体" w:eastAsia="宋体" w:hAnsi="宋体" w:hint="eastAsia"/>
                <w:szCs w:val="21"/>
              </w:rPr>
              <w:t>灭菌器</w:t>
            </w:r>
          </w:p>
        </w:tc>
        <w:tc>
          <w:tcPr>
            <w:tcW w:w="553" w:type="pct"/>
            <w:vAlign w:val="center"/>
          </w:tcPr>
          <w:p w14:paraId="7411D5D7" w14:textId="77777777" w:rsidR="00316981" w:rsidRPr="007D3A81" w:rsidRDefault="00316981" w:rsidP="007D3A81">
            <w:pPr>
              <w:jc w:val="left"/>
              <w:rPr>
                <w:rFonts w:ascii="宋体" w:eastAsia="宋体" w:hAnsi="宋体"/>
              </w:rPr>
            </w:pPr>
            <w:r w:rsidRPr="007D3A81">
              <w:rPr>
                <w:rFonts w:ascii="宋体" w:eastAsia="宋体" w:hAnsi="宋体" w:hint="eastAsia"/>
              </w:rPr>
              <w:t>国产</w:t>
            </w:r>
          </w:p>
        </w:tc>
        <w:tc>
          <w:tcPr>
            <w:tcW w:w="735" w:type="pct"/>
          </w:tcPr>
          <w:p w14:paraId="6B457E42" w14:textId="7CF79DBC" w:rsidR="00316981" w:rsidRPr="007D3A81" w:rsidRDefault="00316981" w:rsidP="007D3A81">
            <w:pPr>
              <w:jc w:val="left"/>
              <w:rPr>
                <w:rFonts w:ascii="宋体" w:eastAsia="宋体" w:hAnsi="宋体"/>
              </w:rPr>
            </w:pPr>
            <w:r>
              <w:rPr>
                <w:rFonts w:ascii="宋体" w:eastAsia="宋体" w:hAnsi="宋体" w:hint="eastAsia"/>
              </w:rPr>
              <w:t>1</w:t>
            </w:r>
          </w:p>
        </w:tc>
        <w:tc>
          <w:tcPr>
            <w:tcW w:w="1006" w:type="pct"/>
          </w:tcPr>
          <w:p w14:paraId="79D247CA" w14:textId="6247B89B" w:rsidR="00316981" w:rsidRPr="00DF7807" w:rsidRDefault="00316981" w:rsidP="002767FC">
            <w:pPr>
              <w:jc w:val="left"/>
              <w:rPr>
                <w:rFonts w:ascii="宋体" w:eastAsia="宋体" w:hAnsi="宋体"/>
              </w:rPr>
            </w:pPr>
            <w:r>
              <w:rPr>
                <w:rFonts w:ascii="宋体" w:eastAsia="宋体" w:hAnsi="宋体" w:hint="eastAsia"/>
              </w:rPr>
              <w:t>套</w:t>
            </w:r>
          </w:p>
        </w:tc>
        <w:tc>
          <w:tcPr>
            <w:tcW w:w="690" w:type="pct"/>
          </w:tcPr>
          <w:p w14:paraId="46BBAA65" w14:textId="362A9DEF" w:rsidR="00316981" w:rsidRPr="00DF7807" w:rsidRDefault="00316981" w:rsidP="002767FC">
            <w:pPr>
              <w:jc w:val="left"/>
              <w:rPr>
                <w:rFonts w:ascii="宋体" w:eastAsia="宋体" w:hAnsi="宋体"/>
              </w:rPr>
            </w:pPr>
          </w:p>
        </w:tc>
      </w:tr>
      <w:tr w:rsidR="00316981" w14:paraId="046C8CDC" w14:textId="68CA2191" w:rsidTr="007F19BF">
        <w:tc>
          <w:tcPr>
            <w:tcW w:w="402" w:type="pct"/>
          </w:tcPr>
          <w:p w14:paraId="70DAF373" w14:textId="1F3CDC9A" w:rsidR="00316981" w:rsidRPr="007D3A81" w:rsidRDefault="00316981" w:rsidP="007D3A81">
            <w:pPr>
              <w:jc w:val="left"/>
              <w:rPr>
                <w:rFonts w:ascii="宋体" w:eastAsia="宋体" w:hAnsi="宋体"/>
                <w:szCs w:val="21"/>
              </w:rPr>
            </w:pPr>
            <w:r>
              <w:rPr>
                <w:rFonts w:ascii="宋体" w:eastAsia="宋体" w:hAnsi="宋体" w:hint="eastAsia"/>
                <w:szCs w:val="21"/>
              </w:rPr>
              <w:t>3</w:t>
            </w:r>
          </w:p>
        </w:tc>
        <w:tc>
          <w:tcPr>
            <w:tcW w:w="1615" w:type="pct"/>
            <w:vAlign w:val="center"/>
          </w:tcPr>
          <w:p w14:paraId="5D54AC30" w14:textId="5C638465" w:rsidR="00316981" w:rsidRPr="007D3A81" w:rsidRDefault="00316981" w:rsidP="007D3A81">
            <w:pPr>
              <w:jc w:val="left"/>
              <w:rPr>
                <w:rFonts w:ascii="宋体" w:eastAsia="宋体" w:hAnsi="宋体"/>
              </w:rPr>
            </w:pPr>
            <w:r w:rsidRPr="007D3A81">
              <w:rPr>
                <w:rFonts w:ascii="宋体" w:eastAsia="宋体" w:hAnsi="宋体" w:hint="eastAsia"/>
                <w:szCs w:val="21"/>
              </w:rPr>
              <w:t>比表面积及孔径分析测定仪</w:t>
            </w:r>
          </w:p>
        </w:tc>
        <w:tc>
          <w:tcPr>
            <w:tcW w:w="553" w:type="pct"/>
            <w:vAlign w:val="center"/>
          </w:tcPr>
          <w:p w14:paraId="145E8C99" w14:textId="77777777" w:rsidR="00316981" w:rsidRPr="007D3A81" w:rsidRDefault="00316981" w:rsidP="007D3A81">
            <w:pPr>
              <w:jc w:val="left"/>
              <w:rPr>
                <w:rFonts w:ascii="宋体" w:eastAsia="宋体" w:hAnsi="宋体"/>
              </w:rPr>
            </w:pPr>
            <w:r w:rsidRPr="007D3A81">
              <w:rPr>
                <w:rFonts w:ascii="宋体" w:eastAsia="宋体" w:hAnsi="宋体" w:hint="eastAsia"/>
              </w:rPr>
              <w:t>国产</w:t>
            </w:r>
          </w:p>
        </w:tc>
        <w:tc>
          <w:tcPr>
            <w:tcW w:w="735" w:type="pct"/>
          </w:tcPr>
          <w:p w14:paraId="0A449749" w14:textId="426B3367" w:rsidR="00316981" w:rsidRPr="007D3A81" w:rsidRDefault="00316981" w:rsidP="007D3A81">
            <w:pPr>
              <w:jc w:val="left"/>
              <w:rPr>
                <w:rFonts w:ascii="宋体" w:eastAsia="宋体" w:hAnsi="宋体"/>
              </w:rPr>
            </w:pPr>
            <w:r>
              <w:rPr>
                <w:rFonts w:ascii="宋体" w:eastAsia="宋体" w:hAnsi="宋体" w:hint="eastAsia"/>
              </w:rPr>
              <w:t>1</w:t>
            </w:r>
          </w:p>
        </w:tc>
        <w:tc>
          <w:tcPr>
            <w:tcW w:w="1006" w:type="pct"/>
          </w:tcPr>
          <w:p w14:paraId="163D2046" w14:textId="7D2F1824" w:rsidR="00316981" w:rsidRPr="00DF7807" w:rsidRDefault="00316981" w:rsidP="002767FC">
            <w:pPr>
              <w:jc w:val="left"/>
              <w:rPr>
                <w:rFonts w:ascii="宋体" w:eastAsia="宋体" w:hAnsi="宋体"/>
              </w:rPr>
            </w:pPr>
            <w:r>
              <w:rPr>
                <w:rFonts w:ascii="宋体" w:eastAsia="宋体" w:hAnsi="宋体" w:hint="eastAsia"/>
              </w:rPr>
              <w:t>套</w:t>
            </w:r>
          </w:p>
        </w:tc>
        <w:tc>
          <w:tcPr>
            <w:tcW w:w="690" w:type="pct"/>
          </w:tcPr>
          <w:p w14:paraId="2D769C28" w14:textId="55A2101A" w:rsidR="00316981" w:rsidRPr="00DF7807" w:rsidRDefault="00316981" w:rsidP="002767FC">
            <w:pPr>
              <w:jc w:val="left"/>
              <w:rPr>
                <w:rFonts w:ascii="宋体" w:eastAsia="宋体" w:hAnsi="宋体"/>
              </w:rPr>
            </w:pPr>
            <w:r w:rsidRPr="00752C5E">
              <w:rPr>
                <w:rFonts w:ascii="宋体" w:eastAsia="宋体" w:hAnsi="宋体" w:hint="eastAsia"/>
              </w:rPr>
              <w:t>核心设备</w:t>
            </w:r>
          </w:p>
        </w:tc>
      </w:tr>
      <w:tr w:rsidR="00316981" w14:paraId="759C3925" w14:textId="1B6EB8ED" w:rsidTr="007F19BF">
        <w:tc>
          <w:tcPr>
            <w:tcW w:w="402" w:type="pct"/>
          </w:tcPr>
          <w:p w14:paraId="7F81F176" w14:textId="7CE7B8F6" w:rsidR="00316981" w:rsidRPr="007D3A81" w:rsidRDefault="00316981" w:rsidP="007D3A81">
            <w:pPr>
              <w:jc w:val="left"/>
              <w:rPr>
                <w:rFonts w:ascii="宋体" w:eastAsia="宋体" w:hAnsi="宋体"/>
                <w:szCs w:val="21"/>
              </w:rPr>
            </w:pPr>
            <w:r>
              <w:rPr>
                <w:rFonts w:ascii="宋体" w:eastAsia="宋体" w:hAnsi="宋体" w:hint="eastAsia"/>
                <w:szCs w:val="21"/>
              </w:rPr>
              <w:t>4</w:t>
            </w:r>
          </w:p>
        </w:tc>
        <w:tc>
          <w:tcPr>
            <w:tcW w:w="1615" w:type="pct"/>
            <w:vAlign w:val="center"/>
          </w:tcPr>
          <w:p w14:paraId="53649662" w14:textId="1ABA7E09" w:rsidR="00316981" w:rsidRPr="007D3A81" w:rsidRDefault="00316981" w:rsidP="007D3A81">
            <w:pPr>
              <w:jc w:val="left"/>
              <w:rPr>
                <w:rFonts w:ascii="宋体" w:eastAsia="宋体" w:hAnsi="宋体"/>
              </w:rPr>
            </w:pPr>
            <w:r w:rsidRPr="007D3A81">
              <w:rPr>
                <w:rFonts w:ascii="宋体" w:eastAsia="宋体" w:hAnsi="宋体" w:hint="eastAsia"/>
                <w:szCs w:val="21"/>
              </w:rPr>
              <w:t>微电泳仪</w:t>
            </w:r>
            <w:r w:rsidRPr="007D3A81">
              <w:rPr>
                <w:rFonts w:ascii="宋体" w:eastAsia="宋体" w:hAnsi="宋体"/>
                <w:szCs w:val="21"/>
              </w:rPr>
              <w:t>(Zeta</w:t>
            </w:r>
            <w:r w:rsidRPr="007D3A81">
              <w:rPr>
                <w:rFonts w:ascii="宋体" w:eastAsia="宋体" w:hAnsi="宋体" w:hint="eastAsia"/>
                <w:szCs w:val="21"/>
              </w:rPr>
              <w:t>电位仪</w:t>
            </w:r>
            <w:r w:rsidRPr="007D3A81">
              <w:rPr>
                <w:rFonts w:ascii="宋体" w:eastAsia="宋体" w:hAnsi="宋体"/>
                <w:szCs w:val="21"/>
              </w:rPr>
              <w:t>)</w:t>
            </w:r>
          </w:p>
        </w:tc>
        <w:tc>
          <w:tcPr>
            <w:tcW w:w="553" w:type="pct"/>
            <w:vAlign w:val="center"/>
          </w:tcPr>
          <w:p w14:paraId="54EA0BDC" w14:textId="77777777" w:rsidR="00316981" w:rsidRPr="007D3A81" w:rsidRDefault="00316981" w:rsidP="007D3A81">
            <w:pPr>
              <w:jc w:val="left"/>
              <w:rPr>
                <w:rFonts w:ascii="宋体" w:eastAsia="宋体" w:hAnsi="宋体"/>
              </w:rPr>
            </w:pPr>
            <w:r w:rsidRPr="007D3A81">
              <w:rPr>
                <w:rFonts w:ascii="宋体" w:eastAsia="宋体" w:hAnsi="宋体" w:hint="eastAsia"/>
              </w:rPr>
              <w:t>国产</w:t>
            </w:r>
          </w:p>
        </w:tc>
        <w:tc>
          <w:tcPr>
            <w:tcW w:w="735" w:type="pct"/>
          </w:tcPr>
          <w:p w14:paraId="31D5E418" w14:textId="478A0B70" w:rsidR="00316981" w:rsidRPr="007D3A81" w:rsidRDefault="00316981" w:rsidP="007D3A81">
            <w:pPr>
              <w:jc w:val="left"/>
              <w:rPr>
                <w:rFonts w:ascii="宋体" w:eastAsia="宋体" w:hAnsi="宋体"/>
              </w:rPr>
            </w:pPr>
            <w:r>
              <w:rPr>
                <w:rFonts w:ascii="宋体" w:eastAsia="宋体" w:hAnsi="宋体" w:hint="eastAsia"/>
              </w:rPr>
              <w:t>1</w:t>
            </w:r>
          </w:p>
        </w:tc>
        <w:tc>
          <w:tcPr>
            <w:tcW w:w="1006" w:type="pct"/>
          </w:tcPr>
          <w:p w14:paraId="0B4626F4" w14:textId="64951AE1" w:rsidR="00316981" w:rsidRPr="00DF7807" w:rsidRDefault="00316981" w:rsidP="002767FC">
            <w:pPr>
              <w:jc w:val="left"/>
              <w:rPr>
                <w:rFonts w:ascii="宋体" w:eastAsia="宋体" w:hAnsi="宋体"/>
              </w:rPr>
            </w:pPr>
            <w:r>
              <w:rPr>
                <w:rFonts w:ascii="宋体" w:eastAsia="宋体" w:hAnsi="宋体" w:hint="eastAsia"/>
              </w:rPr>
              <w:t>台</w:t>
            </w:r>
          </w:p>
        </w:tc>
        <w:tc>
          <w:tcPr>
            <w:tcW w:w="690" w:type="pct"/>
          </w:tcPr>
          <w:p w14:paraId="01B91413" w14:textId="3EE63192" w:rsidR="00316981" w:rsidRPr="00DF7807" w:rsidRDefault="00316981" w:rsidP="002767FC">
            <w:pPr>
              <w:jc w:val="left"/>
              <w:rPr>
                <w:rFonts w:ascii="宋体" w:eastAsia="宋体" w:hAnsi="宋体"/>
              </w:rPr>
            </w:pPr>
          </w:p>
        </w:tc>
      </w:tr>
      <w:tr w:rsidR="00316981" w14:paraId="527D4549" w14:textId="7C71FF10" w:rsidTr="007F19BF">
        <w:tc>
          <w:tcPr>
            <w:tcW w:w="402" w:type="pct"/>
          </w:tcPr>
          <w:p w14:paraId="5FA09F02" w14:textId="60AFBE56" w:rsidR="00316981" w:rsidRPr="007D3A81" w:rsidRDefault="00316981" w:rsidP="007D3A81">
            <w:pPr>
              <w:jc w:val="left"/>
              <w:rPr>
                <w:rFonts w:ascii="宋体" w:eastAsia="宋体" w:hAnsi="宋体"/>
                <w:szCs w:val="21"/>
              </w:rPr>
            </w:pPr>
            <w:r>
              <w:rPr>
                <w:rFonts w:ascii="宋体" w:eastAsia="宋体" w:hAnsi="宋体" w:hint="eastAsia"/>
                <w:szCs w:val="21"/>
              </w:rPr>
              <w:t>5</w:t>
            </w:r>
          </w:p>
        </w:tc>
        <w:tc>
          <w:tcPr>
            <w:tcW w:w="1615" w:type="pct"/>
            <w:vAlign w:val="center"/>
          </w:tcPr>
          <w:p w14:paraId="054924C6" w14:textId="37194609" w:rsidR="00316981" w:rsidRPr="007D3A81" w:rsidRDefault="00316981" w:rsidP="007D3A81">
            <w:pPr>
              <w:jc w:val="left"/>
              <w:rPr>
                <w:rFonts w:ascii="宋体" w:eastAsia="宋体" w:hAnsi="宋体"/>
              </w:rPr>
            </w:pPr>
            <w:r w:rsidRPr="007D3A81">
              <w:rPr>
                <w:rFonts w:ascii="宋体" w:eastAsia="宋体" w:hAnsi="宋体" w:hint="eastAsia"/>
                <w:szCs w:val="21"/>
              </w:rPr>
              <w:t>微波热解炉</w:t>
            </w:r>
          </w:p>
        </w:tc>
        <w:tc>
          <w:tcPr>
            <w:tcW w:w="553" w:type="pct"/>
            <w:vAlign w:val="center"/>
          </w:tcPr>
          <w:p w14:paraId="62147BCC" w14:textId="77777777" w:rsidR="00316981" w:rsidRPr="007D3A81" w:rsidRDefault="00316981" w:rsidP="007D3A81">
            <w:pPr>
              <w:jc w:val="left"/>
              <w:rPr>
                <w:rFonts w:ascii="宋体" w:eastAsia="宋体" w:hAnsi="宋体"/>
              </w:rPr>
            </w:pPr>
            <w:r w:rsidRPr="007D3A81">
              <w:rPr>
                <w:rFonts w:ascii="宋体" w:eastAsia="宋体" w:hAnsi="宋体" w:hint="eastAsia"/>
              </w:rPr>
              <w:t>国产</w:t>
            </w:r>
          </w:p>
        </w:tc>
        <w:tc>
          <w:tcPr>
            <w:tcW w:w="735" w:type="pct"/>
          </w:tcPr>
          <w:p w14:paraId="46DE1FF8" w14:textId="6668EF0D" w:rsidR="00316981" w:rsidRPr="007D3A81" w:rsidRDefault="00316981" w:rsidP="007D3A81">
            <w:pPr>
              <w:jc w:val="left"/>
              <w:rPr>
                <w:rFonts w:ascii="宋体" w:eastAsia="宋体" w:hAnsi="宋体"/>
              </w:rPr>
            </w:pPr>
            <w:r>
              <w:rPr>
                <w:rFonts w:ascii="宋体" w:eastAsia="宋体" w:hAnsi="宋体" w:hint="eastAsia"/>
              </w:rPr>
              <w:t>1</w:t>
            </w:r>
          </w:p>
        </w:tc>
        <w:tc>
          <w:tcPr>
            <w:tcW w:w="1006" w:type="pct"/>
          </w:tcPr>
          <w:p w14:paraId="1580A2C0" w14:textId="7F1316BC" w:rsidR="00316981" w:rsidRPr="00DF7807" w:rsidRDefault="00316981" w:rsidP="002767FC">
            <w:pPr>
              <w:jc w:val="left"/>
              <w:rPr>
                <w:rFonts w:ascii="宋体" w:eastAsia="宋体" w:hAnsi="宋体"/>
              </w:rPr>
            </w:pPr>
            <w:r>
              <w:rPr>
                <w:rFonts w:ascii="宋体" w:eastAsia="宋体" w:hAnsi="宋体" w:hint="eastAsia"/>
              </w:rPr>
              <w:t>台</w:t>
            </w:r>
          </w:p>
        </w:tc>
        <w:tc>
          <w:tcPr>
            <w:tcW w:w="690" w:type="pct"/>
          </w:tcPr>
          <w:p w14:paraId="3C52F4DC" w14:textId="0234D5B5" w:rsidR="00316981" w:rsidRPr="00DF7807" w:rsidRDefault="00316981" w:rsidP="002767FC">
            <w:pPr>
              <w:jc w:val="left"/>
              <w:rPr>
                <w:rFonts w:ascii="宋体" w:eastAsia="宋体" w:hAnsi="宋体"/>
              </w:rPr>
            </w:pPr>
          </w:p>
        </w:tc>
      </w:tr>
      <w:tr w:rsidR="00316981" w14:paraId="0BB2DEB4" w14:textId="4F627E7C" w:rsidTr="007F19BF">
        <w:tc>
          <w:tcPr>
            <w:tcW w:w="402" w:type="pct"/>
          </w:tcPr>
          <w:p w14:paraId="321522EC" w14:textId="5125C494" w:rsidR="00316981" w:rsidRPr="007D3A81" w:rsidRDefault="00316981" w:rsidP="007D3A81">
            <w:pPr>
              <w:jc w:val="left"/>
              <w:rPr>
                <w:rFonts w:ascii="宋体" w:eastAsia="宋体" w:hAnsi="宋体"/>
                <w:szCs w:val="21"/>
              </w:rPr>
            </w:pPr>
            <w:r>
              <w:rPr>
                <w:rFonts w:ascii="宋体" w:eastAsia="宋体" w:hAnsi="宋体" w:hint="eastAsia"/>
                <w:szCs w:val="21"/>
              </w:rPr>
              <w:t>6</w:t>
            </w:r>
          </w:p>
        </w:tc>
        <w:tc>
          <w:tcPr>
            <w:tcW w:w="1615" w:type="pct"/>
            <w:vAlign w:val="center"/>
          </w:tcPr>
          <w:p w14:paraId="2AD7D358" w14:textId="30010477" w:rsidR="00316981" w:rsidRPr="007D3A81" w:rsidRDefault="00316981" w:rsidP="007D3A81">
            <w:pPr>
              <w:jc w:val="left"/>
              <w:rPr>
                <w:rFonts w:ascii="宋体" w:eastAsia="宋体" w:hAnsi="宋体"/>
              </w:rPr>
            </w:pPr>
            <w:r w:rsidRPr="007D3A81">
              <w:rPr>
                <w:rFonts w:ascii="宋体" w:eastAsia="宋体" w:hAnsi="宋体" w:hint="eastAsia"/>
                <w:szCs w:val="21"/>
              </w:rPr>
              <w:t>微波消解仪</w:t>
            </w:r>
          </w:p>
        </w:tc>
        <w:tc>
          <w:tcPr>
            <w:tcW w:w="553" w:type="pct"/>
            <w:vAlign w:val="center"/>
          </w:tcPr>
          <w:p w14:paraId="34D397EF" w14:textId="77777777" w:rsidR="00316981" w:rsidRPr="007D3A81" w:rsidRDefault="00316981" w:rsidP="007D3A81">
            <w:pPr>
              <w:jc w:val="left"/>
              <w:rPr>
                <w:rFonts w:ascii="宋体" w:eastAsia="宋体" w:hAnsi="宋体"/>
              </w:rPr>
            </w:pPr>
            <w:r w:rsidRPr="007D3A81">
              <w:rPr>
                <w:rFonts w:ascii="宋体" w:eastAsia="宋体" w:hAnsi="宋体" w:hint="eastAsia"/>
              </w:rPr>
              <w:t>国产</w:t>
            </w:r>
          </w:p>
        </w:tc>
        <w:tc>
          <w:tcPr>
            <w:tcW w:w="735" w:type="pct"/>
          </w:tcPr>
          <w:p w14:paraId="347871CF" w14:textId="1DD9112F" w:rsidR="00316981" w:rsidRPr="007D3A81" w:rsidRDefault="00316981" w:rsidP="007D3A81">
            <w:pPr>
              <w:jc w:val="left"/>
              <w:rPr>
                <w:rFonts w:ascii="宋体" w:eastAsia="宋体" w:hAnsi="宋体"/>
              </w:rPr>
            </w:pPr>
            <w:r>
              <w:rPr>
                <w:rFonts w:ascii="宋体" w:eastAsia="宋体" w:hAnsi="宋体" w:hint="eastAsia"/>
              </w:rPr>
              <w:t>1</w:t>
            </w:r>
          </w:p>
        </w:tc>
        <w:tc>
          <w:tcPr>
            <w:tcW w:w="1006" w:type="pct"/>
          </w:tcPr>
          <w:p w14:paraId="783B069B" w14:textId="57752D92" w:rsidR="00316981" w:rsidRPr="00DF7807" w:rsidRDefault="00316981" w:rsidP="002767FC">
            <w:pPr>
              <w:jc w:val="left"/>
              <w:rPr>
                <w:rFonts w:ascii="宋体" w:eastAsia="宋体" w:hAnsi="宋体"/>
              </w:rPr>
            </w:pPr>
            <w:r>
              <w:rPr>
                <w:rFonts w:ascii="宋体" w:eastAsia="宋体" w:hAnsi="宋体" w:hint="eastAsia"/>
              </w:rPr>
              <w:t>套</w:t>
            </w:r>
          </w:p>
        </w:tc>
        <w:tc>
          <w:tcPr>
            <w:tcW w:w="690" w:type="pct"/>
          </w:tcPr>
          <w:p w14:paraId="109B2FCB" w14:textId="09F788F9" w:rsidR="00316981" w:rsidRPr="00DF7807" w:rsidRDefault="00316981" w:rsidP="002767FC">
            <w:pPr>
              <w:jc w:val="left"/>
              <w:rPr>
                <w:rFonts w:ascii="宋体" w:eastAsia="宋体" w:hAnsi="宋体"/>
              </w:rPr>
            </w:pPr>
          </w:p>
        </w:tc>
      </w:tr>
      <w:tr w:rsidR="00316981" w14:paraId="04C9492F" w14:textId="1202D986" w:rsidTr="007F19BF">
        <w:tc>
          <w:tcPr>
            <w:tcW w:w="402" w:type="pct"/>
          </w:tcPr>
          <w:p w14:paraId="6B328C39" w14:textId="30F34BB7" w:rsidR="00316981" w:rsidRPr="007D3A81" w:rsidRDefault="00316981" w:rsidP="007D3A81">
            <w:pPr>
              <w:jc w:val="left"/>
              <w:rPr>
                <w:rFonts w:ascii="宋体" w:eastAsia="宋体" w:hAnsi="宋体"/>
                <w:szCs w:val="21"/>
              </w:rPr>
            </w:pPr>
            <w:r>
              <w:rPr>
                <w:rFonts w:ascii="宋体" w:eastAsia="宋体" w:hAnsi="宋体" w:hint="eastAsia"/>
                <w:szCs w:val="21"/>
              </w:rPr>
              <w:t>7</w:t>
            </w:r>
          </w:p>
        </w:tc>
        <w:tc>
          <w:tcPr>
            <w:tcW w:w="1615" w:type="pct"/>
            <w:vAlign w:val="center"/>
          </w:tcPr>
          <w:p w14:paraId="68166453" w14:textId="6FE97B78" w:rsidR="00316981" w:rsidRPr="007D3A81" w:rsidRDefault="00316981" w:rsidP="007D3A81">
            <w:pPr>
              <w:jc w:val="left"/>
              <w:rPr>
                <w:rFonts w:ascii="宋体" w:eastAsia="宋体" w:hAnsi="宋体"/>
              </w:rPr>
            </w:pPr>
            <w:r w:rsidRPr="007D3A81">
              <w:rPr>
                <w:rFonts w:ascii="宋体" w:eastAsia="宋体" w:hAnsi="宋体" w:hint="eastAsia"/>
                <w:szCs w:val="21"/>
              </w:rPr>
              <w:t>管式炉</w:t>
            </w:r>
          </w:p>
        </w:tc>
        <w:tc>
          <w:tcPr>
            <w:tcW w:w="553" w:type="pct"/>
            <w:vAlign w:val="center"/>
          </w:tcPr>
          <w:p w14:paraId="3E13A230" w14:textId="77777777" w:rsidR="00316981" w:rsidRPr="007D3A81" w:rsidRDefault="00316981" w:rsidP="007D3A81">
            <w:pPr>
              <w:jc w:val="left"/>
              <w:rPr>
                <w:rFonts w:ascii="宋体" w:eastAsia="宋体" w:hAnsi="宋体"/>
              </w:rPr>
            </w:pPr>
            <w:r w:rsidRPr="007D3A81">
              <w:rPr>
                <w:rFonts w:ascii="宋体" w:eastAsia="宋体" w:hAnsi="宋体" w:hint="eastAsia"/>
              </w:rPr>
              <w:t>国产</w:t>
            </w:r>
          </w:p>
        </w:tc>
        <w:tc>
          <w:tcPr>
            <w:tcW w:w="735" w:type="pct"/>
          </w:tcPr>
          <w:p w14:paraId="1241E3B5" w14:textId="6CAF7912" w:rsidR="00316981" w:rsidRPr="007D3A81" w:rsidRDefault="00316981" w:rsidP="007D3A81">
            <w:pPr>
              <w:jc w:val="left"/>
              <w:rPr>
                <w:rFonts w:ascii="宋体" w:eastAsia="宋体" w:hAnsi="宋体"/>
              </w:rPr>
            </w:pPr>
            <w:r>
              <w:rPr>
                <w:rFonts w:ascii="宋体" w:eastAsia="宋体" w:hAnsi="宋体" w:hint="eastAsia"/>
              </w:rPr>
              <w:t>1</w:t>
            </w:r>
          </w:p>
        </w:tc>
        <w:tc>
          <w:tcPr>
            <w:tcW w:w="1006" w:type="pct"/>
          </w:tcPr>
          <w:p w14:paraId="50EE4A0E" w14:textId="23288800" w:rsidR="00316981" w:rsidRPr="00DF7807" w:rsidRDefault="00316981" w:rsidP="002767FC">
            <w:pPr>
              <w:jc w:val="left"/>
              <w:rPr>
                <w:rFonts w:ascii="宋体" w:eastAsia="宋体" w:hAnsi="宋体"/>
              </w:rPr>
            </w:pPr>
            <w:r>
              <w:rPr>
                <w:rFonts w:ascii="宋体" w:eastAsia="宋体" w:hAnsi="宋体" w:hint="eastAsia"/>
              </w:rPr>
              <w:t>台</w:t>
            </w:r>
          </w:p>
        </w:tc>
        <w:tc>
          <w:tcPr>
            <w:tcW w:w="690" w:type="pct"/>
          </w:tcPr>
          <w:p w14:paraId="125F97EA" w14:textId="746CD789" w:rsidR="00316981" w:rsidRPr="00DF7807" w:rsidRDefault="00316981" w:rsidP="002767FC">
            <w:pPr>
              <w:jc w:val="left"/>
              <w:rPr>
                <w:rFonts w:ascii="宋体" w:eastAsia="宋体" w:hAnsi="宋体"/>
              </w:rPr>
            </w:pPr>
          </w:p>
        </w:tc>
      </w:tr>
      <w:tr w:rsidR="00316981" w14:paraId="159BDEB4" w14:textId="32C9F17A" w:rsidTr="007F19BF">
        <w:tc>
          <w:tcPr>
            <w:tcW w:w="402" w:type="pct"/>
          </w:tcPr>
          <w:p w14:paraId="12B35F9B" w14:textId="00AC7F2E" w:rsidR="00316981" w:rsidRPr="007D3A81" w:rsidRDefault="00316981" w:rsidP="007D3A81">
            <w:pPr>
              <w:jc w:val="left"/>
              <w:rPr>
                <w:rFonts w:ascii="宋体" w:eastAsia="宋体" w:hAnsi="宋体"/>
                <w:szCs w:val="21"/>
              </w:rPr>
            </w:pPr>
            <w:r>
              <w:rPr>
                <w:rFonts w:ascii="宋体" w:eastAsia="宋体" w:hAnsi="宋体" w:hint="eastAsia"/>
                <w:szCs w:val="21"/>
              </w:rPr>
              <w:t>8</w:t>
            </w:r>
          </w:p>
        </w:tc>
        <w:tc>
          <w:tcPr>
            <w:tcW w:w="1615" w:type="pct"/>
            <w:vAlign w:val="center"/>
          </w:tcPr>
          <w:p w14:paraId="39094CEB" w14:textId="0D3A5AA0" w:rsidR="00316981" w:rsidRPr="007D3A81" w:rsidRDefault="00316981" w:rsidP="007D3A81">
            <w:pPr>
              <w:jc w:val="left"/>
              <w:rPr>
                <w:rFonts w:ascii="宋体" w:eastAsia="宋体" w:hAnsi="宋体"/>
              </w:rPr>
            </w:pPr>
            <w:r w:rsidRPr="007D3A81">
              <w:rPr>
                <w:rFonts w:ascii="宋体" w:eastAsia="宋体" w:hAnsi="宋体" w:hint="eastAsia"/>
                <w:szCs w:val="21"/>
              </w:rPr>
              <w:t>立式全温振荡培养箱</w:t>
            </w:r>
          </w:p>
        </w:tc>
        <w:tc>
          <w:tcPr>
            <w:tcW w:w="553" w:type="pct"/>
            <w:vAlign w:val="center"/>
          </w:tcPr>
          <w:p w14:paraId="34D899BB" w14:textId="77777777" w:rsidR="00316981" w:rsidRPr="007D3A81" w:rsidRDefault="00316981" w:rsidP="007D3A81">
            <w:pPr>
              <w:jc w:val="left"/>
              <w:rPr>
                <w:rFonts w:ascii="宋体" w:eastAsia="宋体" w:hAnsi="宋体"/>
              </w:rPr>
            </w:pPr>
            <w:r w:rsidRPr="007D3A81">
              <w:rPr>
                <w:rFonts w:ascii="宋体" w:eastAsia="宋体" w:hAnsi="宋体" w:hint="eastAsia"/>
              </w:rPr>
              <w:t>国产</w:t>
            </w:r>
          </w:p>
        </w:tc>
        <w:tc>
          <w:tcPr>
            <w:tcW w:w="735" w:type="pct"/>
          </w:tcPr>
          <w:p w14:paraId="748E63E9" w14:textId="44A19490" w:rsidR="00316981" w:rsidRPr="007D3A81" w:rsidRDefault="00316981" w:rsidP="007D3A81">
            <w:pPr>
              <w:jc w:val="left"/>
              <w:rPr>
                <w:rFonts w:ascii="宋体" w:eastAsia="宋体" w:hAnsi="宋体"/>
              </w:rPr>
            </w:pPr>
            <w:r>
              <w:rPr>
                <w:rFonts w:ascii="宋体" w:eastAsia="宋体" w:hAnsi="宋体" w:hint="eastAsia"/>
              </w:rPr>
              <w:t>1</w:t>
            </w:r>
          </w:p>
        </w:tc>
        <w:tc>
          <w:tcPr>
            <w:tcW w:w="1006" w:type="pct"/>
          </w:tcPr>
          <w:p w14:paraId="5EF623BA" w14:textId="64F6272A" w:rsidR="00316981" w:rsidRPr="00DF7807" w:rsidRDefault="00316981" w:rsidP="002767FC">
            <w:pPr>
              <w:jc w:val="left"/>
              <w:rPr>
                <w:rFonts w:ascii="宋体" w:eastAsia="宋体" w:hAnsi="宋体"/>
              </w:rPr>
            </w:pPr>
            <w:r>
              <w:rPr>
                <w:rFonts w:ascii="宋体" w:eastAsia="宋体" w:hAnsi="宋体" w:hint="eastAsia"/>
              </w:rPr>
              <w:t>台</w:t>
            </w:r>
          </w:p>
        </w:tc>
        <w:tc>
          <w:tcPr>
            <w:tcW w:w="690" w:type="pct"/>
          </w:tcPr>
          <w:p w14:paraId="0841A68C" w14:textId="1BFC0ED4" w:rsidR="00316981" w:rsidRPr="00DF7807" w:rsidRDefault="00316981" w:rsidP="002767FC">
            <w:pPr>
              <w:jc w:val="left"/>
              <w:rPr>
                <w:rFonts w:ascii="宋体" w:eastAsia="宋体" w:hAnsi="宋体"/>
              </w:rPr>
            </w:pPr>
          </w:p>
        </w:tc>
      </w:tr>
    </w:tbl>
    <w:p w14:paraId="264EDCE7" w14:textId="64405B61" w:rsidR="00DF7807" w:rsidRPr="007D3A81" w:rsidRDefault="0060456A" w:rsidP="007D3A81">
      <w:pPr>
        <w:adjustRightInd w:val="0"/>
        <w:snapToGrid w:val="0"/>
        <w:spacing w:line="360" w:lineRule="auto"/>
        <w:rPr>
          <w:rFonts w:ascii="宋体" w:eastAsia="宋体" w:hAnsi="宋体" w:cs="宋体"/>
          <w:b/>
          <w:bCs/>
          <w:szCs w:val="21"/>
        </w:rPr>
      </w:pPr>
      <w:r w:rsidRPr="007D3A81">
        <w:rPr>
          <w:rFonts w:ascii="宋体" w:eastAsia="宋体" w:hAnsi="宋体" w:cs="宋体" w:hint="eastAsia"/>
          <w:b/>
          <w:bCs/>
          <w:szCs w:val="21"/>
        </w:rPr>
        <w:t>备注</w:t>
      </w:r>
      <w:r w:rsidRPr="007D3A81">
        <w:rPr>
          <w:rFonts w:ascii="宋体" w:eastAsia="宋体" w:hAnsi="宋体" w:cs="宋体"/>
          <w:b/>
          <w:bCs/>
          <w:szCs w:val="21"/>
        </w:rPr>
        <w:t>：</w:t>
      </w:r>
      <w:r w:rsidRPr="007D3A81">
        <w:rPr>
          <w:rFonts w:ascii="宋体" w:eastAsia="宋体" w:hAnsi="宋体" w:cs="宋体" w:hint="eastAsia"/>
          <w:b/>
          <w:bCs/>
          <w:szCs w:val="21"/>
        </w:rPr>
        <w:t>上表中</w:t>
      </w:r>
      <w:r w:rsidRPr="007D3A81">
        <w:rPr>
          <w:rFonts w:ascii="宋体" w:eastAsia="宋体" w:hAnsi="宋体" w:cs="宋体"/>
          <w:b/>
          <w:bCs/>
          <w:szCs w:val="21"/>
        </w:rPr>
        <w:t>第3项“</w:t>
      </w:r>
      <w:r w:rsidRPr="0060456A">
        <w:rPr>
          <w:rFonts w:ascii="宋体" w:eastAsia="宋体" w:hAnsi="宋体" w:hint="eastAsia"/>
          <w:szCs w:val="21"/>
        </w:rPr>
        <w:t>比表面积及孔径分析测定仪</w:t>
      </w:r>
      <w:r w:rsidRPr="007D3A81">
        <w:rPr>
          <w:rFonts w:ascii="宋体" w:eastAsia="宋体" w:hAnsi="宋体" w:cs="宋体" w:hint="eastAsia"/>
          <w:b/>
          <w:bCs/>
          <w:szCs w:val="21"/>
        </w:rPr>
        <w:t>”为</w:t>
      </w:r>
      <w:r w:rsidRPr="007D3A81">
        <w:rPr>
          <w:rFonts w:ascii="宋体" w:eastAsia="宋体" w:hAnsi="宋体" w:cs="宋体"/>
          <w:b/>
          <w:bCs/>
          <w:szCs w:val="21"/>
        </w:rPr>
        <w:t>本项目</w:t>
      </w:r>
      <w:r w:rsidRPr="007D3A81">
        <w:rPr>
          <w:rFonts w:ascii="宋体" w:eastAsia="宋体" w:hAnsi="宋体" w:cs="宋体" w:hint="eastAsia"/>
          <w:b/>
          <w:bCs/>
          <w:szCs w:val="21"/>
        </w:rPr>
        <w:t>核心</w:t>
      </w:r>
      <w:r w:rsidRPr="007D3A81">
        <w:rPr>
          <w:rFonts w:ascii="宋体" w:eastAsia="宋体" w:hAnsi="宋体" w:cs="宋体"/>
          <w:b/>
          <w:bCs/>
          <w:szCs w:val="21"/>
        </w:rPr>
        <w:t>产品</w:t>
      </w:r>
      <w:r>
        <w:rPr>
          <w:rFonts w:ascii="宋体" w:eastAsia="宋体" w:hAnsi="宋体" w:cs="宋体" w:hint="eastAsia"/>
          <w:b/>
          <w:bCs/>
          <w:szCs w:val="21"/>
        </w:rPr>
        <w:t>。</w:t>
      </w:r>
    </w:p>
    <w:p w14:paraId="0B393488" w14:textId="00C21BA2" w:rsidR="00495C8E" w:rsidRPr="001077A0" w:rsidRDefault="004669BA" w:rsidP="001077A0">
      <w:pPr>
        <w:adjustRightInd w:val="0"/>
        <w:snapToGrid w:val="0"/>
        <w:spacing w:line="360" w:lineRule="auto"/>
        <w:jc w:val="center"/>
        <w:rPr>
          <w:rFonts w:ascii="宋体" w:eastAsia="宋体" w:hAnsi="宋体" w:cs="宋体"/>
          <w:b/>
          <w:bCs/>
          <w:kern w:val="0"/>
          <w:sz w:val="36"/>
          <w:szCs w:val="36"/>
        </w:rPr>
      </w:pPr>
      <w:r>
        <w:rPr>
          <w:rFonts w:ascii="宋体" w:eastAsia="宋体" w:hAnsi="宋体" w:cs="宋体" w:hint="eastAsia"/>
          <w:b/>
          <w:bCs/>
          <w:sz w:val="36"/>
          <w:szCs w:val="36"/>
        </w:rPr>
        <w:t xml:space="preserve">一 </w:t>
      </w:r>
      <w:r w:rsidR="001077A0" w:rsidRPr="001077A0">
        <w:rPr>
          <w:rFonts w:ascii="宋体" w:eastAsia="宋体" w:hAnsi="宋体" w:cs="宋体" w:hint="eastAsia"/>
          <w:b/>
          <w:bCs/>
          <w:sz w:val="36"/>
          <w:szCs w:val="36"/>
        </w:rPr>
        <w:t>超低温冰箱</w:t>
      </w:r>
    </w:p>
    <w:p w14:paraId="2CA10060" w14:textId="77777777" w:rsidR="00495C8E" w:rsidRPr="00930374" w:rsidRDefault="007B175E">
      <w:pPr>
        <w:adjustRightInd w:val="0"/>
        <w:snapToGrid w:val="0"/>
        <w:spacing w:line="360" w:lineRule="auto"/>
        <w:rPr>
          <w:b/>
          <w:kern w:val="0"/>
          <w:sz w:val="24"/>
        </w:rPr>
      </w:pPr>
      <w:r w:rsidRPr="00930374">
        <w:rPr>
          <w:rFonts w:hint="eastAsia"/>
          <w:b/>
          <w:kern w:val="0"/>
          <w:sz w:val="24"/>
        </w:rPr>
        <w:t>一、应用背景</w:t>
      </w:r>
    </w:p>
    <w:p w14:paraId="37983AD7" w14:textId="3E5C4025" w:rsidR="00495C8E" w:rsidRPr="00930374" w:rsidRDefault="001077A0">
      <w:pPr>
        <w:adjustRightInd w:val="0"/>
        <w:snapToGrid w:val="0"/>
        <w:spacing w:line="360" w:lineRule="auto"/>
        <w:ind w:firstLine="420"/>
        <w:rPr>
          <w:rFonts w:ascii="Arial" w:hAnsi="Arial" w:cs="Arial"/>
          <w:sz w:val="24"/>
        </w:rPr>
      </w:pPr>
      <w:r w:rsidRPr="001077A0">
        <w:rPr>
          <w:rFonts w:hint="eastAsia"/>
          <w:b/>
          <w:bCs/>
          <w:sz w:val="24"/>
        </w:rPr>
        <w:t>超低温冰箱，</w:t>
      </w:r>
      <w:r w:rsidRPr="001077A0">
        <w:rPr>
          <w:rFonts w:hint="eastAsia"/>
          <w:bCs/>
          <w:sz w:val="24"/>
        </w:rPr>
        <w:t xml:space="preserve"> </w:t>
      </w:r>
      <w:r w:rsidRPr="001077A0">
        <w:rPr>
          <w:rFonts w:hint="eastAsia"/>
          <w:bCs/>
          <w:sz w:val="24"/>
        </w:rPr>
        <w:t>可适用电子器件、特殊材料的低温试验及保存血浆、生物材料、疫苗、试剂、生物制品、化学试剂、菌种、生物样本等低温保存。</w:t>
      </w:r>
    </w:p>
    <w:p w14:paraId="66162D62" w14:textId="77777777" w:rsidR="00495C8E" w:rsidRPr="005B6927" w:rsidRDefault="007B175E">
      <w:pPr>
        <w:adjustRightInd w:val="0"/>
        <w:snapToGrid w:val="0"/>
        <w:spacing w:line="360" w:lineRule="auto"/>
        <w:rPr>
          <w:b/>
          <w:color w:val="000000" w:themeColor="text1"/>
          <w:kern w:val="0"/>
          <w:sz w:val="24"/>
        </w:rPr>
      </w:pPr>
      <w:r w:rsidRPr="005B6927">
        <w:rPr>
          <w:rFonts w:hint="eastAsia"/>
          <w:b/>
          <w:color w:val="000000" w:themeColor="text1"/>
          <w:kern w:val="0"/>
          <w:sz w:val="24"/>
        </w:rPr>
        <w:t>二、基本配置</w:t>
      </w:r>
    </w:p>
    <w:p w14:paraId="7BD7FC4A" w14:textId="77777777" w:rsidR="00495C8E" w:rsidRPr="005B6927" w:rsidRDefault="007B175E">
      <w:pPr>
        <w:spacing w:line="360" w:lineRule="auto"/>
        <w:rPr>
          <w:color w:val="000000" w:themeColor="text1"/>
          <w:sz w:val="24"/>
        </w:rPr>
      </w:pPr>
      <w:r w:rsidRPr="005B6927">
        <w:rPr>
          <w:rFonts w:hint="eastAsia"/>
          <w:color w:val="000000" w:themeColor="text1"/>
          <w:sz w:val="24"/>
        </w:rPr>
        <w:t>1</w:t>
      </w:r>
      <w:r w:rsidRPr="005B6927">
        <w:rPr>
          <w:rFonts w:hint="eastAsia"/>
          <w:color w:val="000000" w:themeColor="text1"/>
          <w:sz w:val="24"/>
        </w:rPr>
        <w:t>、主机一台。</w:t>
      </w:r>
    </w:p>
    <w:p w14:paraId="27F68E1B" w14:textId="5EFAD7B6" w:rsidR="00495C8E" w:rsidRPr="005B6927" w:rsidRDefault="007B175E">
      <w:pPr>
        <w:spacing w:line="360" w:lineRule="auto"/>
        <w:rPr>
          <w:color w:val="000000" w:themeColor="text1"/>
          <w:sz w:val="24"/>
        </w:rPr>
      </w:pPr>
      <w:r w:rsidRPr="005B6927">
        <w:rPr>
          <w:rFonts w:hint="eastAsia"/>
          <w:color w:val="000000" w:themeColor="text1"/>
          <w:sz w:val="24"/>
        </w:rPr>
        <w:t>2</w:t>
      </w:r>
      <w:r w:rsidRPr="005B6927">
        <w:rPr>
          <w:rFonts w:hint="eastAsia"/>
          <w:color w:val="000000" w:themeColor="text1"/>
          <w:sz w:val="24"/>
        </w:rPr>
        <w:t>、</w:t>
      </w:r>
      <w:r w:rsidR="001077A0">
        <w:rPr>
          <w:rFonts w:hint="eastAsia"/>
          <w:color w:val="000000" w:themeColor="text1"/>
          <w:sz w:val="24"/>
        </w:rPr>
        <w:t>说明书保修卡</w:t>
      </w:r>
      <w:r w:rsidRPr="005B6927">
        <w:rPr>
          <w:rFonts w:hint="eastAsia"/>
          <w:color w:val="000000" w:themeColor="text1"/>
          <w:sz w:val="24"/>
        </w:rPr>
        <w:t>一套。</w:t>
      </w:r>
    </w:p>
    <w:p w14:paraId="306EF5E6" w14:textId="1753B9E4" w:rsidR="00495C8E" w:rsidRPr="005B6927" w:rsidRDefault="007B175E">
      <w:pPr>
        <w:spacing w:line="360" w:lineRule="auto"/>
        <w:rPr>
          <w:color w:val="000000" w:themeColor="text1"/>
          <w:sz w:val="24"/>
        </w:rPr>
      </w:pPr>
      <w:r w:rsidRPr="005B6927">
        <w:rPr>
          <w:rFonts w:hint="eastAsia"/>
          <w:color w:val="000000" w:themeColor="text1"/>
          <w:sz w:val="24"/>
        </w:rPr>
        <w:t>3</w:t>
      </w:r>
      <w:r w:rsidRPr="005B6927">
        <w:rPr>
          <w:rFonts w:hint="eastAsia"/>
          <w:color w:val="000000" w:themeColor="text1"/>
          <w:sz w:val="24"/>
        </w:rPr>
        <w:t>、</w:t>
      </w:r>
      <w:r w:rsidR="001077A0">
        <w:rPr>
          <w:rFonts w:hint="eastAsia"/>
          <w:color w:val="000000" w:themeColor="text1"/>
          <w:sz w:val="24"/>
        </w:rPr>
        <w:t>钥匙，除冰铲</w:t>
      </w:r>
      <w:r w:rsidRPr="005B6927">
        <w:rPr>
          <w:rFonts w:hint="eastAsia"/>
          <w:color w:val="000000" w:themeColor="text1"/>
          <w:sz w:val="24"/>
        </w:rPr>
        <w:t>一套</w:t>
      </w:r>
    </w:p>
    <w:p w14:paraId="2BDC3ACB" w14:textId="77777777" w:rsidR="00495C8E" w:rsidRPr="005B6927" w:rsidRDefault="007B175E">
      <w:pPr>
        <w:adjustRightInd w:val="0"/>
        <w:snapToGrid w:val="0"/>
        <w:spacing w:line="360" w:lineRule="auto"/>
        <w:rPr>
          <w:b/>
          <w:color w:val="000000" w:themeColor="text1"/>
          <w:kern w:val="0"/>
          <w:sz w:val="24"/>
        </w:rPr>
      </w:pPr>
      <w:r w:rsidRPr="005B6927">
        <w:rPr>
          <w:rFonts w:hint="eastAsia"/>
          <w:b/>
          <w:color w:val="000000" w:themeColor="text1"/>
          <w:kern w:val="0"/>
          <w:sz w:val="24"/>
        </w:rPr>
        <w:t>三、主要性能指标</w:t>
      </w:r>
    </w:p>
    <w:p w14:paraId="714A1385" w14:textId="1DFA9025" w:rsidR="001077A0" w:rsidRPr="00896BBF" w:rsidRDefault="001077A0" w:rsidP="001077A0">
      <w:pPr>
        <w:pStyle w:val="a6"/>
        <w:spacing w:beforeLines="10" w:before="31" w:beforeAutospacing="0" w:afterLines="10" w:after="31" w:afterAutospacing="0" w:line="440" w:lineRule="exact"/>
        <w:ind w:firstLine="420"/>
      </w:pPr>
      <w:r>
        <w:rPr>
          <w:rFonts w:hint="eastAsia"/>
        </w:rPr>
        <w:t>1.</w:t>
      </w:r>
      <w:r w:rsidRPr="001077A0">
        <w:rPr>
          <w:rFonts w:hint="eastAsia"/>
        </w:rPr>
        <w:t>双独立制冷系统，采用HC制冷剂。一个制冷系统故障时，另一个制冷系统仍可长时间维持箱内温度-80℃。</w:t>
      </w:r>
    </w:p>
    <w:p w14:paraId="41DBDC56" w14:textId="77777777" w:rsidR="001077A0" w:rsidRPr="00CB23BB" w:rsidRDefault="001077A0" w:rsidP="001077A0">
      <w:pPr>
        <w:pStyle w:val="a6"/>
        <w:spacing w:beforeLines="10" w:before="31" w:beforeAutospacing="0" w:afterLines="10" w:after="31" w:afterAutospacing="0" w:line="440" w:lineRule="exact"/>
        <w:ind w:firstLine="420"/>
      </w:pPr>
      <w:r>
        <w:rPr>
          <w:rFonts w:hint="eastAsia"/>
        </w:rPr>
        <w:t>2</w:t>
      </w:r>
      <w:r w:rsidRPr="00CB23BB">
        <w:rPr>
          <w:rFonts w:hint="eastAsia"/>
        </w:rPr>
        <w:t>.微电脑控制，控温精度</w:t>
      </w:r>
      <w:r>
        <w:rPr>
          <w:rFonts w:hint="eastAsia"/>
        </w:rPr>
        <w:t>0.</w:t>
      </w:r>
      <w:r w:rsidRPr="00CB23BB">
        <w:rPr>
          <w:rFonts w:hint="eastAsia"/>
        </w:rPr>
        <w:t>1</w:t>
      </w:r>
      <w:r w:rsidRPr="008701DB">
        <w:rPr>
          <w:rFonts w:hint="eastAsia"/>
        </w:rPr>
        <w:t>℃</w:t>
      </w:r>
      <w:r w:rsidRPr="00CB23BB">
        <w:rPr>
          <w:rFonts w:hint="eastAsia"/>
        </w:rPr>
        <w:t>。</w:t>
      </w:r>
    </w:p>
    <w:p w14:paraId="2AA0B55F" w14:textId="5295B335" w:rsidR="001077A0" w:rsidRPr="0048331C" w:rsidRDefault="001077A0" w:rsidP="001077A0">
      <w:pPr>
        <w:pStyle w:val="a6"/>
        <w:spacing w:beforeLines="10" w:before="31" w:beforeAutospacing="0" w:afterLines="10" w:after="31" w:afterAutospacing="0" w:line="440" w:lineRule="exact"/>
        <w:ind w:firstLine="420"/>
      </w:pPr>
      <w:r>
        <w:rPr>
          <w:rFonts w:hint="eastAsia"/>
        </w:rPr>
        <w:t>3</w:t>
      </w:r>
      <w:r w:rsidRPr="00CB23BB">
        <w:rPr>
          <w:rFonts w:hint="eastAsia"/>
        </w:rPr>
        <w:t>.显示：</w:t>
      </w:r>
      <w:r>
        <w:rPr>
          <w:rFonts w:hint="eastAsia"/>
        </w:rPr>
        <w:t>电容屏，</w:t>
      </w:r>
      <w:r w:rsidR="00E16E06">
        <w:rPr>
          <w:rFonts w:hint="eastAsia"/>
        </w:rPr>
        <w:t>看</w:t>
      </w:r>
      <w:r>
        <w:rPr>
          <w:rFonts w:hint="eastAsia"/>
        </w:rPr>
        <w:t>触控，直观显示箱内温度、环境温度、输入电压等数据和温度曲线。箱内温度异常时，主页温度显示</w:t>
      </w:r>
      <w:r w:rsidR="00E16E06">
        <w:rPr>
          <w:rFonts w:hint="eastAsia"/>
        </w:rPr>
        <w:t>可</w:t>
      </w:r>
      <w:r>
        <w:rPr>
          <w:rFonts w:hint="eastAsia"/>
        </w:rPr>
        <w:t>提醒用户。</w:t>
      </w:r>
    </w:p>
    <w:p w14:paraId="249B5257" w14:textId="30B0A4E5" w:rsidR="001077A0" w:rsidRDefault="00E16E06" w:rsidP="001077A0">
      <w:pPr>
        <w:pStyle w:val="a6"/>
        <w:spacing w:beforeLines="10" w:before="31" w:beforeAutospacing="0" w:afterLines="10" w:after="31" w:afterAutospacing="0" w:line="440" w:lineRule="exact"/>
        <w:ind w:firstLine="420"/>
        <w:rPr>
          <w:rFonts w:cs="Arial"/>
        </w:rPr>
      </w:pPr>
      <w:r>
        <w:t>4</w:t>
      </w:r>
      <w:r w:rsidR="001077A0">
        <w:rPr>
          <w:rFonts w:hint="eastAsia"/>
        </w:rPr>
        <w:t>.</w:t>
      </w:r>
      <w:r>
        <w:rPr>
          <w:rFonts w:hint="eastAsia"/>
        </w:rPr>
        <w:t>支持</w:t>
      </w:r>
      <w:r w:rsidR="001077A0">
        <w:rPr>
          <w:rFonts w:hint="eastAsia"/>
        </w:rPr>
        <w:t>密码保护</w:t>
      </w:r>
      <w:r>
        <w:rPr>
          <w:rFonts w:hint="eastAsia"/>
        </w:rPr>
        <w:t>功能、</w:t>
      </w:r>
      <w:r w:rsidR="001077A0">
        <w:rPr>
          <w:rFonts w:cs="Arial" w:hint="eastAsia"/>
        </w:rPr>
        <w:t>支持多用户共用管理一台冰箱。</w:t>
      </w:r>
    </w:p>
    <w:p w14:paraId="75B2A43A" w14:textId="62B7AD8C" w:rsidR="001077A0" w:rsidRPr="002819ED" w:rsidRDefault="00E16E06" w:rsidP="001077A0">
      <w:pPr>
        <w:pStyle w:val="a6"/>
        <w:spacing w:beforeLines="10" w:before="31" w:beforeAutospacing="0" w:afterLines="10" w:after="31" w:afterAutospacing="0" w:line="440" w:lineRule="exact"/>
        <w:ind w:firstLine="420"/>
      </w:pPr>
      <w:r>
        <w:rPr>
          <w:rFonts w:cs="Arial"/>
        </w:rPr>
        <w:t>5</w:t>
      </w:r>
      <w:r w:rsidR="001077A0">
        <w:rPr>
          <w:rFonts w:cs="Arial" w:hint="eastAsia"/>
        </w:rPr>
        <w:t>.</w:t>
      </w:r>
      <w:r w:rsidR="001077A0" w:rsidRPr="002819ED">
        <w:rPr>
          <w:rFonts w:hint="eastAsia"/>
        </w:rPr>
        <w:t xml:space="preserve"> </w:t>
      </w:r>
      <w:r w:rsidR="001077A0">
        <w:rPr>
          <w:rFonts w:hint="eastAsia"/>
        </w:rPr>
        <w:t>低噪音，稳定运行噪音50</w:t>
      </w:r>
      <w:r>
        <w:rPr>
          <w:rFonts w:hint="eastAsia"/>
        </w:rPr>
        <w:t>分贝以下</w:t>
      </w:r>
      <w:r w:rsidR="001077A0">
        <w:rPr>
          <w:rFonts w:hint="eastAsia"/>
        </w:rPr>
        <w:t>，噪音小。</w:t>
      </w:r>
    </w:p>
    <w:p w14:paraId="61532FFE" w14:textId="7B182A6C" w:rsidR="001077A0" w:rsidRPr="00CB23BB" w:rsidRDefault="00E16E06" w:rsidP="00E16E06">
      <w:pPr>
        <w:pStyle w:val="a6"/>
        <w:spacing w:beforeLines="10" w:before="31" w:beforeAutospacing="0" w:afterLines="10" w:after="31" w:afterAutospacing="0" w:line="440" w:lineRule="exact"/>
        <w:ind w:firstLineChars="200" w:firstLine="480"/>
      </w:pPr>
      <w:r>
        <w:t>6</w:t>
      </w:r>
      <w:r w:rsidR="001077A0">
        <w:rPr>
          <w:rFonts w:hint="eastAsia"/>
        </w:rPr>
        <w:t>.</w:t>
      </w:r>
      <w:r w:rsidR="001077A0" w:rsidRPr="00CB23BB">
        <w:rPr>
          <w:rFonts w:hint="eastAsia"/>
        </w:rPr>
        <w:t>设定温度在-40～-86</w:t>
      </w:r>
      <w:r w:rsidR="001077A0" w:rsidRPr="008701DB">
        <w:rPr>
          <w:rFonts w:hint="eastAsia"/>
        </w:rPr>
        <w:t>℃</w:t>
      </w:r>
      <w:r w:rsidR="001077A0" w:rsidRPr="00CB23BB">
        <w:rPr>
          <w:rFonts w:hint="eastAsia"/>
        </w:rPr>
        <w:t>范围调节，</w:t>
      </w:r>
      <w:r w:rsidR="001077A0">
        <w:rPr>
          <w:rFonts w:hint="eastAsia"/>
        </w:rPr>
        <w:t>21点测试箱内温度均匀度≤5</w:t>
      </w:r>
      <w:r w:rsidR="001077A0" w:rsidRPr="008701DB">
        <w:rPr>
          <w:rFonts w:hint="eastAsia"/>
        </w:rPr>
        <w:t>℃</w:t>
      </w:r>
      <w:r w:rsidR="001077A0" w:rsidRPr="00CB23BB">
        <w:rPr>
          <w:rFonts w:hint="eastAsia"/>
        </w:rPr>
        <w:t>。</w:t>
      </w:r>
    </w:p>
    <w:p w14:paraId="4F6504E8" w14:textId="31754E7D" w:rsidR="001077A0" w:rsidRPr="00CB23BB" w:rsidRDefault="00CB5221" w:rsidP="001077A0">
      <w:pPr>
        <w:pStyle w:val="a6"/>
        <w:spacing w:beforeLines="10" w:before="31" w:beforeAutospacing="0" w:afterLines="10" w:after="31" w:afterAutospacing="0" w:line="440" w:lineRule="exact"/>
        <w:ind w:firstLine="420"/>
      </w:pPr>
      <w:r>
        <w:lastRenderedPageBreak/>
        <w:t>7</w:t>
      </w:r>
      <w:r w:rsidR="001077A0" w:rsidRPr="00CB23BB">
        <w:rPr>
          <w:rFonts w:hint="eastAsia"/>
        </w:rPr>
        <w:t>.</w:t>
      </w:r>
      <w:r w:rsidR="001077A0">
        <w:rPr>
          <w:rFonts w:hint="eastAsia"/>
        </w:rPr>
        <w:t>多种故障报警（高低温报警、传感器故障报警、冷凝器脏报警、环温过高</w:t>
      </w:r>
      <w:r w:rsidR="001077A0" w:rsidRPr="00CB23BB">
        <w:rPr>
          <w:rFonts w:hint="eastAsia"/>
        </w:rPr>
        <w:t>报警、断电报警</w:t>
      </w:r>
      <w:r w:rsidR="001077A0">
        <w:rPr>
          <w:rFonts w:hint="eastAsia"/>
        </w:rPr>
        <w:t>、后备系统故障报警</w:t>
      </w:r>
      <w:r w:rsidR="001077A0" w:rsidRPr="00CB23BB">
        <w:rPr>
          <w:rFonts w:hint="eastAsia"/>
        </w:rPr>
        <w:t>）</w:t>
      </w:r>
    </w:p>
    <w:p w14:paraId="48F7E0E9" w14:textId="4563DEAF" w:rsidR="001077A0" w:rsidRPr="00CB23BB" w:rsidRDefault="00CB5221" w:rsidP="001077A0">
      <w:pPr>
        <w:pStyle w:val="a6"/>
        <w:spacing w:beforeLines="10" w:before="31" w:beforeAutospacing="0" w:afterLines="10" w:after="31" w:afterAutospacing="0" w:line="440" w:lineRule="exact"/>
        <w:ind w:firstLine="420"/>
      </w:pPr>
      <w:r>
        <w:t>8</w:t>
      </w:r>
      <w:r w:rsidR="001077A0">
        <w:rPr>
          <w:rFonts w:hint="eastAsia"/>
        </w:rPr>
        <w:t>.</w:t>
      </w:r>
      <w:r w:rsidR="001077A0" w:rsidRPr="00CB23BB">
        <w:rPr>
          <w:rFonts w:hint="eastAsia"/>
        </w:rPr>
        <w:t>密封性能：内外门</w:t>
      </w:r>
      <w:r>
        <w:rPr>
          <w:rFonts w:hint="eastAsia"/>
        </w:rPr>
        <w:t>多</w:t>
      </w:r>
      <w:r w:rsidR="001077A0" w:rsidRPr="00CB23BB">
        <w:rPr>
          <w:rFonts w:hint="eastAsia"/>
        </w:rPr>
        <w:t>层密封结构，密封效果好，不易结霜</w:t>
      </w:r>
    </w:p>
    <w:p w14:paraId="008A3874" w14:textId="266AB3DD" w:rsidR="001077A0" w:rsidRDefault="00CB5221" w:rsidP="001077A0">
      <w:pPr>
        <w:pStyle w:val="a6"/>
        <w:spacing w:beforeLines="10" w:before="31" w:beforeAutospacing="0" w:afterLines="10" w:after="31" w:afterAutospacing="0" w:line="440" w:lineRule="exact"/>
        <w:ind w:firstLine="420"/>
      </w:pPr>
      <w:r>
        <w:t>9</w:t>
      </w:r>
      <w:r w:rsidR="001077A0">
        <w:rPr>
          <w:rFonts w:hint="eastAsia"/>
        </w:rPr>
        <w:t>.</w:t>
      </w:r>
      <w:r w:rsidR="001077A0" w:rsidRPr="00CB23BB">
        <w:rPr>
          <w:rFonts w:hint="eastAsia"/>
        </w:rPr>
        <w:t>内门：内门具有</w:t>
      </w:r>
      <w:r w:rsidR="001077A0">
        <w:rPr>
          <w:rFonts w:hint="eastAsia"/>
        </w:rPr>
        <w:t>可靠</w:t>
      </w:r>
      <w:r w:rsidR="001077A0" w:rsidRPr="00CB23BB">
        <w:rPr>
          <w:rFonts w:hint="eastAsia"/>
        </w:rPr>
        <w:t>密封条，单独密封。可独立分别存取物品</w:t>
      </w:r>
      <w:r>
        <w:rPr>
          <w:rFonts w:hint="eastAsia"/>
        </w:rPr>
        <w:t>。</w:t>
      </w:r>
    </w:p>
    <w:p w14:paraId="44A4D5C9" w14:textId="45C2C956" w:rsidR="001077A0" w:rsidRDefault="00804C9B" w:rsidP="001077A0">
      <w:pPr>
        <w:pStyle w:val="a6"/>
        <w:spacing w:beforeLines="10" w:before="31" w:beforeAutospacing="0" w:afterLines="10" w:after="31" w:afterAutospacing="0" w:line="440" w:lineRule="exact"/>
        <w:ind w:firstLine="420"/>
      </w:pPr>
      <w:r>
        <w:rPr>
          <w:rFonts w:cs="Arial"/>
        </w:rPr>
        <w:t>10</w:t>
      </w:r>
      <w:r w:rsidR="001077A0">
        <w:rPr>
          <w:rFonts w:cs="Arial" w:hint="eastAsia"/>
        </w:rPr>
        <w:t>.</w:t>
      </w:r>
      <w:r w:rsidR="001077A0" w:rsidRPr="00CB23BB">
        <w:rPr>
          <w:rFonts w:hint="eastAsia"/>
        </w:rPr>
        <w:t>配备万向脚轮，灵活，可移动、可锁定。</w:t>
      </w:r>
    </w:p>
    <w:p w14:paraId="4E570126" w14:textId="71394542" w:rsidR="00135B72" w:rsidRDefault="00135B72" w:rsidP="001077A0">
      <w:pPr>
        <w:adjustRightInd w:val="0"/>
        <w:snapToGrid w:val="0"/>
        <w:spacing w:line="360" w:lineRule="auto"/>
        <w:jc w:val="center"/>
        <w:rPr>
          <w:rFonts w:ascii="宋体" w:eastAsia="宋体" w:hAnsi="宋体" w:cs="宋体"/>
          <w:b/>
          <w:bCs/>
          <w:kern w:val="0"/>
          <w:sz w:val="36"/>
          <w:szCs w:val="36"/>
        </w:rPr>
      </w:pPr>
    </w:p>
    <w:p w14:paraId="3D22E525" w14:textId="77777777" w:rsidR="00804C9B" w:rsidRDefault="00804C9B" w:rsidP="001077A0">
      <w:pPr>
        <w:adjustRightInd w:val="0"/>
        <w:snapToGrid w:val="0"/>
        <w:spacing w:line="360" w:lineRule="auto"/>
        <w:jc w:val="center"/>
        <w:rPr>
          <w:rFonts w:ascii="宋体" w:eastAsia="宋体" w:hAnsi="宋体" w:cs="宋体"/>
          <w:b/>
          <w:bCs/>
          <w:kern w:val="0"/>
          <w:sz w:val="36"/>
          <w:szCs w:val="36"/>
        </w:rPr>
      </w:pPr>
    </w:p>
    <w:p w14:paraId="4F36A63C" w14:textId="02B3FF55" w:rsidR="001077A0" w:rsidRPr="001077A0" w:rsidRDefault="004669BA" w:rsidP="001077A0">
      <w:pPr>
        <w:adjustRightInd w:val="0"/>
        <w:snapToGrid w:val="0"/>
        <w:spacing w:line="360" w:lineRule="auto"/>
        <w:jc w:val="center"/>
        <w:rPr>
          <w:rFonts w:ascii="宋体" w:eastAsia="宋体" w:hAnsi="宋体" w:cs="宋体"/>
          <w:b/>
          <w:bCs/>
          <w:kern w:val="0"/>
          <w:sz w:val="36"/>
          <w:szCs w:val="36"/>
        </w:rPr>
      </w:pPr>
      <w:r>
        <w:rPr>
          <w:rFonts w:ascii="宋体" w:eastAsia="宋体" w:hAnsi="宋体" w:cs="宋体" w:hint="eastAsia"/>
          <w:b/>
          <w:bCs/>
          <w:kern w:val="0"/>
          <w:sz w:val="36"/>
          <w:szCs w:val="36"/>
        </w:rPr>
        <w:t xml:space="preserve">二 </w:t>
      </w:r>
      <w:r w:rsidR="001077A0" w:rsidRPr="001077A0">
        <w:rPr>
          <w:rFonts w:ascii="宋体" w:eastAsia="宋体" w:hAnsi="宋体" w:cs="宋体" w:hint="eastAsia"/>
          <w:b/>
          <w:bCs/>
          <w:kern w:val="0"/>
          <w:sz w:val="36"/>
          <w:szCs w:val="36"/>
        </w:rPr>
        <w:t>灭菌器</w:t>
      </w:r>
    </w:p>
    <w:p w14:paraId="7E94227C" w14:textId="77777777" w:rsidR="001077A0" w:rsidRPr="00930374" w:rsidRDefault="001077A0" w:rsidP="001077A0">
      <w:pPr>
        <w:adjustRightInd w:val="0"/>
        <w:snapToGrid w:val="0"/>
        <w:spacing w:line="360" w:lineRule="auto"/>
        <w:rPr>
          <w:b/>
          <w:kern w:val="0"/>
          <w:sz w:val="24"/>
        </w:rPr>
      </w:pPr>
      <w:r w:rsidRPr="00930374">
        <w:rPr>
          <w:rFonts w:hint="eastAsia"/>
          <w:b/>
          <w:kern w:val="0"/>
          <w:sz w:val="24"/>
        </w:rPr>
        <w:t>一、应用背景</w:t>
      </w:r>
    </w:p>
    <w:p w14:paraId="13FBF552" w14:textId="65627F99" w:rsidR="001077A0" w:rsidRPr="00930374" w:rsidRDefault="001077A0" w:rsidP="001077A0">
      <w:pPr>
        <w:adjustRightInd w:val="0"/>
        <w:snapToGrid w:val="0"/>
        <w:spacing w:line="360" w:lineRule="auto"/>
        <w:ind w:firstLine="420"/>
        <w:rPr>
          <w:rFonts w:ascii="Arial" w:hAnsi="Arial" w:cs="Arial"/>
          <w:sz w:val="24"/>
        </w:rPr>
      </w:pPr>
      <w:r w:rsidRPr="004669BA">
        <w:rPr>
          <w:rFonts w:hint="eastAsia"/>
          <w:b/>
          <w:bCs/>
          <w:sz w:val="24"/>
        </w:rPr>
        <w:t>高压灭菌锅</w:t>
      </w:r>
      <w:r w:rsidRPr="001077A0">
        <w:rPr>
          <w:rFonts w:hint="eastAsia"/>
          <w:b/>
          <w:bCs/>
          <w:sz w:val="24"/>
        </w:rPr>
        <w:t>，</w:t>
      </w:r>
      <w:r w:rsidRPr="001077A0">
        <w:rPr>
          <w:rFonts w:hint="eastAsia"/>
          <w:bCs/>
          <w:sz w:val="24"/>
        </w:rPr>
        <w:t>用途广，适用于医疗卫生事业、科研、农业等单位；对医疗器械、敷料、玻璃器皿、溶液培养基等进行消毒灭菌，是微生物学实验中常用的灭菌方法。</w:t>
      </w:r>
      <w:r w:rsidR="004669BA" w:rsidRPr="004669BA">
        <w:rPr>
          <w:rFonts w:hint="eastAsia"/>
          <w:bCs/>
          <w:sz w:val="24"/>
        </w:rPr>
        <w:t>采用物理、化学和生物的方法杀灭一切微生物的营养体，芽孢和孢子。杀死病原微生物。</w:t>
      </w:r>
    </w:p>
    <w:p w14:paraId="43FF1172" w14:textId="77777777" w:rsidR="001077A0" w:rsidRPr="005B6927" w:rsidRDefault="001077A0" w:rsidP="001077A0">
      <w:pPr>
        <w:adjustRightInd w:val="0"/>
        <w:snapToGrid w:val="0"/>
        <w:spacing w:line="360" w:lineRule="auto"/>
        <w:rPr>
          <w:b/>
          <w:color w:val="000000" w:themeColor="text1"/>
          <w:kern w:val="0"/>
          <w:sz w:val="24"/>
        </w:rPr>
      </w:pPr>
      <w:r w:rsidRPr="005B6927">
        <w:rPr>
          <w:rFonts w:hint="eastAsia"/>
          <w:b/>
          <w:color w:val="000000" w:themeColor="text1"/>
          <w:kern w:val="0"/>
          <w:sz w:val="24"/>
        </w:rPr>
        <w:t>二、基本配置</w:t>
      </w:r>
    </w:p>
    <w:p w14:paraId="2B4D2745" w14:textId="77777777" w:rsidR="001077A0" w:rsidRPr="005B6927" w:rsidRDefault="001077A0" w:rsidP="001077A0">
      <w:pPr>
        <w:spacing w:line="360" w:lineRule="auto"/>
        <w:rPr>
          <w:color w:val="000000" w:themeColor="text1"/>
          <w:sz w:val="24"/>
        </w:rPr>
      </w:pPr>
      <w:r w:rsidRPr="005B6927">
        <w:rPr>
          <w:rFonts w:hint="eastAsia"/>
          <w:color w:val="000000" w:themeColor="text1"/>
          <w:sz w:val="24"/>
        </w:rPr>
        <w:t>1</w:t>
      </w:r>
      <w:r w:rsidRPr="005B6927">
        <w:rPr>
          <w:rFonts w:hint="eastAsia"/>
          <w:color w:val="000000" w:themeColor="text1"/>
          <w:sz w:val="24"/>
        </w:rPr>
        <w:t>、主机一台。</w:t>
      </w:r>
    </w:p>
    <w:p w14:paraId="4B483012" w14:textId="1C488E22" w:rsidR="004669BA" w:rsidRDefault="001077A0" w:rsidP="001077A0">
      <w:pPr>
        <w:spacing w:line="360" w:lineRule="auto"/>
        <w:rPr>
          <w:color w:val="000000" w:themeColor="text1"/>
          <w:sz w:val="24"/>
        </w:rPr>
      </w:pPr>
      <w:r w:rsidRPr="005B6927">
        <w:rPr>
          <w:rFonts w:hint="eastAsia"/>
          <w:color w:val="000000" w:themeColor="text1"/>
          <w:sz w:val="24"/>
        </w:rPr>
        <w:t>2</w:t>
      </w:r>
      <w:r w:rsidRPr="005B6927">
        <w:rPr>
          <w:rFonts w:hint="eastAsia"/>
          <w:color w:val="000000" w:themeColor="text1"/>
          <w:sz w:val="24"/>
        </w:rPr>
        <w:t>、</w:t>
      </w:r>
      <w:r w:rsidR="004669BA" w:rsidRPr="004669BA">
        <w:rPr>
          <w:rFonts w:hint="eastAsia"/>
          <w:color w:val="000000" w:themeColor="text1"/>
          <w:sz w:val="24"/>
        </w:rPr>
        <w:t>不锈钢网篮两个</w:t>
      </w:r>
      <w:r w:rsidR="004669BA">
        <w:rPr>
          <w:rFonts w:hint="eastAsia"/>
          <w:color w:val="000000" w:themeColor="text1"/>
          <w:sz w:val="24"/>
        </w:rPr>
        <w:t>。</w:t>
      </w:r>
    </w:p>
    <w:p w14:paraId="2769876B" w14:textId="77777777" w:rsidR="004669BA" w:rsidRDefault="001077A0" w:rsidP="004669BA">
      <w:pPr>
        <w:spacing w:line="360" w:lineRule="auto"/>
        <w:rPr>
          <w:color w:val="000000" w:themeColor="text1"/>
          <w:sz w:val="24"/>
        </w:rPr>
      </w:pPr>
      <w:r w:rsidRPr="005B6927">
        <w:rPr>
          <w:rFonts w:hint="eastAsia"/>
          <w:color w:val="000000" w:themeColor="text1"/>
          <w:sz w:val="24"/>
        </w:rPr>
        <w:t>3</w:t>
      </w:r>
      <w:r w:rsidRPr="005B6927">
        <w:rPr>
          <w:rFonts w:hint="eastAsia"/>
          <w:color w:val="000000" w:themeColor="text1"/>
          <w:sz w:val="24"/>
        </w:rPr>
        <w:t>、</w:t>
      </w:r>
      <w:r w:rsidR="004669BA" w:rsidRPr="004669BA">
        <w:rPr>
          <w:rFonts w:hint="eastAsia"/>
          <w:color w:val="000000" w:themeColor="text1"/>
          <w:sz w:val="24"/>
        </w:rPr>
        <w:t>废液瓶一个</w:t>
      </w:r>
      <w:r w:rsidR="004669BA">
        <w:rPr>
          <w:rFonts w:hint="eastAsia"/>
          <w:color w:val="000000" w:themeColor="text1"/>
          <w:sz w:val="24"/>
        </w:rPr>
        <w:t>。</w:t>
      </w:r>
    </w:p>
    <w:p w14:paraId="61C42755" w14:textId="77777777" w:rsidR="004669BA" w:rsidRDefault="004669BA" w:rsidP="004669BA">
      <w:pPr>
        <w:spacing w:line="360" w:lineRule="auto"/>
        <w:rPr>
          <w:color w:val="000000" w:themeColor="text1"/>
          <w:sz w:val="24"/>
        </w:rPr>
      </w:pPr>
      <w:r>
        <w:rPr>
          <w:rFonts w:hint="eastAsia"/>
          <w:color w:val="000000" w:themeColor="text1"/>
          <w:sz w:val="24"/>
        </w:rPr>
        <w:t>4</w:t>
      </w:r>
      <w:r>
        <w:rPr>
          <w:rFonts w:hint="eastAsia"/>
          <w:color w:val="000000" w:themeColor="text1"/>
          <w:sz w:val="24"/>
        </w:rPr>
        <w:t>、</w:t>
      </w:r>
      <w:r w:rsidRPr="004669BA">
        <w:rPr>
          <w:rFonts w:hint="eastAsia"/>
          <w:color w:val="000000" w:themeColor="text1"/>
          <w:sz w:val="24"/>
        </w:rPr>
        <w:t>压力容器证书一本</w:t>
      </w:r>
      <w:r>
        <w:rPr>
          <w:rFonts w:hint="eastAsia"/>
          <w:color w:val="000000" w:themeColor="text1"/>
          <w:sz w:val="24"/>
        </w:rPr>
        <w:t>。</w:t>
      </w:r>
    </w:p>
    <w:p w14:paraId="375C09FC" w14:textId="6C21A4C4" w:rsidR="004669BA" w:rsidRDefault="004669BA" w:rsidP="004669BA">
      <w:pPr>
        <w:spacing w:line="360" w:lineRule="auto"/>
        <w:rPr>
          <w:color w:val="000000" w:themeColor="text1"/>
          <w:sz w:val="24"/>
        </w:rPr>
      </w:pPr>
      <w:r>
        <w:rPr>
          <w:rFonts w:hint="eastAsia"/>
          <w:color w:val="000000" w:themeColor="text1"/>
          <w:sz w:val="24"/>
        </w:rPr>
        <w:t>5</w:t>
      </w:r>
      <w:r>
        <w:rPr>
          <w:rFonts w:hint="eastAsia"/>
          <w:color w:val="000000" w:themeColor="text1"/>
          <w:sz w:val="24"/>
        </w:rPr>
        <w:t>、</w:t>
      </w:r>
      <w:r w:rsidRPr="004669BA">
        <w:rPr>
          <w:rFonts w:hint="eastAsia"/>
          <w:color w:val="000000" w:themeColor="text1"/>
          <w:sz w:val="24"/>
        </w:rPr>
        <w:t>冷却风扇一个</w:t>
      </w:r>
      <w:r>
        <w:rPr>
          <w:rFonts w:hint="eastAsia"/>
          <w:color w:val="000000" w:themeColor="text1"/>
          <w:sz w:val="24"/>
        </w:rPr>
        <w:t>。</w:t>
      </w:r>
    </w:p>
    <w:p w14:paraId="5E7FBA9A" w14:textId="5AA8BF15" w:rsidR="004669BA" w:rsidRPr="005B6927" w:rsidRDefault="004669BA" w:rsidP="004669BA">
      <w:pPr>
        <w:spacing w:line="360" w:lineRule="auto"/>
        <w:rPr>
          <w:color w:val="000000" w:themeColor="text1"/>
          <w:sz w:val="24"/>
        </w:rPr>
      </w:pPr>
      <w:r>
        <w:rPr>
          <w:rFonts w:hint="eastAsia"/>
          <w:color w:val="000000" w:themeColor="text1"/>
          <w:sz w:val="24"/>
        </w:rPr>
        <w:t>6</w:t>
      </w:r>
      <w:r>
        <w:rPr>
          <w:rFonts w:hint="eastAsia"/>
          <w:color w:val="000000" w:themeColor="text1"/>
          <w:sz w:val="24"/>
        </w:rPr>
        <w:t>、说明书保修卡</w:t>
      </w:r>
      <w:r w:rsidRPr="005B6927">
        <w:rPr>
          <w:rFonts w:hint="eastAsia"/>
          <w:color w:val="000000" w:themeColor="text1"/>
          <w:sz w:val="24"/>
        </w:rPr>
        <w:t>一套。</w:t>
      </w:r>
    </w:p>
    <w:p w14:paraId="6F2986D5" w14:textId="146AEC61" w:rsidR="001077A0" w:rsidRPr="005B6927" w:rsidRDefault="001077A0" w:rsidP="001077A0">
      <w:pPr>
        <w:spacing w:line="360" w:lineRule="auto"/>
        <w:rPr>
          <w:color w:val="000000" w:themeColor="text1"/>
          <w:sz w:val="24"/>
        </w:rPr>
      </w:pPr>
    </w:p>
    <w:p w14:paraId="27269EAE" w14:textId="77777777" w:rsidR="001077A0" w:rsidRPr="005B6927" w:rsidRDefault="001077A0" w:rsidP="00E851EF">
      <w:pPr>
        <w:adjustRightInd w:val="0"/>
        <w:snapToGrid w:val="0"/>
        <w:spacing w:line="360" w:lineRule="auto"/>
        <w:rPr>
          <w:b/>
          <w:color w:val="000000" w:themeColor="text1"/>
          <w:kern w:val="0"/>
          <w:sz w:val="24"/>
        </w:rPr>
      </w:pPr>
      <w:r w:rsidRPr="005B6927">
        <w:rPr>
          <w:rFonts w:hint="eastAsia"/>
          <w:b/>
          <w:color w:val="000000" w:themeColor="text1"/>
          <w:kern w:val="0"/>
          <w:sz w:val="24"/>
        </w:rPr>
        <w:t>三、主要性能指标</w:t>
      </w:r>
    </w:p>
    <w:p w14:paraId="2183B8ED" w14:textId="085E5358" w:rsidR="00804C9B" w:rsidRDefault="00135B72" w:rsidP="00E851EF">
      <w:pPr>
        <w:spacing w:line="360" w:lineRule="auto"/>
        <w:rPr>
          <w:rFonts w:ascii="宋体" w:hAnsi="宋体"/>
          <w:sz w:val="24"/>
        </w:rPr>
      </w:pPr>
      <w:r w:rsidRPr="00135B72">
        <w:rPr>
          <w:rFonts w:ascii="宋体" w:hAnsi="宋体" w:hint="eastAsia"/>
          <w:szCs w:val="21"/>
        </w:rPr>
        <w:t> </w:t>
      </w:r>
      <w:r w:rsidRPr="00905143">
        <w:rPr>
          <w:rFonts w:ascii="宋体" w:hAnsi="宋体" w:hint="eastAsia"/>
          <w:sz w:val="24"/>
        </w:rPr>
        <w:t xml:space="preserve">一.技术参数 </w:t>
      </w:r>
      <w:r w:rsidRPr="00905143">
        <w:rPr>
          <w:rFonts w:ascii="宋体" w:hAnsi="宋体" w:hint="eastAsia"/>
          <w:sz w:val="24"/>
        </w:rPr>
        <w:cr/>
        <w:t>1.容量:≥85升</w:t>
      </w:r>
      <w:r w:rsidRPr="00905143">
        <w:rPr>
          <w:rFonts w:ascii="宋体" w:hAnsi="宋体" w:hint="eastAsia"/>
          <w:sz w:val="24"/>
        </w:rPr>
        <w:cr/>
        <w:t>2,立式结构,底部带脚轮</w:t>
      </w:r>
      <w:r w:rsidRPr="00905143">
        <w:rPr>
          <w:rFonts w:ascii="宋体" w:hAnsi="宋体" w:hint="eastAsia"/>
          <w:sz w:val="24"/>
        </w:rPr>
        <w:cr/>
        <w:t>3．采用垂直向上打开腔门(上掀下压式开关盖)，节省空间</w:t>
      </w:r>
      <w:r w:rsidRPr="00905143">
        <w:rPr>
          <w:rFonts w:ascii="宋体" w:hAnsi="宋体" w:hint="eastAsia"/>
          <w:sz w:val="24"/>
        </w:rPr>
        <w:cr/>
        <w:t xml:space="preserve">4．腔体直径≥40cm， </w:t>
      </w:r>
      <w:r w:rsidRPr="00905143">
        <w:rPr>
          <w:rFonts w:ascii="宋体" w:hAnsi="宋体" w:hint="eastAsia"/>
          <w:sz w:val="24"/>
        </w:rPr>
        <w:cr/>
        <w:t>5.灭菌腔材料:SUS304不锈钢,</w:t>
      </w:r>
      <w:r w:rsidRPr="00905143">
        <w:rPr>
          <w:rFonts w:ascii="宋体" w:hAnsi="宋体" w:hint="eastAsia"/>
          <w:sz w:val="24"/>
        </w:rPr>
        <w:cr/>
      </w:r>
      <w:r w:rsidRPr="00905143">
        <w:rPr>
          <w:rFonts w:ascii="宋体" w:hAnsi="宋体" w:hint="eastAsia"/>
          <w:sz w:val="24"/>
        </w:rPr>
        <w:lastRenderedPageBreak/>
        <w:t>6.最高灭菌工作温度:≥138℃</w:t>
      </w:r>
      <w:r w:rsidRPr="00905143">
        <w:rPr>
          <w:rFonts w:ascii="宋体" w:hAnsi="宋体" w:hint="eastAsia"/>
          <w:sz w:val="24"/>
        </w:rPr>
        <w:cr/>
        <w:t>7.时间范围:灭菌时间:1-6000分钟,融化时间:1-6000分钟,保温时间:1-8555分钟 ，定时启动时间：0分钟-6天</w:t>
      </w:r>
      <w:r w:rsidRPr="00905143">
        <w:rPr>
          <w:rFonts w:ascii="宋体" w:hAnsi="宋体" w:hint="eastAsia"/>
          <w:sz w:val="24"/>
        </w:rPr>
        <w:cr/>
        <w:t xml:space="preserve">8.压力：设计压力≥0.34MPA,安全阀起跳压力≥0.3Mpa </w:t>
      </w:r>
      <w:r w:rsidRPr="00905143">
        <w:rPr>
          <w:rFonts w:ascii="宋体" w:hAnsi="宋体" w:hint="eastAsia"/>
          <w:sz w:val="24"/>
        </w:rPr>
        <w:cr/>
        <w:t>9.存储系统:可同时创建20条以上程序</w:t>
      </w:r>
      <w:r w:rsidRPr="00905143">
        <w:rPr>
          <w:rFonts w:ascii="宋体" w:hAnsi="宋体" w:hint="eastAsia"/>
          <w:sz w:val="24"/>
        </w:rPr>
        <w:cr/>
        <w:t>10.内置蒸气收集瓶容量:≥16升</w:t>
      </w:r>
      <w:r w:rsidRPr="00905143">
        <w:rPr>
          <w:rFonts w:ascii="宋体" w:hAnsi="宋体" w:hint="eastAsia"/>
          <w:sz w:val="24"/>
        </w:rPr>
        <w:cr/>
        <w:t>11.附件.水位传感器1个,冷却风扇1个,不锈钢提篮2个</w:t>
      </w:r>
      <w:r w:rsidRPr="00905143">
        <w:rPr>
          <w:rFonts w:ascii="宋体" w:hAnsi="宋体" w:hint="eastAsia"/>
          <w:sz w:val="24"/>
        </w:rPr>
        <w:cr/>
        <w:t>12.带自动注水功能:内置大空量蒸气收集瓶,可实现对升温产生的蒸气的有效吸收,同时当灭菌腔底缺水时,会对腔体进行自动注水</w:t>
      </w:r>
      <w:r w:rsidRPr="00905143">
        <w:rPr>
          <w:rFonts w:ascii="宋体" w:hAnsi="宋体" w:hint="eastAsia"/>
          <w:sz w:val="24"/>
        </w:rPr>
        <w:cr/>
        <w:t>13.腔体水位显示:显示屏可直接显示腔体水位状态,(水满,缺水,补水中)</w:t>
      </w:r>
      <w:r w:rsidR="00804C9B">
        <w:rPr>
          <w:rFonts w:ascii="宋体" w:hAnsi="宋体" w:hint="eastAsia"/>
          <w:sz w:val="24"/>
        </w:rPr>
        <w:t>。</w:t>
      </w:r>
    </w:p>
    <w:p w14:paraId="3790B227" w14:textId="77777777" w:rsidR="00804C9B" w:rsidRDefault="00135B72" w:rsidP="00E851EF">
      <w:pPr>
        <w:spacing w:line="360" w:lineRule="auto"/>
        <w:rPr>
          <w:rFonts w:ascii="宋体" w:hAnsi="宋体"/>
          <w:sz w:val="24"/>
        </w:rPr>
      </w:pPr>
      <w:r w:rsidRPr="00905143">
        <w:rPr>
          <w:rFonts w:ascii="宋体" w:hAnsi="宋体" w:hint="eastAsia"/>
          <w:sz w:val="24"/>
        </w:rPr>
        <w:t>14配备烘干功能：全自动烘干，灭菌后不需要打开腔盖，对器具进行烘干</w:t>
      </w:r>
    </w:p>
    <w:p w14:paraId="5BA22776" w14:textId="29BDD935" w:rsidR="004669BA" w:rsidRPr="00905143" w:rsidRDefault="00135B72" w:rsidP="00E851EF">
      <w:pPr>
        <w:spacing w:line="360" w:lineRule="auto"/>
        <w:rPr>
          <w:rFonts w:ascii="宋体" w:hAnsi="宋体"/>
          <w:sz w:val="24"/>
        </w:rPr>
      </w:pPr>
      <w:r w:rsidRPr="00905143">
        <w:rPr>
          <w:rFonts w:ascii="宋体" w:hAnsi="宋体" w:hint="eastAsia"/>
          <w:sz w:val="24"/>
        </w:rPr>
        <w:t>15:提供空气过滤:提供空气过滤器,灭菌结束时,外部气体经过滤后进入腔体, 可实现在无菌状态下的快速干烘干.</w:t>
      </w:r>
      <w:r w:rsidRPr="00905143">
        <w:rPr>
          <w:rFonts w:ascii="宋体" w:hAnsi="宋体" w:hint="eastAsia"/>
          <w:sz w:val="24"/>
        </w:rPr>
        <w:cr/>
        <w:t> </w:t>
      </w:r>
      <w:r w:rsidRPr="00905143">
        <w:rPr>
          <w:rFonts w:ascii="宋体" w:hAnsi="宋体" w:hint="eastAsia"/>
          <w:sz w:val="24"/>
        </w:rPr>
        <w:cr/>
      </w:r>
    </w:p>
    <w:p w14:paraId="7A0B9ABC" w14:textId="77777777" w:rsidR="00137184" w:rsidRPr="004669BA" w:rsidRDefault="00137184">
      <w:pPr>
        <w:spacing w:line="360" w:lineRule="auto"/>
        <w:ind w:left="360"/>
        <w:jc w:val="left"/>
        <w:rPr>
          <w:rFonts w:ascii="宋体" w:hAnsi="宋体"/>
          <w:sz w:val="24"/>
        </w:rPr>
      </w:pPr>
    </w:p>
    <w:p w14:paraId="5F75AC6E" w14:textId="77777777" w:rsidR="0061285D" w:rsidRDefault="0061285D" w:rsidP="004669BA">
      <w:pPr>
        <w:adjustRightInd w:val="0"/>
        <w:snapToGrid w:val="0"/>
        <w:spacing w:line="360" w:lineRule="auto"/>
        <w:jc w:val="center"/>
        <w:rPr>
          <w:rFonts w:ascii="宋体" w:eastAsia="宋体" w:hAnsi="宋体" w:cs="宋体"/>
          <w:b/>
          <w:bCs/>
          <w:kern w:val="0"/>
          <w:sz w:val="36"/>
          <w:szCs w:val="36"/>
        </w:rPr>
      </w:pPr>
    </w:p>
    <w:p w14:paraId="730EA8D1" w14:textId="43BA5C59" w:rsidR="004669BA" w:rsidRPr="001077A0" w:rsidRDefault="004669BA" w:rsidP="004669BA">
      <w:pPr>
        <w:adjustRightInd w:val="0"/>
        <w:snapToGrid w:val="0"/>
        <w:spacing w:line="360" w:lineRule="auto"/>
        <w:jc w:val="center"/>
        <w:rPr>
          <w:rFonts w:ascii="宋体" w:eastAsia="宋体" w:hAnsi="宋体" w:cs="宋体"/>
          <w:b/>
          <w:bCs/>
          <w:kern w:val="0"/>
          <w:sz w:val="36"/>
          <w:szCs w:val="36"/>
        </w:rPr>
      </w:pPr>
      <w:r>
        <w:rPr>
          <w:rFonts w:ascii="宋体" w:eastAsia="宋体" w:hAnsi="宋体" w:cs="宋体" w:hint="eastAsia"/>
          <w:b/>
          <w:bCs/>
          <w:kern w:val="0"/>
          <w:sz w:val="36"/>
          <w:szCs w:val="36"/>
        </w:rPr>
        <w:t xml:space="preserve">三 </w:t>
      </w:r>
      <w:r w:rsidRPr="004669BA">
        <w:rPr>
          <w:rFonts w:ascii="宋体" w:eastAsia="宋体" w:hAnsi="宋体" w:cs="宋体" w:hint="eastAsia"/>
          <w:b/>
          <w:bCs/>
          <w:kern w:val="0"/>
          <w:sz w:val="36"/>
          <w:szCs w:val="36"/>
        </w:rPr>
        <w:t>比表面积及孔径分析测定仪</w:t>
      </w:r>
    </w:p>
    <w:p w14:paraId="146F497F" w14:textId="77777777" w:rsidR="004669BA" w:rsidRPr="00930374" w:rsidRDefault="004669BA" w:rsidP="004669BA">
      <w:pPr>
        <w:adjustRightInd w:val="0"/>
        <w:snapToGrid w:val="0"/>
        <w:spacing w:line="360" w:lineRule="auto"/>
        <w:rPr>
          <w:b/>
          <w:kern w:val="0"/>
          <w:sz w:val="24"/>
        </w:rPr>
      </w:pPr>
      <w:r w:rsidRPr="00930374">
        <w:rPr>
          <w:rFonts w:hint="eastAsia"/>
          <w:b/>
          <w:kern w:val="0"/>
          <w:sz w:val="24"/>
        </w:rPr>
        <w:t>一、应用背景</w:t>
      </w:r>
    </w:p>
    <w:p w14:paraId="0BF4E618" w14:textId="251B6D22" w:rsidR="003B213F" w:rsidRDefault="003B213F" w:rsidP="00BE0A82">
      <w:pPr>
        <w:adjustRightInd w:val="0"/>
        <w:snapToGrid w:val="0"/>
        <w:spacing w:line="360" w:lineRule="auto"/>
        <w:ind w:firstLine="420"/>
        <w:rPr>
          <w:bCs/>
          <w:sz w:val="24"/>
        </w:rPr>
      </w:pPr>
      <w:r w:rsidRPr="003B213F">
        <w:rPr>
          <w:rFonts w:hint="eastAsia"/>
          <w:b/>
          <w:bCs/>
          <w:sz w:val="24"/>
        </w:rPr>
        <w:t>比表面积及孔径分析测定仪</w:t>
      </w:r>
      <w:r w:rsidR="004669BA" w:rsidRPr="001077A0">
        <w:rPr>
          <w:rFonts w:hint="eastAsia"/>
          <w:b/>
          <w:bCs/>
          <w:sz w:val="24"/>
        </w:rPr>
        <w:t>，</w:t>
      </w:r>
      <w:r w:rsidR="00BE0A82" w:rsidRPr="00BE0A82">
        <w:rPr>
          <w:rFonts w:hint="eastAsia"/>
          <w:bCs/>
          <w:sz w:val="24"/>
        </w:rPr>
        <w:t>配备有“涡轮分子泵”和</w:t>
      </w:r>
      <w:r w:rsidR="00BE0A82" w:rsidRPr="00BE0A82">
        <w:rPr>
          <w:rFonts w:hint="eastAsia"/>
          <w:bCs/>
          <w:sz w:val="24"/>
        </w:rPr>
        <w:t>1000Torr</w:t>
      </w:r>
      <w:r w:rsidR="00BE0A82" w:rsidRPr="00BE0A82">
        <w:rPr>
          <w:rFonts w:hint="eastAsia"/>
          <w:bCs/>
          <w:sz w:val="24"/>
        </w:rPr>
        <w:t>、</w:t>
      </w:r>
      <w:r w:rsidR="00BE0A82" w:rsidRPr="00BE0A82">
        <w:rPr>
          <w:rFonts w:hint="eastAsia"/>
          <w:bCs/>
          <w:sz w:val="24"/>
        </w:rPr>
        <w:t>10Torr</w:t>
      </w:r>
      <w:r w:rsidR="00BE0A82" w:rsidRPr="00BE0A82">
        <w:rPr>
          <w:rFonts w:hint="eastAsia"/>
          <w:bCs/>
          <w:sz w:val="24"/>
        </w:rPr>
        <w:t>、</w:t>
      </w:r>
      <w:r w:rsidR="00BE0A82" w:rsidRPr="00BE0A82">
        <w:rPr>
          <w:rFonts w:hint="eastAsia"/>
          <w:bCs/>
          <w:sz w:val="24"/>
        </w:rPr>
        <w:t>1torr</w:t>
      </w:r>
      <w:r w:rsidR="00BE0A82" w:rsidRPr="00BE0A82">
        <w:rPr>
          <w:rFonts w:hint="eastAsia"/>
          <w:bCs/>
          <w:sz w:val="24"/>
        </w:rPr>
        <w:t>或</w:t>
      </w:r>
      <w:r w:rsidR="00BE0A82" w:rsidRPr="00BE0A82">
        <w:rPr>
          <w:rFonts w:hint="eastAsia"/>
          <w:bCs/>
          <w:sz w:val="24"/>
        </w:rPr>
        <w:t>0.1torr</w:t>
      </w:r>
      <w:r w:rsidR="00BE0A82" w:rsidRPr="00BE0A82">
        <w:rPr>
          <w:rFonts w:hint="eastAsia"/>
          <w:bCs/>
          <w:sz w:val="24"/>
        </w:rPr>
        <w:t>不同量程的压力传感器，通过全模块化设计，配合微孔分析模型的准确应用，实现微孔的精确分析，适合活性炭、活性氧化铝、分子筛、沸石、</w:t>
      </w:r>
      <w:r w:rsidR="00BE0A82" w:rsidRPr="00BE0A82">
        <w:rPr>
          <w:rFonts w:hint="eastAsia"/>
          <w:bCs/>
          <w:sz w:val="24"/>
        </w:rPr>
        <w:t>MOF</w:t>
      </w:r>
      <w:r w:rsidR="00BE0A82" w:rsidRPr="00BE0A82">
        <w:rPr>
          <w:rFonts w:hint="eastAsia"/>
          <w:bCs/>
          <w:sz w:val="24"/>
        </w:rPr>
        <w:t>材料等超微孔纳米粉体材料的研究应用。</w:t>
      </w:r>
    </w:p>
    <w:p w14:paraId="595EB9ED" w14:textId="7E1F25AA" w:rsidR="004669BA" w:rsidRPr="005B6927" w:rsidRDefault="004669BA" w:rsidP="00BE0A82">
      <w:pPr>
        <w:adjustRightInd w:val="0"/>
        <w:snapToGrid w:val="0"/>
        <w:spacing w:line="360" w:lineRule="auto"/>
        <w:ind w:firstLine="420"/>
        <w:rPr>
          <w:b/>
          <w:color w:val="000000" w:themeColor="text1"/>
          <w:kern w:val="0"/>
          <w:sz w:val="24"/>
        </w:rPr>
      </w:pPr>
      <w:r w:rsidRPr="005B6927">
        <w:rPr>
          <w:rFonts w:hint="eastAsia"/>
          <w:b/>
          <w:color w:val="000000" w:themeColor="text1"/>
          <w:kern w:val="0"/>
          <w:sz w:val="24"/>
        </w:rPr>
        <w:t>二、基本配置</w:t>
      </w:r>
    </w:p>
    <w:p w14:paraId="30C9327C" w14:textId="5DBEEC76" w:rsidR="004669BA" w:rsidRDefault="00EC4540" w:rsidP="004669BA">
      <w:pPr>
        <w:adjustRightInd w:val="0"/>
        <w:snapToGrid w:val="0"/>
        <w:spacing w:line="360" w:lineRule="auto"/>
        <w:rPr>
          <w:color w:val="000000" w:themeColor="text1"/>
          <w:kern w:val="0"/>
          <w:sz w:val="24"/>
        </w:rPr>
      </w:pPr>
      <w:r w:rsidRPr="00EC4540">
        <w:rPr>
          <w:rFonts w:hint="eastAsia"/>
          <w:color w:val="000000" w:themeColor="text1"/>
          <w:kern w:val="0"/>
          <w:sz w:val="24"/>
        </w:rPr>
        <w:t>1</w:t>
      </w:r>
      <w:r w:rsidRPr="00EC4540">
        <w:rPr>
          <w:rFonts w:hint="eastAsia"/>
          <w:color w:val="000000" w:themeColor="text1"/>
          <w:kern w:val="0"/>
          <w:sz w:val="24"/>
        </w:rPr>
        <w:t>、主机</w:t>
      </w:r>
      <w:r w:rsidRPr="00EC4540">
        <w:rPr>
          <w:rFonts w:hint="eastAsia"/>
          <w:color w:val="000000" w:themeColor="text1"/>
          <w:kern w:val="0"/>
          <w:sz w:val="24"/>
        </w:rPr>
        <w:t>1</w:t>
      </w:r>
      <w:r w:rsidRPr="00EC4540">
        <w:rPr>
          <w:rFonts w:hint="eastAsia"/>
          <w:color w:val="000000" w:themeColor="text1"/>
          <w:kern w:val="0"/>
          <w:sz w:val="24"/>
        </w:rPr>
        <w:t>台</w:t>
      </w:r>
      <w:r w:rsidRPr="00EC4540">
        <w:rPr>
          <w:rFonts w:hint="eastAsia"/>
          <w:color w:val="000000" w:themeColor="text1"/>
          <w:kern w:val="0"/>
          <w:sz w:val="24"/>
        </w:rPr>
        <w:cr/>
        <w:t>2</w:t>
      </w:r>
      <w:r w:rsidRPr="00EC4540">
        <w:rPr>
          <w:rFonts w:hint="eastAsia"/>
          <w:color w:val="000000" w:themeColor="text1"/>
          <w:kern w:val="0"/>
          <w:sz w:val="24"/>
        </w:rPr>
        <w:t>、专用软件</w:t>
      </w:r>
      <w:r w:rsidRPr="00EC4540">
        <w:rPr>
          <w:rFonts w:hint="eastAsia"/>
          <w:color w:val="000000" w:themeColor="text1"/>
          <w:kern w:val="0"/>
          <w:sz w:val="24"/>
        </w:rPr>
        <w:t>(U</w:t>
      </w:r>
      <w:r w:rsidRPr="00EC4540">
        <w:rPr>
          <w:rFonts w:hint="eastAsia"/>
          <w:color w:val="000000" w:themeColor="text1"/>
          <w:kern w:val="0"/>
          <w:sz w:val="24"/>
        </w:rPr>
        <w:t>盘</w:t>
      </w:r>
      <w:r w:rsidRPr="00EC4540">
        <w:rPr>
          <w:rFonts w:hint="eastAsia"/>
          <w:color w:val="000000" w:themeColor="text1"/>
          <w:kern w:val="0"/>
          <w:sz w:val="24"/>
        </w:rPr>
        <w:t>)1</w:t>
      </w:r>
      <w:r w:rsidRPr="00EC4540">
        <w:rPr>
          <w:rFonts w:hint="eastAsia"/>
          <w:color w:val="000000" w:themeColor="text1"/>
          <w:kern w:val="0"/>
          <w:sz w:val="24"/>
        </w:rPr>
        <w:t>套</w:t>
      </w:r>
      <w:r w:rsidRPr="00EC4540">
        <w:rPr>
          <w:rFonts w:hint="eastAsia"/>
          <w:color w:val="000000" w:themeColor="text1"/>
          <w:kern w:val="0"/>
          <w:sz w:val="24"/>
        </w:rPr>
        <w:cr/>
        <w:t>3</w:t>
      </w:r>
      <w:r w:rsidRPr="00EC4540">
        <w:rPr>
          <w:rFonts w:hint="eastAsia"/>
          <w:color w:val="000000" w:themeColor="text1"/>
          <w:kern w:val="0"/>
          <w:sz w:val="24"/>
        </w:rPr>
        <w:t>、机械真空泵</w:t>
      </w:r>
      <w:r w:rsidRPr="00EC4540">
        <w:rPr>
          <w:rFonts w:hint="eastAsia"/>
          <w:color w:val="000000" w:themeColor="text1"/>
          <w:kern w:val="0"/>
          <w:sz w:val="24"/>
        </w:rPr>
        <w:t>1</w:t>
      </w:r>
      <w:r w:rsidRPr="00EC4540">
        <w:rPr>
          <w:rFonts w:hint="eastAsia"/>
          <w:color w:val="000000" w:themeColor="text1"/>
          <w:kern w:val="0"/>
          <w:sz w:val="24"/>
        </w:rPr>
        <w:t>台</w:t>
      </w:r>
      <w:r w:rsidRPr="00EC4540">
        <w:rPr>
          <w:rFonts w:hint="eastAsia"/>
          <w:color w:val="000000" w:themeColor="text1"/>
          <w:kern w:val="0"/>
          <w:sz w:val="24"/>
        </w:rPr>
        <w:cr/>
        <w:t>4</w:t>
      </w:r>
      <w:r w:rsidRPr="00EC4540">
        <w:rPr>
          <w:rFonts w:hint="eastAsia"/>
          <w:color w:val="000000" w:themeColor="text1"/>
          <w:kern w:val="0"/>
          <w:sz w:val="24"/>
        </w:rPr>
        <w:t>、真空泵放气阀</w:t>
      </w:r>
      <w:r w:rsidRPr="00EC4540">
        <w:rPr>
          <w:rFonts w:hint="eastAsia"/>
          <w:color w:val="000000" w:themeColor="text1"/>
          <w:kern w:val="0"/>
          <w:sz w:val="24"/>
        </w:rPr>
        <w:t>1</w:t>
      </w:r>
      <w:r w:rsidRPr="00EC4540">
        <w:rPr>
          <w:rFonts w:hint="eastAsia"/>
          <w:color w:val="000000" w:themeColor="text1"/>
          <w:kern w:val="0"/>
          <w:sz w:val="24"/>
        </w:rPr>
        <w:t>个</w:t>
      </w:r>
      <w:r w:rsidRPr="00EC4540">
        <w:rPr>
          <w:rFonts w:hint="eastAsia"/>
          <w:color w:val="000000" w:themeColor="text1"/>
          <w:kern w:val="0"/>
          <w:sz w:val="24"/>
        </w:rPr>
        <w:cr/>
        <w:t>5</w:t>
      </w:r>
      <w:r w:rsidRPr="00EC4540">
        <w:rPr>
          <w:rFonts w:hint="eastAsia"/>
          <w:color w:val="000000" w:themeColor="text1"/>
          <w:kern w:val="0"/>
          <w:sz w:val="24"/>
        </w:rPr>
        <w:t>、</w:t>
      </w:r>
      <w:r w:rsidRPr="00EC4540">
        <w:rPr>
          <w:rFonts w:hint="eastAsia"/>
          <w:color w:val="000000" w:themeColor="text1"/>
          <w:kern w:val="0"/>
          <w:sz w:val="24"/>
        </w:rPr>
        <w:t>KF16</w:t>
      </w:r>
      <w:r w:rsidRPr="00EC4540">
        <w:rPr>
          <w:rFonts w:hint="eastAsia"/>
          <w:color w:val="000000" w:themeColor="text1"/>
          <w:kern w:val="0"/>
          <w:sz w:val="24"/>
        </w:rPr>
        <w:t>不锈钢</w:t>
      </w:r>
      <w:r w:rsidRPr="00EC4540">
        <w:rPr>
          <w:rFonts w:hint="eastAsia"/>
          <w:color w:val="000000" w:themeColor="text1"/>
          <w:kern w:val="0"/>
          <w:sz w:val="24"/>
        </w:rPr>
        <w:t>T</w:t>
      </w:r>
      <w:r w:rsidRPr="00EC4540">
        <w:rPr>
          <w:rFonts w:hint="eastAsia"/>
          <w:color w:val="000000" w:themeColor="text1"/>
          <w:kern w:val="0"/>
          <w:sz w:val="24"/>
        </w:rPr>
        <w:t>型三通</w:t>
      </w:r>
      <w:r w:rsidRPr="00EC4540">
        <w:rPr>
          <w:rFonts w:hint="eastAsia"/>
          <w:color w:val="000000" w:themeColor="text1"/>
          <w:kern w:val="0"/>
          <w:sz w:val="24"/>
        </w:rPr>
        <w:t>1</w:t>
      </w:r>
      <w:r w:rsidRPr="00EC4540">
        <w:rPr>
          <w:rFonts w:hint="eastAsia"/>
          <w:color w:val="000000" w:themeColor="text1"/>
          <w:kern w:val="0"/>
          <w:sz w:val="24"/>
        </w:rPr>
        <w:t>个</w:t>
      </w:r>
      <w:r w:rsidRPr="00EC4540">
        <w:rPr>
          <w:rFonts w:hint="eastAsia"/>
          <w:color w:val="000000" w:themeColor="text1"/>
          <w:kern w:val="0"/>
          <w:sz w:val="24"/>
        </w:rPr>
        <w:cr/>
      </w:r>
      <w:r w:rsidRPr="00EC4540">
        <w:rPr>
          <w:rFonts w:hint="eastAsia"/>
          <w:color w:val="000000" w:themeColor="text1"/>
          <w:kern w:val="0"/>
          <w:sz w:val="24"/>
        </w:rPr>
        <w:lastRenderedPageBreak/>
        <w:t>6</w:t>
      </w:r>
      <w:r w:rsidRPr="00EC4540">
        <w:rPr>
          <w:rFonts w:hint="eastAsia"/>
          <w:color w:val="000000" w:themeColor="text1"/>
          <w:kern w:val="0"/>
          <w:sz w:val="24"/>
        </w:rPr>
        <w:t>、真空管</w:t>
      </w:r>
      <w:r w:rsidRPr="00EC4540">
        <w:rPr>
          <w:rFonts w:hint="eastAsia"/>
          <w:color w:val="000000" w:themeColor="text1"/>
          <w:kern w:val="0"/>
          <w:sz w:val="24"/>
        </w:rPr>
        <w:t>  1.5m/</w:t>
      </w:r>
      <w:r w:rsidRPr="00EC4540">
        <w:rPr>
          <w:rFonts w:hint="eastAsia"/>
          <w:color w:val="000000" w:themeColor="text1"/>
          <w:kern w:val="0"/>
          <w:sz w:val="24"/>
        </w:rPr>
        <w:t>根</w:t>
      </w:r>
      <w:r w:rsidRPr="00EC4540">
        <w:rPr>
          <w:rFonts w:hint="eastAsia"/>
          <w:color w:val="000000" w:themeColor="text1"/>
          <w:kern w:val="0"/>
          <w:sz w:val="24"/>
        </w:rPr>
        <w:t>1</w:t>
      </w:r>
      <w:r w:rsidRPr="00EC4540">
        <w:rPr>
          <w:rFonts w:hint="eastAsia"/>
          <w:color w:val="000000" w:themeColor="text1"/>
          <w:kern w:val="0"/>
          <w:sz w:val="24"/>
        </w:rPr>
        <w:t>根</w:t>
      </w:r>
      <w:r w:rsidRPr="00EC4540">
        <w:rPr>
          <w:rFonts w:hint="eastAsia"/>
          <w:color w:val="000000" w:themeColor="text1"/>
          <w:kern w:val="0"/>
          <w:sz w:val="24"/>
        </w:rPr>
        <w:cr/>
        <w:t>7</w:t>
      </w:r>
      <w:r w:rsidRPr="00EC4540">
        <w:rPr>
          <w:rFonts w:hint="eastAsia"/>
          <w:color w:val="000000" w:themeColor="text1"/>
          <w:kern w:val="0"/>
          <w:sz w:val="24"/>
        </w:rPr>
        <w:t>、</w:t>
      </w:r>
      <w:r w:rsidRPr="00EC4540">
        <w:rPr>
          <w:rFonts w:hint="eastAsia"/>
          <w:color w:val="000000" w:themeColor="text1"/>
          <w:kern w:val="0"/>
          <w:sz w:val="24"/>
        </w:rPr>
        <w:t>KF16</w:t>
      </w:r>
      <w:r w:rsidRPr="00EC4540">
        <w:rPr>
          <w:rFonts w:hint="eastAsia"/>
          <w:color w:val="000000" w:themeColor="text1"/>
          <w:kern w:val="0"/>
          <w:sz w:val="24"/>
        </w:rPr>
        <w:t>卡箍及中心支架</w:t>
      </w:r>
      <w:r w:rsidRPr="00EC4540">
        <w:rPr>
          <w:rFonts w:hint="eastAsia"/>
          <w:color w:val="000000" w:themeColor="text1"/>
          <w:kern w:val="0"/>
          <w:sz w:val="24"/>
        </w:rPr>
        <w:t>5</w:t>
      </w:r>
      <w:r w:rsidRPr="00EC4540">
        <w:rPr>
          <w:rFonts w:hint="eastAsia"/>
          <w:color w:val="000000" w:themeColor="text1"/>
          <w:kern w:val="0"/>
          <w:sz w:val="24"/>
        </w:rPr>
        <w:t>套</w:t>
      </w:r>
      <w:r w:rsidRPr="00EC4540">
        <w:rPr>
          <w:rFonts w:hint="eastAsia"/>
          <w:color w:val="000000" w:themeColor="text1"/>
          <w:kern w:val="0"/>
          <w:sz w:val="24"/>
        </w:rPr>
        <w:cr/>
        <w:t>8</w:t>
      </w:r>
      <w:r w:rsidRPr="00EC4540">
        <w:rPr>
          <w:rFonts w:hint="eastAsia"/>
          <w:color w:val="000000" w:themeColor="text1"/>
          <w:kern w:val="0"/>
          <w:sz w:val="24"/>
        </w:rPr>
        <w:t>、静态石英样品管</w:t>
      </w:r>
      <w:r w:rsidRPr="00EC4540">
        <w:rPr>
          <w:rFonts w:hint="eastAsia"/>
          <w:color w:val="000000" w:themeColor="text1"/>
          <w:kern w:val="0"/>
          <w:sz w:val="24"/>
        </w:rPr>
        <w:t>20</w:t>
      </w:r>
      <w:r w:rsidRPr="00EC4540">
        <w:rPr>
          <w:rFonts w:hint="eastAsia"/>
          <w:color w:val="000000" w:themeColor="text1"/>
          <w:kern w:val="0"/>
          <w:sz w:val="24"/>
        </w:rPr>
        <w:t>根</w:t>
      </w:r>
    </w:p>
    <w:p w14:paraId="5FEBAF13" w14:textId="42697FBD" w:rsidR="00EC4540" w:rsidRPr="00EC4540" w:rsidRDefault="00EC4540" w:rsidP="004669BA">
      <w:pPr>
        <w:adjustRightInd w:val="0"/>
        <w:snapToGrid w:val="0"/>
        <w:spacing w:line="360" w:lineRule="auto"/>
        <w:rPr>
          <w:color w:val="000000" w:themeColor="text1"/>
          <w:kern w:val="0"/>
          <w:sz w:val="24"/>
        </w:rPr>
      </w:pPr>
      <w:r>
        <w:rPr>
          <w:rFonts w:hint="eastAsia"/>
          <w:color w:val="000000" w:themeColor="text1"/>
          <w:kern w:val="0"/>
          <w:sz w:val="24"/>
        </w:rPr>
        <w:t>9</w:t>
      </w:r>
      <w:r>
        <w:rPr>
          <w:rFonts w:hint="eastAsia"/>
          <w:color w:val="000000" w:themeColor="text1"/>
          <w:kern w:val="0"/>
          <w:sz w:val="24"/>
        </w:rPr>
        <w:t>、使用说明书</w:t>
      </w:r>
      <w:r>
        <w:rPr>
          <w:rFonts w:hint="eastAsia"/>
          <w:color w:val="000000" w:themeColor="text1"/>
          <w:kern w:val="0"/>
          <w:sz w:val="24"/>
        </w:rPr>
        <w:t xml:space="preserve"> 1</w:t>
      </w:r>
      <w:r>
        <w:rPr>
          <w:rFonts w:hint="eastAsia"/>
          <w:color w:val="000000" w:themeColor="text1"/>
          <w:kern w:val="0"/>
          <w:sz w:val="24"/>
        </w:rPr>
        <w:t>套</w:t>
      </w:r>
    </w:p>
    <w:p w14:paraId="23A04C1F" w14:textId="77777777" w:rsidR="00EC4540" w:rsidRPr="005B6927" w:rsidRDefault="00EC4540" w:rsidP="00EC4540">
      <w:pPr>
        <w:adjustRightInd w:val="0"/>
        <w:snapToGrid w:val="0"/>
        <w:spacing w:line="360" w:lineRule="auto"/>
        <w:rPr>
          <w:b/>
          <w:color w:val="000000" w:themeColor="text1"/>
          <w:kern w:val="0"/>
          <w:sz w:val="24"/>
        </w:rPr>
      </w:pPr>
      <w:r w:rsidRPr="005B6927">
        <w:rPr>
          <w:rFonts w:hint="eastAsia"/>
          <w:b/>
          <w:color w:val="000000" w:themeColor="text1"/>
          <w:kern w:val="0"/>
          <w:sz w:val="24"/>
        </w:rPr>
        <w:t>三、主要性能指标</w:t>
      </w:r>
    </w:p>
    <w:p w14:paraId="52358966" w14:textId="77777777" w:rsidR="00DE711B" w:rsidRDefault="00DE711B" w:rsidP="00DE711B">
      <w:pPr>
        <w:jc w:val="left"/>
        <w:rPr>
          <w:rFonts w:ascii="黑体" w:eastAsia="黑体" w:hAnsi="宋体"/>
          <w:color w:val="000000"/>
          <w:kern w:val="0"/>
          <w:sz w:val="28"/>
          <w:szCs w:val="28"/>
        </w:rPr>
      </w:pPr>
      <w:r>
        <w:rPr>
          <w:rFonts w:ascii="黑体" w:eastAsia="黑体" w:hAnsi="宋体" w:hint="eastAsia"/>
          <w:color w:val="000000"/>
          <w:kern w:val="0"/>
          <w:sz w:val="28"/>
          <w:szCs w:val="28"/>
        </w:rPr>
        <w:t>1.1基本性能指标（优于或不低于下列指标）</w:t>
      </w:r>
    </w:p>
    <w:p w14:paraId="6AE4E38C" w14:textId="77777777" w:rsidR="00DE711B" w:rsidRPr="00994DC6" w:rsidRDefault="00DE711B" w:rsidP="00DE711B">
      <w:pPr>
        <w:tabs>
          <w:tab w:val="left" w:pos="636"/>
          <w:tab w:val="left" w:pos="3204"/>
          <w:tab w:val="left" w:pos="7244"/>
        </w:tabs>
        <w:snapToGrid w:val="0"/>
        <w:spacing w:line="360" w:lineRule="auto"/>
        <w:ind w:firstLineChars="100" w:firstLine="240"/>
        <w:jc w:val="left"/>
        <w:rPr>
          <w:color w:val="000000"/>
          <w:sz w:val="24"/>
        </w:rPr>
      </w:pPr>
      <w:r w:rsidRPr="00994DC6">
        <w:rPr>
          <w:rFonts w:hint="eastAsia"/>
          <w:color w:val="000000"/>
          <w:sz w:val="24"/>
        </w:rPr>
        <w:t>1.</w:t>
      </w:r>
      <w:r w:rsidRPr="00994DC6">
        <w:rPr>
          <w:rFonts w:hint="eastAsia"/>
          <w:color w:val="000000"/>
          <w:sz w:val="24"/>
        </w:rPr>
        <w:t>采用“静态容量法”等温物理吸附的测试原理，全自动运行，测试过程无需人员值守；</w:t>
      </w:r>
    </w:p>
    <w:p w14:paraId="69FA555D" w14:textId="77777777" w:rsidR="00DE711B" w:rsidRPr="00994DC6" w:rsidRDefault="00DE711B" w:rsidP="00DE711B">
      <w:pPr>
        <w:tabs>
          <w:tab w:val="left" w:pos="636"/>
          <w:tab w:val="left" w:pos="3204"/>
          <w:tab w:val="left" w:pos="7244"/>
        </w:tabs>
        <w:snapToGrid w:val="0"/>
        <w:spacing w:line="360" w:lineRule="auto"/>
        <w:ind w:firstLineChars="100" w:firstLine="240"/>
        <w:jc w:val="left"/>
        <w:rPr>
          <w:color w:val="000000"/>
          <w:sz w:val="24"/>
        </w:rPr>
      </w:pPr>
      <w:r w:rsidRPr="00994DC6">
        <w:rPr>
          <w:rFonts w:hint="eastAsia"/>
          <w:color w:val="000000"/>
          <w:sz w:val="24"/>
        </w:rPr>
        <w:t>2.</w:t>
      </w:r>
      <w:r w:rsidRPr="00994DC6">
        <w:rPr>
          <w:rFonts w:hint="eastAsia"/>
          <w:color w:val="000000"/>
          <w:sz w:val="24"/>
        </w:rPr>
        <w:t>可使用氮气，氦气，二氧化碳，氢气，氧气，甲烷，乙烷等气体进行吸附测试；</w:t>
      </w:r>
    </w:p>
    <w:p w14:paraId="43A9B304" w14:textId="77777777" w:rsidR="00DE711B" w:rsidRPr="00994DC6" w:rsidRDefault="00DE711B" w:rsidP="00DE711B">
      <w:pPr>
        <w:tabs>
          <w:tab w:val="left" w:pos="636"/>
          <w:tab w:val="left" w:pos="3204"/>
          <w:tab w:val="left" w:pos="7244"/>
        </w:tabs>
        <w:snapToGrid w:val="0"/>
        <w:spacing w:line="360" w:lineRule="auto"/>
        <w:ind w:firstLineChars="100" w:firstLine="240"/>
        <w:jc w:val="left"/>
        <w:rPr>
          <w:color w:val="000000"/>
          <w:sz w:val="24"/>
        </w:rPr>
      </w:pPr>
      <w:r>
        <w:rPr>
          <w:rFonts w:hint="eastAsia"/>
          <w:color w:val="000000"/>
          <w:sz w:val="24"/>
        </w:rPr>
        <w:t>3</w:t>
      </w:r>
      <w:r w:rsidRPr="00994DC6">
        <w:rPr>
          <w:rFonts w:hint="eastAsia"/>
          <w:color w:val="000000"/>
          <w:sz w:val="24"/>
        </w:rPr>
        <w:t>.</w:t>
      </w:r>
      <w:r w:rsidRPr="00994DC6">
        <w:rPr>
          <w:rFonts w:hint="eastAsia"/>
          <w:color w:val="000000"/>
          <w:sz w:val="24"/>
        </w:rPr>
        <w:t>吸附仪主机可以对样品进行高温真空脱气预处理，脱气系统采用</w:t>
      </w:r>
      <w:r w:rsidRPr="00994DC6">
        <w:rPr>
          <w:rFonts w:hint="eastAsia"/>
          <w:color w:val="000000"/>
          <w:sz w:val="24"/>
        </w:rPr>
        <w:t>2</w:t>
      </w:r>
      <w:r w:rsidRPr="00994DC6">
        <w:rPr>
          <w:rFonts w:hint="eastAsia"/>
          <w:color w:val="000000"/>
          <w:sz w:val="24"/>
        </w:rPr>
        <w:t>站或以上抽真空加热脱气系统，加热温度从室温到</w:t>
      </w:r>
      <w:r w:rsidRPr="00994DC6">
        <w:rPr>
          <w:rFonts w:hint="eastAsia"/>
          <w:color w:val="000000"/>
          <w:sz w:val="24"/>
        </w:rPr>
        <w:t>400</w:t>
      </w:r>
      <w:r w:rsidRPr="00994DC6">
        <w:rPr>
          <w:rFonts w:hint="eastAsia"/>
          <w:color w:val="000000"/>
          <w:sz w:val="24"/>
        </w:rPr>
        <w:t>℃或更高；</w:t>
      </w:r>
    </w:p>
    <w:p w14:paraId="60457F50" w14:textId="28366C2C" w:rsidR="00DE711B" w:rsidRPr="00994DC6" w:rsidRDefault="00DE711B" w:rsidP="00804C9B">
      <w:pPr>
        <w:tabs>
          <w:tab w:val="left" w:pos="636"/>
          <w:tab w:val="left" w:pos="3204"/>
          <w:tab w:val="left" w:pos="7244"/>
        </w:tabs>
        <w:snapToGrid w:val="0"/>
        <w:spacing w:line="360" w:lineRule="auto"/>
        <w:ind w:firstLineChars="100" w:firstLine="240"/>
        <w:jc w:val="left"/>
        <w:rPr>
          <w:color w:val="000000"/>
          <w:sz w:val="24"/>
        </w:rPr>
      </w:pPr>
      <w:r>
        <w:rPr>
          <w:rFonts w:hint="eastAsia"/>
          <w:color w:val="000000"/>
          <w:sz w:val="24"/>
        </w:rPr>
        <w:t>4</w:t>
      </w:r>
      <w:r w:rsidRPr="00994DC6">
        <w:rPr>
          <w:rFonts w:hint="eastAsia"/>
          <w:color w:val="000000"/>
          <w:sz w:val="24"/>
        </w:rPr>
        <w:t>.</w:t>
      </w:r>
      <w:r w:rsidRPr="00994DC6">
        <w:rPr>
          <w:rFonts w:hint="eastAsia"/>
          <w:color w:val="000000"/>
          <w:sz w:val="24"/>
        </w:rPr>
        <w:t>样品高温脱气和样品测试必须为一体机设计，不可以为分体机。配有两个并列分析站，及两个脱气站</w:t>
      </w:r>
      <w:r>
        <w:rPr>
          <w:rFonts w:hint="eastAsia"/>
          <w:color w:val="000000"/>
          <w:sz w:val="24"/>
        </w:rPr>
        <w:t>，一个冷阱</w:t>
      </w:r>
      <w:r w:rsidRPr="00994DC6">
        <w:rPr>
          <w:rFonts w:hint="eastAsia"/>
          <w:color w:val="000000"/>
          <w:sz w:val="24"/>
        </w:rPr>
        <w:t>。真空脱气采用外置式机械真空泵模式，不接受任何选配真空泵的配置</w:t>
      </w:r>
      <w:r>
        <w:rPr>
          <w:rFonts w:hint="eastAsia"/>
          <w:color w:val="000000"/>
          <w:sz w:val="24"/>
        </w:rPr>
        <w:t>；</w:t>
      </w:r>
    </w:p>
    <w:p w14:paraId="6531F840" w14:textId="77777777" w:rsidR="00DE711B" w:rsidRPr="00994DC6" w:rsidRDefault="00DE711B" w:rsidP="00DE711B">
      <w:pPr>
        <w:tabs>
          <w:tab w:val="left" w:pos="636"/>
          <w:tab w:val="left" w:pos="3204"/>
          <w:tab w:val="left" w:pos="7244"/>
        </w:tabs>
        <w:snapToGrid w:val="0"/>
        <w:spacing w:line="360" w:lineRule="auto"/>
        <w:ind w:firstLineChars="100" w:firstLine="240"/>
        <w:jc w:val="left"/>
        <w:rPr>
          <w:color w:val="000000"/>
          <w:sz w:val="24"/>
        </w:rPr>
      </w:pPr>
      <w:r>
        <w:rPr>
          <w:rFonts w:hint="eastAsia"/>
          <w:color w:val="000000"/>
          <w:sz w:val="24"/>
        </w:rPr>
        <w:t>5</w:t>
      </w:r>
      <w:r w:rsidRPr="00994DC6">
        <w:rPr>
          <w:rFonts w:hint="eastAsia"/>
          <w:color w:val="000000"/>
          <w:sz w:val="24"/>
        </w:rPr>
        <w:t>.</w:t>
      </w:r>
      <w:r w:rsidRPr="00994DC6">
        <w:rPr>
          <w:rFonts w:hint="eastAsia"/>
          <w:color w:val="000000"/>
          <w:sz w:val="24"/>
        </w:rPr>
        <w:t>仪器采用填充棒、防挥发盖、软件自动补偿等液氮面控制综合技术，同国际最先进技术接轨，完全克服了液氮杯上升法的缺点，适合各种冷浴，包括液氮，液氩，冰水等，不建议使用液位传感器技术；</w:t>
      </w:r>
    </w:p>
    <w:p w14:paraId="490DA76F" w14:textId="4AE09E03" w:rsidR="00DE711B" w:rsidRDefault="00DE711B" w:rsidP="00804C9B">
      <w:pPr>
        <w:tabs>
          <w:tab w:val="left" w:pos="636"/>
          <w:tab w:val="left" w:pos="3204"/>
          <w:tab w:val="left" w:pos="7244"/>
        </w:tabs>
        <w:snapToGrid w:val="0"/>
        <w:spacing w:line="360" w:lineRule="auto"/>
        <w:ind w:firstLineChars="100" w:firstLine="240"/>
        <w:jc w:val="left"/>
        <w:rPr>
          <w:color w:val="000000"/>
          <w:sz w:val="24"/>
        </w:rPr>
      </w:pPr>
      <w:r>
        <w:rPr>
          <w:rFonts w:hint="eastAsia"/>
          <w:color w:val="000000"/>
          <w:sz w:val="24"/>
        </w:rPr>
        <w:t>6</w:t>
      </w:r>
      <w:r w:rsidRPr="00994DC6">
        <w:rPr>
          <w:rFonts w:hint="eastAsia"/>
          <w:color w:val="000000"/>
          <w:sz w:val="24"/>
        </w:rPr>
        <w:t>.</w:t>
      </w:r>
      <w:r w:rsidRPr="00994DC6">
        <w:rPr>
          <w:rFonts w:hint="eastAsia"/>
          <w:color w:val="000000"/>
          <w:sz w:val="24"/>
        </w:rPr>
        <w:t>至少包含</w:t>
      </w:r>
      <w:r w:rsidRPr="00994DC6">
        <w:rPr>
          <w:rFonts w:hint="eastAsia"/>
          <w:color w:val="000000"/>
          <w:sz w:val="24"/>
        </w:rPr>
        <w:t>1000torr</w:t>
      </w:r>
      <w:r w:rsidRPr="00994DC6">
        <w:rPr>
          <w:rFonts w:hint="eastAsia"/>
          <w:color w:val="000000"/>
          <w:sz w:val="24"/>
        </w:rPr>
        <w:t>、</w:t>
      </w:r>
      <w:r w:rsidRPr="00994DC6">
        <w:rPr>
          <w:rFonts w:hint="eastAsia"/>
          <w:color w:val="000000"/>
          <w:sz w:val="24"/>
        </w:rPr>
        <w:t>10torr</w:t>
      </w:r>
      <w:r w:rsidRPr="00994DC6">
        <w:rPr>
          <w:rFonts w:hint="eastAsia"/>
          <w:color w:val="000000"/>
          <w:sz w:val="24"/>
        </w:rPr>
        <w:t>压力传感器</w:t>
      </w:r>
      <w:r w:rsidRPr="00994DC6">
        <w:rPr>
          <w:rFonts w:hint="eastAsia"/>
          <w:color w:val="000000"/>
          <w:sz w:val="24"/>
        </w:rPr>
        <w:t>1</w:t>
      </w:r>
      <w:r w:rsidRPr="00994DC6">
        <w:rPr>
          <w:rFonts w:hint="eastAsia"/>
          <w:color w:val="000000"/>
          <w:sz w:val="24"/>
        </w:rPr>
        <w:t>套，无缝连接，可实现微孔样品的分析</w:t>
      </w:r>
      <w:r w:rsidRPr="00994DC6">
        <w:rPr>
          <w:rFonts w:hint="eastAsia"/>
          <w:color w:val="000000"/>
          <w:sz w:val="24"/>
        </w:rPr>
        <w:t>,</w:t>
      </w:r>
      <w:r w:rsidRPr="00994DC6">
        <w:rPr>
          <w:color w:val="000000"/>
          <w:sz w:val="24"/>
        </w:rPr>
        <w:t xml:space="preserve"> </w:t>
      </w:r>
      <w:r w:rsidRPr="00994DC6">
        <w:rPr>
          <w:rFonts w:hint="eastAsia"/>
          <w:color w:val="000000"/>
          <w:sz w:val="24"/>
        </w:rPr>
        <w:t>压力传感器精度≤±</w:t>
      </w:r>
      <w:r w:rsidRPr="00994DC6">
        <w:rPr>
          <w:rFonts w:hint="eastAsia"/>
          <w:color w:val="000000"/>
          <w:sz w:val="24"/>
        </w:rPr>
        <w:t>0.15%</w:t>
      </w:r>
      <w:r w:rsidRPr="00994DC6">
        <w:rPr>
          <w:rFonts w:hint="eastAsia"/>
          <w:color w:val="000000"/>
          <w:sz w:val="24"/>
        </w:rPr>
        <w:t>，投标时需</w:t>
      </w:r>
      <w:r w:rsidRPr="00994DC6">
        <w:rPr>
          <w:color w:val="000000"/>
          <w:sz w:val="24"/>
        </w:rPr>
        <w:t>提供压力传感器有效</w:t>
      </w:r>
      <w:r w:rsidRPr="00994DC6">
        <w:rPr>
          <w:rFonts w:hint="eastAsia"/>
          <w:color w:val="000000"/>
          <w:sz w:val="24"/>
        </w:rPr>
        <w:t>原产地检测</w:t>
      </w:r>
      <w:r w:rsidRPr="00994DC6">
        <w:rPr>
          <w:color w:val="000000"/>
          <w:sz w:val="24"/>
        </w:rPr>
        <w:t>证书</w:t>
      </w:r>
      <w:r w:rsidRPr="00994DC6">
        <w:rPr>
          <w:rFonts w:hint="eastAsia"/>
          <w:color w:val="000000"/>
          <w:sz w:val="24"/>
        </w:rPr>
        <w:t>或证明。饱和蒸汽压</w:t>
      </w:r>
      <w:r w:rsidRPr="00994DC6">
        <w:rPr>
          <w:color w:val="000000"/>
          <w:sz w:val="24"/>
        </w:rPr>
        <w:t>P0</w:t>
      </w:r>
      <w:r w:rsidRPr="00994DC6">
        <w:rPr>
          <w:color w:val="000000"/>
          <w:sz w:val="24"/>
        </w:rPr>
        <w:t>站配置独立压力传感器不同分析站共用以便对饱和蒸汽压</w:t>
      </w:r>
      <w:r w:rsidRPr="00994DC6">
        <w:rPr>
          <w:color w:val="000000"/>
          <w:sz w:val="24"/>
        </w:rPr>
        <w:t>P0</w:t>
      </w:r>
      <w:r w:rsidRPr="00994DC6">
        <w:rPr>
          <w:color w:val="000000"/>
          <w:sz w:val="24"/>
        </w:rPr>
        <w:t>进行实时探测</w:t>
      </w:r>
      <w:r w:rsidRPr="00994DC6">
        <w:rPr>
          <w:rFonts w:hint="eastAsia"/>
          <w:color w:val="000000"/>
          <w:sz w:val="24"/>
        </w:rPr>
        <w:t>；</w:t>
      </w:r>
    </w:p>
    <w:p w14:paraId="2BDD34A7" w14:textId="77777777" w:rsidR="00DE711B" w:rsidRPr="00994DC6" w:rsidRDefault="00DE711B" w:rsidP="00DE711B">
      <w:pPr>
        <w:tabs>
          <w:tab w:val="left" w:pos="636"/>
          <w:tab w:val="left" w:pos="3204"/>
          <w:tab w:val="left" w:pos="7244"/>
        </w:tabs>
        <w:snapToGrid w:val="0"/>
        <w:spacing w:line="360" w:lineRule="auto"/>
        <w:ind w:firstLineChars="100" w:firstLine="240"/>
        <w:jc w:val="left"/>
        <w:rPr>
          <w:color w:val="000000"/>
          <w:sz w:val="24"/>
        </w:rPr>
      </w:pPr>
      <w:r>
        <w:rPr>
          <w:rFonts w:hint="eastAsia"/>
          <w:color w:val="000000"/>
          <w:sz w:val="24"/>
        </w:rPr>
        <w:t>7</w:t>
      </w:r>
      <w:r w:rsidRPr="00994DC6">
        <w:rPr>
          <w:rFonts w:hint="eastAsia"/>
          <w:color w:val="000000"/>
          <w:sz w:val="24"/>
        </w:rPr>
        <w:t>.</w:t>
      </w:r>
      <w:r w:rsidRPr="00994DC6">
        <w:rPr>
          <w:rFonts w:hint="eastAsia"/>
          <w:color w:val="000000"/>
          <w:sz w:val="24"/>
        </w:rPr>
        <w:t>机械真空泵极限真空</w:t>
      </w:r>
      <w:r w:rsidRPr="00994DC6">
        <w:rPr>
          <w:rFonts w:hint="eastAsia"/>
          <w:color w:val="000000"/>
          <w:sz w:val="24"/>
        </w:rPr>
        <w:t>10</w:t>
      </w:r>
      <w:r w:rsidRPr="00710518">
        <w:rPr>
          <w:rFonts w:hint="eastAsia"/>
          <w:color w:val="000000"/>
          <w:sz w:val="24"/>
          <w:vertAlign w:val="superscript"/>
        </w:rPr>
        <w:t>-2</w:t>
      </w:r>
      <w:r w:rsidRPr="00994DC6">
        <w:rPr>
          <w:rFonts w:hint="eastAsia"/>
          <w:color w:val="000000"/>
          <w:sz w:val="24"/>
        </w:rPr>
        <w:t>Pa</w:t>
      </w:r>
      <w:r>
        <w:rPr>
          <w:rFonts w:hint="eastAsia"/>
          <w:color w:val="000000"/>
          <w:sz w:val="24"/>
        </w:rPr>
        <w:t>，</w:t>
      </w:r>
      <w:r w:rsidRPr="00994DC6">
        <w:rPr>
          <w:rFonts w:hint="eastAsia"/>
          <w:color w:val="000000"/>
          <w:sz w:val="24"/>
        </w:rPr>
        <w:t>测量压力范围氮气吸附</w:t>
      </w:r>
      <w:r w:rsidRPr="00994DC6">
        <w:rPr>
          <w:rFonts w:hint="eastAsia"/>
          <w:color w:val="000000"/>
          <w:sz w:val="24"/>
        </w:rPr>
        <w:t>P/P0</w:t>
      </w:r>
      <w:r w:rsidRPr="00994DC6">
        <w:rPr>
          <w:rFonts w:hint="eastAsia"/>
          <w:color w:val="000000"/>
          <w:sz w:val="24"/>
        </w:rPr>
        <w:t>在</w:t>
      </w:r>
      <w:r w:rsidRPr="00994DC6">
        <w:rPr>
          <w:rFonts w:hint="eastAsia"/>
          <w:color w:val="000000"/>
          <w:sz w:val="24"/>
        </w:rPr>
        <w:t>10</w:t>
      </w:r>
      <w:r w:rsidRPr="00710518">
        <w:rPr>
          <w:rFonts w:hint="eastAsia"/>
          <w:color w:val="000000"/>
          <w:sz w:val="24"/>
          <w:vertAlign w:val="superscript"/>
        </w:rPr>
        <w:t>-</w:t>
      </w:r>
      <w:r>
        <w:rPr>
          <w:rFonts w:hint="eastAsia"/>
          <w:color w:val="000000"/>
          <w:sz w:val="24"/>
          <w:vertAlign w:val="superscript"/>
        </w:rPr>
        <w:t>7</w:t>
      </w:r>
      <w:r w:rsidRPr="00994DC6">
        <w:rPr>
          <w:rFonts w:hint="eastAsia"/>
          <w:color w:val="000000"/>
          <w:sz w:val="24"/>
        </w:rPr>
        <w:t>-0.998</w:t>
      </w:r>
      <w:r w:rsidRPr="00994DC6">
        <w:rPr>
          <w:rFonts w:hint="eastAsia"/>
          <w:color w:val="000000"/>
          <w:sz w:val="24"/>
        </w:rPr>
        <w:t>区间或更宽范围，微孔分析且最低压力可达到</w:t>
      </w:r>
      <w:r w:rsidRPr="00994DC6">
        <w:rPr>
          <w:rFonts w:hint="eastAsia"/>
          <w:color w:val="000000"/>
          <w:sz w:val="24"/>
        </w:rPr>
        <w:t>P/P0</w:t>
      </w:r>
      <w:r w:rsidRPr="00994DC6">
        <w:rPr>
          <w:rFonts w:hint="eastAsia"/>
          <w:color w:val="000000"/>
          <w:sz w:val="24"/>
        </w:rPr>
        <w:t>为</w:t>
      </w:r>
      <w:r w:rsidRPr="00994DC6">
        <w:rPr>
          <w:rFonts w:hint="eastAsia"/>
          <w:color w:val="000000"/>
          <w:sz w:val="24"/>
        </w:rPr>
        <w:t xml:space="preserve"> 10</w:t>
      </w:r>
      <w:r w:rsidRPr="00710518">
        <w:rPr>
          <w:rFonts w:hint="eastAsia"/>
          <w:color w:val="000000"/>
          <w:sz w:val="24"/>
          <w:vertAlign w:val="superscript"/>
        </w:rPr>
        <w:t>-</w:t>
      </w:r>
      <w:r>
        <w:rPr>
          <w:rFonts w:hint="eastAsia"/>
          <w:color w:val="000000"/>
          <w:sz w:val="24"/>
          <w:vertAlign w:val="superscript"/>
        </w:rPr>
        <w:t>7</w:t>
      </w:r>
      <w:r>
        <w:rPr>
          <w:rFonts w:hint="eastAsia"/>
          <w:color w:val="000000"/>
          <w:sz w:val="24"/>
        </w:rPr>
        <w:t>；</w:t>
      </w:r>
      <w:r w:rsidRPr="00994DC6">
        <w:rPr>
          <w:color w:val="000000"/>
          <w:sz w:val="24"/>
        </w:rPr>
        <w:t xml:space="preserve"> </w:t>
      </w:r>
    </w:p>
    <w:p w14:paraId="203AC32C" w14:textId="77CA7B26" w:rsidR="00DE711B" w:rsidRPr="00994DC6" w:rsidRDefault="00804C9B" w:rsidP="00804C9B">
      <w:pPr>
        <w:tabs>
          <w:tab w:val="left" w:pos="636"/>
          <w:tab w:val="left" w:pos="3204"/>
          <w:tab w:val="left" w:pos="7244"/>
        </w:tabs>
        <w:snapToGrid w:val="0"/>
        <w:spacing w:line="360" w:lineRule="auto"/>
        <w:ind w:firstLineChars="100" w:firstLine="240"/>
        <w:jc w:val="left"/>
        <w:rPr>
          <w:color w:val="000000"/>
          <w:sz w:val="24"/>
        </w:rPr>
      </w:pPr>
      <w:r>
        <w:rPr>
          <w:color w:val="000000"/>
          <w:sz w:val="24"/>
        </w:rPr>
        <w:t>8</w:t>
      </w:r>
      <w:r w:rsidR="00DE711B" w:rsidRPr="00994DC6">
        <w:rPr>
          <w:rFonts w:hint="eastAsia"/>
          <w:color w:val="000000"/>
          <w:sz w:val="24"/>
        </w:rPr>
        <w:t>.</w:t>
      </w:r>
      <w:r w:rsidR="00DE711B" w:rsidRPr="00994DC6">
        <w:rPr>
          <w:rFonts w:hint="eastAsia"/>
          <w:color w:val="000000"/>
          <w:sz w:val="24"/>
        </w:rPr>
        <w:t>温度测量：外气室内部空间温度</w:t>
      </w:r>
      <w:r w:rsidR="00DE711B">
        <w:rPr>
          <w:color w:val="000000"/>
          <w:sz w:val="24"/>
        </w:rPr>
        <w:t>T</w:t>
      </w:r>
      <w:r w:rsidR="00DE711B">
        <w:rPr>
          <w:rFonts w:hint="eastAsia"/>
          <w:color w:val="000000"/>
          <w:sz w:val="24"/>
        </w:rPr>
        <w:t>d</w:t>
      </w:r>
      <w:r w:rsidR="00DE711B">
        <w:rPr>
          <w:rFonts w:hint="eastAsia"/>
          <w:color w:val="000000"/>
          <w:sz w:val="24"/>
        </w:rPr>
        <w:t>（温度传感器内置在模块中）</w:t>
      </w:r>
      <w:r w:rsidR="00DE711B" w:rsidRPr="00994DC6">
        <w:rPr>
          <w:rFonts w:hint="eastAsia"/>
          <w:color w:val="000000"/>
          <w:sz w:val="24"/>
        </w:rPr>
        <w:t>实时准确测定，投标时提供实物图或设计图；此温度并在控制软件界面予以实时显示；</w:t>
      </w:r>
    </w:p>
    <w:p w14:paraId="7DFA9C67" w14:textId="50CC0529" w:rsidR="00DE711B" w:rsidRPr="00994DC6" w:rsidRDefault="00804C9B" w:rsidP="00DE711B">
      <w:pPr>
        <w:tabs>
          <w:tab w:val="left" w:pos="636"/>
          <w:tab w:val="left" w:pos="3204"/>
          <w:tab w:val="left" w:pos="7244"/>
        </w:tabs>
        <w:snapToGrid w:val="0"/>
        <w:spacing w:line="360" w:lineRule="auto"/>
        <w:ind w:firstLineChars="100" w:firstLine="240"/>
        <w:jc w:val="left"/>
        <w:rPr>
          <w:color w:val="000000"/>
          <w:sz w:val="24"/>
        </w:rPr>
      </w:pPr>
      <w:r>
        <w:rPr>
          <w:color w:val="000000"/>
          <w:sz w:val="24"/>
        </w:rPr>
        <w:t>9</w:t>
      </w:r>
      <w:r w:rsidR="00DE711B" w:rsidRPr="00994DC6">
        <w:rPr>
          <w:rFonts w:hint="eastAsia"/>
          <w:color w:val="000000"/>
          <w:sz w:val="24"/>
        </w:rPr>
        <w:t>.</w:t>
      </w:r>
      <w:r w:rsidR="00DE711B" w:rsidRPr="00994DC6">
        <w:rPr>
          <w:rFonts w:hint="eastAsia"/>
          <w:color w:val="000000"/>
          <w:sz w:val="24"/>
        </w:rPr>
        <w:t>数据采集及处理：兼容</w:t>
      </w:r>
      <w:r w:rsidR="00DE711B" w:rsidRPr="00994DC6">
        <w:rPr>
          <w:color w:val="000000"/>
          <w:sz w:val="24"/>
        </w:rPr>
        <w:t>Windows</w:t>
      </w:r>
      <w:r w:rsidR="00DE711B" w:rsidRPr="00994DC6">
        <w:rPr>
          <w:rFonts w:hint="eastAsia"/>
          <w:color w:val="000000"/>
          <w:sz w:val="24"/>
        </w:rPr>
        <w:t xml:space="preserve"> 7/</w:t>
      </w:r>
      <w:r w:rsidR="00DE711B">
        <w:rPr>
          <w:rFonts w:hint="eastAsia"/>
          <w:color w:val="000000"/>
          <w:sz w:val="24"/>
        </w:rPr>
        <w:t>10</w:t>
      </w:r>
      <w:r w:rsidR="00DE711B" w:rsidRPr="00994DC6">
        <w:rPr>
          <w:rFonts w:hint="eastAsia"/>
          <w:color w:val="000000"/>
          <w:sz w:val="24"/>
        </w:rPr>
        <w:t>系统，以太网接口，压力采集数据全程全自动实时监视及图形显示，可离线打开并预览整个压力采集数据及测试结果报告；一台电脑、一套软件可同时控制多台仪器，可远程控制；</w:t>
      </w:r>
    </w:p>
    <w:p w14:paraId="124F1A0D" w14:textId="455DBF02" w:rsidR="00DE711B" w:rsidRPr="00994DC6" w:rsidRDefault="009C5D9C" w:rsidP="009C5D9C">
      <w:pPr>
        <w:tabs>
          <w:tab w:val="left" w:pos="636"/>
          <w:tab w:val="left" w:pos="3204"/>
          <w:tab w:val="left" w:pos="7244"/>
        </w:tabs>
        <w:snapToGrid w:val="0"/>
        <w:spacing w:line="360" w:lineRule="auto"/>
        <w:ind w:firstLineChars="100" w:firstLine="240"/>
        <w:jc w:val="left"/>
        <w:rPr>
          <w:color w:val="000000"/>
          <w:sz w:val="24"/>
        </w:rPr>
      </w:pPr>
      <w:r>
        <w:rPr>
          <w:rFonts w:hint="eastAsia"/>
          <w:color w:val="000000"/>
          <w:sz w:val="24"/>
        </w:rPr>
        <w:lastRenderedPageBreak/>
        <w:t>1</w:t>
      </w:r>
      <w:r>
        <w:rPr>
          <w:color w:val="000000"/>
          <w:sz w:val="24"/>
        </w:rPr>
        <w:t>0</w:t>
      </w:r>
      <w:r w:rsidR="00DE711B" w:rsidRPr="00994DC6">
        <w:rPr>
          <w:rFonts w:hint="eastAsia"/>
          <w:color w:val="000000"/>
          <w:sz w:val="24"/>
        </w:rPr>
        <w:t>.</w:t>
      </w:r>
      <w:r w:rsidR="00DE711B" w:rsidRPr="00994DC6">
        <w:rPr>
          <w:rFonts w:hint="eastAsia"/>
          <w:color w:val="000000"/>
          <w:sz w:val="24"/>
        </w:rPr>
        <w:t>必备数据处理模型：</w:t>
      </w:r>
    </w:p>
    <w:p w14:paraId="7FA7174C" w14:textId="3875837F" w:rsidR="00DE711B" w:rsidRPr="00994DC6" w:rsidRDefault="009C5D9C" w:rsidP="009C5D9C">
      <w:pPr>
        <w:tabs>
          <w:tab w:val="left" w:pos="636"/>
          <w:tab w:val="left" w:pos="3204"/>
          <w:tab w:val="left" w:pos="7244"/>
        </w:tabs>
        <w:snapToGrid w:val="0"/>
        <w:spacing w:line="360" w:lineRule="auto"/>
        <w:ind w:firstLineChars="100" w:firstLine="240"/>
        <w:jc w:val="left"/>
        <w:rPr>
          <w:color w:val="000000"/>
          <w:sz w:val="24"/>
        </w:rPr>
      </w:pPr>
      <w:r>
        <w:rPr>
          <w:color w:val="000000"/>
          <w:sz w:val="24"/>
        </w:rPr>
        <w:tab/>
      </w:r>
      <w:r w:rsidR="00DE711B" w:rsidRPr="00994DC6">
        <w:rPr>
          <w:rFonts w:hint="eastAsia"/>
          <w:color w:val="000000"/>
          <w:sz w:val="24"/>
        </w:rPr>
        <w:t>BET</w:t>
      </w:r>
      <w:r w:rsidR="00DE711B" w:rsidRPr="00994DC6">
        <w:rPr>
          <w:rFonts w:hint="eastAsia"/>
          <w:color w:val="000000"/>
          <w:sz w:val="24"/>
        </w:rPr>
        <w:t>比表面，</w:t>
      </w:r>
      <w:r w:rsidR="00DE711B" w:rsidRPr="00994DC6">
        <w:rPr>
          <w:rFonts w:hint="eastAsia"/>
          <w:color w:val="000000"/>
          <w:sz w:val="24"/>
        </w:rPr>
        <w:t>langmuir</w:t>
      </w:r>
      <w:r w:rsidR="00DE711B" w:rsidRPr="00994DC6">
        <w:rPr>
          <w:rFonts w:hint="eastAsia"/>
          <w:color w:val="000000"/>
          <w:sz w:val="24"/>
        </w:rPr>
        <w:t>表面积；外表面积（</w:t>
      </w:r>
      <w:r w:rsidR="00DE711B" w:rsidRPr="00994DC6">
        <w:rPr>
          <w:color w:val="000000"/>
          <w:sz w:val="24"/>
        </w:rPr>
        <w:t>STSA)</w:t>
      </w:r>
      <w:r w:rsidR="00DE711B" w:rsidRPr="00994DC6">
        <w:rPr>
          <w:rFonts w:hint="eastAsia"/>
          <w:color w:val="000000"/>
          <w:sz w:val="24"/>
        </w:rPr>
        <w:t>；</w:t>
      </w:r>
      <w:r w:rsidR="00DE711B" w:rsidRPr="00994DC6">
        <w:rPr>
          <w:rFonts w:hint="eastAsia"/>
          <w:color w:val="000000"/>
          <w:sz w:val="24"/>
        </w:rPr>
        <w:t>BJH</w:t>
      </w:r>
      <w:r w:rsidR="00DE711B" w:rsidRPr="00994DC6">
        <w:rPr>
          <w:rFonts w:hint="eastAsia"/>
          <w:color w:val="000000"/>
          <w:sz w:val="24"/>
        </w:rPr>
        <w:t>孔径分布；</w:t>
      </w:r>
      <w:r w:rsidR="00DE711B" w:rsidRPr="00994DC6">
        <w:rPr>
          <w:rFonts w:hint="eastAsia"/>
          <w:color w:val="000000"/>
          <w:sz w:val="24"/>
        </w:rPr>
        <w:t>t-plot</w:t>
      </w:r>
    </w:p>
    <w:p w14:paraId="4835AFC0" w14:textId="77777777" w:rsidR="00DE711B" w:rsidRPr="00994DC6" w:rsidRDefault="00DE711B" w:rsidP="009C5D9C">
      <w:pPr>
        <w:tabs>
          <w:tab w:val="left" w:pos="636"/>
          <w:tab w:val="left" w:pos="3204"/>
          <w:tab w:val="left" w:pos="7244"/>
        </w:tabs>
        <w:snapToGrid w:val="0"/>
        <w:spacing w:line="360" w:lineRule="auto"/>
        <w:ind w:firstLineChars="100" w:firstLine="240"/>
        <w:jc w:val="left"/>
        <w:rPr>
          <w:color w:val="000000"/>
          <w:sz w:val="24"/>
        </w:rPr>
      </w:pPr>
      <w:r w:rsidRPr="00994DC6">
        <w:rPr>
          <w:rFonts w:hint="eastAsia"/>
          <w:color w:val="000000"/>
          <w:sz w:val="24"/>
        </w:rPr>
        <w:t>法、</w:t>
      </w:r>
      <w:r w:rsidRPr="00994DC6">
        <w:rPr>
          <w:rFonts w:hint="eastAsia"/>
          <w:color w:val="000000"/>
          <w:sz w:val="24"/>
        </w:rPr>
        <w:t>MP</w:t>
      </w:r>
      <w:r w:rsidRPr="00994DC6">
        <w:rPr>
          <w:rFonts w:hint="eastAsia"/>
          <w:color w:val="000000"/>
          <w:sz w:val="24"/>
        </w:rPr>
        <w:t>、</w:t>
      </w:r>
      <w:r w:rsidRPr="00994DC6">
        <w:rPr>
          <w:rFonts w:hint="eastAsia"/>
          <w:color w:val="000000"/>
          <w:sz w:val="24"/>
        </w:rPr>
        <w:t>HK</w:t>
      </w:r>
      <w:r w:rsidRPr="00994DC6">
        <w:rPr>
          <w:rFonts w:hint="eastAsia"/>
          <w:color w:val="000000"/>
          <w:sz w:val="24"/>
        </w:rPr>
        <w:t>、</w:t>
      </w:r>
      <w:r w:rsidRPr="00994DC6">
        <w:rPr>
          <w:rFonts w:hint="eastAsia"/>
          <w:color w:val="000000"/>
          <w:sz w:val="24"/>
        </w:rPr>
        <w:t>SF</w:t>
      </w:r>
      <w:r w:rsidRPr="00994DC6">
        <w:rPr>
          <w:rFonts w:hint="eastAsia"/>
          <w:color w:val="000000"/>
          <w:sz w:val="24"/>
        </w:rPr>
        <w:t>、</w:t>
      </w:r>
      <w:r w:rsidRPr="00994DC6">
        <w:rPr>
          <w:rFonts w:hint="eastAsia"/>
          <w:color w:val="000000"/>
          <w:sz w:val="24"/>
        </w:rPr>
        <w:t>DA</w:t>
      </w:r>
      <w:r w:rsidRPr="00994DC6">
        <w:rPr>
          <w:rFonts w:hint="eastAsia"/>
          <w:color w:val="000000"/>
          <w:sz w:val="24"/>
        </w:rPr>
        <w:t>、</w:t>
      </w:r>
      <w:r w:rsidRPr="00994DC6">
        <w:rPr>
          <w:rFonts w:hint="eastAsia"/>
          <w:color w:val="000000"/>
          <w:sz w:val="24"/>
        </w:rPr>
        <w:t>DR</w:t>
      </w:r>
      <w:r w:rsidRPr="00994DC6">
        <w:rPr>
          <w:rFonts w:hint="eastAsia"/>
          <w:color w:val="000000"/>
          <w:sz w:val="24"/>
        </w:rPr>
        <w:t>法微孔分析；气体吸附量、吸附热测试；还必</w:t>
      </w:r>
    </w:p>
    <w:p w14:paraId="4EA43D61" w14:textId="77777777" w:rsidR="00DE711B" w:rsidRPr="00994DC6" w:rsidRDefault="00DE711B" w:rsidP="009C5D9C">
      <w:pPr>
        <w:tabs>
          <w:tab w:val="left" w:pos="636"/>
          <w:tab w:val="left" w:pos="3204"/>
          <w:tab w:val="left" w:pos="7244"/>
        </w:tabs>
        <w:snapToGrid w:val="0"/>
        <w:spacing w:line="360" w:lineRule="auto"/>
        <w:ind w:firstLineChars="100" w:firstLine="240"/>
        <w:jc w:val="left"/>
        <w:rPr>
          <w:color w:val="000000"/>
          <w:sz w:val="24"/>
        </w:rPr>
      </w:pPr>
      <w:r w:rsidRPr="00994DC6">
        <w:rPr>
          <w:rFonts w:hint="eastAsia"/>
          <w:color w:val="000000"/>
          <w:sz w:val="24"/>
        </w:rPr>
        <w:t>须具有密度泛函</w:t>
      </w:r>
      <w:r w:rsidRPr="00994DC6">
        <w:rPr>
          <w:rFonts w:hint="eastAsia"/>
          <w:color w:val="000000"/>
          <w:sz w:val="24"/>
        </w:rPr>
        <w:t>NLDFT</w:t>
      </w:r>
      <w:r w:rsidRPr="00994DC6">
        <w:rPr>
          <w:rFonts w:hint="eastAsia"/>
          <w:color w:val="000000"/>
          <w:sz w:val="24"/>
        </w:rPr>
        <w:t>孔径分布模型，后期亦可升级提供</w:t>
      </w:r>
      <w:r w:rsidRPr="00994DC6">
        <w:rPr>
          <w:rFonts w:hint="eastAsia"/>
          <w:color w:val="000000"/>
          <w:sz w:val="24"/>
        </w:rPr>
        <w:t>MFMT-</w:t>
      </w:r>
      <w:r w:rsidRPr="00994DC6">
        <w:rPr>
          <w:color w:val="000000"/>
          <w:sz w:val="24"/>
        </w:rPr>
        <w:t>DFT</w:t>
      </w:r>
      <w:r w:rsidRPr="00994DC6">
        <w:rPr>
          <w:rFonts w:hint="eastAsia"/>
          <w:color w:val="000000"/>
          <w:sz w:val="24"/>
        </w:rPr>
        <w:t>孔径</w:t>
      </w:r>
    </w:p>
    <w:p w14:paraId="0DD389E8" w14:textId="77777777" w:rsidR="00DE711B" w:rsidRPr="00994DC6" w:rsidRDefault="00DE711B" w:rsidP="009C5D9C">
      <w:pPr>
        <w:tabs>
          <w:tab w:val="left" w:pos="636"/>
          <w:tab w:val="left" w:pos="3204"/>
          <w:tab w:val="left" w:pos="7244"/>
        </w:tabs>
        <w:snapToGrid w:val="0"/>
        <w:spacing w:line="360" w:lineRule="auto"/>
        <w:ind w:firstLineChars="100" w:firstLine="240"/>
        <w:jc w:val="left"/>
        <w:rPr>
          <w:color w:val="000000"/>
          <w:sz w:val="24"/>
        </w:rPr>
      </w:pPr>
      <w:r w:rsidRPr="00994DC6">
        <w:rPr>
          <w:rFonts w:hint="eastAsia"/>
          <w:color w:val="000000"/>
          <w:sz w:val="24"/>
        </w:rPr>
        <w:t>分布模型，这两种</w:t>
      </w:r>
      <w:r w:rsidRPr="00994DC6">
        <w:rPr>
          <w:rFonts w:hint="eastAsia"/>
          <w:color w:val="000000"/>
          <w:sz w:val="24"/>
        </w:rPr>
        <w:t>DFT</w:t>
      </w:r>
      <w:r w:rsidRPr="00994DC6">
        <w:rPr>
          <w:rFonts w:hint="eastAsia"/>
          <w:color w:val="000000"/>
          <w:sz w:val="24"/>
        </w:rPr>
        <w:t>需提供模型原理图表；可选择配置</w:t>
      </w:r>
      <w:r w:rsidRPr="00994DC6">
        <w:rPr>
          <w:rFonts w:hint="eastAsia"/>
          <w:color w:val="000000"/>
          <w:sz w:val="24"/>
        </w:rPr>
        <w:t>DIH</w:t>
      </w:r>
      <w:r w:rsidRPr="00994DC6">
        <w:rPr>
          <w:rFonts w:hint="eastAsia"/>
          <w:color w:val="000000"/>
          <w:sz w:val="24"/>
        </w:rPr>
        <w:t>模型，可进</w:t>
      </w:r>
    </w:p>
    <w:p w14:paraId="075E50B1" w14:textId="77777777" w:rsidR="00DE711B" w:rsidRPr="00994DC6" w:rsidRDefault="00DE711B" w:rsidP="009C5D9C">
      <w:pPr>
        <w:tabs>
          <w:tab w:val="left" w:pos="636"/>
          <w:tab w:val="left" w:pos="3204"/>
          <w:tab w:val="left" w:pos="7244"/>
        </w:tabs>
        <w:snapToGrid w:val="0"/>
        <w:spacing w:line="360" w:lineRule="auto"/>
        <w:ind w:firstLineChars="100" w:firstLine="240"/>
        <w:jc w:val="left"/>
        <w:rPr>
          <w:color w:val="000000"/>
          <w:sz w:val="24"/>
        </w:rPr>
      </w:pPr>
      <w:r w:rsidRPr="00994DC6">
        <w:rPr>
          <w:rFonts w:hint="eastAsia"/>
          <w:color w:val="000000"/>
          <w:sz w:val="24"/>
        </w:rPr>
        <w:t>行选择性气体分析测试，投标时提供模型原理图表。</w:t>
      </w:r>
    </w:p>
    <w:p w14:paraId="1B15BF3C" w14:textId="0AE71F30" w:rsidR="00DE711B" w:rsidRPr="009C0114" w:rsidRDefault="009C5D9C" w:rsidP="009C5D9C">
      <w:pPr>
        <w:tabs>
          <w:tab w:val="left" w:pos="636"/>
          <w:tab w:val="left" w:pos="3204"/>
          <w:tab w:val="left" w:pos="7244"/>
        </w:tabs>
        <w:snapToGrid w:val="0"/>
        <w:spacing w:line="360" w:lineRule="auto"/>
        <w:ind w:firstLineChars="100" w:firstLine="240"/>
        <w:jc w:val="left"/>
        <w:rPr>
          <w:color w:val="000000"/>
          <w:sz w:val="24"/>
        </w:rPr>
      </w:pPr>
      <w:r>
        <w:rPr>
          <w:color w:val="000000"/>
          <w:sz w:val="24"/>
        </w:rPr>
        <w:t>11</w:t>
      </w:r>
      <w:r w:rsidR="00DE711B" w:rsidRPr="009C0114">
        <w:rPr>
          <w:rFonts w:hint="eastAsia"/>
          <w:color w:val="000000"/>
          <w:sz w:val="24"/>
        </w:rPr>
        <w:t>.</w:t>
      </w:r>
      <w:r w:rsidR="00DE711B" w:rsidRPr="009C0114">
        <w:rPr>
          <w:rFonts w:hint="eastAsia"/>
          <w:color w:val="000000"/>
          <w:sz w:val="24"/>
        </w:rPr>
        <w:t>比表面测试范围：</w:t>
      </w:r>
      <w:r w:rsidR="00DE711B" w:rsidRPr="009C0114">
        <w:rPr>
          <w:rFonts w:hint="eastAsia"/>
          <w:color w:val="000000"/>
          <w:sz w:val="24"/>
        </w:rPr>
        <w:t>0.00</w:t>
      </w:r>
      <w:r w:rsidR="00DE711B">
        <w:rPr>
          <w:rFonts w:hint="eastAsia"/>
          <w:color w:val="000000"/>
          <w:sz w:val="24"/>
        </w:rPr>
        <w:t>01</w:t>
      </w:r>
      <w:r w:rsidR="00DE711B" w:rsidRPr="009C0114">
        <w:rPr>
          <w:rFonts w:hint="eastAsia"/>
          <w:color w:val="000000"/>
          <w:sz w:val="24"/>
        </w:rPr>
        <w:t>m</w:t>
      </w:r>
      <w:r w:rsidR="00DE711B" w:rsidRPr="009C0114">
        <w:rPr>
          <w:rFonts w:hint="eastAsia"/>
          <w:color w:val="000000"/>
          <w:sz w:val="24"/>
          <w:vertAlign w:val="superscript"/>
        </w:rPr>
        <w:t>2</w:t>
      </w:r>
      <w:r w:rsidR="00DE711B" w:rsidRPr="009C0114">
        <w:rPr>
          <w:rFonts w:hint="eastAsia"/>
          <w:color w:val="000000"/>
          <w:sz w:val="24"/>
        </w:rPr>
        <w:t>/g</w:t>
      </w:r>
      <w:r w:rsidR="00DE711B" w:rsidRPr="009C0114">
        <w:rPr>
          <w:rFonts w:hint="eastAsia"/>
          <w:color w:val="000000"/>
          <w:sz w:val="24"/>
        </w:rPr>
        <w:t>至无上限；</w:t>
      </w:r>
    </w:p>
    <w:p w14:paraId="2C5631B9" w14:textId="24129C4A" w:rsidR="00DE711B" w:rsidRPr="009C0114" w:rsidRDefault="009C5D9C" w:rsidP="00DE711B">
      <w:pPr>
        <w:tabs>
          <w:tab w:val="left" w:pos="636"/>
          <w:tab w:val="left" w:pos="3204"/>
          <w:tab w:val="left" w:pos="7244"/>
        </w:tabs>
        <w:snapToGrid w:val="0"/>
        <w:spacing w:line="360" w:lineRule="auto"/>
        <w:ind w:firstLineChars="100" w:firstLine="240"/>
        <w:jc w:val="left"/>
        <w:rPr>
          <w:color w:val="000000"/>
          <w:sz w:val="24"/>
        </w:rPr>
      </w:pPr>
      <w:r>
        <w:rPr>
          <w:color w:val="000000"/>
          <w:sz w:val="24"/>
        </w:rPr>
        <w:t>12</w:t>
      </w:r>
      <w:r w:rsidR="00DE711B" w:rsidRPr="009C0114">
        <w:rPr>
          <w:rFonts w:hint="eastAsia"/>
          <w:color w:val="000000"/>
          <w:sz w:val="24"/>
        </w:rPr>
        <w:t>.</w:t>
      </w:r>
      <w:r w:rsidR="00DE711B" w:rsidRPr="009C0114">
        <w:rPr>
          <w:rFonts w:hint="eastAsia"/>
          <w:color w:val="000000"/>
          <w:sz w:val="24"/>
        </w:rPr>
        <w:t>孔径分析范围：</w:t>
      </w:r>
      <w:r w:rsidR="00DE711B">
        <w:rPr>
          <w:rFonts w:hint="eastAsia"/>
          <w:color w:val="000000"/>
          <w:sz w:val="24"/>
        </w:rPr>
        <w:t>7</w:t>
      </w:r>
      <w:r w:rsidR="00DE711B" w:rsidRPr="009C0114">
        <w:rPr>
          <w:rFonts w:hint="eastAsia"/>
          <w:color w:val="000000"/>
          <w:sz w:val="24"/>
        </w:rPr>
        <w:t>.5 Å - 5000 Å</w:t>
      </w:r>
      <w:r w:rsidR="00DE711B" w:rsidRPr="009C0114">
        <w:rPr>
          <w:rFonts w:hint="eastAsia"/>
          <w:color w:val="000000"/>
          <w:sz w:val="24"/>
        </w:rPr>
        <w:t>；</w:t>
      </w:r>
    </w:p>
    <w:p w14:paraId="01BE4048" w14:textId="657BE396" w:rsidR="00DE711B" w:rsidRPr="009C0114" w:rsidRDefault="009C5D9C" w:rsidP="00DE711B">
      <w:pPr>
        <w:tabs>
          <w:tab w:val="left" w:pos="636"/>
          <w:tab w:val="left" w:pos="3204"/>
          <w:tab w:val="left" w:pos="7244"/>
        </w:tabs>
        <w:snapToGrid w:val="0"/>
        <w:spacing w:line="360" w:lineRule="auto"/>
        <w:ind w:firstLineChars="100" w:firstLine="240"/>
        <w:jc w:val="left"/>
        <w:rPr>
          <w:color w:val="000000"/>
          <w:sz w:val="24"/>
        </w:rPr>
      </w:pPr>
      <w:r>
        <w:rPr>
          <w:color w:val="000000"/>
          <w:sz w:val="24"/>
        </w:rPr>
        <w:t>13</w:t>
      </w:r>
      <w:r w:rsidR="00DE711B" w:rsidRPr="009C0114">
        <w:rPr>
          <w:rFonts w:hint="eastAsia"/>
          <w:color w:val="000000"/>
          <w:sz w:val="24"/>
        </w:rPr>
        <w:t>.</w:t>
      </w:r>
      <w:r w:rsidR="00DE711B" w:rsidRPr="009C0114">
        <w:rPr>
          <w:rFonts w:hint="eastAsia"/>
          <w:color w:val="000000"/>
          <w:sz w:val="24"/>
        </w:rPr>
        <w:t>总孔体积测试范围：</w:t>
      </w:r>
      <w:r w:rsidR="00DE711B" w:rsidRPr="009C0114">
        <w:rPr>
          <w:rFonts w:hint="eastAsia"/>
          <w:color w:val="000000"/>
          <w:sz w:val="24"/>
        </w:rPr>
        <w:t>0.0001cc/g</w:t>
      </w:r>
      <w:r w:rsidR="00DE711B" w:rsidRPr="009C0114">
        <w:rPr>
          <w:rFonts w:hint="eastAsia"/>
          <w:color w:val="000000"/>
          <w:sz w:val="24"/>
        </w:rPr>
        <w:t>至无上限；</w:t>
      </w:r>
    </w:p>
    <w:p w14:paraId="7AB4B4DD" w14:textId="623CCE41" w:rsidR="00DE711B" w:rsidRPr="009C0114" w:rsidRDefault="009C5D9C" w:rsidP="00DE711B">
      <w:pPr>
        <w:tabs>
          <w:tab w:val="left" w:pos="636"/>
          <w:tab w:val="left" w:pos="3204"/>
          <w:tab w:val="left" w:pos="7244"/>
        </w:tabs>
        <w:snapToGrid w:val="0"/>
        <w:spacing w:line="360" w:lineRule="auto"/>
        <w:ind w:firstLineChars="100" w:firstLine="240"/>
        <w:jc w:val="left"/>
        <w:rPr>
          <w:color w:val="000000"/>
          <w:sz w:val="24"/>
        </w:rPr>
      </w:pPr>
      <w:r>
        <w:rPr>
          <w:color w:val="000000"/>
          <w:sz w:val="24"/>
        </w:rPr>
        <w:t>14</w:t>
      </w:r>
      <w:r w:rsidR="00DE711B" w:rsidRPr="009C0114">
        <w:rPr>
          <w:rFonts w:hint="eastAsia"/>
          <w:color w:val="000000"/>
          <w:sz w:val="24"/>
        </w:rPr>
        <w:t>.</w:t>
      </w:r>
      <w:r w:rsidR="00DE711B" w:rsidRPr="009C0114">
        <w:rPr>
          <w:rFonts w:hint="eastAsia"/>
          <w:color w:val="000000"/>
          <w:sz w:val="24"/>
        </w:rPr>
        <w:t>测试重复精度：比表面积≤±</w:t>
      </w:r>
      <w:r w:rsidR="00DE711B" w:rsidRPr="009C0114">
        <w:rPr>
          <w:rFonts w:hint="eastAsia"/>
          <w:color w:val="000000"/>
          <w:sz w:val="24"/>
        </w:rPr>
        <w:t xml:space="preserve"> 1.0%</w:t>
      </w:r>
      <w:r w:rsidR="00DE711B" w:rsidRPr="009C0114">
        <w:rPr>
          <w:rFonts w:hint="eastAsia"/>
          <w:color w:val="000000"/>
          <w:sz w:val="24"/>
        </w:rPr>
        <w:t>，孔径≤</w:t>
      </w:r>
      <w:r w:rsidR="00DE711B" w:rsidRPr="009C0114">
        <w:rPr>
          <w:rFonts w:hint="eastAsia"/>
          <w:color w:val="000000"/>
          <w:sz w:val="24"/>
        </w:rPr>
        <w:t>0.2 Å</w:t>
      </w:r>
      <w:r w:rsidR="00DE711B" w:rsidRPr="009C0114">
        <w:rPr>
          <w:rFonts w:hint="eastAsia"/>
          <w:color w:val="000000"/>
          <w:sz w:val="24"/>
        </w:rPr>
        <w:t>；</w:t>
      </w:r>
    </w:p>
    <w:p w14:paraId="018B70A9" w14:textId="40B93EEC" w:rsidR="00DE711B" w:rsidRPr="009C0114" w:rsidRDefault="009C5D9C" w:rsidP="009C5D9C">
      <w:pPr>
        <w:tabs>
          <w:tab w:val="left" w:pos="636"/>
          <w:tab w:val="left" w:pos="3204"/>
          <w:tab w:val="left" w:pos="7244"/>
        </w:tabs>
        <w:snapToGrid w:val="0"/>
        <w:spacing w:line="360" w:lineRule="auto"/>
        <w:ind w:firstLineChars="100" w:firstLine="240"/>
        <w:jc w:val="left"/>
        <w:rPr>
          <w:color w:val="000000"/>
          <w:sz w:val="24"/>
        </w:rPr>
      </w:pPr>
      <w:r>
        <w:rPr>
          <w:color w:val="000000"/>
          <w:sz w:val="24"/>
        </w:rPr>
        <w:t>15</w:t>
      </w:r>
      <w:r w:rsidR="00DE711B" w:rsidRPr="009C0114">
        <w:rPr>
          <w:rFonts w:hint="eastAsia"/>
          <w:color w:val="000000"/>
          <w:sz w:val="24"/>
        </w:rPr>
        <w:t>.</w:t>
      </w:r>
      <w:r w:rsidR="00DE711B" w:rsidRPr="009C0114">
        <w:rPr>
          <w:rFonts w:hint="eastAsia"/>
          <w:color w:val="000000"/>
          <w:sz w:val="24"/>
        </w:rPr>
        <w:t>分析站：两个样品管分析口，交替测试，且至少对应</w:t>
      </w:r>
      <w:r w:rsidR="00DE711B" w:rsidRPr="009C0114">
        <w:rPr>
          <w:rFonts w:hint="eastAsia"/>
          <w:color w:val="000000"/>
          <w:sz w:val="24"/>
        </w:rPr>
        <w:t>2</w:t>
      </w:r>
      <w:r w:rsidR="00DE711B" w:rsidRPr="009C0114">
        <w:rPr>
          <w:rFonts w:hint="eastAsia"/>
          <w:color w:val="000000"/>
          <w:sz w:val="24"/>
        </w:rPr>
        <w:t>套升降电梯；</w:t>
      </w:r>
    </w:p>
    <w:p w14:paraId="5D6DBCDD" w14:textId="0B180ADA" w:rsidR="00DE711B" w:rsidRPr="009C0114" w:rsidRDefault="009C5D9C" w:rsidP="009C5D9C">
      <w:pPr>
        <w:tabs>
          <w:tab w:val="left" w:pos="636"/>
          <w:tab w:val="left" w:pos="3204"/>
          <w:tab w:val="left" w:pos="7244"/>
        </w:tabs>
        <w:snapToGrid w:val="0"/>
        <w:spacing w:line="360" w:lineRule="auto"/>
        <w:ind w:firstLineChars="100" w:firstLine="240"/>
        <w:jc w:val="left"/>
        <w:rPr>
          <w:color w:val="000000"/>
          <w:sz w:val="24"/>
        </w:rPr>
      </w:pPr>
      <w:r>
        <w:rPr>
          <w:color w:val="000000"/>
          <w:sz w:val="24"/>
        </w:rPr>
        <w:t>16</w:t>
      </w:r>
      <w:r w:rsidR="00DE711B" w:rsidRPr="009C0114">
        <w:rPr>
          <w:rFonts w:hint="eastAsia"/>
          <w:color w:val="000000"/>
          <w:sz w:val="24"/>
        </w:rPr>
        <w:t>.</w:t>
      </w:r>
      <w:r w:rsidR="00DE711B" w:rsidRPr="009C0114">
        <w:rPr>
          <w:rFonts w:hint="eastAsia"/>
          <w:color w:val="000000"/>
          <w:sz w:val="24"/>
        </w:rPr>
        <w:t>控制系统：整套仪器控制系统完全采用电磁阀自动控制，不得使用气动阀；</w:t>
      </w:r>
    </w:p>
    <w:p w14:paraId="55F35056" w14:textId="6DC1380B" w:rsidR="00DE711B" w:rsidRPr="009C0114" w:rsidRDefault="009C5D9C" w:rsidP="009C5D9C">
      <w:pPr>
        <w:tabs>
          <w:tab w:val="left" w:pos="636"/>
          <w:tab w:val="left" w:pos="3204"/>
          <w:tab w:val="left" w:pos="7244"/>
        </w:tabs>
        <w:snapToGrid w:val="0"/>
        <w:spacing w:line="360" w:lineRule="auto"/>
        <w:ind w:firstLineChars="100" w:firstLine="240"/>
        <w:jc w:val="left"/>
        <w:rPr>
          <w:color w:val="000000"/>
          <w:sz w:val="24"/>
        </w:rPr>
      </w:pPr>
      <w:r>
        <w:rPr>
          <w:color w:val="000000"/>
          <w:sz w:val="24"/>
        </w:rPr>
        <w:t>17</w:t>
      </w:r>
      <w:r w:rsidR="00DE711B" w:rsidRPr="009C0114">
        <w:rPr>
          <w:rFonts w:hint="eastAsia"/>
          <w:color w:val="000000"/>
          <w:sz w:val="24"/>
        </w:rPr>
        <w:t>.</w:t>
      </w:r>
      <w:r w:rsidR="00DE711B" w:rsidRPr="009C0114">
        <w:rPr>
          <w:rFonts w:hint="eastAsia"/>
          <w:color w:val="000000"/>
          <w:sz w:val="24"/>
        </w:rPr>
        <w:t>仪器必须配备恒温夹</w:t>
      </w:r>
      <w:r w:rsidR="00DE711B">
        <w:rPr>
          <w:rFonts w:hint="eastAsia"/>
          <w:color w:val="000000"/>
          <w:sz w:val="24"/>
        </w:rPr>
        <w:t>套</w:t>
      </w:r>
      <w:r w:rsidR="00DE711B" w:rsidRPr="009C0114">
        <w:rPr>
          <w:rFonts w:hint="eastAsia"/>
          <w:color w:val="000000"/>
          <w:sz w:val="24"/>
        </w:rPr>
        <w:t>及真空玻璃内胆杜瓦瓶，以确保分析的准确性，适合液氮、液氩、冰水等各种冷浴，不得使用液氮液位传感器；</w:t>
      </w:r>
    </w:p>
    <w:p w14:paraId="725DE7AE" w14:textId="6E0FCEFC" w:rsidR="00DE711B" w:rsidRPr="009C0114" w:rsidRDefault="009C5D9C" w:rsidP="009C5D9C">
      <w:pPr>
        <w:tabs>
          <w:tab w:val="left" w:pos="636"/>
          <w:tab w:val="left" w:pos="3204"/>
          <w:tab w:val="left" w:pos="7244"/>
        </w:tabs>
        <w:snapToGrid w:val="0"/>
        <w:spacing w:line="360" w:lineRule="auto"/>
        <w:ind w:firstLineChars="100" w:firstLine="240"/>
        <w:jc w:val="left"/>
        <w:rPr>
          <w:color w:val="000000"/>
          <w:sz w:val="24"/>
        </w:rPr>
      </w:pPr>
      <w:r>
        <w:rPr>
          <w:color w:val="000000"/>
          <w:sz w:val="24"/>
        </w:rPr>
        <w:t>18</w:t>
      </w:r>
      <w:r w:rsidR="00DE711B" w:rsidRPr="009C0114">
        <w:rPr>
          <w:rFonts w:hint="eastAsia"/>
          <w:color w:val="000000"/>
          <w:sz w:val="24"/>
        </w:rPr>
        <w:t>.</w:t>
      </w:r>
      <w:r w:rsidR="00DE711B" w:rsidRPr="009C0114">
        <w:rPr>
          <w:rFonts w:hint="eastAsia"/>
          <w:color w:val="000000"/>
          <w:sz w:val="24"/>
        </w:rPr>
        <w:t>脱气站：同位脱气，完全支持不同样品不同温度不同时间的同时真空脱气预处理，脱气最高温度</w:t>
      </w:r>
      <w:r w:rsidR="00DE711B" w:rsidRPr="009C0114">
        <w:rPr>
          <w:rFonts w:hint="eastAsia"/>
          <w:color w:val="000000"/>
          <w:sz w:val="24"/>
        </w:rPr>
        <w:t>400</w:t>
      </w:r>
      <w:r w:rsidR="00DE711B" w:rsidRPr="009C0114">
        <w:rPr>
          <w:rFonts w:hint="eastAsia"/>
          <w:color w:val="000000"/>
          <w:sz w:val="24"/>
        </w:rPr>
        <w:t>℃；</w:t>
      </w:r>
    </w:p>
    <w:p w14:paraId="2A3C0540" w14:textId="77D7AE00" w:rsidR="00137184" w:rsidRPr="00DE711B" w:rsidRDefault="00137184">
      <w:pPr>
        <w:spacing w:line="360" w:lineRule="auto"/>
        <w:ind w:left="360"/>
        <w:jc w:val="left"/>
        <w:rPr>
          <w:rFonts w:ascii="宋体" w:hAnsi="宋体"/>
          <w:sz w:val="24"/>
        </w:rPr>
      </w:pPr>
    </w:p>
    <w:p w14:paraId="283B1EFA" w14:textId="798DC36C" w:rsidR="003B213F" w:rsidRDefault="003B213F">
      <w:pPr>
        <w:spacing w:line="360" w:lineRule="auto"/>
        <w:ind w:left="360"/>
        <w:jc w:val="left"/>
        <w:rPr>
          <w:rFonts w:ascii="宋体" w:hAnsi="宋体"/>
          <w:sz w:val="24"/>
        </w:rPr>
      </w:pPr>
    </w:p>
    <w:p w14:paraId="4E8EFAD2" w14:textId="5E393C67" w:rsidR="00265852" w:rsidRDefault="00265852">
      <w:pPr>
        <w:spacing w:line="360" w:lineRule="auto"/>
        <w:ind w:left="360"/>
        <w:jc w:val="left"/>
        <w:rPr>
          <w:rFonts w:ascii="宋体" w:hAnsi="宋体"/>
          <w:sz w:val="24"/>
        </w:rPr>
      </w:pPr>
    </w:p>
    <w:p w14:paraId="54CF2DC2" w14:textId="77777777" w:rsidR="00265852" w:rsidRDefault="00265852">
      <w:pPr>
        <w:spacing w:line="360" w:lineRule="auto"/>
        <w:ind w:left="360"/>
        <w:jc w:val="left"/>
        <w:rPr>
          <w:rFonts w:ascii="宋体" w:hAnsi="宋体"/>
          <w:sz w:val="24"/>
        </w:rPr>
      </w:pPr>
    </w:p>
    <w:p w14:paraId="555B57AD" w14:textId="77777777" w:rsidR="004D7B18" w:rsidRDefault="004D7B18" w:rsidP="003B213F">
      <w:pPr>
        <w:adjustRightInd w:val="0"/>
        <w:snapToGrid w:val="0"/>
        <w:spacing w:line="360" w:lineRule="auto"/>
        <w:jc w:val="center"/>
        <w:rPr>
          <w:rFonts w:ascii="宋体" w:eastAsia="宋体" w:hAnsi="宋体" w:cs="宋体"/>
          <w:b/>
          <w:bCs/>
          <w:kern w:val="0"/>
          <w:sz w:val="36"/>
          <w:szCs w:val="36"/>
        </w:rPr>
      </w:pPr>
    </w:p>
    <w:p w14:paraId="67E3ABA8" w14:textId="0ECFCF96" w:rsidR="003B213F" w:rsidRPr="001077A0" w:rsidRDefault="00EE2E97" w:rsidP="003B213F">
      <w:pPr>
        <w:adjustRightInd w:val="0"/>
        <w:snapToGrid w:val="0"/>
        <w:spacing w:line="360" w:lineRule="auto"/>
        <w:jc w:val="center"/>
        <w:rPr>
          <w:rFonts w:ascii="宋体" w:eastAsia="宋体" w:hAnsi="宋体" w:cs="宋体"/>
          <w:b/>
          <w:bCs/>
          <w:kern w:val="0"/>
          <w:sz w:val="36"/>
          <w:szCs w:val="36"/>
        </w:rPr>
      </w:pPr>
      <w:r>
        <w:rPr>
          <w:rFonts w:ascii="宋体" w:eastAsia="宋体" w:hAnsi="宋体" w:cs="宋体" w:hint="eastAsia"/>
          <w:b/>
          <w:bCs/>
          <w:kern w:val="0"/>
          <w:sz w:val="36"/>
          <w:szCs w:val="36"/>
        </w:rPr>
        <w:t>四</w:t>
      </w:r>
      <w:r w:rsidR="003B213F">
        <w:rPr>
          <w:rFonts w:ascii="宋体" w:eastAsia="宋体" w:hAnsi="宋体" w:cs="宋体" w:hint="eastAsia"/>
          <w:b/>
          <w:bCs/>
          <w:kern w:val="0"/>
          <w:sz w:val="36"/>
          <w:szCs w:val="36"/>
        </w:rPr>
        <w:t xml:space="preserve"> </w:t>
      </w:r>
      <w:r w:rsidR="003B213F" w:rsidRPr="003B213F">
        <w:rPr>
          <w:rFonts w:ascii="宋体" w:eastAsia="宋体" w:hAnsi="宋体" w:cs="宋体" w:hint="eastAsia"/>
          <w:b/>
          <w:bCs/>
          <w:kern w:val="0"/>
          <w:sz w:val="36"/>
          <w:szCs w:val="36"/>
        </w:rPr>
        <w:t>微电泳仪(Zeta电位仪)</w:t>
      </w:r>
    </w:p>
    <w:p w14:paraId="243D2C77" w14:textId="77777777" w:rsidR="003B213F" w:rsidRPr="00930374" w:rsidRDefault="003B213F" w:rsidP="003B213F">
      <w:pPr>
        <w:adjustRightInd w:val="0"/>
        <w:snapToGrid w:val="0"/>
        <w:spacing w:line="360" w:lineRule="auto"/>
        <w:rPr>
          <w:b/>
          <w:kern w:val="0"/>
          <w:sz w:val="24"/>
        </w:rPr>
      </w:pPr>
      <w:r w:rsidRPr="00930374">
        <w:rPr>
          <w:rFonts w:hint="eastAsia"/>
          <w:b/>
          <w:kern w:val="0"/>
          <w:sz w:val="24"/>
        </w:rPr>
        <w:t>一、应用背景</w:t>
      </w:r>
    </w:p>
    <w:p w14:paraId="59DFA24D" w14:textId="7FFC1478" w:rsidR="003B213F" w:rsidRDefault="003B213F" w:rsidP="003B213F">
      <w:pPr>
        <w:adjustRightInd w:val="0"/>
        <w:snapToGrid w:val="0"/>
        <w:spacing w:line="360" w:lineRule="auto"/>
        <w:ind w:firstLine="420"/>
        <w:rPr>
          <w:bCs/>
          <w:sz w:val="24"/>
        </w:rPr>
      </w:pPr>
      <w:r w:rsidRPr="003B213F">
        <w:rPr>
          <w:rFonts w:hint="eastAsia"/>
          <w:b/>
          <w:bCs/>
          <w:sz w:val="24"/>
        </w:rPr>
        <w:t>微电泳仪</w:t>
      </w:r>
      <w:r w:rsidRPr="003B213F">
        <w:rPr>
          <w:rFonts w:hint="eastAsia"/>
          <w:b/>
          <w:bCs/>
          <w:sz w:val="24"/>
        </w:rPr>
        <w:t>(Zeta</w:t>
      </w:r>
      <w:r w:rsidRPr="003B213F">
        <w:rPr>
          <w:rFonts w:hint="eastAsia"/>
          <w:b/>
          <w:bCs/>
          <w:sz w:val="24"/>
        </w:rPr>
        <w:t>电位仪</w:t>
      </w:r>
      <w:r w:rsidRPr="003B213F">
        <w:rPr>
          <w:rFonts w:hint="eastAsia"/>
          <w:b/>
          <w:bCs/>
          <w:sz w:val="24"/>
        </w:rPr>
        <w:t>)</w:t>
      </w:r>
      <w:r w:rsidRPr="001077A0">
        <w:rPr>
          <w:rFonts w:hint="eastAsia"/>
          <w:b/>
          <w:bCs/>
          <w:sz w:val="24"/>
        </w:rPr>
        <w:t>，</w:t>
      </w:r>
      <w:r w:rsidRPr="003B213F">
        <w:rPr>
          <w:rFonts w:hint="eastAsia"/>
          <w:bCs/>
          <w:sz w:val="24"/>
        </w:rPr>
        <w:t>仪器可用于测定分散体系颗粒物的固－液界面电性（ζ电位），也可用于测量乳状液液滴的界面电性，也可用于测定等电点、研究界面反应过程的机理。通过测定颗粒的</w:t>
      </w:r>
      <w:r w:rsidRPr="003B213F">
        <w:rPr>
          <w:rFonts w:hint="eastAsia"/>
          <w:bCs/>
          <w:sz w:val="24"/>
        </w:rPr>
        <w:t>Zeta</w:t>
      </w:r>
      <w:r w:rsidRPr="003B213F">
        <w:rPr>
          <w:rFonts w:hint="eastAsia"/>
          <w:bCs/>
          <w:sz w:val="24"/>
        </w:rPr>
        <w:t>电位，求出等电点，是认识颗粒表面电性的重要方法，在颗粒表面处理中也是重要的手段。可广泛应用于化妆品、选矿、造纸、医疗卫生、建筑材料、超细材料、环境保护、海洋化学等行业，也是化学、化工、医学、建材等专业的重要教学仪器之一。</w:t>
      </w:r>
    </w:p>
    <w:p w14:paraId="73625257" w14:textId="77777777" w:rsidR="003B213F" w:rsidRPr="005B6927" w:rsidRDefault="003B213F" w:rsidP="003B213F">
      <w:pPr>
        <w:adjustRightInd w:val="0"/>
        <w:snapToGrid w:val="0"/>
        <w:spacing w:line="360" w:lineRule="auto"/>
        <w:ind w:firstLine="420"/>
        <w:rPr>
          <w:b/>
          <w:color w:val="000000" w:themeColor="text1"/>
          <w:kern w:val="0"/>
          <w:sz w:val="24"/>
        </w:rPr>
      </w:pPr>
      <w:r w:rsidRPr="005B6927">
        <w:rPr>
          <w:rFonts w:hint="eastAsia"/>
          <w:b/>
          <w:color w:val="000000" w:themeColor="text1"/>
          <w:kern w:val="0"/>
          <w:sz w:val="24"/>
        </w:rPr>
        <w:lastRenderedPageBreak/>
        <w:t>二、基本配置</w:t>
      </w:r>
    </w:p>
    <w:p w14:paraId="1DFDC2CD" w14:textId="23CDAF32" w:rsidR="003B213F" w:rsidRPr="005B6927" w:rsidRDefault="003B213F" w:rsidP="003B213F">
      <w:pPr>
        <w:spacing w:line="360" w:lineRule="auto"/>
        <w:rPr>
          <w:color w:val="000000" w:themeColor="text1"/>
          <w:sz w:val="24"/>
        </w:rPr>
      </w:pPr>
      <w:r w:rsidRPr="005B6927">
        <w:rPr>
          <w:rFonts w:hint="eastAsia"/>
          <w:color w:val="000000" w:themeColor="text1"/>
          <w:sz w:val="24"/>
        </w:rPr>
        <w:t>1</w:t>
      </w:r>
      <w:r w:rsidRPr="005B6927">
        <w:rPr>
          <w:rFonts w:hint="eastAsia"/>
          <w:color w:val="000000" w:themeColor="text1"/>
          <w:sz w:val="24"/>
        </w:rPr>
        <w:t>、</w:t>
      </w:r>
      <w:r w:rsidR="00A44D08" w:rsidRPr="003B213F">
        <w:rPr>
          <w:rFonts w:ascii="宋体" w:hAnsi="宋体" w:hint="eastAsia"/>
          <w:sz w:val="24"/>
        </w:rPr>
        <w:t>仪器主机</w:t>
      </w:r>
      <w:r w:rsidRPr="005B6927">
        <w:rPr>
          <w:rFonts w:hint="eastAsia"/>
          <w:color w:val="000000" w:themeColor="text1"/>
          <w:sz w:val="24"/>
        </w:rPr>
        <w:t>一台。</w:t>
      </w:r>
    </w:p>
    <w:p w14:paraId="2B26FB3B" w14:textId="0730199F" w:rsidR="003B213F" w:rsidRDefault="003B213F" w:rsidP="003B213F">
      <w:pPr>
        <w:spacing w:line="360" w:lineRule="auto"/>
        <w:rPr>
          <w:color w:val="000000" w:themeColor="text1"/>
          <w:sz w:val="24"/>
        </w:rPr>
      </w:pPr>
      <w:r w:rsidRPr="005B6927">
        <w:rPr>
          <w:rFonts w:hint="eastAsia"/>
          <w:color w:val="000000" w:themeColor="text1"/>
          <w:sz w:val="24"/>
        </w:rPr>
        <w:t>2</w:t>
      </w:r>
      <w:r w:rsidRPr="005B6927">
        <w:rPr>
          <w:rFonts w:hint="eastAsia"/>
          <w:color w:val="000000" w:themeColor="text1"/>
          <w:sz w:val="24"/>
        </w:rPr>
        <w:t>、</w:t>
      </w:r>
      <w:r w:rsidR="00A44D08" w:rsidRPr="003B213F">
        <w:rPr>
          <w:rFonts w:ascii="宋体" w:hAnsi="宋体" w:hint="eastAsia"/>
          <w:sz w:val="24"/>
        </w:rPr>
        <w:t>实验操作软件</w:t>
      </w:r>
      <w:r w:rsidR="00A44D08">
        <w:rPr>
          <w:rFonts w:ascii="宋体" w:hAnsi="宋体" w:hint="eastAsia"/>
          <w:sz w:val="24"/>
        </w:rPr>
        <w:t xml:space="preserve"> 一套</w:t>
      </w:r>
    </w:p>
    <w:p w14:paraId="5BE9BBE1" w14:textId="00672F6C" w:rsidR="003B213F" w:rsidRPr="005B6927" w:rsidRDefault="003B213F" w:rsidP="003B213F">
      <w:pPr>
        <w:spacing w:line="360" w:lineRule="auto"/>
        <w:rPr>
          <w:color w:val="000000" w:themeColor="text1"/>
          <w:sz w:val="24"/>
        </w:rPr>
      </w:pPr>
      <w:r w:rsidRPr="005B6927">
        <w:rPr>
          <w:rFonts w:hint="eastAsia"/>
          <w:color w:val="000000" w:themeColor="text1"/>
          <w:sz w:val="24"/>
        </w:rPr>
        <w:t>3</w:t>
      </w:r>
      <w:r w:rsidRPr="005B6927">
        <w:rPr>
          <w:rFonts w:hint="eastAsia"/>
          <w:color w:val="000000" w:themeColor="text1"/>
          <w:sz w:val="24"/>
        </w:rPr>
        <w:t>、</w:t>
      </w:r>
      <w:r w:rsidR="00A44D08" w:rsidRPr="003B213F">
        <w:rPr>
          <w:rFonts w:ascii="宋体" w:hAnsi="宋体" w:hint="eastAsia"/>
          <w:sz w:val="24"/>
        </w:rPr>
        <w:t>标配组件</w:t>
      </w:r>
      <w:r w:rsidR="00A44D08">
        <w:rPr>
          <w:rFonts w:ascii="宋体" w:hAnsi="宋体" w:hint="eastAsia"/>
          <w:sz w:val="24"/>
        </w:rPr>
        <w:t xml:space="preserve"> 一套</w:t>
      </w:r>
    </w:p>
    <w:p w14:paraId="30D98466" w14:textId="77777777" w:rsidR="003B213F" w:rsidRPr="005B6927" w:rsidRDefault="003B213F" w:rsidP="003B213F">
      <w:pPr>
        <w:spacing w:line="360" w:lineRule="auto"/>
        <w:rPr>
          <w:color w:val="000000" w:themeColor="text1"/>
          <w:sz w:val="24"/>
        </w:rPr>
      </w:pPr>
    </w:p>
    <w:p w14:paraId="23B918D8" w14:textId="77777777" w:rsidR="003B213F" w:rsidRPr="005B6927" w:rsidRDefault="003B213F" w:rsidP="003B213F">
      <w:pPr>
        <w:adjustRightInd w:val="0"/>
        <w:snapToGrid w:val="0"/>
        <w:spacing w:line="360" w:lineRule="auto"/>
        <w:rPr>
          <w:b/>
          <w:color w:val="000000" w:themeColor="text1"/>
          <w:kern w:val="0"/>
          <w:sz w:val="24"/>
        </w:rPr>
      </w:pPr>
      <w:r w:rsidRPr="005B6927">
        <w:rPr>
          <w:rFonts w:hint="eastAsia"/>
          <w:b/>
          <w:color w:val="000000" w:themeColor="text1"/>
          <w:kern w:val="0"/>
          <w:sz w:val="24"/>
        </w:rPr>
        <w:t>三、主要性能指标</w:t>
      </w:r>
    </w:p>
    <w:p w14:paraId="6DCE0777" w14:textId="77777777" w:rsidR="003B213F" w:rsidRPr="003B213F" w:rsidRDefault="003B213F" w:rsidP="003B213F">
      <w:pPr>
        <w:spacing w:line="360" w:lineRule="auto"/>
        <w:ind w:left="360"/>
        <w:jc w:val="left"/>
        <w:rPr>
          <w:rFonts w:ascii="宋体" w:hAnsi="宋体"/>
          <w:sz w:val="24"/>
        </w:rPr>
      </w:pPr>
      <w:r w:rsidRPr="003B213F">
        <w:rPr>
          <w:rFonts w:ascii="宋体" w:hAnsi="宋体" w:hint="eastAsia"/>
          <w:sz w:val="24"/>
        </w:rPr>
        <w:t>1、功耗：        &lt; 150W</w:t>
      </w:r>
    </w:p>
    <w:p w14:paraId="14015A84" w14:textId="77777777" w:rsidR="003B213F" w:rsidRPr="003B213F" w:rsidRDefault="003B213F" w:rsidP="003B213F">
      <w:pPr>
        <w:spacing w:line="360" w:lineRule="auto"/>
        <w:ind w:left="360"/>
        <w:jc w:val="left"/>
        <w:rPr>
          <w:rFonts w:ascii="宋体" w:hAnsi="宋体"/>
          <w:sz w:val="24"/>
        </w:rPr>
      </w:pPr>
      <w:r w:rsidRPr="003B213F">
        <w:rPr>
          <w:rFonts w:ascii="宋体" w:hAnsi="宋体" w:hint="eastAsia"/>
          <w:sz w:val="24"/>
        </w:rPr>
        <w:t>2、电源电压：    220V  50Hz</w:t>
      </w:r>
    </w:p>
    <w:p w14:paraId="12FA3E37" w14:textId="77777777" w:rsidR="003B213F" w:rsidRPr="003B213F" w:rsidRDefault="003B213F" w:rsidP="003B213F">
      <w:pPr>
        <w:spacing w:line="360" w:lineRule="auto"/>
        <w:ind w:left="360"/>
        <w:jc w:val="left"/>
        <w:rPr>
          <w:rFonts w:ascii="宋体" w:hAnsi="宋体"/>
          <w:sz w:val="24"/>
        </w:rPr>
      </w:pPr>
      <w:r w:rsidRPr="003B213F">
        <w:rPr>
          <w:rFonts w:ascii="宋体" w:hAnsi="宋体" w:hint="eastAsia"/>
          <w:sz w:val="24"/>
        </w:rPr>
        <w:t xml:space="preserve">3、适用环境：    防震平台  </w:t>
      </w:r>
    </w:p>
    <w:p w14:paraId="253189AA" w14:textId="77777777" w:rsidR="003B213F" w:rsidRPr="003B213F" w:rsidRDefault="003B213F" w:rsidP="003B213F">
      <w:pPr>
        <w:spacing w:line="360" w:lineRule="auto"/>
        <w:ind w:left="360"/>
        <w:jc w:val="left"/>
        <w:rPr>
          <w:rFonts w:ascii="宋体" w:hAnsi="宋体"/>
          <w:sz w:val="24"/>
        </w:rPr>
      </w:pPr>
      <w:r w:rsidRPr="003B213F">
        <w:rPr>
          <w:rFonts w:ascii="宋体" w:hAnsi="宋体" w:hint="eastAsia"/>
          <w:sz w:val="24"/>
        </w:rPr>
        <w:t>4、适用温度范围：室温到35℃，读取精度0.1℃</w:t>
      </w:r>
    </w:p>
    <w:p w14:paraId="787B15BF" w14:textId="77777777" w:rsidR="003B213F" w:rsidRPr="003B213F" w:rsidRDefault="003B213F" w:rsidP="003B213F">
      <w:pPr>
        <w:spacing w:line="360" w:lineRule="auto"/>
        <w:ind w:left="360"/>
        <w:jc w:val="left"/>
        <w:rPr>
          <w:rFonts w:ascii="宋体" w:hAnsi="宋体"/>
          <w:sz w:val="24"/>
        </w:rPr>
      </w:pPr>
      <w:r w:rsidRPr="003B213F">
        <w:rPr>
          <w:rFonts w:ascii="宋体" w:hAnsi="宋体" w:hint="eastAsia"/>
          <w:sz w:val="24"/>
        </w:rPr>
        <w:t>5、测数准确度：  系统误差在5%以内</w:t>
      </w:r>
    </w:p>
    <w:p w14:paraId="24FE3C2C" w14:textId="7AA453AB" w:rsidR="003B213F" w:rsidRPr="003B213F" w:rsidRDefault="003B213F" w:rsidP="003B213F">
      <w:pPr>
        <w:spacing w:line="360" w:lineRule="auto"/>
        <w:ind w:left="360"/>
        <w:jc w:val="left"/>
        <w:rPr>
          <w:rFonts w:ascii="宋体" w:hAnsi="宋体"/>
          <w:sz w:val="24"/>
        </w:rPr>
      </w:pPr>
      <w:r w:rsidRPr="003B213F">
        <w:rPr>
          <w:rFonts w:ascii="宋体" w:hAnsi="宋体" w:hint="eastAsia"/>
          <w:sz w:val="24"/>
        </w:rPr>
        <w:t>6、适用于： 0.2~50μm的分散体系（水性体系和有机体系均可测量）</w:t>
      </w:r>
    </w:p>
    <w:p w14:paraId="48571A28" w14:textId="3E9A9C8D" w:rsidR="003B213F" w:rsidRPr="003B213F" w:rsidRDefault="003B213F" w:rsidP="003B213F">
      <w:pPr>
        <w:spacing w:line="360" w:lineRule="auto"/>
        <w:ind w:left="360"/>
        <w:jc w:val="left"/>
        <w:rPr>
          <w:rFonts w:ascii="宋体" w:hAnsi="宋体"/>
          <w:sz w:val="24"/>
        </w:rPr>
      </w:pPr>
      <w:r w:rsidRPr="003B213F">
        <w:rPr>
          <w:rFonts w:ascii="宋体" w:hAnsi="宋体" w:hint="eastAsia"/>
          <w:sz w:val="24"/>
        </w:rPr>
        <w:t>7、pH范围： 一般应用在下2.0～12.0，步长0.1</w:t>
      </w:r>
    </w:p>
    <w:p w14:paraId="509356E2" w14:textId="77777777" w:rsidR="003B213F" w:rsidRPr="003B213F" w:rsidRDefault="003B213F" w:rsidP="003B213F">
      <w:pPr>
        <w:spacing w:line="360" w:lineRule="auto"/>
        <w:ind w:left="360"/>
        <w:jc w:val="left"/>
        <w:rPr>
          <w:rFonts w:ascii="宋体" w:hAnsi="宋体"/>
          <w:sz w:val="24"/>
        </w:rPr>
      </w:pPr>
      <w:r w:rsidRPr="003B213F">
        <w:rPr>
          <w:rFonts w:ascii="宋体" w:hAnsi="宋体" w:hint="eastAsia"/>
          <w:sz w:val="24"/>
        </w:rPr>
        <w:t>8、光学镜： 连续变倍系统即可变焦光学系统，适用于更宽范围颗粒的测量</w:t>
      </w:r>
    </w:p>
    <w:p w14:paraId="0EE12578" w14:textId="31482D38" w:rsidR="003B213F" w:rsidRDefault="003B213F" w:rsidP="003B213F">
      <w:pPr>
        <w:spacing w:line="360" w:lineRule="auto"/>
        <w:ind w:left="360"/>
        <w:jc w:val="left"/>
        <w:rPr>
          <w:rFonts w:ascii="宋体" w:hAnsi="宋体"/>
          <w:sz w:val="24"/>
        </w:rPr>
      </w:pPr>
      <w:r w:rsidRPr="003B213F">
        <w:rPr>
          <w:rFonts w:ascii="宋体" w:hAnsi="宋体" w:hint="eastAsia"/>
          <w:sz w:val="24"/>
        </w:rPr>
        <w:t>9、杯型开放式电泳装置，配套电极支架</w:t>
      </w:r>
    </w:p>
    <w:p w14:paraId="54AC7644" w14:textId="6F8481EB" w:rsidR="003B213F" w:rsidRPr="003B213F" w:rsidRDefault="003B213F" w:rsidP="003B213F">
      <w:pPr>
        <w:spacing w:line="360" w:lineRule="auto"/>
        <w:ind w:left="360"/>
        <w:jc w:val="left"/>
        <w:rPr>
          <w:rFonts w:ascii="宋体" w:hAnsi="宋体"/>
          <w:sz w:val="24"/>
        </w:rPr>
      </w:pPr>
    </w:p>
    <w:p w14:paraId="0881FEF8" w14:textId="2142D414" w:rsidR="003B213F" w:rsidRDefault="003B213F" w:rsidP="00A44D08">
      <w:pPr>
        <w:spacing w:line="360" w:lineRule="auto"/>
        <w:ind w:left="360"/>
        <w:jc w:val="left"/>
        <w:rPr>
          <w:rFonts w:ascii="宋体" w:hAnsi="宋体"/>
          <w:sz w:val="24"/>
        </w:rPr>
      </w:pPr>
    </w:p>
    <w:p w14:paraId="1BCED491" w14:textId="68BD7539" w:rsidR="00EE2E97" w:rsidRDefault="00EE2E97" w:rsidP="00A44D08">
      <w:pPr>
        <w:spacing w:line="360" w:lineRule="auto"/>
        <w:ind w:left="360"/>
        <w:jc w:val="left"/>
        <w:rPr>
          <w:rFonts w:ascii="宋体" w:hAnsi="宋体"/>
          <w:sz w:val="24"/>
        </w:rPr>
      </w:pPr>
    </w:p>
    <w:p w14:paraId="18177D27" w14:textId="77777777" w:rsidR="004D7B18" w:rsidRDefault="004D7B18" w:rsidP="00EE2E97">
      <w:pPr>
        <w:adjustRightInd w:val="0"/>
        <w:snapToGrid w:val="0"/>
        <w:spacing w:line="360" w:lineRule="auto"/>
        <w:jc w:val="center"/>
        <w:rPr>
          <w:rFonts w:ascii="宋体" w:eastAsia="宋体" w:hAnsi="宋体" w:cs="宋体"/>
          <w:b/>
          <w:bCs/>
          <w:kern w:val="0"/>
          <w:sz w:val="36"/>
          <w:szCs w:val="36"/>
        </w:rPr>
      </w:pPr>
    </w:p>
    <w:p w14:paraId="0739EE04" w14:textId="2C3F6BCE" w:rsidR="00EE2E97" w:rsidRPr="001077A0" w:rsidRDefault="00EE2E97" w:rsidP="00EE2E97">
      <w:pPr>
        <w:adjustRightInd w:val="0"/>
        <w:snapToGrid w:val="0"/>
        <w:spacing w:line="360" w:lineRule="auto"/>
        <w:jc w:val="center"/>
        <w:rPr>
          <w:rFonts w:ascii="宋体" w:eastAsia="宋体" w:hAnsi="宋体" w:cs="宋体"/>
          <w:b/>
          <w:bCs/>
          <w:kern w:val="0"/>
          <w:sz w:val="36"/>
          <w:szCs w:val="36"/>
        </w:rPr>
      </w:pPr>
      <w:r>
        <w:rPr>
          <w:rFonts w:ascii="宋体" w:eastAsia="宋体" w:hAnsi="宋体" w:cs="宋体" w:hint="eastAsia"/>
          <w:b/>
          <w:bCs/>
          <w:kern w:val="0"/>
          <w:sz w:val="36"/>
          <w:szCs w:val="36"/>
        </w:rPr>
        <w:t xml:space="preserve">五 </w:t>
      </w:r>
      <w:r w:rsidRPr="00EE2E97">
        <w:rPr>
          <w:rFonts w:ascii="宋体" w:eastAsia="宋体" w:hAnsi="宋体" w:cs="宋体" w:hint="eastAsia"/>
          <w:b/>
          <w:bCs/>
          <w:kern w:val="0"/>
          <w:sz w:val="36"/>
          <w:szCs w:val="36"/>
        </w:rPr>
        <w:t>微波热解炉</w:t>
      </w:r>
    </w:p>
    <w:p w14:paraId="546CC6AD" w14:textId="77777777" w:rsidR="00EE2E97" w:rsidRPr="00930374" w:rsidRDefault="00EE2E97" w:rsidP="00EE2E97">
      <w:pPr>
        <w:adjustRightInd w:val="0"/>
        <w:snapToGrid w:val="0"/>
        <w:spacing w:line="360" w:lineRule="auto"/>
        <w:rPr>
          <w:b/>
          <w:kern w:val="0"/>
          <w:sz w:val="24"/>
        </w:rPr>
      </w:pPr>
      <w:r w:rsidRPr="00930374">
        <w:rPr>
          <w:rFonts w:hint="eastAsia"/>
          <w:b/>
          <w:kern w:val="0"/>
          <w:sz w:val="24"/>
        </w:rPr>
        <w:t>一、应用背景</w:t>
      </w:r>
    </w:p>
    <w:p w14:paraId="69545C9B" w14:textId="18477E09" w:rsidR="00EE2E97" w:rsidRPr="00EE2E97" w:rsidRDefault="00EE2E97" w:rsidP="00EE2E97">
      <w:pPr>
        <w:adjustRightInd w:val="0"/>
        <w:snapToGrid w:val="0"/>
        <w:spacing w:line="360" w:lineRule="auto"/>
        <w:ind w:firstLine="420"/>
        <w:rPr>
          <w:bCs/>
          <w:sz w:val="24"/>
        </w:rPr>
      </w:pPr>
      <w:r w:rsidRPr="00EE2E97">
        <w:rPr>
          <w:rFonts w:hint="eastAsia"/>
        </w:rPr>
        <w:t xml:space="preserve"> </w:t>
      </w:r>
      <w:r w:rsidRPr="00EE2E97">
        <w:rPr>
          <w:rFonts w:hint="eastAsia"/>
          <w:b/>
          <w:bCs/>
          <w:sz w:val="24"/>
        </w:rPr>
        <w:t>微波热解炉</w:t>
      </w:r>
      <w:r w:rsidRPr="001077A0">
        <w:rPr>
          <w:rFonts w:hint="eastAsia"/>
          <w:b/>
          <w:bCs/>
          <w:sz w:val="24"/>
        </w:rPr>
        <w:t>，</w:t>
      </w:r>
      <w:r w:rsidRPr="00EE2E97">
        <w:rPr>
          <w:rFonts w:hint="eastAsia"/>
          <w:bCs/>
          <w:sz w:val="24"/>
        </w:rPr>
        <w:t>是一款微波快速热裂解管式炉，具有可控气氛及高温的实验环境。</w:t>
      </w:r>
    </w:p>
    <w:p w14:paraId="6C0EAFAA" w14:textId="73C0A748" w:rsidR="00EE2E97" w:rsidRPr="00EE2E97" w:rsidRDefault="00EE2E97" w:rsidP="00EE2E97">
      <w:pPr>
        <w:adjustRightInd w:val="0"/>
        <w:snapToGrid w:val="0"/>
        <w:spacing w:line="360" w:lineRule="auto"/>
        <w:ind w:firstLine="420"/>
        <w:rPr>
          <w:bCs/>
          <w:sz w:val="24"/>
        </w:rPr>
      </w:pPr>
      <w:r w:rsidRPr="00EE2E97">
        <w:rPr>
          <w:rFonts w:hint="eastAsia"/>
          <w:bCs/>
          <w:sz w:val="24"/>
        </w:rPr>
        <w:t>适用于实验室干燥、分解、碳化、热解、裂解领域，包括生物质、有机质、煤质、塑料、污泥、危废、垃圾、油泥方面的微波热裂解等。</w:t>
      </w:r>
    </w:p>
    <w:p w14:paraId="0A75FE47" w14:textId="77777777" w:rsidR="00EE2E97" w:rsidRPr="005B6927" w:rsidRDefault="00EE2E97" w:rsidP="00EE2E97">
      <w:pPr>
        <w:adjustRightInd w:val="0"/>
        <w:snapToGrid w:val="0"/>
        <w:spacing w:line="360" w:lineRule="auto"/>
        <w:ind w:firstLine="420"/>
        <w:rPr>
          <w:b/>
          <w:color w:val="000000" w:themeColor="text1"/>
          <w:kern w:val="0"/>
          <w:sz w:val="24"/>
        </w:rPr>
      </w:pPr>
      <w:r w:rsidRPr="005B6927">
        <w:rPr>
          <w:rFonts w:hint="eastAsia"/>
          <w:b/>
          <w:color w:val="000000" w:themeColor="text1"/>
          <w:kern w:val="0"/>
          <w:sz w:val="24"/>
        </w:rPr>
        <w:t>二、基本配置</w:t>
      </w:r>
    </w:p>
    <w:p w14:paraId="6227CFBD" w14:textId="77777777" w:rsidR="00EE2E97" w:rsidRPr="00EE2E97" w:rsidRDefault="00EE2E97" w:rsidP="00EE2E97">
      <w:pPr>
        <w:spacing w:line="360" w:lineRule="auto"/>
        <w:rPr>
          <w:color w:val="000000" w:themeColor="text1"/>
          <w:sz w:val="24"/>
        </w:rPr>
      </w:pPr>
      <w:r w:rsidRPr="00EE2E97">
        <w:rPr>
          <w:rFonts w:hint="eastAsia"/>
          <w:color w:val="000000" w:themeColor="text1"/>
          <w:sz w:val="24"/>
        </w:rPr>
        <w:t>1</w:t>
      </w:r>
      <w:r w:rsidRPr="00EE2E97">
        <w:rPr>
          <w:rFonts w:hint="eastAsia"/>
          <w:color w:val="000000" w:themeColor="text1"/>
          <w:sz w:val="24"/>
        </w:rPr>
        <w:t>、</w:t>
      </w:r>
      <w:r w:rsidRPr="00EE2E97">
        <w:rPr>
          <w:rFonts w:hint="eastAsia"/>
          <w:color w:val="000000" w:themeColor="text1"/>
          <w:sz w:val="24"/>
        </w:rPr>
        <w:t>304</w:t>
      </w:r>
      <w:r w:rsidRPr="00EE2E97">
        <w:rPr>
          <w:rFonts w:hint="eastAsia"/>
          <w:color w:val="000000" w:themeColor="text1"/>
          <w:sz w:val="24"/>
        </w:rPr>
        <w:t>不锈钢炉体</w:t>
      </w:r>
      <w:r w:rsidRPr="00EE2E97">
        <w:rPr>
          <w:rFonts w:hint="eastAsia"/>
          <w:color w:val="000000" w:themeColor="text1"/>
          <w:sz w:val="24"/>
        </w:rPr>
        <w:t>1</w:t>
      </w:r>
      <w:r w:rsidRPr="00EE2E97">
        <w:rPr>
          <w:rFonts w:hint="eastAsia"/>
          <w:color w:val="000000" w:themeColor="text1"/>
          <w:sz w:val="24"/>
        </w:rPr>
        <w:t>套</w:t>
      </w:r>
    </w:p>
    <w:p w14:paraId="2C596678" w14:textId="77777777" w:rsidR="00EE2E97" w:rsidRPr="00EE2E97" w:rsidRDefault="00EE2E97" w:rsidP="00EE2E97">
      <w:pPr>
        <w:spacing w:line="360" w:lineRule="auto"/>
        <w:rPr>
          <w:color w:val="000000" w:themeColor="text1"/>
          <w:sz w:val="24"/>
        </w:rPr>
      </w:pPr>
      <w:r w:rsidRPr="00EE2E97">
        <w:rPr>
          <w:rFonts w:hint="eastAsia"/>
          <w:color w:val="000000" w:themeColor="text1"/>
          <w:sz w:val="24"/>
        </w:rPr>
        <w:t>2</w:t>
      </w:r>
      <w:r w:rsidRPr="00EE2E97">
        <w:rPr>
          <w:rFonts w:hint="eastAsia"/>
          <w:color w:val="000000" w:themeColor="text1"/>
          <w:sz w:val="24"/>
        </w:rPr>
        <w:t>、工业级微波加热系统</w:t>
      </w:r>
      <w:r w:rsidRPr="00EE2E97">
        <w:rPr>
          <w:rFonts w:hint="eastAsia"/>
          <w:color w:val="000000" w:themeColor="text1"/>
          <w:sz w:val="24"/>
        </w:rPr>
        <w:t>1</w:t>
      </w:r>
      <w:r w:rsidRPr="00EE2E97">
        <w:rPr>
          <w:rFonts w:hint="eastAsia"/>
          <w:color w:val="000000" w:themeColor="text1"/>
          <w:sz w:val="24"/>
        </w:rPr>
        <w:t>套</w:t>
      </w:r>
    </w:p>
    <w:p w14:paraId="7CBCD724" w14:textId="77777777" w:rsidR="00EE2E97" w:rsidRPr="00EE2E97" w:rsidRDefault="00EE2E97" w:rsidP="00EE2E97">
      <w:pPr>
        <w:spacing w:line="360" w:lineRule="auto"/>
        <w:rPr>
          <w:color w:val="000000" w:themeColor="text1"/>
          <w:sz w:val="24"/>
        </w:rPr>
      </w:pPr>
      <w:r w:rsidRPr="00EE2E97">
        <w:rPr>
          <w:rFonts w:hint="eastAsia"/>
          <w:color w:val="000000" w:themeColor="text1"/>
          <w:sz w:val="24"/>
        </w:rPr>
        <w:t>3</w:t>
      </w:r>
      <w:r w:rsidRPr="00EE2E97">
        <w:rPr>
          <w:rFonts w:hint="eastAsia"/>
          <w:color w:val="000000" w:themeColor="text1"/>
          <w:sz w:val="24"/>
        </w:rPr>
        <w:t>、保温模块</w:t>
      </w:r>
      <w:r w:rsidRPr="00EE2E97">
        <w:rPr>
          <w:rFonts w:hint="eastAsia"/>
          <w:color w:val="000000" w:themeColor="text1"/>
          <w:sz w:val="24"/>
        </w:rPr>
        <w:t>1</w:t>
      </w:r>
      <w:r w:rsidRPr="00EE2E97">
        <w:rPr>
          <w:rFonts w:hint="eastAsia"/>
          <w:color w:val="000000" w:themeColor="text1"/>
          <w:sz w:val="24"/>
        </w:rPr>
        <w:t>套、炉管</w:t>
      </w:r>
      <w:r w:rsidRPr="00EE2E97">
        <w:rPr>
          <w:rFonts w:hint="eastAsia"/>
          <w:color w:val="000000" w:themeColor="text1"/>
          <w:sz w:val="24"/>
        </w:rPr>
        <w:t>2</w:t>
      </w:r>
      <w:r w:rsidRPr="00EE2E97">
        <w:rPr>
          <w:rFonts w:hint="eastAsia"/>
          <w:color w:val="000000" w:themeColor="text1"/>
          <w:sz w:val="24"/>
        </w:rPr>
        <w:t>根、强吸收微波料舟</w:t>
      </w:r>
      <w:r w:rsidRPr="00EE2E97">
        <w:rPr>
          <w:rFonts w:hint="eastAsia"/>
          <w:color w:val="000000" w:themeColor="text1"/>
          <w:sz w:val="24"/>
        </w:rPr>
        <w:t>2</w:t>
      </w:r>
      <w:r w:rsidRPr="00EE2E97">
        <w:rPr>
          <w:rFonts w:hint="eastAsia"/>
          <w:color w:val="000000" w:themeColor="text1"/>
          <w:sz w:val="24"/>
        </w:rPr>
        <w:t>个、石英料舟</w:t>
      </w:r>
      <w:r w:rsidRPr="00EE2E97">
        <w:rPr>
          <w:rFonts w:hint="eastAsia"/>
          <w:color w:val="000000" w:themeColor="text1"/>
          <w:sz w:val="24"/>
        </w:rPr>
        <w:t>2</w:t>
      </w:r>
      <w:r w:rsidRPr="00EE2E97">
        <w:rPr>
          <w:rFonts w:hint="eastAsia"/>
          <w:color w:val="000000" w:themeColor="text1"/>
          <w:sz w:val="24"/>
        </w:rPr>
        <w:t>个、石英堵头</w:t>
      </w:r>
      <w:r w:rsidRPr="00EE2E97">
        <w:rPr>
          <w:rFonts w:hint="eastAsia"/>
          <w:color w:val="000000" w:themeColor="text1"/>
          <w:sz w:val="24"/>
        </w:rPr>
        <w:t>2</w:t>
      </w:r>
      <w:r w:rsidRPr="00EE2E97">
        <w:rPr>
          <w:rFonts w:hint="eastAsia"/>
          <w:color w:val="000000" w:themeColor="text1"/>
          <w:sz w:val="24"/>
        </w:rPr>
        <w:t>个</w:t>
      </w:r>
    </w:p>
    <w:p w14:paraId="73968034" w14:textId="25B30575" w:rsidR="00EE2E97" w:rsidRPr="00EE2E97" w:rsidRDefault="00EE2E97" w:rsidP="00EE2E97">
      <w:pPr>
        <w:spacing w:line="360" w:lineRule="auto"/>
        <w:rPr>
          <w:color w:val="000000" w:themeColor="text1"/>
          <w:sz w:val="24"/>
        </w:rPr>
      </w:pPr>
      <w:r w:rsidRPr="00EE2E97">
        <w:rPr>
          <w:rFonts w:hint="eastAsia"/>
          <w:color w:val="000000" w:themeColor="text1"/>
          <w:sz w:val="24"/>
        </w:rPr>
        <w:t>4</w:t>
      </w:r>
      <w:r w:rsidRPr="00EE2E97">
        <w:rPr>
          <w:rFonts w:hint="eastAsia"/>
          <w:color w:val="000000" w:themeColor="text1"/>
          <w:sz w:val="24"/>
        </w:rPr>
        <w:t>、</w:t>
      </w:r>
      <w:r w:rsidRPr="00EE2E97">
        <w:rPr>
          <w:rFonts w:hint="eastAsia"/>
          <w:color w:val="000000" w:themeColor="text1"/>
          <w:sz w:val="24"/>
        </w:rPr>
        <w:t>PLC 1</w:t>
      </w:r>
      <w:r w:rsidRPr="00EE2E97">
        <w:rPr>
          <w:rFonts w:hint="eastAsia"/>
          <w:color w:val="000000" w:themeColor="text1"/>
          <w:sz w:val="24"/>
        </w:rPr>
        <w:t>件、触摸屏</w:t>
      </w:r>
      <w:r w:rsidRPr="00EE2E97">
        <w:rPr>
          <w:rFonts w:hint="eastAsia"/>
          <w:color w:val="000000" w:themeColor="text1"/>
          <w:sz w:val="24"/>
        </w:rPr>
        <w:t>1</w:t>
      </w:r>
      <w:r w:rsidRPr="00EE2E97">
        <w:rPr>
          <w:rFonts w:hint="eastAsia"/>
          <w:color w:val="000000" w:themeColor="text1"/>
          <w:sz w:val="24"/>
        </w:rPr>
        <w:t>件、测温装置</w:t>
      </w:r>
      <w:r w:rsidRPr="00EE2E97">
        <w:rPr>
          <w:rFonts w:hint="eastAsia"/>
          <w:color w:val="000000" w:themeColor="text1"/>
          <w:sz w:val="24"/>
        </w:rPr>
        <w:t>1</w:t>
      </w:r>
      <w:r w:rsidRPr="00EE2E97">
        <w:rPr>
          <w:rFonts w:hint="eastAsia"/>
          <w:color w:val="000000" w:themeColor="text1"/>
          <w:sz w:val="24"/>
        </w:rPr>
        <w:t>套</w:t>
      </w:r>
    </w:p>
    <w:p w14:paraId="6FC13C1B" w14:textId="77777777" w:rsidR="00EE2E97" w:rsidRPr="00EE2E97" w:rsidRDefault="00EE2E97" w:rsidP="00EE2E97">
      <w:pPr>
        <w:spacing w:line="360" w:lineRule="auto"/>
        <w:rPr>
          <w:color w:val="000000" w:themeColor="text1"/>
          <w:sz w:val="24"/>
        </w:rPr>
      </w:pPr>
      <w:r w:rsidRPr="00EE2E97">
        <w:rPr>
          <w:rFonts w:hint="eastAsia"/>
          <w:color w:val="000000" w:themeColor="text1"/>
          <w:sz w:val="24"/>
        </w:rPr>
        <w:lastRenderedPageBreak/>
        <w:t>5</w:t>
      </w:r>
      <w:r w:rsidRPr="00EE2E97">
        <w:rPr>
          <w:rFonts w:hint="eastAsia"/>
          <w:color w:val="000000" w:themeColor="text1"/>
          <w:sz w:val="24"/>
        </w:rPr>
        <w:t>、气路总成</w:t>
      </w:r>
      <w:r w:rsidRPr="00EE2E97">
        <w:rPr>
          <w:rFonts w:hint="eastAsia"/>
          <w:color w:val="000000" w:themeColor="text1"/>
          <w:sz w:val="24"/>
        </w:rPr>
        <w:t>1</w:t>
      </w:r>
      <w:r w:rsidRPr="00EE2E97">
        <w:rPr>
          <w:rFonts w:hint="eastAsia"/>
          <w:color w:val="000000" w:themeColor="text1"/>
          <w:sz w:val="24"/>
        </w:rPr>
        <w:t>套（流量计</w:t>
      </w:r>
      <w:r w:rsidRPr="00EE2E97">
        <w:rPr>
          <w:rFonts w:hint="eastAsia"/>
          <w:color w:val="000000" w:themeColor="text1"/>
          <w:sz w:val="24"/>
        </w:rPr>
        <w:t>2</w:t>
      </w:r>
      <w:r w:rsidRPr="00EE2E97">
        <w:rPr>
          <w:rFonts w:hint="eastAsia"/>
          <w:color w:val="000000" w:themeColor="text1"/>
          <w:sz w:val="24"/>
        </w:rPr>
        <w:t>只、</w:t>
      </w:r>
      <w:r w:rsidRPr="00EE2E97">
        <w:rPr>
          <w:rFonts w:hint="eastAsia"/>
          <w:color w:val="000000" w:themeColor="text1"/>
          <w:sz w:val="24"/>
        </w:rPr>
        <w:t>304</w:t>
      </w:r>
      <w:r w:rsidRPr="00EE2E97">
        <w:rPr>
          <w:rFonts w:hint="eastAsia"/>
          <w:color w:val="000000" w:themeColor="text1"/>
          <w:sz w:val="24"/>
        </w:rPr>
        <w:t>不锈钢法兰</w:t>
      </w:r>
      <w:r w:rsidRPr="00EE2E97">
        <w:rPr>
          <w:rFonts w:hint="eastAsia"/>
          <w:color w:val="000000" w:themeColor="text1"/>
          <w:sz w:val="24"/>
        </w:rPr>
        <w:t>1</w:t>
      </w:r>
      <w:r w:rsidRPr="00EE2E97">
        <w:rPr>
          <w:rFonts w:hint="eastAsia"/>
          <w:color w:val="000000" w:themeColor="text1"/>
          <w:sz w:val="24"/>
        </w:rPr>
        <w:t>套）</w:t>
      </w:r>
    </w:p>
    <w:p w14:paraId="632BC354" w14:textId="77777777" w:rsidR="00EE2E97" w:rsidRPr="00EE2E97" w:rsidRDefault="00EE2E97" w:rsidP="00EE2E97">
      <w:pPr>
        <w:spacing w:line="360" w:lineRule="auto"/>
        <w:rPr>
          <w:color w:val="000000" w:themeColor="text1"/>
          <w:sz w:val="24"/>
        </w:rPr>
      </w:pPr>
      <w:r w:rsidRPr="00EE2E97">
        <w:rPr>
          <w:rFonts w:hint="eastAsia"/>
          <w:color w:val="000000" w:themeColor="text1"/>
          <w:sz w:val="24"/>
        </w:rPr>
        <w:t>6</w:t>
      </w:r>
      <w:r w:rsidRPr="00EE2E97">
        <w:rPr>
          <w:rFonts w:hint="eastAsia"/>
          <w:color w:val="000000" w:themeColor="text1"/>
          <w:sz w:val="24"/>
        </w:rPr>
        <w:t>、防冷凝电热装置</w:t>
      </w:r>
      <w:r w:rsidRPr="00EE2E97">
        <w:rPr>
          <w:rFonts w:hint="eastAsia"/>
          <w:color w:val="000000" w:themeColor="text1"/>
          <w:sz w:val="24"/>
        </w:rPr>
        <w:t>1</w:t>
      </w:r>
      <w:r w:rsidRPr="00EE2E97">
        <w:rPr>
          <w:rFonts w:hint="eastAsia"/>
          <w:color w:val="000000" w:themeColor="text1"/>
          <w:sz w:val="24"/>
        </w:rPr>
        <w:t>套、冷凝装置</w:t>
      </w:r>
      <w:r w:rsidRPr="00EE2E97">
        <w:rPr>
          <w:rFonts w:hint="eastAsia"/>
          <w:color w:val="000000" w:themeColor="text1"/>
          <w:sz w:val="24"/>
        </w:rPr>
        <w:t>1</w:t>
      </w:r>
      <w:r w:rsidRPr="00EE2E97">
        <w:rPr>
          <w:rFonts w:hint="eastAsia"/>
          <w:color w:val="000000" w:themeColor="text1"/>
          <w:sz w:val="24"/>
        </w:rPr>
        <w:t>套</w:t>
      </w:r>
    </w:p>
    <w:p w14:paraId="14F5318D" w14:textId="20F16088" w:rsidR="00EE2E97" w:rsidRPr="005B6927" w:rsidRDefault="00EE2E97" w:rsidP="00EE2E97">
      <w:pPr>
        <w:spacing w:line="360" w:lineRule="auto"/>
        <w:rPr>
          <w:color w:val="000000" w:themeColor="text1"/>
          <w:sz w:val="24"/>
        </w:rPr>
      </w:pPr>
      <w:r w:rsidRPr="00EE2E97">
        <w:rPr>
          <w:rFonts w:hint="eastAsia"/>
          <w:color w:val="000000" w:themeColor="text1"/>
          <w:sz w:val="24"/>
        </w:rPr>
        <w:t>7</w:t>
      </w:r>
      <w:r w:rsidRPr="00EE2E97">
        <w:rPr>
          <w:rFonts w:hint="eastAsia"/>
          <w:color w:val="000000" w:themeColor="text1"/>
          <w:sz w:val="24"/>
        </w:rPr>
        <w:t>、手持式微波检漏仪器</w:t>
      </w:r>
      <w:r w:rsidRPr="00EE2E97">
        <w:rPr>
          <w:rFonts w:hint="eastAsia"/>
          <w:color w:val="000000" w:themeColor="text1"/>
          <w:sz w:val="24"/>
        </w:rPr>
        <w:t>1</w:t>
      </w:r>
      <w:r w:rsidRPr="00EE2E97">
        <w:rPr>
          <w:rFonts w:hint="eastAsia"/>
          <w:color w:val="000000" w:themeColor="text1"/>
          <w:sz w:val="24"/>
        </w:rPr>
        <w:t>件、操作手套</w:t>
      </w:r>
      <w:r w:rsidRPr="00EE2E97">
        <w:rPr>
          <w:rFonts w:hint="eastAsia"/>
          <w:color w:val="000000" w:themeColor="text1"/>
          <w:sz w:val="24"/>
        </w:rPr>
        <w:t>1</w:t>
      </w:r>
      <w:r w:rsidRPr="00EE2E97">
        <w:rPr>
          <w:rFonts w:hint="eastAsia"/>
          <w:color w:val="000000" w:themeColor="text1"/>
          <w:sz w:val="24"/>
        </w:rPr>
        <w:t>套、不锈钢料钩</w:t>
      </w:r>
      <w:r w:rsidRPr="00EE2E97">
        <w:rPr>
          <w:rFonts w:hint="eastAsia"/>
          <w:color w:val="000000" w:themeColor="text1"/>
          <w:sz w:val="24"/>
        </w:rPr>
        <w:t xml:space="preserve"> 1</w:t>
      </w:r>
      <w:r w:rsidRPr="00EE2E97">
        <w:rPr>
          <w:rFonts w:hint="eastAsia"/>
          <w:color w:val="000000" w:themeColor="text1"/>
          <w:sz w:val="24"/>
        </w:rPr>
        <w:t>把</w:t>
      </w:r>
    </w:p>
    <w:p w14:paraId="1D7ABD93" w14:textId="77777777" w:rsidR="00EE2E97" w:rsidRPr="005B6927" w:rsidRDefault="00EE2E97" w:rsidP="00EE2E97">
      <w:pPr>
        <w:adjustRightInd w:val="0"/>
        <w:snapToGrid w:val="0"/>
        <w:spacing w:line="360" w:lineRule="auto"/>
        <w:rPr>
          <w:b/>
          <w:color w:val="000000" w:themeColor="text1"/>
          <w:kern w:val="0"/>
          <w:sz w:val="24"/>
        </w:rPr>
      </w:pPr>
      <w:r w:rsidRPr="005B6927">
        <w:rPr>
          <w:rFonts w:hint="eastAsia"/>
          <w:b/>
          <w:color w:val="000000" w:themeColor="text1"/>
          <w:kern w:val="0"/>
          <w:sz w:val="24"/>
        </w:rPr>
        <w:t>三、主要性能指标</w:t>
      </w:r>
    </w:p>
    <w:p w14:paraId="4B2DC685" w14:textId="6E565FD4" w:rsidR="00EE2E97" w:rsidRPr="00EE2E97" w:rsidRDefault="00DE711B" w:rsidP="00EE2E97">
      <w:pPr>
        <w:spacing w:line="360" w:lineRule="auto"/>
        <w:ind w:left="360"/>
        <w:jc w:val="left"/>
        <w:rPr>
          <w:rFonts w:ascii="宋体" w:hAnsi="宋体"/>
          <w:sz w:val="24"/>
        </w:rPr>
      </w:pPr>
      <w:r>
        <w:rPr>
          <w:rFonts w:ascii="宋体" w:hAnsi="宋体" w:hint="eastAsia"/>
          <w:sz w:val="24"/>
        </w:rPr>
        <w:t>1、</w:t>
      </w:r>
      <w:r w:rsidR="00EE2E97" w:rsidRPr="00EE2E97">
        <w:rPr>
          <w:rFonts w:ascii="宋体" w:hAnsi="宋体" w:hint="eastAsia"/>
          <w:sz w:val="24"/>
        </w:rPr>
        <w:t>一体化设计，配套防冷凝装置、气氛装置、收集配套设备集成</w:t>
      </w:r>
    </w:p>
    <w:p w14:paraId="3C689B0E" w14:textId="4F0C4F0A" w:rsidR="00AD24CA" w:rsidRPr="00AD24CA" w:rsidRDefault="00226123" w:rsidP="00AD24CA">
      <w:pPr>
        <w:spacing w:line="360" w:lineRule="auto"/>
        <w:ind w:left="360"/>
        <w:jc w:val="left"/>
        <w:rPr>
          <w:rFonts w:ascii="宋体" w:hAnsi="宋体"/>
          <w:sz w:val="24"/>
        </w:rPr>
      </w:pPr>
      <w:r>
        <w:rPr>
          <w:rFonts w:ascii="宋体" w:hAnsi="宋体"/>
          <w:sz w:val="24"/>
        </w:rPr>
        <w:t>2</w:t>
      </w:r>
      <w:r w:rsidR="00DE711B">
        <w:rPr>
          <w:rFonts w:ascii="宋体" w:hAnsi="宋体" w:hint="eastAsia"/>
          <w:sz w:val="24"/>
        </w:rPr>
        <w:t>、</w:t>
      </w:r>
      <w:r w:rsidR="00AD24CA" w:rsidRPr="00AD24CA">
        <w:rPr>
          <w:rFonts w:ascii="宋体" w:hAnsi="宋体" w:hint="eastAsia"/>
          <w:sz w:val="24"/>
        </w:rPr>
        <w:t>电压</w:t>
      </w:r>
      <w:r w:rsidR="00AD24CA">
        <w:rPr>
          <w:rFonts w:ascii="宋体" w:hAnsi="宋体" w:hint="eastAsia"/>
          <w:sz w:val="24"/>
        </w:rPr>
        <w:t>：</w:t>
      </w:r>
      <w:r w:rsidR="00AD24CA" w:rsidRPr="00AD24CA">
        <w:rPr>
          <w:rFonts w:ascii="宋体" w:hAnsi="宋体"/>
          <w:sz w:val="24"/>
        </w:rPr>
        <w:t>220±10V  50Hz</w:t>
      </w:r>
    </w:p>
    <w:p w14:paraId="06FADF86" w14:textId="2768DC90" w:rsidR="00AD24CA" w:rsidRPr="00AD24CA" w:rsidRDefault="00226123" w:rsidP="00AD24CA">
      <w:pPr>
        <w:spacing w:line="360" w:lineRule="auto"/>
        <w:ind w:left="360"/>
        <w:jc w:val="left"/>
        <w:rPr>
          <w:rFonts w:ascii="宋体" w:hAnsi="宋体"/>
          <w:sz w:val="24"/>
        </w:rPr>
      </w:pPr>
      <w:r>
        <w:rPr>
          <w:rFonts w:ascii="宋体" w:hAnsi="宋体"/>
          <w:sz w:val="24"/>
        </w:rPr>
        <w:t>3</w:t>
      </w:r>
      <w:r w:rsidR="00DE711B">
        <w:rPr>
          <w:rFonts w:ascii="宋体" w:hAnsi="宋体" w:hint="eastAsia"/>
          <w:sz w:val="24"/>
        </w:rPr>
        <w:t>、</w:t>
      </w:r>
      <w:r w:rsidR="00AD24CA" w:rsidRPr="00AD24CA">
        <w:rPr>
          <w:rFonts w:ascii="宋体" w:hAnsi="宋体" w:hint="eastAsia"/>
          <w:sz w:val="24"/>
        </w:rPr>
        <w:t>使用温度</w:t>
      </w:r>
      <w:r w:rsidR="00AD24CA">
        <w:rPr>
          <w:rFonts w:ascii="宋体" w:hAnsi="宋体" w:hint="eastAsia"/>
          <w:sz w:val="24"/>
        </w:rPr>
        <w:t>：</w:t>
      </w:r>
      <w:r w:rsidR="00AD24CA" w:rsidRPr="00AD24CA">
        <w:rPr>
          <w:rFonts w:ascii="宋体" w:hAnsi="宋体" w:hint="eastAsia"/>
          <w:sz w:val="24"/>
        </w:rPr>
        <w:t>≤1100℃</w:t>
      </w:r>
    </w:p>
    <w:p w14:paraId="7D4C9146" w14:textId="111CADB1" w:rsidR="00AD24CA" w:rsidRPr="00AD24CA" w:rsidRDefault="00226123" w:rsidP="00AD24CA">
      <w:pPr>
        <w:spacing w:line="360" w:lineRule="auto"/>
        <w:ind w:left="360"/>
        <w:jc w:val="left"/>
        <w:rPr>
          <w:rFonts w:ascii="宋体" w:hAnsi="宋体"/>
          <w:sz w:val="24"/>
        </w:rPr>
      </w:pPr>
      <w:r>
        <w:rPr>
          <w:rFonts w:ascii="宋体" w:hAnsi="宋体"/>
          <w:sz w:val="24"/>
        </w:rPr>
        <w:t>4</w:t>
      </w:r>
      <w:r w:rsidR="00DE711B">
        <w:rPr>
          <w:rFonts w:ascii="宋体" w:hAnsi="宋体" w:hint="eastAsia"/>
          <w:sz w:val="24"/>
        </w:rPr>
        <w:t>、</w:t>
      </w:r>
      <w:r w:rsidR="00AD24CA" w:rsidRPr="00AD24CA">
        <w:rPr>
          <w:rFonts w:ascii="宋体" w:hAnsi="宋体" w:hint="eastAsia"/>
          <w:sz w:val="24"/>
        </w:rPr>
        <w:t>升温速率</w:t>
      </w:r>
      <w:r w:rsidR="00AD24CA">
        <w:rPr>
          <w:rFonts w:ascii="宋体" w:hAnsi="宋体" w:hint="eastAsia"/>
          <w:sz w:val="24"/>
        </w:rPr>
        <w:t>：</w:t>
      </w:r>
      <w:r w:rsidR="00AD24CA" w:rsidRPr="00AD24CA">
        <w:rPr>
          <w:rFonts w:ascii="宋体" w:hAnsi="宋体" w:hint="eastAsia"/>
          <w:sz w:val="24"/>
        </w:rPr>
        <w:t>≤100℃/min</w:t>
      </w:r>
    </w:p>
    <w:p w14:paraId="34A21174" w14:textId="78093A61" w:rsidR="00AD24CA" w:rsidRPr="00AD24CA" w:rsidRDefault="00226123" w:rsidP="00AD24CA">
      <w:pPr>
        <w:spacing w:line="360" w:lineRule="auto"/>
        <w:ind w:left="360"/>
        <w:jc w:val="left"/>
        <w:rPr>
          <w:rFonts w:ascii="宋体" w:hAnsi="宋体"/>
          <w:sz w:val="24"/>
        </w:rPr>
      </w:pPr>
      <w:r>
        <w:rPr>
          <w:rFonts w:ascii="宋体" w:hAnsi="宋体"/>
          <w:sz w:val="24"/>
        </w:rPr>
        <w:t>5</w:t>
      </w:r>
      <w:r w:rsidR="00DE711B">
        <w:rPr>
          <w:rFonts w:ascii="宋体" w:hAnsi="宋体" w:hint="eastAsia"/>
          <w:sz w:val="24"/>
        </w:rPr>
        <w:t>、</w:t>
      </w:r>
      <w:r w:rsidR="00AD24CA" w:rsidRPr="00AD24CA">
        <w:rPr>
          <w:rFonts w:ascii="宋体" w:hAnsi="宋体" w:hint="eastAsia"/>
          <w:sz w:val="24"/>
        </w:rPr>
        <w:t>控温精度</w:t>
      </w:r>
      <w:r w:rsidR="00AD24CA">
        <w:rPr>
          <w:rFonts w:ascii="宋体" w:hAnsi="宋体" w:hint="eastAsia"/>
          <w:sz w:val="24"/>
        </w:rPr>
        <w:t>：</w:t>
      </w:r>
      <w:r w:rsidR="00AD24CA" w:rsidRPr="00AD24CA">
        <w:rPr>
          <w:rFonts w:ascii="宋体" w:hAnsi="宋体" w:hint="eastAsia"/>
          <w:sz w:val="24"/>
        </w:rPr>
        <w:t>±2℃</w:t>
      </w:r>
    </w:p>
    <w:p w14:paraId="4A25C20F" w14:textId="5B7FFE18" w:rsidR="00AD24CA" w:rsidRPr="00AD24CA" w:rsidRDefault="00226123" w:rsidP="00AD24CA">
      <w:pPr>
        <w:spacing w:line="360" w:lineRule="auto"/>
        <w:ind w:left="360"/>
        <w:jc w:val="left"/>
        <w:rPr>
          <w:rFonts w:ascii="宋体" w:hAnsi="宋体"/>
          <w:sz w:val="24"/>
        </w:rPr>
      </w:pPr>
      <w:r>
        <w:rPr>
          <w:rFonts w:ascii="宋体" w:hAnsi="宋体"/>
          <w:sz w:val="24"/>
        </w:rPr>
        <w:t>6</w:t>
      </w:r>
      <w:r w:rsidR="00DE711B">
        <w:rPr>
          <w:rFonts w:ascii="宋体" w:hAnsi="宋体" w:hint="eastAsia"/>
          <w:sz w:val="24"/>
        </w:rPr>
        <w:t>、</w:t>
      </w:r>
      <w:r w:rsidR="00AD24CA" w:rsidRPr="00AD24CA">
        <w:rPr>
          <w:rFonts w:ascii="宋体" w:hAnsi="宋体" w:hint="eastAsia"/>
          <w:sz w:val="24"/>
        </w:rPr>
        <w:t>控制程序</w:t>
      </w:r>
      <w:r w:rsidR="00AD24CA">
        <w:rPr>
          <w:rFonts w:ascii="宋体" w:hAnsi="宋体" w:hint="eastAsia"/>
          <w:sz w:val="24"/>
        </w:rPr>
        <w:t>：</w:t>
      </w:r>
      <w:r w:rsidR="00AD24CA" w:rsidRPr="00AD24CA">
        <w:rPr>
          <w:rFonts w:ascii="宋体" w:hAnsi="宋体" w:hint="eastAsia"/>
          <w:sz w:val="24"/>
        </w:rPr>
        <w:t>手动、恒温、自控，带数据存储，导出实验数据；曲线实时显示，多段可设工艺参数，</w:t>
      </w:r>
      <w:r>
        <w:rPr>
          <w:rFonts w:ascii="宋体" w:hAnsi="宋体" w:hint="eastAsia"/>
          <w:sz w:val="24"/>
        </w:rPr>
        <w:t>可</w:t>
      </w:r>
      <w:r w:rsidR="00AD24CA" w:rsidRPr="00AD24CA">
        <w:rPr>
          <w:rFonts w:ascii="宋体" w:hAnsi="宋体" w:hint="eastAsia"/>
          <w:sz w:val="24"/>
        </w:rPr>
        <w:t>预存工艺</w:t>
      </w:r>
      <w:r>
        <w:rPr>
          <w:rFonts w:ascii="宋体" w:hAnsi="宋体" w:hint="eastAsia"/>
          <w:sz w:val="24"/>
        </w:rPr>
        <w:t>方法</w:t>
      </w:r>
      <w:r w:rsidR="00AD24CA" w:rsidRPr="00AD24CA">
        <w:rPr>
          <w:rFonts w:ascii="宋体" w:hAnsi="宋体" w:hint="eastAsia"/>
          <w:sz w:val="24"/>
        </w:rPr>
        <w:t>，可直接调用和随时修改</w:t>
      </w:r>
    </w:p>
    <w:p w14:paraId="348F25F9" w14:textId="3CA6CE1C" w:rsidR="00EE2E97" w:rsidRDefault="00226123" w:rsidP="00AD24CA">
      <w:pPr>
        <w:spacing w:line="360" w:lineRule="auto"/>
        <w:ind w:left="360"/>
        <w:jc w:val="left"/>
        <w:rPr>
          <w:rFonts w:ascii="宋体" w:hAnsi="宋体"/>
          <w:sz w:val="24"/>
        </w:rPr>
      </w:pPr>
      <w:r>
        <w:rPr>
          <w:rFonts w:ascii="宋体" w:hAnsi="宋体"/>
          <w:sz w:val="24"/>
        </w:rPr>
        <w:t>7</w:t>
      </w:r>
      <w:r w:rsidR="00DE711B">
        <w:rPr>
          <w:rFonts w:ascii="宋体" w:hAnsi="宋体" w:hint="eastAsia"/>
          <w:sz w:val="24"/>
        </w:rPr>
        <w:t>、</w:t>
      </w:r>
      <w:r w:rsidR="00AD24CA" w:rsidRPr="00AD24CA">
        <w:rPr>
          <w:rFonts w:ascii="宋体" w:hAnsi="宋体" w:hint="eastAsia"/>
          <w:sz w:val="24"/>
        </w:rPr>
        <w:t>控制方式</w:t>
      </w:r>
      <w:r w:rsidR="00AD24CA">
        <w:rPr>
          <w:rFonts w:ascii="宋体" w:hAnsi="宋体" w:hint="eastAsia"/>
          <w:sz w:val="24"/>
        </w:rPr>
        <w:t>：</w:t>
      </w:r>
      <w:r w:rsidR="00AD24CA" w:rsidRPr="00AD24CA">
        <w:rPr>
          <w:rFonts w:ascii="宋体" w:hAnsi="宋体" w:hint="eastAsia"/>
          <w:sz w:val="24"/>
        </w:rPr>
        <w:t>触摸屏+PLC</w:t>
      </w:r>
    </w:p>
    <w:p w14:paraId="342D0C7D" w14:textId="3F44E317" w:rsidR="00EE2E97" w:rsidRDefault="00EE2E97" w:rsidP="00A44D08">
      <w:pPr>
        <w:spacing w:line="360" w:lineRule="auto"/>
        <w:ind w:left="360"/>
        <w:jc w:val="left"/>
        <w:rPr>
          <w:rFonts w:ascii="宋体" w:hAnsi="宋体"/>
          <w:sz w:val="24"/>
        </w:rPr>
      </w:pPr>
    </w:p>
    <w:p w14:paraId="50C8AE5D" w14:textId="33BA643E" w:rsidR="00EE2E97" w:rsidRDefault="00EE2E97" w:rsidP="00A44D08">
      <w:pPr>
        <w:spacing w:line="360" w:lineRule="auto"/>
        <w:ind w:left="360"/>
        <w:jc w:val="left"/>
        <w:rPr>
          <w:rFonts w:ascii="宋体" w:hAnsi="宋体"/>
          <w:sz w:val="24"/>
        </w:rPr>
      </w:pPr>
    </w:p>
    <w:p w14:paraId="10A47572" w14:textId="103A3E81" w:rsidR="00135B72" w:rsidRDefault="00135B72" w:rsidP="00A44D08">
      <w:pPr>
        <w:spacing w:line="360" w:lineRule="auto"/>
        <w:ind w:left="360"/>
        <w:jc w:val="left"/>
        <w:rPr>
          <w:rFonts w:ascii="宋体" w:hAnsi="宋体"/>
          <w:sz w:val="24"/>
        </w:rPr>
      </w:pPr>
    </w:p>
    <w:p w14:paraId="257C9529" w14:textId="37730582" w:rsidR="00135B72" w:rsidRDefault="00135B72" w:rsidP="00A44D08">
      <w:pPr>
        <w:spacing w:line="360" w:lineRule="auto"/>
        <w:ind w:left="360"/>
        <w:jc w:val="left"/>
        <w:rPr>
          <w:rFonts w:ascii="宋体" w:hAnsi="宋体"/>
          <w:sz w:val="24"/>
        </w:rPr>
      </w:pPr>
    </w:p>
    <w:p w14:paraId="52A72E3B" w14:textId="72A57DC0" w:rsidR="00135B72" w:rsidRDefault="00135B72" w:rsidP="00A44D08">
      <w:pPr>
        <w:spacing w:line="360" w:lineRule="auto"/>
        <w:ind w:left="360"/>
        <w:jc w:val="left"/>
        <w:rPr>
          <w:rFonts w:ascii="宋体" w:hAnsi="宋体"/>
          <w:sz w:val="24"/>
        </w:rPr>
      </w:pPr>
    </w:p>
    <w:p w14:paraId="51D6134E" w14:textId="77777777" w:rsidR="00135B72" w:rsidRDefault="00135B72" w:rsidP="00A44D08">
      <w:pPr>
        <w:spacing w:line="360" w:lineRule="auto"/>
        <w:ind w:left="360"/>
        <w:jc w:val="left"/>
        <w:rPr>
          <w:rFonts w:ascii="宋体" w:hAnsi="宋体"/>
          <w:sz w:val="24"/>
        </w:rPr>
      </w:pPr>
    </w:p>
    <w:p w14:paraId="67EF0335" w14:textId="4C5C0992" w:rsidR="00EE2E97" w:rsidRPr="001077A0" w:rsidRDefault="00EE2E97" w:rsidP="00EE2E97">
      <w:pPr>
        <w:adjustRightInd w:val="0"/>
        <w:snapToGrid w:val="0"/>
        <w:spacing w:line="360" w:lineRule="auto"/>
        <w:jc w:val="center"/>
        <w:rPr>
          <w:rFonts w:ascii="宋体" w:eastAsia="宋体" w:hAnsi="宋体" w:cs="宋体"/>
          <w:b/>
          <w:bCs/>
          <w:kern w:val="0"/>
          <w:sz w:val="36"/>
          <w:szCs w:val="36"/>
        </w:rPr>
      </w:pPr>
      <w:r>
        <w:rPr>
          <w:rFonts w:ascii="宋体" w:eastAsia="宋体" w:hAnsi="宋体" w:cs="宋体" w:hint="eastAsia"/>
          <w:b/>
          <w:bCs/>
          <w:kern w:val="0"/>
          <w:sz w:val="36"/>
          <w:szCs w:val="36"/>
        </w:rPr>
        <w:t xml:space="preserve">六 </w:t>
      </w:r>
      <w:r w:rsidR="00AD24CA" w:rsidRPr="00AD24CA">
        <w:rPr>
          <w:rFonts w:ascii="宋体" w:eastAsia="宋体" w:hAnsi="宋体" w:cs="宋体" w:hint="eastAsia"/>
          <w:b/>
          <w:bCs/>
          <w:kern w:val="0"/>
          <w:sz w:val="36"/>
          <w:szCs w:val="36"/>
        </w:rPr>
        <w:t>微波消解仪</w:t>
      </w:r>
    </w:p>
    <w:p w14:paraId="575AE7F0" w14:textId="77777777" w:rsidR="00EE2E97" w:rsidRPr="00930374" w:rsidRDefault="00EE2E97" w:rsidP="00EE2E97">
      <w:pPr>
        <w:adjustRightInd w:val="0"/>
        <w:snapToGrid w:val="0"/>
        <w:spacing w:line="360" w:lineRule="auto"/>
        <w:rPr>
          <w:b/>
          <w:kern w:val="0"/>
          <w:sz w:val="24"/>
        </w:rPr>
      </w:pPr>
      <w:r w:rsidRPr="00930374">
        <w:rPr>
          <w:rFonts w:hint="eastAsia"/>
          <w:b/>
          <w:kern w:val="0"/>
          <w:sz w:val="24"/>
        </w:rPr>
        <w:t>一、应用背景</w:t>
      </w:r>
    </w:p>
    <w:p w14:paraId="5580BA4D" w14:textId="6742B816" w:rsidR="00EE2E97" w:rsidRDefault="00AD24CA" w:rsidP="00E851EF">
      <w:pPr>
        <w:widowControl/>
        <w:spacing w:after="240" w:line="360" w:lineRule="auto"/>
        <w:ind w:firstLineChars="200" w:firstLine="482"/>
        <w:jc w:val="left"/>
        <w:rPr>
          <w:bCs/>
          <w:sz w:val="24"/>
        </w:rPr>
      </w:pPr>
      <w:r w:rsidRPr="00AD24CA">
        <w:rPr>
          <w:rFonts w:hint="eastAsia"/>
          <w:b/>
          <w:bCs/>
          <w:sz w:val="24"/>
        </w:rPr>
        <w:t>微波消解仪</w:t>
      </w:r>
      <w:r w:rsidR="00EE2E97" w:rsidRPr="001077A0">
        <w:rPr>
          <w:rFonts w:hint="eastAsia"/>
          <w:b/>
          <w:bCs/>
          <w:sz w:val="24"/>
        </w:rPr>
        <w:t>，</w:t>
      </w:r>
      <w:r w:rsidRPr="00AD24CA">
        <w:rPr>
          <w:rFonts w:ascii="宋体" w:eastAsia="宋体" w:hAnsi="宋体" w:cs="宋体"/>
          <w:kern w:val="0"/>
          <w:sz w:val="24"/>
        </w:rPr>
        <w:t>微波化学反应设备，广泛应用于重金属检测、有机污染物提取、材料合成等多种领域。该产品具有操作安全、轻便灵活、经久耐用等特点，其紧凑的炉腔设计，大功率的微波输出，垂直定向泄压消解罐，采用安全泄压片，实现定量安全泄压的同时，提高了样品的消解能力；</w:t>
      </w:r>
      <w:r w:rsidRPr="00AD24CA">
        <w:rPr>
          <w:rFonts w:ascii="宋体" w:eastAsia="宋体" w:hAnsi="宋体" w:cs="宋体"/>
          <w:noProof/>
          <w:kern w:val="0"/>
          <w:sz w:val="24"/>
        </w:rPr>
        <w:t xml:space="preserve"> </w:t>
      </w:r>
      <w:r w:rsidRPr="00AD24CA">
        <w:rPr>
          <w:rFonts w:ascii="宋体" w:eastAsia="宋体" w:hAnsi="宋体" w:cs="宋体"/>
          <w:kern w:val="0"/>
          <w:sz w:val="24"/>
        </w:rPr>
        <w:t>应用领域食品药品（如：乳及乳制品、保健食品），化妆品卫检，农副产品，水产品，生物组织，各类饲料，能源石化，地质矿产，环境资源，金属，合金，陶瓷，RoHS，医药，生活废弃物</w:t>
      </w:r>
      <w:r>
        <w:rPr>
          <w:rFonts w:ascii="宋体" w:eastAsia="宋体" w:hAnsi="宋体" w:cs="宋体" w:hint="eastAsia"/>
          <w:kern w:val="0"/>
          <w:sz w:val="24"/>
        </w:rPr>
        <w:t>等。</w:t>
      </w:r>
      <w:r>
        <w:rPr>
          <w:bCs/>
          <w:sz w:val="24"/>
        </w:rPr>
        <w:t xml:space="preserve"> </w:t>
      </w:r>
    </w:p>
    <w:p w14:paraId="46780D30" w14:textId="77777777" w:rsidR="00EE2E97" w:rsidRPr="005B6927" w:rsidRDefault="00EE2E97" w:rsidP="00EE2E97">
      <w:pPr>
        <w:adjustRightInd w:val="0"/>
        <w:snapToGrid w:val="0"/>
        <w:spacing w:line="360" w:lineRule="auto"/>
        <w:ind w:firstLine="420"/>
        <w:rPr>
          <w:b/>
          <w:color w:val="000000" w:themeColor="text1"/>
          <w:kern w:val="0"/>
          <w:sz w:val="24"/>
        </w:rPr>
      </w:pPr>
      <w:r w:rsidRPr="005B6927">
        <w:rPr>
          <w:rFonts w:hint="eastAsia"/>
          <w:b/>
          <w:color w:val="000000" w:themeColor="text1"/>
          <w:kern w:val="0"/>
          <w:sz w:val="24"/>
        </w:rPr>
        <w:t>二、基本配置</w:t>
      </w:r>
    </w:p>
    <w:p w14:paraId="069ED5E3" w14:textId="77777777" w:rsidR="00EE2E97" w:rsidRPr="005B6927" w:rsidRDefault="00EE2E97" w:rsidP="00EE2E97">
      <w:pPr>
        <w:spacing w:line="360" w:lineRule="auto"/>
        <w:rPr>
          <w:color w:val="000000" w:themeColor="text1"/>
          <w:sz w:val="24"/>
        </w:rPr>
      </w:pPr>
      <w:r w:rsidRPr="005B6927">
        <w:rPr>
          <w:rFonts w:hint="eastAsia"/>
          <w:color w:val="000000" w:themeColor="text1"/>
          <w:sz w:val="24"/>
        </w:rPr>
        <w:t>1</w:t>
      </w:r>
      <w:r w:rsidRPr="005B6927">
        <w:rPr>
          <w:rFonts w:hint="eastAsia"/>
          <w:color w:val="000000" w:themeColor="text1"/>
          <w:sz w:val="24"/>
        </w:rPr>
        <w:t>、</w:t>
      </w:r>
      <w:r w:rsidRPr="003B213F">
        <w:rPr>
          <w:rFonts w:ascii="宋体" w:hAnsi="宋体" w:hint="eastAsia"/>
          <w:sz w:val="24"/>
        </w:rPr>
        <w:t>仪器主机</w:t>
      </w:r>
      <w:r w:rsidRPr="005B6927">
        <w:rPr>
          <w:rFonts w:hint="eastAsia"/>
          <w:color w:val="000000" w:themeColor="text1"/>
          <w:sz w:val="24"/>
        </w:rPr>
        <w:t>一台。</w:t>
      </w:r>
    </w:p>
    <w:p w14:paraId="16802B13" w14:textId="44ABC5CC" w:rsidR="00EE2E97" w:rsidRDefault="00EE2E97" w:rsidP="00EE2E97">
      <w:pPr>
        <w:spacing w:line="360" w:lineRule="auto"/>
        <w:rPr>
          <w:color w:val="000000" w:themeColor="text1"/>
          <w:sz w:val="24"/>
        </w:rPr>
      </w:pPr>
      <w:r w:rsidRPr="005B6927">
        <w:rPr>
          <w:rFonts w:hint="eastAsia"/>
          <w:color w:val="000000" w:themeColor="text1"/>
          <w:sz w:val="24"/>
        </w:rPr>
        <w:lastRenderedPageBreak/>
        <w:t>2</w:t>
      </w:r>
      <w:r w:rsidRPr="005B6927">
        <w:rPr>
          <w:rFonts w:hint="eastAsia"/>
          <w:color w:val="000000" w:themeColor="text1"/>
          <w:sz w:val="24"/>
        </w:rPr>
        <w:t>、</w:t>
      </w:r>
      <w:r w:rsidR="004D7B18">
        <w:rPr>
          <w:rFonts w:hint="eastAsia"/>
          <w:color w:val="000000" w:themeColor="text1"/>
          <w:sz w:val="24"/>
        </w:rPr>
        <w:t>罐体</w:t>
      </w:r>
      <w:r w:rsidR="004D7B18">
        <w:rPr>
          <w:rFonts w:hint="eastAsia"/>
          <w:color w:val="000000" w:themeColor="text1"/>
          <w:sz w:val="24"/>
        </w:rPr>
        <w:t>6</w:t>
      </w:r>
      <w:r w:rsidR="004D7B18">
        <w:rPr>
          <w:rFonts w:hint="eastAsia"/>
          <w:color w:val="000000" w:themeColor="text1"/>
          <w:sz w:val="24"/>
        </w:rPr>
        <w:t>个。</w:t>
      </w:r>
    </w:p>
    <w:p w14:paraId="4E0147ED" w14:textId="362FC8AE" w:rsidR="00EE2E97" w:rsidRDefault="00EE2E97" w:rsidP="00EE2E97">
      <w:pPr>
        <w:spacing w:line="360" w:lineRule="auto"/>
        <w:rPr>
          <w:color w:val="000000" w:themeColor="text1"/>
          <w:sz w:val="24"/>
        </w:rPr>
      </w:pPr>
      <w:r w:rsidRPr="005B6927">
        <w:rPr>
          <w:rFonts w:hint="eastAsia"/>
          <w:color w:val="000000" w:themeColor="text1"/>
          <w:sz w:val="24"/>
        </w:rPr>
        <w:t>3</w:t>
      </w:r>
      <w:r w:rsidRPr="005B6927">
        <w:rPr>
          <w:rFonts w:hint="eastAsia"/>
          <w:color w:val="000000" w:themeColor="text1"/>
          <w:sz w:val="24"/>
        </w:rPr>
        <w:t>、</w:t>
      </w:r>
      <w:r w:rsidR="004D7B18">
        <w:rPr>
          <w:rFonts w:hint="eastAsia"/>
          <w:color w:val="000000" w:themeColor="text1"/>
          <w:sz w:val="24"/>
        </w:rPr>
        <w:t>说明书、保修卡一套。</w:t>
      </w:r>
    </w:p>
    <w:p w14:paraId="59BD477A" w14:textId="1B6EDF5D" w:rsidR="00EE2E97" w:rsidRPr="005B6927" w:rsidRDefault="00EE2E97" w:rsidP="00EE2E97">
      <w:pPr>
        <w:spacing w:line="360" w:lineRule="auto"/>
        <w:rPr>
          <w:color w:val="000000" w:themeColor="text1"/>
          <w:sz w:val="24"/>
        </w:rPr>
      </w:pPr>
    </w:p>
    <w:p w14:paraId="4D6BED29" w14:textId="77777777" w:rsidR="00EE2E97" w:rsidRPr="005B6927" w:rsidRDefault="00EE2E97" w:rsidP="00EE2E97">
      <w:pPr>
        <w:adjustRightInd w:val="0"/>
        <w:snapToGrid w:val="0"/>
        <w:spacing w:line="360" w:lineRule="auto"/>
        <w:rPr>
          <w:b/>
          <w:color w:val="000000" w:themeColor="text1"/>
          <w:kern w:val="0"/>
          <w:sz w:val="24"/>
        </w:rPr>
      </w:pPr>
      <w:r w:rsidRPr="005B6927">
        <w:rPr>
          <w:rFonts w:hint="eastAsia"/>
          <w:b/>
          <w:color w:val="000000" w:themeColor="text1"/>
          <w:kern w:val="0"/>
          <w:sz w:val="24"/>
        </w:rPr>
        <w:t>三、主要性能指标</w:t>
      </w:r>
    </w:p>
    <w:p w14:paraId="219D2C8A" w14:textId="0A428C43" w:rsidR="00AD24CA" w:rsidRPr="00AD24CA" w:rsidRDefault="002A60A1" w:rsidP="00AD24CA">
      <w:pPr>
        <w:spacing w:line="360" w:lineRule="auto"/>
        <w:ind w:left="360"/>
        <w:jc w:val="left"/>
        <w:rPr>
          <w:rFonts w:ascii="宋体" w:hAnsi="宋体"/>
          <w:sz w:val="24"/>
        </w:rPr>
      </w:pPr>
      <w:r>
        <w:rPr>
          <w:rFonts w:ascii="宋体" w:hAnsi="宋体" w:hint="eastAsia"/>
          <w:sz w:val="24"/>
        </w:rPr>
        <w:t>1、</w:t>
      </w:r>
      <w:r w:rsidR="00AD24CA" w:rsidRPr="00AD24CA">
        <w:rPr>
          <w:rFonts w:ascii="宋体" w:hAnsi="宋体" w:hint="eastAsia"/>
          <w:sz w:val="24"/>
        </w:rPr>
        <w:t>电源</w:t>
      </w:r>
      <w:r>
        <w:rPr>
          <w:rFonts w:ascii="宋体" w:hAnsi="宋体" w:hint="eastAsia"/>
          <w:sz w:val="24"/>
        </w:rPr>
        <w:t>：</w:t>
      </w:r>
      <w:r w:rsidR="00AD24CA" w:rsidRPr="00AD24CA">
        <w:rPr>
          <w:rFonts w:ascii="宋体" w:hAnsi="宋体"/>
          <w:sz w:val="24"/>
        </w:rPr>
        <w:t>220-240 VAC 50/60Hz  8A</w:t>
      </w:r>
    </w:p>
    <w:p w14:paraId="4C424CE7" w14:textId="350A2F3A" w:rsidR="00AD24CA" w:rsidRPr="00AD24CA" w:rsidRDefault="002A60A1" w:rsidP="00AD24CA">
      <w:pPr>
        <w:spacing w:line="360" w:lineRule="auto"/>
        <w:ind w:left="360"/>
        <w:jc w:val="left"/>
        <w:rPr>
          <w:rFonts w:ascii="宋体" w:hAnsi="宋体"/>
          <w:sz w:val="24"/>
        </w:rPr>
      </w:pPr>
      <w:r>
        <w:rPr>
          <w:rFonts w:ascii="宋体" w:hAnsi="宋体" w:hint="eastAsia"/>
          <w:sz w:val="24"/>
        </w:rPr>
        <w:t>2、</w:t>
      </w:r>
      <w:r w:rsidR="00AD24CA" w:rsidRPr="00AD24CA">
        <w:rPr>
          <w:rFonts w:ascii="宋体" w:hAnsi="宋体" w:hint="eastAsia"/>
          <w:sz w:val="24"/>
        </w:rPr>
        <w:t>微波频率</w:t>
      </w:r>
      <w:r>
        <w:rPr>
          <w:rFonts w:ascii="宋体" w:hAnsi="宋体" w:hint="eastAsia"/>
          <w:sz w:val="24"/>
        </w:rPr>
        <w:t>：</w:t>
      </w:r>
      <w:r w:rsidR="00AD24CA" w:rsidRPr="00AD24CA">
        <w:rPr>
          <w:rFonts w:ascii="宋体" w:hAnsi="宋体"/>
          <w:sz w:val="24"/>
        </w:rPr>
        <w:t>2450MHz</w:t>
      </w:r>
    </w:p>
    <w:p w14:paraId="693A8B97" w14:textId="6E6625C2" w:rsidR="00AD24CA" w:rsidRPr="00AD24CA" w:rsidRDefault="002E4F68" w:rsidP="00AD24CA">
      <w:pPr>
        <w:spacing w:line="360" w:lineRule="auto"/>
        <w:ind w:left="360"/>
        <w:jc w:val="left"/>
        <w:rPr>
          <w:rFonts w:ascii="宋体" w:hAnsi="宋体"/>
          <w:sz w:val="24"/>
        </w:rPr>
      </w:pPr>
      <w:r>
        <w:rPr>
          <w:rFonts w:ascii="宋体" w:hAnsi="宋体"/>
          <w:sz w:val="24"/>
        </w:rPr>
        <w:t>3</w:t>
      </w:r>
      <w:r w:rsidR="002A60A1">
        <w:rPr>
          <w:rFonts w:ascii="宋体" w:hAnsi="宋体" w:hint="eastAsia"/>
          <w:sz w:val="24"/>
        </w:rPr>
        <w:t>、</w:t>
      </w:r>
      <w:r w:rsidR="00AD24CA" w:rsidRPr="00AD24CA">
        <w:rPr>
          <w:rFonts w:ascii="宋体" w:hAnsi="宋体" w:hint="eastAsia"/>
          <w:sz w:val="24"/>
        </w:rPr>
        <w:t>316L不锈钢腔体，内外多层耐腐PFA特氟龙喷涂</w:t>
      </w:r>
    </w:p>
    <w:p w14:paraId="1E79EF58" w14:textId="6732C37A" w:rsidR="00AD24CA" w:rsidRPr="00AD24CA" w:rsidRDefault="002E4F68" w:rsidP="00AD24CA">
      <w:pPr>
        <w:spacing w:line="360" w:lineRule="auto"/>
        <w:ind w:left="360"/>
        <w:jc w:val="left"/>
        <w:rPr>
          <w:rFonts w:ascii="宋体" w:hAnsi="宋体"/>
          <w:sz w:val="24"/>
        </w:rPr>
      </w:pPr>
      <w:r>
        <w:rPr>
          <w:rFonts w:ascii="宋体" w:hAnsi="宋体"/>
          <w:sz w:val="24"/>
        </w:rPr>
        <w:t>4</w:t>
      </w:r>
      <w:r w:rsidR="002A60A1">
        <w:rPr>
          <w:rFonts w:ascii="宋体" w:hAnsi="宋体" w:hint="eastAsia"/>
          <w:sz w:val="24"/>
        </w:rPr>
        <w:t>、</w:t>
      </w:r>
      <w:r w:rsidR="00AD24CA" w:rsidRPr="00AD24CA">
        <w:rPr>
          <w:rFonts w:ascii="宋体" w:hAnsi="宋体" w:hint="eastAsia"/>
          <w:sz w:val="24"/>
        </w:rPr>
        <w:t>微波最大输出功率</w:t>
      </w:r>
      <w:r w:rsidR="002A60A1">
        <w:rPr>
          <w:rFonts w:ascii="宋体" w:hAnsi="宋体" w:hint="eastAsia"/>
          <w:sz w:val="24"/>
        </w:rPr>
        <w:t>：</w:t>
      </w:r>
      <w:r w:rsidR="00AD24CA" w:rsidRPr="00AD24CA">
        <w:rPr>
          <w:rFonts w:ascii="宋体" w:hAnsi="宋体"/>
          <w:sz w:val="24"/>
        </w:rPr>
        <w:t>1000 W</w:t>
      </w:r>
    </w:p>
    <w:p w14:paraId="22A0C2B4" w14:textId="48192771" w:rsidR="00AD24CA" w:rsidRPr="00AD24CA" w:rsidRDefault="002E4F68" w:rsidP="00AD24CA">
      <w:pPr>
        <w:spacing w:line="360" w:lineRule="auto"/>
        <w:ind w:left="360"/>
        <w:jc w:val="left"/>
        <w:rPr>
          <w:rFonts w:ascii="宋体" w:hAnsi="宋体"/>
          <w:sz w:val="24"/>
        </w:rPr>
      </w:pPr>
      <w:r>
        <w:rPr>
          <w:rFonts w:ascii="宋体" w:hAnsi="宋体"/>
          <w:sz w:val="24"/>
        </w:rPr>
        <w:t>5</w:t>
      </w:r>
      <w:r w:rsidR="002A60A1">
        <w:rPr>
          <w:rFonts w:ascii="宋体" w:hAnsi="宋体" w:hint="eastAsia"/>
          <w:sz w:val="24"/>
        </w:rPr>
        <w:t>、</w:t>
      </w:r>
      <w:r w:rsidR="00AD24CA" w:rsidRPr="00AD24CA">
        <w:rPr>
          <w:rFonts w:ascii="宋体" w:hAnsi="宋体" w:hint="eastAsia"/>
          <w:sz w:val="24"/>
        </w:rPr>
        <w:t>转盘设计同时装MP-100密封消解罐</w:t>
      </w:r>
      <w:r>
        <w:rPr>
          <w:rFonts w:ascii="宋体" w:hAnsi="宋体"/>
          <w:sz w:val="24"/>
        </w:rPr>
        <w:t>6</w:t>
      </w:r>
      <w:r w:rsidR="00AD24CA" w:rsidRPr="00AD24CA">
        <w:rPr>
          <w:rFonts w:ascii="宋体" w:hAnsi="宋体" w:hint="eastAsia"/>
          <w:sz w:val="24"/>
        </w:rPr>
        <w:t>个</w:t>
      </w:r>
    </w:p>
    <w:p w14:paraId="7CD5ED37" w14:textId="42A1EB04" w:rsidR="00AD24CA" w:rsidRPr="00AD24CA" w:rsidRDefault="002E4F68" w:rsidP="00AD24CA">
      <w:pPr>
        <w:spacing w:line="360" w:lineRule="auto"/>
        <w:ind w:left="360"/>
        <w:jc w:val="left"/>
        <w:rPr>
          <w:rFonts w:ascii="宋体" w:hAnsi="宋体"/>
          <w:sz w:val="24"/>
        </w:rPr>
      </w:pPr>
      <w:r>
        <w:rPr>
          <w:rFonts w:ascii="宋体" w:hAnsi="宋体"/>
          <w:sz w:val="24"/>
        </w:rPr>
        <w:t>6</w:t>
      </w:r>
      <w:r w:rsidR="002A60A1">
        <w:rPr>
          <w:rFonts w:ascii="宋体" w:hAnsi="宋体" w:hint="eastAsia"/>
          <w:sz w:val="24"/>
        </w:rPr>
        <w:t>、</w:t>
      </w:r>
      <w:r w:rsidR="00AD24CA" w:rsidRPr="00AD24CA">
        <w:rPr>
          <w:rFonts w:ascii="宋体" w:hAnsi="宋体" w:hint="eastAsia"/>
          <w:sz w:val="24"/>
        </w:rPr>
        <w:t>压力测量控制系统</w:t>
      </w:r>
      <w:r w:rsidR="002A60A1">
        <w:rPr>
          <w:rFonts w:ascii="宋体" w:hAnsi="宋体" w:hint="eastAsia"/>
          <w:sz w:val="24"/>
        </w:rPr>
        <w:t>：</w:t>
      </w:r>
      <w:r w:rsidR="00AD24CA" w:rsidRPr="00AD24CA">
        <w:rPr>
          <w:rFonts w:ascii="宋体" w:hAnsi="宋体" w:hint="eastAsia"/>
          <w:sz w:val="24"/>
        </w:rPr>
        <w:t>控压范围：0-15MPa (2200psi)，精度±0.01MPa</w:t>
      </w:r>
    </w:p>
    <w:p w14:paraId="2DD1D055" w14:textId="2EB075BF" w:rsidR="00AD24CA" w:rsidRPr="00AD24CA" w:rsidRDefault="002E4F68" w:rsidP="00AD24CA">
      <w:pPr>
        <w:spacing w:line="360" w:lineRule="auto"/>
        <w:ind w:left="360"/>
        <w:jc w:val="left"/>
        <w:rPr>
          <w:rFonts w:ascii="宋体" w:hAnsi="宋体"/>
          <w:sz w:val="24"/>
        </w:rPr>
      </w:pPr>
      <w:r>
        <w:rPr>
          <w:rFonts w:ascii="宋体" w:hAnsi="宋体"/>
          <w:sz w:val="24"/>
        </w:rPr>
        <w:t>7</w:t>
      </w:r>
      <w:r w:rsidR="002A60A1">
        <w:rPr>
          <w:rFonts w:ascii="宋体" w:hAnsi="宋体" w:hint="eastAsia"/>
          <w:sz w:val="24"/>
        </w:rPr>
        <w:t>、</w:t>
      </w:r>
      <w:r w:rsidR="00AD24CA" w:rsidRPr="00AD24CA">
        <w:rPr>
          <w:rFonts w:ascii="宋体" w:hAnsi="宋体" w:hint="eastAsia"/>
          <w:sz w:val="24"/>
        </w:rPr>
        <w:t>温度测量控制系统</w:t>
      </w:r>
      <w:r w:rsidR="002A60A1">
        <w:rPr>
          <w:rFonts w:ascii="宋体" w:hAnsi="宋体" w:hint="eastAsia"/>
          <w:sz w:val="24"/>
        </w:rPr>
        <w:t>：</w:t>
      </w:r>
      <w:r w:rsidR="00AD24CA" w:rsidRPr="00AD24CA">
        <w:rPr>
          <w:rFonts w:ascii="宋体" w:hAnsi="宋体" w:hint="eastAsia"/>
          <w:sz w:val="24"/>
        </w:rPr>
        <w:t>测温范围：0-350℃, 精度±1℃</w:t>
      </w:r>
    </w:p>
    <w:p w14:paraId="368B6D1B" w14:textId="3D061F3B" w:rsidR="00AD24CA" w:rsidRPr="00AD24CA" w:rsidRDefault="002E4F68" w:rsidP="00AD24CA">
      <w:pPr>
        <w:spacing w:line="360" w:lineRule="auto"/>
        <w:ind w:left="360"/>
        <w:jc w:val="left"/>
        <w:rPr>
          <w:rFonts w:ascii="宋体" w:hAnsi="宋体"/>
          <w:sz w:val="24"/>
        </w:rPr>
      </w:pPr>
      <w:r>
        <w:rPr>
          <w:rFonts w:ascii="宋体" w:hAnsi="宋体"/>
          <w:sz w:val="24"/>
        </w:rPr>
        <w:t>8</w:t>
      </w:r>
      <w:r w:rsidR="002A60A1">
        <w:rPr>
          <w:rFonts w:ascii="宋体" w:hAnsi="宋体" w:hint="eastAsia"/>
          <w:sz w:val="24"/>
        </w:rPr>
        <w:t>、</w:t>
      </w:r>
      <w:r w:rsidR="00AD24CA" w:rsidRPr="00AD24CA">
        <w:rPr>
          <w:rFonts w:ascii="宋体" w:hAnsi="宋体" w:hint="eastAsia"/>
          <w:sz w:val="24"/>
        </w:rPr>
        <w:t>安全防爆门</w:t>
      </w:r>
      <w:r w:rsidR="002A60A1">
        <w:rPr>
          <w:rFonts w:ascii="宋体" w:hAnsi="宋体" w:hint="eastAsia"/>
          <w:sz w:val="24"/>
        </w:rPr>
        <w:t>：</w:t>
      </w:r>
      <w:r>
        <w:rPr>
          <w:rFonts w:ascii="宋体" w:hAnsi="宋体" w:hint="eastAsia"/>
          <w:sz w:val="24"/>
        </w:rPr>
        <w:t>配备</w:t>
      </w:r>
      <w:r w:rsidR="00AD24CA" w:rsidRPr="00AD24CA">
        <w:rPr>
          <w:rFonts w:ascii="宋体" w:hAnsi="宋体" w:hint="eastAsia"/>
          <w:sz w:val="24"/>
        </w:rPr>
        <w:t>安全防爆炉门</w:t>
      </w:r>
    </w:p>
    <w:p w14:paraId="6805053F" w14:textId="0E1B4257" w:rsidR="00AD24CA" w:rsidRPr="00AD24CA" w:rsidRDefault="002E4F68" w:rsidP="00AD24CA">
      <w:pPr>
        <w:spacing w:line="360" w:lineRule="auto"/>
        <w:ind w:left="360"/>
        <w:jc w:val="left"/>
        <w:rPr>
          <w:rFonts w:ascii="宋体" w:hAnsi="宋体"/>
          <w:sz w:val="24"/>
        </w:rPr>
      </w:pPr>
      <w:r>
        <w:rPr>
          <w:rFonts w:ascii="宋体" w:hAnsi="宋体"/>
          <w:sz w:val="24"/>
        </w:rPr>
        <w:t>9</w:t>
      </w:r>
      <w:r w:rsidR="002A60A1">
        <w:rPr>
          <w:rFonts w:ascii="宋体" w:hAnsi="宋体" w:hint="eastAsia"/>
          <w:sz w:val="24"/>
        </w:rPr>
        <w:t>、</w:t>
      </w:r>
      <w:r w:rsidR="00AD24CA" w:rsidRPr="00AD24CA">
        <w:rPr>
          <w:rFonts w:ascii="宋体" w:hAnsi="宋体" w:hint="eastAsia"/>
          <w:sz w:val="24"/>
        </w:rPr>
        <w:t>被动保护体系片</w:t>
      </w:r>
      <w:r w:rsidR="002A60A1">
        <w:rPr>
          <w:rFonts w:ascii="宋体" w:hAnsi="宋体" w:hint="eastAsia"/>
          <w:sz w:val="24"/>
        </w:rPr>
        <w:t>：</w:t>
      </w:r>
      <w:r w:rsidR="00AD24CA" w:rsidRPr="00AD24CA">
        <w:rPr>
          <w:rFonts w:ascii="宋体" w:hAnsi="宋体" w:hint="eastAsia"/>
          <w:sz w:val="24"/>
        </w:rPr>
        <w:t>（Safety Bolt）设计，超压定向定量释放</w:t>
      </w:r>
    </w:p>
    <w:p w14:paraId="1EF824DF" w14:textId="36A6D1A8" w:rsidR="00AD24CA" w:rsidRPr="00AD24CA" w:rsidRDefault="002A60A1" w:rsidP="00AD24CA">
      <w:pPr>
        <w:spacing w:line="360" w:lineRule="auto"/>
        <w:ind w:left="360"/>
        <w:jc w:val="left"/>
        <w:rPr>
          <w:rFonts w:ascii="宋体" w:hAnsi="宋体"/>
          <w:sz w:val="24"/>
        </w:rPr>
      </w:pPr>
      <w:r>
        <w:rPr>
          <w:rFonts w:ascii="宋体" w:hAnsi="宋体" w:hint="eastAsia"/>
          <w:sz w:val="24"/>
        </w:rPr>
        <w:t>1</w:t>
      </w:r>
      <w:r w:rsidR="002E4F68">
        <w:rPr>
          <w:rFonts w:ascii="宋体" w:hAnsi="宋体"/>
          <w:sz w:val="24"/>
        </w:rPr>
        <w:t>0</w:t>
      </w:r>
      <w:r>
        <w:rPr>
          <w:rFonts w:ascii="宋体" w:hAnsi="宋体" w:hint="eastAsia"/>
          <w:sz w:val="24"/>
        </w:rPr>
        <w:t>、</w:t>
      </w:r>
      <w:r w:rsidR="00AD24CA" w:rsidRPr="00AD24CA">
        <w:rPr>
          <w:rFonts w:ascii="宋体" w:hAnsi="宋体" w:hint="eastAsia"/>
          <w:sz w:val="24"/>
        </w:rPr>
        <w:t>炉腔排风系统</w:t>
      </w:r>
      <w:r>
        <w:rPr>
          <w:rFonts w:ascii="宋体" w:hAnsi="宋体" w:hint="eastAsia"/>
          <w:sz w:val="24"/>
        </w:rPr>
        <w:t>：</w:t>
      </w:r>
      <w:r w:rsidR="00AD24CA" w:rsidRPr="00AD24CA">
        <w:rPr>
          <w:rFonts w:ascii="宋体" w:hAnsi="宋体" w:hint="eastAsia"/>
          <w:sz w:val="24"/>
        </w:rPr>
        <w:t>大功率耐腐蚀轴流式风机</w:t>
      </w:r>
      <w:r w:rsidR="002E4F68">
        <w:rPr>
          <w:rFonts w:ascii="宋体" w:hAnsi="宋体" w:hint="eastAsia"/>
          <w:sz w:val="24"/>
        </w:rPr>
        <w:t>冷却</w:t>
      </w:r>
      <w:r w:rsidR="00AD24CA" w:rsidRPr="00AD24CA">
        <w:rPr>
          <w:rFonts w:ascii="宋体" w:hAnsi="宋体" w:hint="eastAsia"/>
          <w:sz w:val="24"/>
        </w:rPr>
        <w:t>，冷却时间低至15分钟</w:t>
      </w:r>
    </w:p>
    <w:p w14:paraId="5768BB87" w14:textId="1A01C807" w:rsidR="00EE2E97" w:rsidRDefault="002A60A1" w:rsidP="002A60A1">
      <w:pPr>
        <w:spacing w:line="360" w:lineRule="auto"/>
        <w:ind w:left="360"/>
        <w:jc w:val="left"/>
        <w:rPr>
          <w:rFonts w:ascii="宋体" w:hAnsi="宋体"/>
          <w:sz w:val="24"/>
        </w:rPr>
      </w:pPr>
      <w:r>
        <w:rPr>
          <w:rFonts w:ascii="宋体" w:hAnsi="宋体" w:hint="eastAsia"/>
          <w:sz w:val="24"/>
        </w:rPr>
        <w:t>1</w:t>
      </w:r>
      <w:r w:rsidR="002E4F68">
        <w:rPr>
          <w:rFonts w:ascii="宋体" w:hAnsi="宋体"/>
          <w:sz w:val="24"/>
        </w:rPr>
        <w:t>1</w:t>
      </w:r>
      <w:r>
        <w:rPr>
          <w:rFonts w:ascii="宋体" w:hAnsi="宋体" w:hint="eastAsia"/>
          <w:sz w:val="24"/>
        </w:rPr>
        <w:t>、</w:t>
      </w:r>
      <w:r w:rsidR="00AD24CA" w:rsidRPr="00AD24CA">
        <w:rPr>
          <w:rFonts w:ascii="宋体" w:hAnsi="宋体" w:hint="eastAsia"/>
          <w:sz w:val="24"/>
        </w:rPr>
        <w:t>工作环境温度/湿度</w:t>
      </w:r>
      <w:r>
        <w:rPr>
          <w:rFonts w:ascii="宋体" w:hAnsi="宋体" w:hint="eastAsia"/>
          <w:sz w:val="24"/>
        </w:rPr>
        <w:t>：</w:t>
      </w:r>
      <w:r w:rsidR="00AD24CA" w:rsidRPr="00AD24CA">
        <w:rPr>
          <w:rFonts w:ascii="宋体" w:hAnsi="宋体" w:hint="eastAsia"/>
          <w:sz w:val="24"/>
        </w:rPr>
        <w:t>0~40℃ / 15~80%RH</w:t>
      </w:r>
    </w:p>
    <w:p w14:paraId="7195D19E" w14:textId="77777777" w:rsidR="002A60A1" w:rsidRPr="002A60A1" w:rsidRDefault="002A60A1" w:rsidP="002A60A1">
      <w:pPr>
        <w:spacing w:line="360" w:lineRule="auto"/>
        <w:ind w:left="360"/>
        <w:jc w:val="left"/>
        <w:rPr>
          <w:rFonts w:ascii="宋体" w:hAnsi="宋体"/>
          <w:sz w:val="24"/>
        </w:rPr>
      </w:pPr>
    </w:p>
    <w:p w14:paraId="19468336" w14:textId="412479B2" w:rsidR="00EE2E97" w:rsidRDefault="00EE2E97" w:rsidP="00A44D08">
      <w:pPr>
        <w:spacing w:line="360" w:lineRule="auto"/>
        <w:ind w:left="360"/>
        <w:jc w:val="left"/>
        <w:rPr>
          <w:rFonts w:ascii="宋体" w:hAnsi="宋体"/>
          <w:sz w:val="24"/>
        </w:rPr>
      </w:pPr>
    </w:p>
    <w:p w14:paraId="305D9547" w14:textId="7E931CD8" w:rsidR="00EE2E97" w:rsidRPr="001077A0" w:rsidRDefault="00EE2E97" w:rsidP="00EE2E97">
      <w:pPr>
        <w:adjustRightInd w:val="0"/>
        <w:snapToGrid w:val="0"/>
        <w:spacing w:line="360" w:lineRule="auto"/>
        <w:jc w:val="center"/>
        <w:rPr>
          <w:rFonts w:ascii="宋体" w:eastAsia="宋体" w:hAnsi="宋体" w:cs="宋体"/>
          <w:b/>
          <w:bCs/>
          <w:kern w:val="0"/>
          <w:sz w:val="36"/>
          <w:szCs w:val="36"/>
        </w:rPr>
      </w:pPr>
      <w:r>
        <w:rPr>
          <w:rFonts w:ascii="宋体" w:eastAsia="宋体" w:hAnsi="宋体" w:cs="宋体" w:hint="eastAsia"/>
          <w:b/>
          <w:bCs/>
          <w:kern w:val="0"/>
          <w:sz w:val="36"/>
          <w:szCs w:val="36"/>
        </w:rPr>
        <w:t xml:space="preserve">七 </w:t>
      </w:r>
      <w:r w:rsidR="002A60A1" w:rsidRPr="002A60A1">
        <w:rPr>
          <w:rFonts w:ascii="宋体" w:eastAsia="宋体" w:hAnsi="宋体" w:cs="宋体" w:hint="eastAsia"/>
          <w:b/>
          <w:bCs/>
          <w:kern w:val="0"/>
          <w:sz w:val="36"/>
          <w:szCs w:val="36"/>
        </w:rPr>
        <w:t>管式炉</w:t>
      </w:r>
    </w:p>
    <w:p w14:paraId="113495F2" w14:textId="77777777" w:rsidR="00EE2E97" w:rsidRPr="00930374" w:rsidRDefault="00EE2E97" w:rsidP="00EE2E97">
      <w:pPr>
        <w:adjustRightInd w:val="0"/>
        <w:snapToGrid w:val="0"/>
        <w:spacing w:line="360" w:lineRule="auto"/>
        <w:rPr>
          <w:b/>
          <w:kern w:val="0"/>
          <w:sz w:val="24"/>
        </w:rPr>
      </w:pPr>
      <w:r w:rsidRPr="00930374">
        <w:rPr>
          <w:rFonts w:hint="eastAsia"/>
          <w:b/>
          <w:kern w:val="0"/>
          <w:sz w:val="24"/>
        </w:rPr>
        <w:t>一、应用背景</w:t>
      </w:r>
    </w:p>
    <w:p w14:paraId="29690D87" w14:textId="770FE7C1" w:rsidR="00EE2E97" w:rsidRDefault="002A60A1" w:rsidP="00EE2E97">
      <w:pPr>
        <w:adjustRightInd w:val="0"/>
        <w:snapToGrid w:val="0"/>
        <w:spacing w:line="360" w:lineRule="auto"/>
        <w:ind w:firstLine="420"/>
        <w:rPr>
          <w:bCs/>
          <w:sz w:val="24"/>
        </w:rPr>
      </w:pPr>
      <w:r w:rsidRPr="002A60A1">
        <w:rPr>
          <w:rFonts w:hint="eastAsia"/>
          <w:b/>
          <w:bCs/>
          <w:sz w:val="24"/>
        </w:rPr>
        <w:t>管式炉</w:t>
      </w:r>
      <w:r w:rsidR="00EE2E97" w:rsidRPr="001077A0">
        <w:rPr>
          <w:rFonts w:hint="eastAsia"/>
          <w:b/>
          <w:bCs/>
          <w:sz w:val="24"/>
        </w:rPr>
        <w:t>，</w:t>
      </w:r>
      <w:r>
        <w:rPr>
          <w:bCs/>
          <w:sz w:val="24"/>
        </w:rPr>
        <w:t xml:space="preserve"> </w:t>
      </w:r>
      <w:r w:rsidRPr="002A60A1">
        <w:rPr>
          <w:rFonts w:hint="eastAsia"/>
          <w:bCs/>
          <w:sz w:val="24"/>
        </w:rPr>
        <w:t>主要用途：广泛用于陶瓷、冶金、电子、玻璃、化工、机械、耐火材料、新材料开发、特种材料、建材、高校、科研院所、工矿企业做粉末焙烧、陶瓷烧结、高温实验、材料处理、质量检测之用。</w:t>
      </w:r>
    </w:p>
    <w:p w14:paraId="3E38B8C1" w14:textId="77777777" w:rsidR="00EE2E97" w:rsidRPr="005B6927" w:rsidRDefault="00EE2E97" w:rsidP="00EE2E97">
      <w:pPr>
        <w:adjustRightInd w:val="0"/>
        <w:snapToGrid w:val="0"/>
        <w:spacing w:line="360" w:lineRule="auto"/>
        <w:ind w:firstLine="420"/>
        <w:rPr>
          <w:b/>
          <w:color w:val="000000" w:themeColor="text1"/>
          <w:kern w:val="0"/>
          <w:sz w:val="24"/>
        </w:rPr>
      </w:pPr>
      <w:r w:rsidRPr="005B6927">
        <w:rPr>
          <w:rFonts w:hint="eastAsia"/>
          <w:b/>
          <w:color w:val="000000" w:themeColor="text1"/>
          <w:kern w:val="0"/>
          <w:sz w:val="24"/>
        </w:rPr>
        <w:t>二、基本配置</w:t>
      </w:r>
    </w:p>
    <w:p w14:paraId="21148D3F" w14:textId="77777777" w:rsidR="00EE2E97" w:rsidRPr="005B6927" w:rsidRDefault="00EE2E97" w:rsidP="00EE2E97">
      <w:pPr>
        <w:spacing w:line="360" w:lineRule="auto"/>
        <w:rPr>
          <w:color w:val="000000" w:themeColor="text1"/>
          <w:sz w:val="24"/>
        </w:rPr>
      </w:pPr>
      <w:r w:rsidRPr="005B6927">
        <w:rPr>
          <w:rFonts w:hint="eastAsia"/>
          <w:color w:val="000000" w:themeColor="text1"/>
          <w:sz w:val="24"/>
        </w:rPr>
        <w:t>1</w:t>
      </w:r>
      <w:r w:rsidRPr="005B6927">
        <w:rPr>
          <w:rFonts w:hint="eastAsia"/>
          <w:color w:val="000000" w:themeColor="text1"/>
          <w:sz w:val="24"/>
        </w:rPr>
        <w:t>、</w:t>
      </w:r>
      <w:r w:rsidRPr="003B213F">
        <w:rPr>
          <w:rFonts w:ascii="宋体" w:hAnsi="宋体" w:hint="eastAsia"/>
          <w:sz w:val="24"/>
        </w:rPr>
        <w:t>仪器主机</w:t>
      </w:r>
      <w:r w:rsidRPr="005B6927">
        <w:rPr>
          <w:rFonts w:hint="eastAsia"/>
          <w:color w:val="000000" w:themeColor="text1"/>
          <w:sz w:val="24"/>
        </w:rPr>
        <w:t>一台。</w:t>
      </w:r>
    </w:p>
    <w:p w14:paraId="2C7B6827" w14:textId="39B65006" w:rsidR="00EE2E97" w:rsidRDefault="00EE2E97" w:rsidP="00EE2E97">
      <w:pPr>
        <w:spacing w:line="360" w:lineRule="auto"/>
        <w:rPr>
          <w:color w:val="000000" w:themeColor="text1"/>
          <w:sz w:val="24"/>
        </w:rPr>
      </w:pPr>
      <w:r w:rsidRPr="005B6927">
        <w:rPr>
          <w:rFonts w:hint="eastAsia"/>
          <w:color w:val="000000" w:themeColor="text1"/>
          <w:sz w:val="24"/>
        </w:rPr>
        <w:t>2</w:t>
      </w:r>
      <w:r w:rsidRPr="005B6927">
        <w:rPr>
          <w:rFonts w:hint="eastAsia"/>
          <w:color w:val="000000" w:themeColor="text1"/>
          <w:sz w:val="24"/>
        </w:rPr>
        <w:t>、</w:t>
      </w:r>
      <w:r w:rsidR="00E242F1">
        <w:rPr>
          <w:rFonts w:hint="eastAsia"/>
          <w:color w:val="000000" w:themeColor="text1"/>
          <w:sz w:val="24"/>
        </w:rPr>
        <w:t>石英管</w:t>
      </w:r>
      <w:r w:rsidR="00E242F1">
        <w:rPr>
          <w:rFonts w:hint="eastAsia"/>
          <w:color w:val="000000" w:themeColor="text1"/>
          <w:sz w:val="24"/>
        </w:rPr>
        <w:t xml:space="preserve"> </w:t>
      </w:r>
      <w:r w:rsidR="00E242F1">
        <w:rPr>
          <w:color w:val="000000" w:themeColor="text1"/>
          <w:sz w:val="24"/>
        </w:rPr>
        <w:t xml:space="preserve"> </w:t>
      </w:r>
      <w:r w:rsidR="00E242F1">
        <w:rPr>
          <w:rFonts w:hint="eastAsia"/>
          <w:color w:val="000000" w:themeColor="text1"/>
          <w:sz w:val="24"/>
        </w:rPr>
        <w:t>一根</w:t>
      </w:r>
    </w:p>
    <w:p w14:paraId="155777D6" w14:textId="308A1016" w:rsidR="00EE2E97" w:rsidRDefault="00EE2E97" w:rsidP="00EE2E97">
      <w:pPr>
        <w:spacing w:line="360" w:lineRule="auto"/>
        <w:rPr>
          <w:color w:val="000000" w:themeColor="text1"/>
          <w:sz w:val="24"/>
        </w:rPr>
      </w:pPr>
      <w:r w:rsidRPr="005B6927">
        <w:rPr>
          <w:rFonts w:hint="eastAsia"/>
          <w:color w:val="000000" w:themeColor="text1"/>
          <w:sz w:val="24"/>
        </w:rPr>
        <w:t>3</w:t>
      </w:r>
      <w:r w:rsidRPr="005B6927">
        <w:rPr>
          <w:rFonts w:hint="eastAsia"/>
          <w:color w:val="000000" w:themeColor="text1"/>
          <w:sz w:val="24"/>
        </w:rPr>
        <w:t>、</w:t>
      </w:r>
      <w:r w:rsidR="00E242F1">
        <w:rPr>
          <w:rFonts w:hint="eastAsia"/>
          <w:color w:val="000000" w:themeColor="text1"/>
          <w:sz w:val="24"/>
        </w:rPr>
        <w:t>不锈钢法兰</w:t>
      </w:r>
      <w:r w:rsidR="00E242F1">
        <w:rPr>
          <w:rFonts w:hint="eastAsia"/>
          <w:color w:val="000000" w:themeColor="text1"/>
          <w:sz w:val="24"/>
        </w:rPr>
        <w:t xml:space="preserve"> </w:t>
      </w:r>
      <w:r w:rsidR="00E242F1">
        <w:rPr>
          <w:color w:val="000000" w:themeColor="text1"/>
          <w:sz w:val="24"/>
        </w:rPr>
        <w:t xml:space="preserve"> </w:t>
      </w:r>
      <w:r w:rsidR="00E242F1">
        <w:rPr>
          <w:rFonts w:hint="eastAsia"/>
          <w:color w:val="000000" w:themeColor="text1"/>
          <w:sz w:val="24"/>
        </w:rPr>
        <w:t>一套</w:t>
      </w:r>
    </w:p>
    <w:p w14:paraId="579D1426" w14:textId="740628CF" w:rsidR="00EE2E97" w:rsidRDefault="00EE2E97" w:rsidP="00EE2E97">
      <w:pPr>
        <w:spacing w:line="360" w:lineRule="auto"/>
        <w:rPr>
          <w:color w:val="000000" w:themeColor="text1"/>
          <w:sz w:val="24"/>
        </w:rPr>
      </w:pPr>
      <w:r>
        <w:rPr>
          <w:rFonts w:hint="eastAsia"/>
          <w:color w:val="000000" w:themeColor="text1"/>
          <w:sz w:val="24"/>
        </w:rPr>
        <w:t>4</w:t>
      </w:r>
      <w:r>
        <w:rPr>
          <w:rFonts w:hint="eastAsia"/>
          <w:color w:val="000000" w:themeColor="text1"/>
          <w:sz w:val="24"/>
        </w:rPr>
        <w:t>、</w:t>
      </w:r>
      <w:r w:rsidR="0061285D">
        <w:rPr>
          <w:rFonts w:hint="eastAsia"/>
          <w:color w:val="000000" w:themeColor="text1"/>
          <w:sz w:val="24"/>
        </w:rPr>
        <w:t>法兰、管堵、炉钩、手套各一套</w:t>
      </w:r>
    </w:p>
    <w:p w14:paraId="6FDD52A1" w14:textId="2BE2BA12" w:rsidR="00EE2E97" w:rsidRDefault="00EE2E97" w:rsidP="00EE2E97">
      <w:pPr>
        <w:spacing w:line="360" w:lineRule="auto"/>
        <w:rPr>
          <w:color w:val="000000" w:themeColor="text1"/>
          <w:sz w:val="24"/>
        </w:rPr>
      </w:pPr>
      <w:r>
        <w:rPr>
          <w:rFonts w:hint="eastAsia"/>
          <w:color w:val="000000" w:themeColor="text1"/>
          <w:sz w:val="24"/>
        </w:rPr>
        <w:t>5</w:t>
      </w:r>
      <w:r>
        <w:rPr>
          <w:rFonts w:hint="eastAsia"/>
          <w:color w:val="000000" w:themeColor="text1"/>
          <w:sz w:val="24"/>
        </w:rPr>
        <w:t>、</w:t>
      </w:r>
      <w:r w:rsidR="0061285D">
        <w:rPr>
          <w:rFonts w:hint="eastAsia"/>
          <w:color w:val="000000" w:themeColor="text1"/>
          <w:sz w:val="24"/>
        </w:rPr>
        <w:t>说明书一套</w:t>
      </w:r>
    </w:p>
    <w:p w14:paraId="34090DE5" w14:textId="77777777" w:rsidR="002E4F68" w:rsidRPr="005B6927" w:rsidRDefault="002E4F68" w:rsidP="00EE2E97">
      <w:pPr>
        <w:spacing w:line="360" w:lineRule="auto"/>
        <w:rPr>
          <w:color w:val="000000" w:themeColor="text1"/>
          <w:sz w:val="24"/>
        </w:rPr>
      </w:pPr>
    </w:p>
    <w:p w14:paraId="18B7CC92" w14:textId="77777777" w:rsidR="00EE2E97" w:rsidRPr="005B6927" w:rsidRDefault="00EE2E97" w:rsidP="00EE2E97">
      <w:pPr>
        <w:adjustRightInd w:val="0"/>
        <w:snapToGrid w:val="0"/>
        <w:spacing w:line="360" w:lineRule="auto"/>
        <w:rPr>
          <w:b/>
          <w:color w:val="000000" w:themeColor="text1"/>
          <w:kern w:val="0"/>
          <w:sz w:val="24"/>
        </w:rPr>
      </w:pPr>
      <w:r w:rsidRPr="005B6927">
        <w:rPr>
          <w:rFonts w:hint="eastAsia"/>
          <w:b/>
          <w:color w:val="000000" w:themeColor="text1"/>
          <w:kern w:val="0"/>
          <w:sz w:val="24"/>
        </w:rPr>
        <w:lastRenderedPageBreak/>
        <w:t>三、主要性能指标</w:t>
      </w:r>
    </w:p>
    <w:p w14:paraId="550A7367" w14:textId="77777777" w:rsidR="00E242F1" w:rsidRPr="00E242F1" w:rsidRDefault="00E242F1" w:rsidP="00E242F1">
      <w:pPr>
        <w:spacing w:line="360" w:lineRule="auto"/>
        <w:ind w:left="360"/>
        <w:jc w:val="left"/>
        <w:rPr>
          <w:rFonts w:asciiTheme="majorEastAsia" w:eastAsiaTheme="majorEastAsia" w:hAnsiTheme="majorEastAsia"/>
          <w:sz w:val="24"/>
        </w:rPr>
      </w:pPr>
      <w:r w:rsidRPr="00E242F1">
        <w:rPr>
          <w:rFonts w:asciiTheme="majorEastAsia" w:eastAsiaTheme="majorEastAsia" w:hAnsiTheme="majorEastAsia" w:hint="eastAsia"/>
          <w:sz w:val="24"/>
        </w:rPr>
        <w:t>1、双层壳体，配有循环风冷系统，壳体温度&lt;60℃。</w:t>
      </w:r>
    </w:p>
    <w:p w14:paraId="0CFA0CF7" w14:textId="77777777" w:rsidR="00E242F1" w:rsidRPr="00E242F1" w:rsidRDefault="00E242F1" w:rsidP="00E242F1">
      <w:pPr>
        <w:spacing w:line="360" w:lineRule="auto"/>
        <w:ind w:left="360"/>
        <w:jc w:val="left"/>
        <w:rPr>
          <w:rFonts w:asciiTheme="majorEastAsia" w:eastAsiaTheme="majorEastAsia" w:hAnsiTheme="majorEastAsia"/>
          <w:sz w:val="24"/>
        </w:rPr>
      </w:pPr>
      <w:r w:rsidRPr="00E242F1">
        <w:rPr>
          <w:rFonts w:asciiTheme="majorEastAsia" w:eastAsiaTheme="majorEastAsia" w:hAnsiTheme="majorEastAsia" w:hint="eastAsia"/>
          <w:sz w:val="24"/>
        </w:rPr>
        <w:t xml:space="preserve">2、内炉膛表面涂有美国进口氧化铝涂层，可以提高加热效率，同时延长使用寿命。 </w:t>
      </w:r>
    </w:p>
    <w:p w14:paraId="6FD02257" w14:textId="77777777" w:rsidR="00E242F1" w:rsidRPr="00E242F1" w:rsidRDefault="00E242F1" w:rsidP="00E242F1">
      <w:pPr>
        <w:spacing w:line="360" w:lineRule="auto"/>
        <w:ind w:left="360"/>
        <w:jc w:val="left"/>
        <w:rPr>
          <w:rFonts w:asciiTheme="majorEastAsia" w:eastAsiaTheme="majorEastAsia" w:hAnsiTheme="majorEastAsia"/>
          <w:sz w:val="24"/>
        </w:rPr>
      </w:pPr>
      <w:r w:rsidRPr="00E242F1">
        <w:rPr>
          <w:rFonts w:asciiTheme="majorEastAsia" w:eastAsiaTheme="majorEastAsia" w:hAnsiTheme="majorEastAsia" w:hint="eastAsia"/>
          <w:sz w:val="24"/>
        </w:rPr>
        <w:t>3、采用PID控制器，可以设置30段升降温程序。</w:t>
      </w:r>
    </w:p>
    <w:p w14:paraId="1EC24FCE" w14:textId="77777777" w:rsidR="00E242F1" w:rsidRPr="00E242F1" w:rsidRDefault="00E242F1" w:rsidP="00E242F1">
      <w:pPr>
        <w:spacing w:line="360" w:lineRule="auto"/>
        <w:ind w:left="360"/>
        <w:jc w:val="left"/>
        <w:rPr>
          <w:rFonts w:asciiTheme="majorEastAsia" w:eastAsiaTheme="majorEastAsia" w:hAnsiTheme="majorEastAsia"/>
          <w:sz w:val="24"/>
        </w:rPr>
      </w:pPr>
      <w:r w:rsidRPr="00E242F1">
        <w:rPr>
          <w:rFonts w:asciiTheme="majorEastAsia" w:eastAsiaTheme="majorEastAsia" w:hAnsiTheme="majorEastAsia" w:hint="eastAsia"/>
          <w:sz w:val="24"/>
        </w:rPr>
        <w:t>4、设有超温及断偶报警功能。</w:t>
      </w:r>
    </w:p>
    <w:p w14:paraId="29ED37CB" w14:textId="1F7C5067" w:rsidR="00E242F1" w:rsidRPr="00E242F1" w:rsidRDefault="00E242F1" w:rsidP="00E242F1">
      <w:pPr>
        <w:spacing w:line="360" w:lineRule="auto"/>
        <w:ind w:left="360"/>
        <w:jc w:val="left"/>
        <w:rPr>
          <w:rFonts w:asciiTheme="majorEastAsia" w:eastAsiaTheme="majorEastAsia" w:hAnsiTheme="majorEastAsia"/>
          <w:sz w:val="24"/>
        </w:rPr>
      </w:pPr>
      <w:r w:rsidRPr="00E242F1">
        <w:rPr>
          <w:rFonts w:asciiTheme="majorEastAsia" w:eastAsiaTheme="majorEastAsia" w:hAnsiTheme="majorEastAsia" w:hint="eastAsia"/>
          <w:sz w:val="24"/>
        </w:rPr>
        <w:t>5、已通过CE认证。</w:t>
      </w:r>
    </w:p>
    <w:p w14:paraId="56587E99" w14:textId="6EE5550E" w:rsidR="0061285D" w:rsidRPr="0061285D" w:rsidRDefault="0061285D" w:rsidP="0061285D">
      <w:pPr>
        <w:spacing w:line="360" w:lineRule="auto"/>
        <w:ind w:left="360"/>
        <w:jc w:val="left"/>
        <w:rPr>
          <w:rFonts w:ascii="宋体" w:hAnsi="宋体"/>
          <w:sz w:val="24"/>
        </w:rPr>
      </w:pPr>
      <w:r>
        <w:rPr>
          <w:rFonts w:ascii="宋体" w:hAnsi="宋体" w:hint="eastAsia"/>
          <w:sz w:val="24"/>
        </w:rPr>
        <w:t>6</w:t>
      </w:r>
      <w:r w:rsidRPr="0061285D">
        <w:rPr>
          <w:rFonts w:ascii="宋体" w:hAnsi="宋体" w:hint="eastAsia"/>
          <w:sz w:val="24"/>
        </w:rPr>
        <w:t>、电源：AC 220V  50Hz/60Hz  2.5KW</w:t>
      </w:r>
    </w:p>
    <w:p w14:paraId="1BFD931E" w14:textId="78ECE848" w:rsidR="0061285D" w:rsidRPr="0061285D" w:rsidRDefault="0061285D" w:rsidP="0061285D">
      <w:pPr>
        <w:spacing w:line="360" w:lineRule="auto"/>
        <w:ind w:left="360"/>
        <w:jc w:val="left"/>
        <w:rPr>
          <w:rFonts w:ascii="宋体" w:hAnsi="宋体"/>
          <w:sz w:val="24"/>
        </w:rPr>
      </w:pPr>
      <w:r>
        <w:rPr>
          <w:rFonts w:ascii="宋体" w:hAnsi="宋体" w:hint="eastAsia"/>
          <w:sz w:val="24"/>
        </w:rPr>
        <w:t>7</w:t>
      </w:r>
      <w:r w:rsidRPr="0061285D">
        <w:rPr>
          <w:rFonts w:ascii="宋体" w:hAnsi="宋体" w:hint="eastAsia"/>
          <w:sz w:val="24"/>
        </w:rPr>
        <w:t>、石英管：外径Ø50mm，内径Ø44mm，长1000mm</w:t>
      </w:r>
    </w:p>
    <w:p w14:paraId="6A01B013" w14:textId="77777777" w:rsidR="0061285D" w:rsidRPr="0061285D" w:rsidRDefault="0061285D" w:rsidP="0061285D">
      <w:pPr>
        <w:spacing w:line="360" w:lineRule="auto"/>
        <w:ind w:left="360" w:firstLineChars="600" w:firstLine="1440"/>
        <w:jc w:val="left"/>
        <w:rPr>
          <w:rFonts w:ascii="宋体" w:hAnsi="宋体"/>
          <w:sz w:val="24"/>
        </w:rPr>
      </w:pPr>
      <w:r w:rsidRPr="0061285D">
        <w:rPr>
          <w:rFonts w:ascii="宋体" w:hAnsi="宋体" w:hint="eastAsia"/>
          <w:sz w:val="24"/>
        </w:rPr>
        <w:t>外径Ø60mm，内径Ø54mm，长1000mm</w:t>
      </w:r>
    </w:p>
    <w:p w14:paraId="5DCCC25C" w14:textId="77777777" w:rsidR="0061285D" w:rsidRPr="0061285D" w:rsidRDefault="0061285D" w:rsidP="0061285D">
      <w:pPr>
        <w:spacing w:line="360" w:lineRule="auto"/>
        <w:ind w:left="360"/>
        <w:jc w:val="left"/>
        <w:rPr>
          <w:rFonts w:ascii="宋体" w:hAnsi="宋体"/>
          <w:sz w:val="24"/>
        </w:rPr>
      </w:pPr>
      <w:r w:rsidRPr="0061285D">
        <w:rPr>
          <w:rFonts w:ascii="宋体" w:hAnsi="宋体" w:hint="eastAsia"/>
          <w:sz w:val="24"/>
        </w:rPr>
        <w:t xml:space="preserve">           外径Ø80mm，内径Ø74mm，长1000mm</w:t>
      </w:r>
    </w:p>
    <w:p w14:paraId="13492E1F" w14:textId="77777777" w:rsidR="0061285D" w:rsidRPr="0061285D" w:rsidRDefault="0061285D" w:rsidP="0061285D">
      <w:pPr>
        <w:spacing w:line="360" w:lineRule="auto"/>
        <w:ind w:left="360" w:firstLineChars="600" w:firstLine="1440"/>
        <w:jc w:val="left"/>
        <w:rPr>
          <w:rFonts w:ascii="宋体" w:hAnsi="宋体"/>
          <w:sz w:val="24"/>
        </w:rPr>
      </w:pPr>
      <w:r w:rsidRPr="0061285D">
        <w:rPr>
          <w:rFonts w:ascii="宋体" w:hAnsi="宋体" w:hint="eastAsia"/>
          <w:sz w:val="24"/>
        </w:rPr>
        <w:t>外径Ø100mm，内径Ø94mm，长1000mm</w:t>
      </w:r>
    </w:p>
    <w:p w14:paraId="797B27E9" w14:textId="69E8BD7B" w:rsidR="0061285D" w:rsidRPr="0061285D" w:rsidRDefault="0061285D" w:rsidP="0061285D">
      <w:pPr>
        <w:spacing w:line="360" w:lineRule="auto"/>
        <w:ind w:left="360"/>
        <w:jc w:val="left"/>
        <w:rPr>
          <w:rFonts w:ascii="宋体" w:hAnsi="宋体"/>
          <w:sz w:val="24"/>
        </w:rPr>
      </w:pPr>
      <w:r>
        <w:rPr>
          <w:rFonts w:ascii="宋体" w:hAnsi="宋体" w:hint="eastAsia"/>
          <w:sz w:val="24"/>
        </w:rPr>
        <w:t>8</w:t>
      </w:r>
      <w:r w:rsidRPr="0061285D">
        <w:rPr>
          <w:rFonts w:ascii="宋体" w:hAnsi="宋体" w:hint="eastAsia"/>
          <w:sz w:val="24"/>
        </w:rPr>
        <w:t>、加热元件：掺钼铁铬铝合金电阻丝，表面涂有氧化锆</w:t>
      </w:r>
    </w:p>
    <w:p w14:paraId="04B70EE2" w14:textId="1A8CFB2C" w:rsidR="0061285D" w:rsidRPr="0061285D" w:rsidRDefault="0061285D" w:rsidP="0061285D">
      <w:pPr>
        <w:spacing w:line="360" w:lineRule="auto"/>
        <w:ind w:left="360"/>
        <w:jc w:val="left"/>
        <w:rPr>
          <w:rFonts w:ascii="宋体" w:hAnsi="宋体"/>
          <w:sz w:val="24"/>
        </w:rPr>
      </w:pPr>
      <w:r>
        <w:rPr>
          <w:rFonts w:ascii="宋体" w:hAnsi="宋体" w:hint="eastAsia"/>
          <w:sz w:val="24"/>
        </w:rPr>
        <w:t>9</w:t>
      </w:r>
      <w:r w:rsidRPr="0061285D">
        <w:rPr>
          <w:rFonts w:ascii="宋体" w:hAnsi="宋体" w:hint="eastAsia"/>
          <w:sz w:val="24"/>
        </w:rPr>
        <w:t>、加热区域：440mm</w:t>
      </w:r>
    </w:p>
    <w:p w14:paraId="7DC2A3AD" w14:textId="038CB91A" w:rsidR="0061285D" w:rsidRPr="0061285D" w:rsidRDefault="0061285D" w:rsidP="0061285D">
      <w:pPr>
        <w:spacing w:line="360" w:lineRule="auto"/>
        <w:ind w:left="360"/>
        <w:jc w:val="left"/>
        <w:rPr>
          <w:rFonts w:ascii="宋体" w:hAnsi="宋体"/>
          <w:sz w:val="24"/>
        </w:rPr>
      </w:pPr>
      <w:r>
        <w:rPr>
          <w:rFonts w:ascii="宋体" w:hAnsi="宋体" w:hint="eastAsia"/>
          <w:sz w:val="24"/>
        </w:rPr>
        <w:t>10</w:t>
      </w:r>
      <w:r w:rsidRPr="0061285D">
        <w:rPr>
          <w:rFonts w:ascii="宋体" w:hAnsi="宋体" w:hint="eastAsia"/>
          <w:sz w:val="24"/>
        </w:rPr>
        <w:t>、恒温区域：150mm</w:t>
      </w:r>
    </w:p>
    <w:p w14:paraId="2F0E312A" w14:textId="79E5B632" w:rsidR="0061285D" w:rsidRPr="0061285D" w:rsidRDefault="0061285D" w:rsidP="0061285D">
      <w:pPr>
        <w:spacing w:line="360" w:lineRule="auto"/>
        <w:ind w:left="360"/>
        <w:jc w:val="left"/>
        <w:rPr>
          <w:rFonts w:ascii="宋体" w:hAnsi="宋体"/>
          <w:sz w:val="24"/>
        </w:rPr>
      </w:pPr>
      <w:r>
        <w:rPr>
          <w:rFonts w:ascii="宋体" w:hAnsi="宋体" w:hint="eastAsia"/>
          <w:sz w:val="24"/>
        </w:rPr>
        <w:t>11</w:t>
      </w:r>
      <w:r w:rsidRPr="0061285D">
        <w:rPr>
          <w:rFonts w:ascii="宋体" w:hAnsi="宋体" w:hint="eastAsia"/>
          <w:sz w:val="24"/>
        </w:rPr>
        <w:t>、工作温度：最高1200℃（必须通入惰性气体以防止炉管发生形变），连续工作1100℃</w:t>
      </w:r>
    </w:p>
    <w:p w14:paraId="4E80E1E9" w14:textId="6F4A7FC3" w:rsidR="0061285D" w:rsidRPr="0061285D" w:rsidRDefault="0061285D" w:rsidP="0061285D">
      <w:pPr>
        <w:spacing w:line="360" w:lineRule="auto"/>
        <w:ind w:left="360"/>
        <w:jc w:val="left"/>
        <w:rPr>
          <w:rFonts w:ascii="宋体" w:hAnsi="宋体"/>
          <w:sz w:val="24"/>
        </w:rPr>
      </w:pPr>
      <w:r>
        <w:rPr>
          <w:rFonts w:ascii="宋体" w:hAnsi="宋体" w:hint="eastAsia"/>
          <w:sz w:val="24"/>
        </w:rPr>
        <w:t>12</w:t>
      </w:r>
      <w:r w:rsidRPr="0061285D">
        <w:rPr>
          <w:rFonts w:ascii="宋体" w:hAnsi="宋体" w:hint="eastAsia"/>
          <w:sz w:val="24"/>
        </w:rPr>
        <w:t>、最大升降温速率：20℃/min</w:t>
      </w:r>
    </w:p>
    <w:p w14:paraId="416796B0" w14:textId="331DB61B" w:rsidR="0061285D" w:rsidRPr="0061285D" w:rsidRDefault="0061285D" w:rsidP="0061285D">
      <w:pPr>
        <w:spacing w:line="360" w:lineRule="auto"/>
        <w:ind w:left="360"/>
        <w:jc w:val="left"/>
        <w:rPr>
          <w:rFonts w:ascii="宋体" w:hAnsi="宋体"/>
          <w:sz w:val="24"/>
        </w:rPr>
      </w:pPr>
      <w:r>
        <w:rPr>
          <w:rFonts w:ascii="宋体" w:hAnsi="宋体" w:hint="eastAsia"/>
          <w:sz w:val="24"/>
        </w:rPr>
        <w:t>13</w:t>
      </w:r>
      <w:r w:rsidRPr="0061285D">
        <w:rPr>
          <w:rFonts w:ascii="宋体" w:hAnsi="宋体" w:hint="eastAsia"/>
          <w:sz w:val="24"/>
        </w:rPr>
        <w:t>、控温精度：±1℃</w:t>
      </w:r>
    </w:p>
    <w:p w14:paraId="3E0CBF1F" w14:textId="019D087F" w:rsidR="0061285D" w:rsidRPr="0061285D" w:rsidRDefault="0061285D" w:rsidP="0061285D">
      <w:pPr>
        <w:spacing w:line="360" w:lineRule="auto"/>
        <w:ind w:left="360"/>
        <w:jc w:val="left"/>
        <w:rPr>
          <w:rFonts w:ascii="宋体" w:hAnsi="宋体"/>
          <w:sz w:val="24"/>
        </w:rPr>
      </w:pPr>
      <w:r>
        <w:rPr>
          <w:rFonts w:ascii="宋体" w:hAnsi="宋体" w:hint="eastAsia"/>
          <w:sz w:val="24"/>
        </w:rPr>
        <w:t>14</w:t>
      </w:r>
      <w:r w:rsidRPr="0061285D">
        <w:rPr>
          <w:rFonts w:ascii="宋体" w:hAnsi="宋体" w:hint="eastAsia"/>
          <w:sz w:val="24"/>
        </w:rPr>
        <w:t>、真空度：10-2torr（机械泵），10-5torr（分子泵）</w:t>
      </w:r>
    </w:p>
    <w:p w14:paraId="2F316A7C" w14:textId="5962F0BD" w:rsidR="00135B72" w:rsidRDefault="0061285D" w:rsidP="0061285D">
      <w:pPr>
        <w:spacing w:line="360" w:lineRule="auto"/>
        <w:ind w:left="360"/>
        <w:jc w:val="left"/>
        <w:rPr>
          <w:rFonts w:ascii="宋体" w:hAnsi="宋体"/>
          <w:sz w:val="24"/>
        </w:rPr>
      </w:pPr>
      <w:r>
        <w:rPr>
          <w:rFonts w:ascii="宋体" w:hAnsi="宋体" w:hint="eastAsia"/>
          <w:sz w:val="24"/>
        </w:rPr>
        <w:t>15</w:t>
      </w:r>
      <w:r w:rsidRPr="0061285D">
        <w:rPr>
          <w:rFonts w:ascii="宋体" w:hAnsi="宋体" w:hint="eastAsia"/>
          <w:sz w:val="24"/>
        </w:rPr>
        <w:t>、泄漏率：&lt;5mtorr/min</w:t>
      </w:r>
    </w:p>
    <w:p w14:paraId="3A9538D5" w14:textId="09B220F8" w:rsidR="00135B72" w:rsidRDefault="00135B72" w:rsidP="00A44D08">
      <w:pPr>
        <w:spacing w:line="360" w:lineRule="auto"/>
        <w:ind w:left="360"/>
        <w:jc w:val="left"/>
        <w:rPr>
          <w:rFonts w:ascii="宋体" w:hAnsi="宋体"/>
          <w:sz w:val="24"/>
        </w:rPr>
      </w:pPr>
    </w:p>
    <w:p w14:paraId="3AEC0565" w14:textId="7808AD72" w:rsidR="00EE2E97" w:rsidRPr="001077A0" w:rsidRDefault="00EE2E97" w:rsidP="00EE2E97">
      <w:pPr>
        <w:adjustRightInd w:val="0"/>
        <w:snapToGrid w:val="0"/>
        <w:spacing w:line="360" w:lineRule="auto"/>
        <w:jc w:val="center"/>
        <w:rPr>
          <w:rFonts w:ascii="宋体" w:eastAsia="宋体" w:hAnsi="宋体" w:cs="宋体"/>
          <w:b/>
          <w:bCs/>
          <w:kern w:val="0"/>
          <w:sz w:val="36"/>
          <w:szCs w:val="36"/>
        </w:rPr>
      </w:pPr>
      <w:r>
        <w:rPr>
          <w:rFonts w:ascii="宋体" w:eastAsia="宋体" w:hAnsi="宋体" w:cs="宋体" w:hint="eastAsia"/>
          <w:b/>
          <w:bCs/>
          <w:kern w:val="0"/>
          <w:sz w:val="36"/>
          <w:szCs w:val="36"/>
        </w:rPr>
        <w:t xml:space="preserve">八 </w:t>
      </w:r>
      <w:r w:rsidR="002A60A1" w:rsidRPr="002A60A1">
        <w:rPr>
          <w:rFonts w:ascii="宋体" w:eastAsia="宋体" w:hAnsi="宋体" w:cs="宋体" w:hint="eastAsia"/>
          <w:b/>
          <w:bCs/>
          <w:kern w:val="0"/>
          <w:sz w:val="36"/>
          <w:szCs w:val="36"/>
        </w:rPr>
        <w:t>立式全温振荡培养箱</w:t>
      </w:r>
    </w:p>
    <w:p w14:paraId="0B97B6AE" w14:textId="77777777" w:rsidR="00EE2E97" w:rsidRPr="00930374" w:rsidRDefault="00EE2E97" w:rsidP="00EE2E97">
      <w:pPr>
        <w:adjustRightInd w:val="0"/>
        <w:snapToGrid w:val="0"/>
        <w:spacing w:line="360" w:lineRule="auto"/>
        <w:rPr>
          <w:b/>
          <w:kern w:val="0"/>
          <w:sz w:val="24"/>
        </w:rPr>
      </w:pPr>
      <w:r w:rsidRPr="00930374">
        <w:rPr>
          <w:rFonts w:hint="eastAsia"/>
          <w:b/>
          <w:kern w:val="0"/>
          <w:sz w:val="24"/>
        </w:rPr>
        <w:t>一、应用背景</w:t>
      </w:r>
    </w:p>
    <w:p w14:paraId="5647F385" w14:textId="727B0ACF" w:rsidR="00EE2E97" w:rsidRDefault="002A60A1" w:rsidP="00EE2E97">
      <w:pPr>
        <w:adjustRightInd w:val="0"/>
        <w:snapToGrid w:val="0"/>
        <w:spacing w:line="360" w:lineRule="auto"/>
        <w:ind w:firstLine="420"/>
        <w:rPr>
          <w:bCs/>
          <w:sz w:val="24"/>
        </w:rPr>
      </w:pPr>
      <w:r w:rsidRPr="002A60A1">
        <w:rPr>
          <w:rFonts w:hint="eastAsia"/>
          <w:b/>
          <w:bCs/>
          <w:sz w:val="24"/>
        </w:rPr>
        <w:t>立式全温振荡培养箱</w:t>
      </w:r>
      <w:r w:rsidR="00EE2E97" w:rsidRPr="001077A0">
        <w:rPr>
          <w:rFonts w:hint="eastAsia"/>
          <w:b/>
          <w:bCs/>
          <w:sz w:val="24"/>
        </w:rPr>
        <w:t>，</w:t>
      </w:r>
      <w:r>
        <w:rPr>
          <w:bCs/>
          <w:sz w:val="24"/>
        </w:rPr>
        <w:t xml:space="preserve"> </w:t>
      </w:r>
      <w:r w:rsidR="00135B72" w:rsidRPr="00135B72">
        <w:rPr>
          <w:rFonts w:hint="eastAsia"/>
          <w:bCs/>
          <w:sz w:val="24"/>
        </w:rPr>
        <w:t>是一种具有加热和制冷双向调温系统，温度可控的培养箱和振荡器相结合的生化仪器，单组振荡培养箱是植物、生物、微生物、遗传、病毒医学、环保、食品、石油、化工等科研、教育和生产部门作精密培养制备不可缺少的实验室设备</w:t>
      </w:r>
      <w:r w:rsidR="00135B72">
        <w:rPr>
          <w:rFonts w:hint="eastAsia"/>
          <w:bCs/>
          <w:sz w:val="24"/>
        </w:rPr>
        <w:t>。</w:t>
      </w:r>
    </w:p>
    <w:p w14:paraId="21562C01" w14:textId="77777777" w:rsidR="00EE2E97" w:rsidRPr="005B6927" w:rsidRDefault="00EE2E97" w:rsidP="00EE2E97">
      <w:pPr>
        <w:adjustRightInd w:val="0"/>
        <w:snapToGrid w:val="0"/>
        <w:spacing w:line="360" w:lineRule="auto"/>
        <w:ind w:firstLine="420"/>
        <w:rPr>
          <w:b/>
          <w:color w:val="000000" w:themeColor="text1"/>
          <w:kern w:val="0"/>
          <w:sz w:val="24"/>
        </w:rPr>
      </w:pPr>
      <w:r w:rsidRPr="005B6927">
        <w:rPr>
          <w:rFonts w:hint="eastAsia"/>
          <w:b/>
          <w:color w:val="000000" w:themeColor="text1"/>
          <w:kern w:val="0"/>
          <w:sz w:val="24"/>
        </w:rPr>
        <w:t>二、基本配置</w:t>
      </w:r>
    </w:p>
    <w:p w14:paraId="01E2F16B" w14:textId="77777777" w:rsidR="00EE2E97" w:rsidRPr="005B6927" w:rsidRDefault="00EE2E97" w:rsidP="00EE2E97">
      <w:pPr>
        <w:spacing w:line="360" w:lineRule="auto"/>
        <w:rPr>
          <w:color w:val="000000" w:themeColor="text1"/>
          <w:sz w:val="24"/>
        </w:rPr>
      </w:pPr>
      <w:r w:rsidRPr="005B6927">
        <w:rPr>
          <w:rFonts w:hint="eastAsia"/>
          <w:color w:val="000000" w:themeColor="text1"/>
          <w:sz w:val="24"/>
        </w:rPr>
        <w:lastRenderedPageBreak/>
        <w:t>1</w:t>
      </w:r>
      <w:r w:rsidRPr="005B6927">
        <w:rPr>
          <w:rFonts w:hint="eastAsia"/>
          <w:color w:val="000000" w:themeColor="text1"/>
          <w:sz w:val="24"/>
        </w:rPr>
        <w:t>、</w:t>
      </w:r>
      <w:r w:rsidRPr="003B213F">
        <w:rPr>
          <w:rFonts w:ascii="宋体" w:hAnsi="宋体" w:hint="eastAsia"/>
          <w:sz w:val="24"/>
        </w:rPr>
        <w:t>仪器主机</w:t>
      </w:r>
      <w:r w:rsidRPr="005B6927">
        <w:rPr>
          <w:rFonts w:hint="eastAsia"/>
          <w:color w:val="000000" w:themeColor="text1"/>
          <w:sz w:val="24"/>
        </w:rPr>
        <w:t>一台。</w:t>
      </w:r>
    </w:p>
    <w:p w14:paraId="7A543B2F" w14:textId="6D1FD89C" w:rsidR="00EE2E97" w:rsidRDefault="00EE2E97" w:rsidP="00EE2E97">
      <w:pPr>
        <w:spacing w:line="360" w:lineRule="auto"/>
        <w:rPr>
          <w:color w:val="000000" w:themeColor="text1"/>
          <w:sz w:val="24"/>
        </w:rPr>
      </w:pPr>
      <w:r w:rsidRPr="005B6927">
        <w:rPr>
          <w:rFonts w:hint="eastAsia"/>
          <w:color w:val="000000" w:themeColor="text1"/>
          <w:sz w:val="24"/>
        </w:rPr>
        <w:t>2</w:t>
      </w:r>
      <w:r w:rsidRPr="005B6927">
        <w:rPr>
          <w:rFonts w:hint="eastAsia"/>
          <w:color w:val="000000" w:themeColor="text1"/>
          <w:sz w:val="24"/>
        </w:rPr>
        <w:t>、</w:t>
      </w:r>
      <w:r w:rsidR="00135B72">
        <w:rPr>
          <w:rFonts w:ascii="宋体" w:hAnsi="宋体" w:hint="eastAsia"/>
          <w:sz w:val="24"/>
        </w:rPr>
        <w:t>不锈钢托盘 一个</w:t>
      </w:r>
    </w:p>
    <w:p w14:paraId="0C6F6574" w14:textId="0F14E659" w:rsidR="00EE2E97" w:rsidRDefault="00EE2E97" w:rsidP="00EE2E97">
      <w:pPr>
        <w:spacing w:line="360" w:lineRule="auto"/>
        <w:rPr>
          <w:color w:val="000000" w:themeColor="text1"/>
          <w:sz w:val="24"/>
        </w:rPr>
      </w:pPr>
      <w:r w:rsidRPr="005B6927">
        <w:rPr>
          <w:rFonts w:hint="eastAsia"/>
          <w:color w:val="000000" w:themeColor="text1"/>
          <w:sz w:val="24"/>
        </w:rPr>
        <w:t>3</w:t>
      </w:r>
      <w:r w:rsidRPr="005B6927">
        <w:rPr>
          <w:rFonts w:hint="eastAsia"/>
          <w:color w:val="000000" w:themeColor="text1"/>
          <w:sz w:val="24"/>
        </w:rPr>
        <w:t>、</w:t>
      </w:r>
      <w:r w:rsidR="00135B72">
        <w:rPr>
          <w:rFonts w:ascii="宋体" w:hAnsi="宋体" w:hint="eastAsia"/>
          <w:sz w:val="24"/>
        </w:rPr>
        <w:t>说明书保修卡 一套</w:t>
      </w:r>
    </w:p>
    <w:p w14:paraId="3573EB07" w14:textId="77777777" w:rsidR="00EE2E97" w:rsidRPr="005B6927" w:rsidRDefault="00EE2E97" w:rsidP="00EE2E97">
      <w:pPr>
        <w:adjustRightInd w:val="0"/>
        <w:snapToGrid w:val="0"/>
        <w:spacing w:line="360" w:lineRule="auto"/>
        <w:rPr>
          <w:b/>
          <w:color w:val="000000" w:themeColor="text1"/>
          <w:kern w:val="0"/>
          <w:sz w:val="24"/>
        </w:rPr>
      </w:pPr>
      <w:r w:rsidRPr="005B6927">
        <w:rPr>
          <w:rFonts w:hint="eastAsia"/>
          <w:b/>
          <w:color w:val="000000" w:themeColor="text1"/>
          <w:kern w:val="0"/>
          <w:sz w:val="24"/>
        </w:rPr>
        <w:t>三、主要性能指标</w:t>
      </w:r>
    </w:p>
    <w:p w14:paraId="67DBF129" w14:textId="6A78EF73" w:rsidR="009A6713" w:rsidRPr="009A6713" w:rsidRDefault="009A6713" w:rsidP="009A6713">
      <w:pPr>
        <w:spacing w:line="360" w:lineRule="auto"/>
        <w:ind w:left="360"/>
        <w:jc w:val="left"/>
        <w:rPr>
          <w:rFonts w:ascii="宋体" w:hAnsi="宋体"/>
          <w:sz w:val="24"/>
        </w:rPr>
      </w:pPr>
      <w:r>
        <w:rPr>
          <w:rFonts w:ascii="宋体" w:hAnsi="宋体" w:hint="eastAsia"/>
          <w:sz w:val="24"/>
        </w:rPr>
        <w:t>1、</w:t>
      </w:r>
      <w:r w:rsidRPr="009A6713">
        <w:rPr>
          <w:rFonts w:ascii="宋体" w:hAnsi="宋体" w:hint="eastAsia"/>
          <w:sz w:val="24"/>
        </w:rPr>
        <w:t>振荡频率</w:t>
      </w:r>
      <w:r w:rsidR="00F11F61">
        <w:rPr>
          <w:rFonts w:ascii="宋体" w:hAnsi="宋体" w:hint="eastAsia"/>
          <w:sz w:val="24"/>
        </w:rPr>
        <w:t>：</w:t>
      </w:r>
      <w:r w:rsidRPr="009A6713">
        <w:rPr>
          <w:rFonts w:ascii="宋体" w:hAnsi="宋体"/>
          <w:sz w:val="24"/>
        </w:rPr>
        <w:t>10-300rpm</w:t>
      </w:r>
    </w:p>
    <w:p w14:paraId="5832011B" w14:textId="3C870A42" w:rsidR="009A6713" w:rsidRDefault="009A6713" w:rsidP="009A6713">
      <w:pPr>
        <w:spacing w:line="360" w:lineRule="auto"/>
        <w:ind w:left="360"/>
        <w:jc w:val="left"/>
        <w:rPr>
          <w:rFonts w:ascii="宋体" w:hAnsi="宋体"/>
          <w:sz w:val="24"/>
        </w:rPr>
      </w:pPr>
      <w:r>
        <w:rPr>
          <w:rFonts w:ascii="宋体" w:hAnsi="宋体" w:hint="eastAsia"/>
          <w:sz w:val="24"/>
        </w:rPr>
        <w:t>2、</w:t>
      </w:r>
      <w:r w:rsidRPr="009A6713">
        <w:rPr>
          <w:rFonts w:ascii="宋体" w:hAnsi="宋体" w:hint="eastAsia"/>
          <w:sz w:val="24"/>
        </w:rPr>
        <w:t>振荡频率精度</w:t>
      </w:r>
      <w:r w:rsidR="00F11F61">
        <w:rPr>
          <w:rFonts w:ascii="宋体" w:hAnsi="宋体" w:hint="eastAsia"/>
          <w:sz w:val="24"/>
        </w:rPr>
        <w:t>：</w:t>
      </w:r>
      <w:r w:rsidRPr="009A6713">
        <w:rPr>
          <w:rFonts w:ascii="宋体" w:hAnsi="宋体" w:hint="eastAsia"/>
          <w:sz w:val="24"/>
        </w:rPr>
        <w:t>±</w:t>
      </w:r>
      <w:r w:rsidRPr="009A6713">
        <w:rPr>
          <w:rFonts w:ascii="宋体" w:hAnsi="宋体"/>
          <w:sz w:val="24"/>
        </w:rPr>
        <w:t>1rpm</w:t>
      </w:r>
    </w:p>
    <w:p w14:paraId="1553CD6B" w14:textId="23A16D01" w:rsidR="009A6713" w:rsidRPr="009A6713" w:rsidRDefault="009A6713" w:rsidP="009A6713">
      <w:pPr>
        <w:spacing w:line="360" w:lineRule="auto"/>
        <w:ind w:left="360"/>
        <w:jc w:val="left"/>
        <w:rPr>
          <w:rFonts w:ascii="宋体" w:hAnsi="宋体"/>
          <w:sz w:val="24"/>
        </w:rPr>
      </w:pPr>
      <w:r>
        <w:rPr>
          <w:rFonts w:ascii="宋体" w:hAnsi="宋体" w:hint="eastAsia"/>
          <w:sz w:val="24"/>
        </w:rPr>
        <w:t>3、</w:t>
      </w:r>
      <w:r w:rsidRPr="009A6713">
        <w:rPr>
          <w:rFonts w:ascii="宋体" w:hAnsi="宋体" w:hint="eastAsia"/>
          <w:sz w:val="24"/>
        </w:rPr>
        <w:t>摇板振幅</w:t>
      </w:r>
      <w:r w:rsidR="00F11F61">
        <w:rPr>
          <w:rFonts w:ascii="宋体" w:hAnsi="宋体" w:hint="eastAsia"/>
          <w:sz w:val="24"/>
        </w:rPr>
        <w:t>：</w:t>
      </w:r>
      <w:r w:rsidRPr="009A6713">
        <w:rPr>
          <w:rFonts w:ascii="宋体" w:hAnsi="宋体" w:hint="eastAsia"/>
          <w:sz w:val="24"/>
        </w:rPr>
        <w:t>Ф</w:t>
      </w:r>
      <w:r w:rsidRPr="009A6713">
        <w:rPr>
          <w:rFonts w:ascii="宋体" w:hAnsi="宋体"/>
          <w:sz w:val="24"/>
        </w:rPr>
        <w:t>26mm</w:t>
      </w:r>
    </w:p>
    <w:p w14:paraId="65C20BFA" w14:textId="02DF8FD7" w:rsidR="009A6713" w:rsidRPr="009A6713" w:rsidRDefault="009A6713" w:rsidP="009A6713">
      <w:pPr>
        <w:spacing w:line="360" w:lineRule="auto"/>
        <w:ind w:left="360"/>
        <w:jc w:val="left"/>
        <w:rPr>
          <w:rFonts w:ascii="宋体" w:hAnsi="宋体"/>
          <w:sz w:val="24"/>
        </w:rPr>
      </w:pPr>
      <w:r>
        <w:rPr>
          <w:rFonts w:ascii="宋体" w:hAnsi="宋体" w:hint="eastAsia"/>
          <w:sz w:val="24"/>
        </w:rPr>
        <w:t>4、</w:t>
      </w:r>
      <w:r w:rsidRPr="009A6713">
        <w:rPr>
          <w:rFonts w:ascii="宋体" w:hAnsi="宋体" w:hint="eastAsia"/>
          <w:sz w:val="24"/>
        </w:rPr>
        <w:t>温控范围</w:t>
      </w:r>
      <w:r w:rsidR="00F11F61">
        <w:rPr>
          <w:rFonts w:ascii="宋体" w:hAnsi="宋体" w:hint="eastAsia"/>
          <w:sz w:val="24"/>
        </w:rPr>
        <w:t>：</w:t>
      </w:r>
      <w:r w:rsidRPr="009A6713">
        <w:rPr>
          <w:rFonts w:ascii="宋体" w:hAnsi="宋体" w:hint="eastAsia"/>
          <w:sz w:val="24"/>
        </w:rPr>
        <w:t>4～60℃</w:t>
      </w:r>
    </w:p>
    <w:p w14:paraId="65345D54" w14:textId="559DE1BA" w:rsidR="009A6713" w:rsidRPr="009A6713" w:rsidRDefault="009A6713" w:rsidP="009A6713">
      <w:pPr>
        <w:spacing w:line="360" w:lineRule="auto"/>
        <w:ind w:left="360"/>
        <w:jc w:val="left"/>
        <w:rPr>
          <w:rFonts w:ascii="宋体" w:hAnsi="宋体"/>
          <w:sz w:val="24"/>
        </w:rPr>
      </w:pPr>
      <w:r>
        <w:rPr>
          <w:rFonts w:ascii="宋体" w:hAnsi="宋体" w:hint="eastAsia"/>
          <w:sz w:val="24"/>
        </w:rPr>
        <w:t>5、</w:t>
      </w:r>
      <w:r w:rsidRPr="009A6713">
        <w:rPr>
          <w:rFonts w:ascii="宋体" w:hAnsi="宋体" w:hint="eastAsia"/>
          <w:sz w:val="24"/>
        </w:rPr>
        <w:t>温度调节精度</w:t>
      </w:r>
      <w:r w:rsidR="00F11F61">
        <w:rPr>
          <w:rFonts w:ascii="宋体" w:hAnsi="宋体" w:hint="eastAsia"/>
          <w:sz w:val="24"/>
        </w:rPr>
        <w:t>：</w:t>
      </w:r>
      <w:r w:rsidRPr="009A6713">
        <w:rPr>
          <w:rFonts w:ascii="宋体" w:hAnsi="宋体" w:hint="eastAsia"/>
          <w:sz w:val="24"/>
        </w:rPr>
        <w:t>±0.1℃</w:t>
      </w:r>
    </w:p>
    <w:p w14:paraId="1F8D24AA" w14:textId="24E98660" w:rsidR="009A6713" w:rsidRPr="009A6713" w:rsidRDefault="009A6713" w:rsidP="009A6713">
      <w:pPr>
        <w:spacing w:line="360" w:lineRule="auto"/>
        <w:ind w:left="360"/>
        <w:jc w:val="left"/>
        <w:rPr>
          <w:rFonts w:ascii="宋体" w:hAnsi="宋体"/>
          <w:sz w:val="24"/>
        </w:rPr>
      </w:pPr>
      <w:r>
        <w:rPr>
          <w:rFonts w:ascii="宋体" w:hAnsi="宋体" w:hint="eastAsia"/>
          <w:sz w:val="24"/>
        </w:rPr>
        <w:t>6、</w:t>
      </w:r>
      <w:r w:rsidRPr="009A6713">
        <w:rPr>
          <w:rFonts w:ascii="宋体" w:hAnsi="宋体" w:hint="eastAsia"/>
          <w:sz w:val="24"/>
        </w:rPr>
        <w:t>温度均匀度</w:t>
      </w:r>
      <w:r w:rsidR="00F11F61">
        <w:rPr>
          <w:rFonts w:ascii="宋体" w:hAnsi="宋体" w:hint="eastAsia"/>
          <w:sz w:val="24"/>
        </w:rPr>
        <w:t>：</w:t>
      </w:r>
      <w:r w:rsidRPr="009A6713">
        <w:rPr>
          <w:rFonts w:ascii="宋体" w:hAnsi="宋体" w:hint="eastAsia"/>
          <w:sz w:val="24"/>
        </w:rPr>
        <w:t>±1℃ （at 37℃）</w:t>
      </w:r>
    </w:p>
    <w:p w14:paraId="3DFBCCB4" w14:textId="5E7EA46E" w:rsidR="009A6713" w:rsidRPr="009A6713" w:rsidRDefault="00A35207" w:rsidP="009A6713">
      <w:pPr>
        <w:spacing w:line="360" w:lineRule="auto"/>
        <w:ind w:left="360"/>
        <w:jc w:val="left"/>
        <w:rPr>
          <w:rFonts w:ascii="宋体" w:hAnsi="宋体"/>
          <w:sz w:val="24"/>
        </w:rPr>
      </w:pPr>
      <w:r>
        <w:rPr>
          <w:rFonts w:ascii="宋体" w:hAnsi="宋体"/>
          <w:sz w:val="24"/>
        </w:rPr>
        <w:t>7</w:t>
      </w:r>
      <w:r w:rsidR="009A6713">
        <w:rPr>
          <w:rFonts w:ascii="宋体" w:hAnsi="宋体" w:hint="eastAsia"/>
          <w:sz w:val="24"/>
        </w:rPr>
        <w:t>、</w:t>
      </w:r>
      <w:r w:rsidR="009A6713" w:rsidRPr="009A6713">
        <w:rPr>
          <w:rFonts w:ascii="宋体" w:hAnsi="宋体" w:hint="eastAsia"/>
          <w:sz w:val="24"/>
        </w:rPr>
        <w:t>显示方式</w:t>
      </w:r>
      <w:r w:rsidR="00F11F61">
        <w:rPr>
          <w:rFonts w:ascii="宋体" w:hAnsi="宋体" w:hint="eastAsia"/>
          <w:sz w:val="24"/>
        </w:rPr>
        <w:t>：</w:t>
      </w:r>
      <w:r w:rsidR="009A6713" w:rsidRPr="009A6713">
        <w:rPr>
          <w:rFonts w:ascii="宋体" w:hAnsi="宋体" w:hint="eastAsia"/>
          <w:sz w:val="24"/>
        </w:rPr>
        <w:t>LCD（液晶显示屏）</w:t>
      </w:r>
    </w:p>
    <w:p w14:paraId="763D724B" w14:textId="5B86F40F" w:rsidR="009A6713" w:rsidRPr="009A6713" w:rsidRDefault="00A35207" w:rsidP="009A6713">
      <w:pPr>
        <w:spacing w:line="360" w:lineRule="auto"/>
        <w:ind w:left="360"/>
        <w:jc w:val="left"/>
        <w:rPr>
          <w:rFonts w:ascii="宋体" w:hAnsi="宋体"/>
          <w:sz w:val="24"/>
        </w:rPr>
      </w:pPr>
      <w:r>
        <w:rPr>
          <w:rFonts w:ascii="宋体" w:hAnsi="宋体"/>
          <w:sz w:val="24"/>
        </w:rPr>
        <w:t>8</w:t>
      </w:r>
      <w:r w:rsidR="009A6713">
        <w:rPr>
          <w:rFonts w:ascii="宋体" w:hAnsi="宋体" w:hint="eastAsia"/>
          <w:sz w:val="24"/>
        </w:rPr>
        <w:t>、</w:t>
      </w:r>
      <w:r w:rsidR="009A6713" w:rsidRPr="009A6713">
        <w:rPr>
          <w:rFonts w:ascii="宋体" w:hAnsi="宋体" w:hint="eastAsia"/>
          <w:sz w:val="24"/>
        </w:rPr>
        <w:t>对流方式</w:t>
      </w:r>
      <w:r w:rsidR="00F11F61">
        <w:rPr>
          <w:rFonts w:ascii="宋体" w:hAnsi="宋体" w:hint="eastAsia"/>
          <w:sz w:val="24"/>
        </w:rPr>
        <w:t>：</w:t>
      </w:r>
      <w:r w:rsidR="009A6713" w:rsidRPr="009A6713">
        <w:rPr>
          <w:rFonts w:ascii="宋体" w:hAnsi="宋体" w:hint="eastAsia"/>
          <w:sz w:val="24"/>
        </w:rPr>
        <w:t>强制对流</w:t>
      </w:r>
    </w:p>
    <w:p w14:paraId="248430E5" w14:textId="38CB0CE6" w:rsidR="009A6713" w:rsidRPr="009A6713" w:rsidRDefault="00A35207" w:rsidP="009A6713">
      <w:pPr>
        <w:spacing w:line="360" w:lineRule="auto"/>
        <w:ind w:left="360"/>
        <w:jc w:val="left"/>
        <w:rPr>
          <w:rFonts w:ascii="宋体" w:hAnsi="宋体"/>
          <w:sz w:val="24"/>
        </w:rPr>
      </w:pPr>
      <w:r>
        <w:rPr>
          <w:rFonts w:ascii="宋体" w:hAnsi="宋体"/>
          <w:sz w:val="24"/>
        </w:rPr>
        <w:t>9</w:t>
      </w:r>
      <w:r w:rsidR="009A6713">
        <w:rPr>
          <w:rFonts w:ascii="宋体" w:hAnsi="宋体" w:hint="eastAsia"/>
          <w:sz w:val="24"/>
        </w:rPr>
        <w:t>、</w:t>
      </w:r>
      <w:r w:rsidR="009A6713" w:rsidRPr="009A6713">
        <w:rPr>
          <w:rFonts w:ascii="宋体" w:hAnsi="宋体" w:hint="eastAsia"/>
          <w:sz w:val="24"/>
        </w:rPr>
        <w:t>控制方式</w:t>
      </w:r>
      <w:r w:rsidR="00F11F61">
        <w:rPr>
          <w:rFonts w:ascii="宋体" w:hAnsi="宋体" w:hint="eastAsia"/>
          <w:sz w:val="24"/>
        </w:rPr>
        <w:t>：</w:t>
      </w:r>
      <w:r w:rsidR="009A6713" w:rsidRPr="009A6713">
        <w:rPr>
          <w:rFonts w:ascii="宋体" w:hAnsi="宋体" w:hint="eastAsia"/>
          <w:sz w:val="24"/>
        </w:rPr>
        <w:t>P.I.D微电脑智能控制</w:t>
      </w:r>
    </w:p>
    <w:p w14:paraId="3F522A6D" w14:textId="78354598" w:rsidR="009A6713" w:rsidRPr="009A6713" w:rsidRDefault="00A35207" w:rsidP="009A6713">
      <w:pPr>
        <w:spacing w:line="360" w:lineRule="auto"/>
        <w:ind w:left="360"/>
        <w:jc w:val="left"/>
        <w:rPr>
          <w:rFonts w:ascii="宋体" w:hAnsi="宋体"/>
          <w:sz w:val="24"/>
        </w:rPr>
      </w:pPr>
      <w:r>
        <w:rPr>
          <w:rFonts w:ascii="宋体" w:hAnsi="宋体" w:hint="eastAsia"/>
          <w:sz w:val="24"/>
        </w:rPr>
        <w:t>1</w:t>
      </w:r>
      <w:r>
        <w:rPr>
          <w:rFonts w:ascii="宋体" w:hAnsi="宋体"/>
          <w:sz w:val="24"/>
        </w:rPr>
        <w:t>0</w:t>
      </w:r>
      <w:r w:rsidR="009A6713" w:rsidRPr="009A6713">
        <w:rPr>
          <w:rFonts w:ascii="宋体" w:hAnsi="宋体" w:hint="eastAsia"/>
          <w:sz w:val="24"/>
        </w:rPr>
        <w:t>、PID微电脑智能控温仪，控温精确</w:t>
      </w:r>
    </w:p>
    <w:p w14:paraId="04F8127C" w14:textId="66A03CC5" w:rsidR="009A6713" w:rsidRPr="009A6713" w:rsidRDefault="00A35207" w:rsidP="009A6713">
      <w:pPr>
        <w:spacing w:line="360" w:lineRule="auto"/>
        <w:ind w:left="360"/>
        <w:jc w:val="left"/>
        <w:rPr>
          <w:rFonts w:ascii="宋体" w:hAnsi="宋体"/>
          <w:sz w:val="24"/>
        </w:rPr>
      </w:pPr>
      <w:r>
        <w:rPr>
          <w:rFonts w:ascii="宋体" w:hAnsi="宋体" w:hint="eastAsia"/>
          <w:sz w:val="24"/>
        </w:rPr>
        <w:t>1</w:t>
      </w:r>
      <w:r>
        <w:rPr>
          <w:rFonts w:ascii="宋体" w:hAnsi="宋体"/>
          <w:sz w:val="24"/>
        </w:rPr>
        <w:t>1</w:t>
      </w:r>
      <w:r w:rsidR="009A6713" w:rsidRPr="009A6713">
        <w:rPr>
          <w:rFonts w:ascii="宋体" w:hAnsi="宋体" w:hint="eastAsia"/>
          <w:sz w:val="24"/>
        </w:rPr>
        <w:t>、具有超温报警功能及异常情况自动断电功能</w:t>
      </w:r>
    </w:p>
    <w:p w14:paraId="3BE9D66B" w14:textId="6B4DDD11" w:rsidR="009A6713" w:rsidRPr="009A6713" w:rsidRDefault="00F11F61" w:rsidP="009A6713">
      <w:pPr>
        <w:spacing w:line="360" w:lineRule="auto"/>
        <w:ind w:left="360"/>
        <w:jc w:val="left"/>
        <w:rPr>
          <w:rFonts w:ascii="宋体" w:hAnsi="宋体"/>
          <w:sz w:val="24"/>
        </w:rPr>
      </w:pPr>
      <w:r>
        <w:rPr>
          <w:rFonts w:ascii="宋体" w:hAnsi="宋体" w:hint="eastAsia"/>
          <w:sz w:val="24"/>
        </w:rPr>
        <w:t>1</w:t>
      </w:r>
      <w:r w:rsidR="00A35207">
        <w:rPr>
          <w:rFonts w:ascii="宋体" w:hAnsi="宋体"/>
          <w:sz w:val="24"/>
        </w:rPr>
        <w:t>2</w:t>
      </w:r>
      <w:r w:rsidR="009A6713" w:rsidRPr="009A6713">
        <w:rPr>
          <w:rFonts w:ascii="宋体" w:hAnsi="宋体" w:hint="eastAsia"/>
          <w:sz w:val="24"/>
        </w:rPr>
        <w:t>、具有断电恢复功能，避免因停电、死机而造成的数据丢失问题</w:t>
      </w:r>
    </w:p>
    <w:p w14:paraId="5D47DA31" w14:textId="2B636CCC" w:rsidR="009A6713" w:rsidRPr="009A6713" w:rsidRDefault="00CA1FEC" w:rsidP="009A6713">
      <w:pPr>
        <w:spacing w:line="360" w:lineRule="auto"/>
        <w:ind w:left="360"/>
        <w:jc w:val="left"/>
        <w:rPr>
          <w:rFonts w:ascii="宋体" w:hAnsi="宋体"/>
          <w:sz w:val="24"/>
        </w:rPr>
      </w:pPr>
      <w:r>
        <w:rPr>
          <w:rFonts w:ascii="宋体" w:hAnsi="宋体" w:hint="eastAsia"/>
          <w:sz w:val="24"/>
        </w:rPr>
        <w:t>1</w:t>
      </w:r>
      <w:r>
        <w:rPr>
          <w:rFonts w:ascii="宋体" w:hAnsi="宋体"/>
          <w:sz w:val="24"/>
        </w:rPr>
        <w:t>3</w:t>
      </w:r>
      <w:r w:rsidR="009A6713" w:rsidRPr="009A6713">
        <w:rPr>
          <w:rFonts w:ascii="宋体" w:hAnsi="宋体" w:hint="eastAsia"/>
          <w:sz w:val="24"/>
        </w:rPr>
        <w:t>、具有紫外线灭菌功能</w:t>
      </w:r>
    </w:p>
    <w:p w14:paraId="288A7F5D" w14:textId="7657D154" w:rsidR="009A6713" w:rsidRDefault="009A6713" w:rsidP="009A6713">
      <w:pPr>
        <w:spacing w:line="360" w:lineRule="auto"/>
        <w:ind w:left="360"/>
        <w:jc w:val="left"/>
        <w:rPr>
          <w:rFonts w:ascii="宋体" w:hAnsi="宋体"/>
          <w:sz w:val="24"/>
        </w:rPr>
      </w:pPr>
    </w:p>
    <w:p w14:paraId="22066A2B" w14:textId="6B23C7C3" w:rsidR="00135B72" w:rsidRDefault="00135B72" w:rsidP="009A6713">
      <w:pPr>
        <w:spacing w:line="360" w:lineRule="auto"/>
        <w:ind w:left="360"/>
        <w:jc w:val="left"/>
        <w:rPr>
          <w:rFonts w:ascii="宋体" w:hAnsi="宋体"/>
          <w:sz w:val="24"/>
        </w:rPr>
      </w:pPr>
    </w:p>
    <w:p w14:paraId="56B3835E" w14:textId="3FC38CFB" w:rsidR="00135B72" w:rsidRDefault="00135B72" w:rsidP="009A6713">
      <w:pPr>
        <w:spacing w:line="360" w:lineRule="auto"/>
        <w:ind w:left="360"/>
        <w:jc w:val="left"/>
        <w:rPr>
          <w:rFonts w:ascii="宋体" w:hAnsi="宋体"/>
          <w:sz w:val="24"/>
        </w:rPr>
      </w:pPr>
    </w:p>
    <w:p w14:paraId="4C045F3C" w14:textId="5EC669C5" w:rsidR="00135B72" w:rsidRDefault="00135B72" w:rsidP="009A6713">
      <w:pPr>
        <w:spacing w:line="360" w:lineRule="auto"/>
        <w:ind w:left="360"/>
        <w:jc w:val="left"/>
        <w:rPr>
          <w:rFonts w:ascii="宋体" w:hAnsi="宋体"/>
          <w:sz w:val="24"/>
        </w:rPr>
      </w:pPr>
    </w:p>
    <w:p w14:paraId="7CD496C2" w14:textId="02A89BC6" w:rsidR="00135B72" w:rsidRDefault="00135B72" w:rsidP="009A6713">
      <w:pPr>
        <w:spacing w:line="360" w:lineRule="auto"/>
        <w:ind w:left="360"/>
        <w:jc w:val="left"/>
        <w:rPr>
          <w:rFonts w:ascii="宋体" w:hAnsi="宋体"/>
          <w:sz w:val="24"/>
        </w:rPr>
      </w:pPr>
    </w:p>
    <w:p w14:paraId="196CA1D2" w14:textId="7788B32E" w:rsidR="00135B72" w:rsidRDefault="00135B72" w:rsidP="009A6713">
      <w:pPr>
        <w:spacing w:line="360" w:lineRule="auto"/>
        <w:ind w:left="360"/>
        <w:jc w:val="left"/>
        <w:rPr>
          <w:rFonts w:ascii="宋体" w:hAnsi="宋体"/>
          <w:sz w:val="24"/>
        </w:rPr>
      </w:pPr>
    </w:p>
    <w:p w14:paraId="524EDDE7" w14:textId="36A3B9DD" w:rsidR="00135B72" w:rsidRDefault="00135B72" w:rsidP="009A6713">
      <w:pPr>
        <w:spacing w:line="360" w:lineRule="auto"/>
        <w:ind w:left="360"/>
        <w:jc w:val="left"/>
        <w:rPr>
          <w:rFonts w:ascii="宋体" w:hAnsi="宋体"/>
          <w:sz w:val="24"/>
        </w:rPr>
      </w:pPr>
    </w:p>
    <w:p w14:paraId="421E300C" w14:textId="1B261141" w:rsidR="00135B72" w:rsidRDefault="00135B72" w:rsidP="009A6713">
      <w:pPr>
        <w:spacing w:line="360" w:lineRule="auto"/>
        <w:ind w:left="360"/>
        <w:jc w:val="left"/>
        <w:rPr>
          <w:rFonts w:ascii="宋体" w:hAnsi="宋体"/>
          <w:sz w:val="24"/>
        </w:rPr>
      </w:pPr>
    </w:p>
    <w:p w14:paraId="1E70BCBD" w14:textId="66055522" w:rsidR="00135B72" w:rsidRDefault="00135B72" w:rsidP="009A6713">
      <w:pPr>
        <w:spacing w:line="360" w:lineRule="auto"/>
        <w:ind w:left="360"/>
        <w:jc w:val="left"/>
        <w:rPr>
          <w:rFonts w:ascii="宋体" w:hAnsi="宋体"/>
          <w:sz w:val="24"/>
        </w:rPr>
      </w:pPr>
    </w:p>
    <w:p w14:paraId="759FD536" w14:textId="0FC36CFC" w:rsidR="00135B72" w:rsidRDefault="00135B72" w:rsidP="009A6713">
      <w:pPr>
        <w:spacing w:line="360" w:lineRule="auto"/>
        <w:ind w:left="360"/>
        <w:jc w:val="left"/>
        <w:rPr>
          <w:rFonts w:ascii="宋体" w:hAnsi="宋体"/>
          <w:sz w:val="24"/>
        </w:rPr>
      </w:pPr>
    </w:p>
    <w:p w14:paraId="778A95C4" w14:textId="1AA07684" w:rsidR="00135B72" w:rsidRDefault="00135B72" w:rsidP="009A6713">
      <w:pPr>
        <w:spacing w:line="360" w:lineRule="auto"/>
        <w:ind w:left="360"/>
        <w:jc w:val="left"/>
        <w:rPr>
          <w:rFonts w:ascii="宋体" w:hAnsi="宋体"/>
          <w:sz w:val="24"/>
        </w:rPr>
      </w:pPr>
    </w:p>
    <w:p w14:paraId="42D58D01" w14:textId="38B9CB9C" w:rsidR="00135B72" w:rsidRDefault="00135B72" w:rsidP="009A6713">
      <w:pPr>
        <w:spacing w:line="360" w:lineRule="auto"/>
        <w:ind w:left="360"/>
        <w:jc w:val="left"/>
        <w:rPr>
          <w:rFonts w:ascii="宋体" w:hAnsi="宋体"/>
          <w:sz w:val="24"/>
        </w:rPr>
      </w:pPr>
    </w:p>
    <w:p w14:paraId="1D189C1D" w14:textId="77777777" w:rsidR="00E851EF" w:rsidRPr="009A6713" w:rsidRDefault="00E851EF" w:rsidP="009A6713">
      <w:pPr>
        <w:spacing w:line="360" w:lineRule="auto"/>
        <w:ind w:left="360"/>
        <w:jc w:val="left"/>
        <w:rPr>
          <w:rFonts w:ascii="宋体" w:hAnsi="宋体"/>
          <w:sz w:val="24"/>
        </w:rPr>
      </w:pPr>
    </w:p>
    <w:p w14:paraId="5BA231E7" w14:textId="77777777" w:rsidR="00495C8E" w:rsidRPr="00930374" w:rsidRDefault="007B175E">
      <w:pPr>
        <w:adjustRightInd w:val="0"/>
        <w:snapToGrid w:val="0"/>
        <w:spacing w:line="360" w:lineRule="auto"/>
        <w:rPr>
          <w:b/>
          <w:kern w:val="0"/>
          <w:sz w:val="24"/>
        </w:rPr>
      </w:pPr>
      <w:r w:rsidRPr="00930374">
        <w:rPr>
          <w:rFonts w:hint="eastAsia"/>
          <w:b/>
          <w:kern w:val="0"/>
          <w:sz w:val="24"/>
        </w:rPr>
        <w:t>附件</w:t>
      </w:r>
      <w:r w:rsidRPr="00930374">
        <w:rPr>
          <w:rFonts w:hint="eastAsia"/>
          <w:b/>
          <w:kern w:val="0"/>
          <w:sz w:val="24"/>
        </w:rPr>
        <w:t>2</w:t>
      </w:r>
      <w:r w:rsidRPr="00930374">
        <w:rPr>
          <w:rFonts w:hint="eastAsia"/>
          <w:b/>
          <w:kern w:val="0"/>
          <w:sz w:val="24"/>
        </w:rPr>
        <w:t>：谈判报价须知</w:t>
      </w:r>
    </w:p>
    <w:p w14:paraId="786159F5" w14:textId="77777777" w:rsidR="00495C8E" w:rsidRPr="00930374" w:rsidRDefault="007B175E">
      <w:pPr>
        <w:adjustRightInd w:val="0"/>
        <w:snapToGrid w:val="0"/>
        <w:spacing w:line="360" w:lineRule="auto"/>
        <w:rPr>
          <w:b/>
          <w:kern w:val="0"/>
          <w:sz w:val="24"/>
        </w:rPr>
      </w:pPr>
      <w:r w:rsidRPr="00930374">
        <w:rPr>
          <w:rFonts w:hint="eastAsia"/>
          <w:b/>
          <w:kern w:val="0"/>
          <w:sz w:val="24"/>
        </w:rPr>
        <w:t>一、合同主要条款</w:t>
      </w:r>
    </w:p>
    <w:p w14:paraId="49C5138D" w14:textId="77777777"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）报价及交货方式：</w:t>
      </w:r>
    </w:p>
    <w:p w14:paraId="288BD254" w14:textId="77777777" w:rsidR="00495C8E" w:rsidRPr="00930374" w:rsidRDefault="0019570E">
      <w:pPr>
        <w:adjustRightInd w:val="0"/>
        <w:snapToGrid w:val="0"/>
        <w:spacing w:line="360" w:lineRule="auto"/>
        <w:ind w:firstLineChars="200" w:firstLine="480"/>
        <w:rPr>
          <w:kern w:val="0"/>
          <w:sz w:val="24"/>
        </w:rPr>
      </w:pPr>
      <w:r>
        <w:rPr>
          <w:rFonts w:hint="eastAsia"/>
          <w:kern w:val="0"/>
          <w:sz w:val="24"/>
        </w:rPr>
        <w:t>清华大学深圳研究生院实验室交货，国内合同报价为含税人民币价格；</w:t>
      </w:r>
    </w:p>
    <w:p w14:paraId="1710ACA5" w14:textId="77777777" w:rsidR="00495C8E" w:rsidRPr="00E851EF" w:rsidRDefault="007B175E" w:rsidP="00E851EF">
      <w:pPr>
        <w:adjustRightInd w:val="0"/>
        <w:snapToGrid w:val="0"/>
        <w:spacing w:line="360" w:lineRule="auto"/>
        <w:ind w:firstLineChars="200" w:firstLine="480"/>
        <w:rPr>
          <w:kern w:val="0"/>
          <w:sz w:val="24"/>
        </w:rPr>
      </w:pPr>
      <w:r w:rsidRPr="00930374">
        <w:rPr>
          <w:rFonts w:hint="eastAsia"/>
          <w:kern w:val="0"/>
          <w:sz w:val="24"/>
        </w:rPr>
        <w:t>2</w:t>
      </w:r>
      <w:r w:rsidRPr="00930374">
        <w:rPr>
          <w:rFonts w:hint="eastAsia"/>
          <w:kern w:val="0"/>
          <w:sz w:val="24"/>
        </w:rPr>
        <w:t>）</w:t>
      </w:r>
      <w:r w:rsidRPr="00E851EF">
        <w:rPr>
          <w:rFonts w:hint="eastAsia"/>
          <w:kern w:val="0"/>
          <w:sz w:val="24"/>
        </w:rPr>
        <w:t>付款方式：</w:t>
      </w:r>
    </w:p>
    <w:p w14:paraId="75BBFE65" w14:textId="1F1069AD" w:rsidR="00495C8E" w:rsidRPr="00930374" w:rsidRDefault="007B175E">
      <w:pPr>
        <w:adjustRightInd w:val="0"/>
        <w:snapToGrid w:val="0"/>
        <w:spacing w:line="360" w:lineRule="auto"/>
        <w:ind w:firstLineChars="200" w:firstLine="480"/>
        <w:rPr>
          <w:kern w:val="0"/>
          <w:sz w:val="24"/>
        </w:rPr>
      </w:pPr>
      <w:r w:rsidRPr="00E851EF">
        <w:rPr>
          <w:rFonts w:hint="eastAsia"/>
          <w:kern w:val="0"/>
          <w:sz w:val="24"/>
        </w:rPr>
        <w:t>签订合同后预付</w:t>
      </w:r>
      <w:r w:rsidR="00CA1FEC">
        <w:rPr>
          <w:kern w:val="0"/>
          <w:sz w:val="24"/>
        </w:rPr>
        <w:t>7</w:t>
      </w:r>
      <w:r w:rsidR="0019570E" w:rsidRPr="00E851EF">
        <w:rPr>
          <w:rFonts w:hint="eastAsia"/>
          <w:kern w:val="0"/>
          <w:sz w:val="24"/>
        </w:rPr>
        <w:t>0%</w:t>
      </w:r>
      <w:r w:rsidRPr="00E851EF">
        <w:rPr>
          <w:rFonts w:hint="eastAsia"/>
          <w:kern w:val="0"/>
          <w:sz w:val="24"/>
        </w:rPr>
        <w:t>，到货验收合格后</w:t>
      </w:r>
      <w:r w:rsidR="0019570E" w:rsidRPr="00E851EF">
        <w:rPr>
          <w:rFonts w:hint="eastAsia"/>
          <w:kern w:val="0"/>
          <w:sz w:val="24"/>
        </w:rPr>
        <w:t>支付</w:t>
      </w:r>
      <w:r w:rsidR="00CA1FEC">
        <w:rPr>
          <w:kern w:val="0"/>
          <w:sz w:val="24"/>
        </w:rPr>
        <w:t>20</w:t>
      </w:r>
      <w:r w:rsidRPr="00E851EF">
        <w:rPr>
          <w:rFonts w:hint="eastAsia"/>
          <w:kern w:val="0"/>
          <w:sz w:val="24"/>
        </w:rPr>
        <w:t>%</w:t>
      </w:r>
      <w:r w:rsidRPr="00E851EF">
        <w:rPr>
          <w:rFonts w:hint="eastAsia"/>
          <w:kern w:val="0"/>
          <w:sz w:val="24"/>
        </w:rPr>
        <w:t>，</w:t>
      </w:r>
      <w:r w:rsidR="0019570E" w:rsidRPr="00E851EF">
        <w:rPr>
          <w:rFonts w:hint="eastAsia"/>
          <w:kern w:val="0"/>
          <w:sz w:val="24"/>
        </w:rPr>
        <w:t>质保期满一年后支付余款；</w:t>
      </w:r>
    </w:p>
    <w:p w14:paraId="481B5B55" w14:textId="77777777" w:rsidR="00495C8E" w:rsidRPr="00930374" w:rsidRDefault="007B175E">
      <w:pPr>
        <w:adjustRightInd w:val="0"/>
        <w:snapToGrid w:val="0"/>
        <w:spacing w:line="360" w:lineRule="auto"/>
        <w:rPr>
          <w:kern w:val="0"/>
          <w:sz w:val="24"/>
        </w:rPr>
      </w:pPr>
      <w:r w:rsidRPr="00930374">
        <w:rPr>
          <w:rFonts w:hint="eastAsia"/>
          <w:kern w:val="0"/>
          <w:sz w:val="24"/>
        </w:rPr>
        <w:t>3</w:t>
      </w:r>
      <w:r w:rsidRPr="00930374">
        <w:rPr>
          <w:rFonts w:hint="eastAsia"/>
          <w:kern w:val="0"/>
          <w:sz w:val="24"/>
        </w:rPr>
        <w:t>）交货日期：</w:t>
      </w:r>
    </w:p>
    <w:p w14:paraId="5C8BA26B" w14:textId="0D4D109C" w:rsidR="009A6EE9" w:rsidRDefault="009A6EE9" w:rsidP="009A6EE9">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sidR="002B69F7">
        <w:rPr>
          <w:kern w:val="0"/>
          <w:sz w:val="24"/>
        </w:rPr>
        <w:t>90</w:t>
      </w:r>
      <w:r w:rsidRPr="00E851EF">
        <w:rPr>
          <w:rFonts w:hint="eastAsia"/>
          <w:kern w:val="0"/>
          <w:sz w:val="24"/>
        </w:rPr>
        <w:t>个日历日内</w:t>
      </w:r>
      <w:r>
        <w:rPr>
          <w:rFonts w:hint="eastAsia"/>
          <w:kern w:val="0"/>
          <w:sz w:val="24"/>
        </w:rPr>
        <w:t>，验收完毕并交付使用；</w:t>
      </w:r>
    </w:p>
    <w:p w14:paraId="73E2DB34" w14:textId="77777777" w:rsidR="00495C8E" w:rsidRPr="00930374" w:rsidRDefault="007B175E">
      <w:pPr>
        <w:adjustRightInd w:val="0"/>
        <w:snapToGrid w:val="0"/>
        <w:spacing w:line="360" w:lineRule="auto"/>
        <w:rPr>
          <w:kern w:val="0"/>
          <w:sz w:val="24"/>
        </w:rPr>
      </w:pPr>
      <w:r w:rsidRPr="00930374">
        <w:rPr>
          <w:rFonts w:hint="eastAsia"/>
          <w:kern w:val="0"/>
          <w:sz w:val="24"/>
        </w:rPr>
        <w:t>4</w:t>
      </w:r>
      <w:r w:rsidRPr="00930374">
        <w:rPr>
          <w:rFonts w:hint="eastAsia"/>
          <w:kern w:val="0"/>
          <w:sz w:val="24"/>
        </w:rPr>
        <w:t>）质保期</w:t>
      </w:r>
    </w:p>
    <w:p w14:paraId="61004F27" w14:textId="7CD29773" w:rsidR="00495C8E" w:rsidRPr="00E851EF" w:rsidRDefault="007B175E" w:rsidP="00E851EF">
      <w:pPr>
        <w:adjustRightInd w:val="0"/>
        <w:snapToGrid w:val="0"/>
        <w:spacing w:line="360" w:lineRule="auto"/>
        <w:ind w:firstLineChars="200" w:firstLine="480"/>
        <w:rPr>
          <w:kern w:val="0"/>
          <w:sz w:val="24"/>
        </w:rPr>
      </w:pPr>
      <w:r w:rsidRPr="00E851EF">
        <w:rPr>
          <w:rFonts w:hint="eastAsia"/>
          <w:kern w:val="0"/>
          <w:sz w:val="24"/>
        </w:rPr>
        <w:t>质保期一年</w:t>
      </w:r>
      <w:r w:rsidR="0019570E" w:rsidRPr="00E851EF">
        <w:rPr>
          <w:rFonts w:hint="eastAsia"/>
          <w:kern w:val="0"/>
          <w:sz w:val="24"/>
        </w:rPr>
        <w:t>，</w:t>
      </w:r>
      <w:r w:rsidR="0019570E" w:rsidRPr="00E851EF">
        <w:rPr>
          <w:kern w:val="0"/>
          <w:sz w:val="24"/>
        </w:rPr>
        <w:t>自验收合格日起计算</w:t>
      </w:r>
      <w:r w:rsidR="0019570E" w:rsidRPr="00E851EF">
        <w:rPr>
          <w:rFonts w:hint="eastAsia"/>
          <w:kern w:val="0"/>
          <w:sz w:val="24"/>
        </w:rPr>
        <w:t>。</w:t>
      </w:r>
    </w:p>
    <w:p w14:paraId="406F009F" w14:textId="61A7F15F" w:rsidR="00495C8E" w:rsidRPr="00930374" w:rsidRDefault="007B175E">
      <w:pPr>
        <w:adjustRightInd w:val="0"/>
        <w:snapToGrid w:val="0"/>
        <w:spacing w:line="360" w:lineRule="auto"/>
        <w:rPr>
          <w:b/>
          <w:kern w:val="0"/>
          <w:sz w:val="24"/>
        </w:rPr>
      </w:pPr>
      <w:r w:rsidRPr="00930374">
        <w:rPr>
          <w:rFonts w:hint="eastAsia"/>
          <w:b/>
          <w:kern w:val="0"/>
          <w:sz w:val="24"/>
        </w:rPr>
        <w:t>二、基本服务要求</w:t>
      </w:r>
    </w:p>
    <w:p w14:paraId="7D77AC66" w14:textId="77777777"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）安装、调试、检验、培训及技术服务费用分项报价并计入总价。</w:t>
      </w:r>
    </w:p>
    <w:p w14:paraId="731DC0AF" w14:textId="77777777"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）提供仪器使用说明书、操作手册、维修手册、工作软件说明书等技术资料。</w:t>
      </w:r>
    </w:p>
    <w:p w14:paraId="5775EEB0" w14:textId="77777777" w:rsidR="00495C8E" w:rsidRPr="00930374" w:rsidRDefault="007B175E">
      <w:pPr>
        <w:adjustRightInd w:val="0"/>
        <w:snapToGrid w:val="0"/>
        <w:spacing w:line="360" w:lineRule="auto"/>
        <w:rPr>
          <w:sz w:val="24"/>
        </w:rPr>
      </w:pPr>
      <w:r w:rsidRPr="00930374">
        <w:rPr>
          <w:rFonts w:hint="eastAsia"/>
          <w:kern w:val="0"/>
          <w:sz w:val="24"/>
        </w:rPr>
        <w:t>3</w:t>
      </w:r>
      <w:r w:rsidRPr="00930374">
        <w:rPr>
          <w:rFonts w:hint="eastAsia"/>
          <w:kern w:val="0"/>
          <w:sz w:val="24"/>
        </w:rPr>
        <w:t>）工程师到仪器用户现场安装、调试仪器，要求按照购置需求要求进行验收。</w:t>
      </w:r>
      <w:r w:rsidRPr="00930374">
        <w:rPr>
          <w:rFonts w:hint="eastAsia"/>
          <w:sz w:val="24"/>
        </w:rPr>
        <w:t>以上服务的费用已计入总价，不另行收费。</w:t>
      </w:r>
    </w:p>
    <w:p w14:paraId="6252AC2E" w14:textId="525929F1" w:rsidR="00495C8E" w:rsidRPr="00930374" w:rsidRDefault="007B175E">
      <w:pPr>
        <w:adjustRightInd w:val="0"/>
        <w:snapToGrid w:val="0"/>
        <w:spacing w:line="360" w:lineRule="auto"/>
        <w:rPr>
          <w:kern w:val="0"/>
          <w:sz w:val="24"/>
        </w:rPr>
      </w:pPr>
      <w:r w:rsidRPr="00930374">
        <w:rPr>
          <w:rFonts w:hint="eastAsia"/>
          <w:kern w:val="0"/>
          <w:sz w:val="24"/>
        </w:rPr>
        <w:t>4</w:t>
      </w:r>
      <w:r w:rsidRPr="00930374">
        <w:rPr>
          <w:rFonts w:hint="eastAsia"/>
          <w:kern w:val="0"/>
          <w:sz w:val="24"/>
        </w:rPr>
        <w:t>）在用户现场对用户的仪器操作、维修和电气人员免费进行技术培训。培训内容包括仪器的基本原理、安装、调试、操作使用和日常保养维修等。培训时间均不</w:t>
      </w:r>
      <w:r w:rsidRPr="00E851EF">
        <w:rPr>
          <w:rFonts w:hint="eastAsia"/>
          <w:kern w:val="0"/>
          <w:sz w:val="24"/>
        </w:rPr>
        <w:t>少于</w:t>
      </w:r>
      <w:r w:rsidR="00E851EF" w:rsidRPr="00E851EF">
        <w:rPr>
          <w:kern w:val="0"/>
          <w:sz w:val="24"/>
        </w:rPr>
        <w:t>1</w:t>
      </w:r>
      <w:r w:rsidRPr="00E851EF">
        <w:rPr>
          <w:rFonts w:hint="eastAsia"/>
          <w:kern w:val="0"/>
          <w:sz w:val="24"/>
        </w:rPr>
        <w:t>个工作日</w:t>
      </w:r>
      <w:r w:rsidRPr="00930374">
        <w:rPr>
          <w:rFonts w:hint="eastAsia"/>
          <w:kern w:val="0"/>
          <w:sz w:val="24"/>
        </w:rPr>
        <w:t>。验收合格后一个月，再在用户现场进行第</w:t>
      </w:r>
      <w:r w:rsidRPr="00930374">
        <w:rPr>
          <w:rFonts w:hint="eastAsia"/>
          <w:kern w:val="0"/>
          <w:sz w:val="24"/>
        </w:rPr>
        <w:t>2</w:t>
      </w:r>
      <w:r w:rsidRPr="00930374">
        <w:rPr>
          <w:rFonts w:hint="eastAsia"/>
          <w:kern w:val="0"/>
          <w:sz w:val="24"/>
        </w:rPr>
        <w:t>次提高培训。</w:t>
      </w:r>
    </w:p>
    <w:p w14:paraId="18A43D2D" w14:textId="77777777" w:rsidR="00495C8E" w:rsidRPr="00930374" w:rsidRDefault="007B175E">
      <w:pPr>
        <w:adjustRightInd w:val="0"/>
        <w:snapToGrid w:val="0"/>
        <w:spacing w:line="360" w:lineRule="auto"/>
        <w:rPr>
          <w:kern w:val="0"/>
          <w:sz w:val="24"/>
        </w:rPr>
      </w:pPr>
      <w:r w:rsidRPr="00930374">
        <w:rPr>
          <w:rFonts w:hint="eastAsia"/>
          <w:kern w:val="0"/>
          <w:sz w:val="24"/>
        </w:rPr>
        <w:t>5</w:t>
      </w:r>
      <w:r w:rsidRPr="00930374">
        <w:rPr>
          <w:rFonts w:hint="eastAsia"/>
          <w:kern w:val="0"/>
          <w:sz w:val="24"/>
        </w:rPr>
        <w:t>）质保期内，</w:t>
      </w:r>
      <w:r w:rsidRPr="00930374">
        <w:rPr>
          <w:rFonts w:hint="eastAsia"/>
          <w:sz w:val="24"/>
        </w:rPr>
        <w:t>对使用单位的任何问题能保障</w:t>
      </w:r>
      <w:r w:rsidRPr="00930374">
        <w:rPr>
          <w:rFonts w:hint="eastAsia"/>
          <w:sz w:val="24"/>
        </w:rPr>
        <w:t>4</w:t>
      </w:r>
      <w:r w:rsidRPr="00930374">
        <w:rPr>
          <w:rFonts w:hint="eastAsia"/>
          <w:sz w:val="24"/>
        </w:rPr>
        <w:t>小时内电话响应，</w:t>
      </w:r>
      <w:r w:rsidRPr="00930374">
        <w:rPr>
          <w:rFonts w:hint="eastAsia"/>
          <w:kern w:val="0"/>
          <w:sz w:val="24"/>
        </w:rPr>
        <w:t>卖方接到买方故障信息后</w:t>
      </w:r>
      <w:r w:rsidRPr="00930374">
        <w:rPr>
          <w:rFonts w:hint="eastAsia"/>
          <w:kern w:val="0"/>
          <w:sz w:val="24"/>
        </w:rPr>
        <w:t>24</w:t>
      </w:r>
      <w:r w:rsidRPr="00930374">
        <w:rPr>
          <w:rFonts w:hint="eastAsia"/>
          <w:kern w:val="0"/>
          <w:sz w:val="24"/>
        </w:rPr>
        <w:t>小时内（第二个工作日）到达用户现场，排除故障，免费更换损坏零件。质保期内，软件免费更新、升级。</w:t>
      </w:r>
    </w:p>
    <w:p w14:paraId="6FCBA05E" w14:textId="02E3BA82" w:rsidR="00930374" w:rsidRDefault="007B175E">
      <w:pPr>
        <w:adjustRightInd w:val="0"/>
        <w:snapToGrid w:val="0"/>
        <w:spacing w:line="360" w:lineRule="auto"/>
        <w:rPr>
          <w:rFonts w:ascii="Arial" w:eastAsia="宋体" w:hAnsi="Arial" w:cs="Arial"/>
          <w:color w:val="333333"/>
          <w:kern w:val="0"/>
          <w:sz w:val="24"/>
          <w:shd w:val="clear" w:color="auto" w:fill="FFFFFF"/>
        </w:rPr>
      </w:pPr>
      <w:r w:rsidRPr="00930374">
        <w:rPr>
          <w:rFonts w:hint="eastAsia"/>
          <w:kern w:val="0"/>
          <w:sz w:val="24"/>
        </w:rPr>
        <w:t>6</w:t>
      </w:r>
      <w:r w:rsidRPr="00930374">
        <w:rPr>
          <w:rFonts w:hint="eastAsia"/>
          <w:kern w:val="0"/>
          <w:sz w:val="24"/>
        </w:rPr>
        <w:t>）仪器质保期满后，卖方应对仪器提供终生服务，并且提供广泛而优惠的技术支持和备件成本价格供应。</w:t>
      </w:r>
      <w:r w:rsidRPr="00930374">
        <w:rPr>
          <w:rFonts w:ascii="Arial" w:eastAsia="宋体" w:hAnsi="Arial" w:cs="Arial"/>
          <w:color w:val="333333"/>
          <w:kern w:val="0"/>
          <w:sz w:val="24"/>
          <w:shd w:val="clear" w:color="auto" w:fill="FFFFFF"/>
        </w:rPr>
        <w:t xml:space="preserve"> </w:t>
      </w:r>
    </w:p>
    <w:p w14:paraId="7576BD67" w14:textId="674D10C1" w:rsidR="000F718B" w:rsidRDefault="000F718B">
      <w:pPr>
        <w:adjustRightInd w:val="0"/>
        <w:snapToGrid w:val="0"/>
        <w:spacing w:line="360" w:lineRule="auto"/>
        <w:rPr>
          <w:rFonts w:ascii="Arial" w:eastAsia="宋体" w:hAnsi="Arial" w:cs="Arial"/>
          <w:color w:val="333333"/>
          <w:kern w:val="0"/>
          <w:sz w:val="24"/>
          <w:shd w:val="clear" w:color="auto" w:fill="FFFFFF"/>
        </w:rPr>
      </w:pPr>
    </w:p>
    <w:p w14:paraId="1288A218" w14:textId="1EBF2E5D" w:rsidR="000F718B" w:rsidRDefault="000F718B">
      <w:pPr>
        <w:adjustRightInd w:val="0"/>
        <w:snapToGrid w:val="0"/>
        <w:spacing w:line="360" w:lineRule="auto"/>
        <w:rPr>
          <w:rFonts w:ascii="Arial" w:eastAsia="宋体" w:hAnsi="Arial" w:cs="Arial"/>
          <w:color w:val="333333"/>
          <w:kern w:val="0"/>
          <w:sz w:val="24"/>
          <w:shd w:val="clear" w:color="auto" w:fill="FFFFFF"/>
        </w:rPr>
      </w:pPr>
    </w:p>
    <w:p w14:paraId="27626FBE" w14:textId="06658A38" w:rsidR="000F718B" w:rsidRDefault="000F718B">
      <w:pPr>
        <w:adjustRightInd w:val="0"/>
        <w:snapToGrid w:val="0"/>
        <w:spacing w:line="360" w:lineRule="auto"/>
        <w:rPr>
          <w:rFonts w:ascii="Arial" w:eastAsia="宋体" w:hAnsi="Arial" w:cs="Arial"/>
          <w:color w:val="333333"/>
          <w:kern w:val="0"/>
          <w:sz w:val="24"/>
          <w:shd w:val="clear" w:color="auto" w:fill="FFFFFF"/>
        </w:rPr>
      </w:pPr>
    </w:p>
    <w:p w14:paraId="007430AF" w14:textId="047C4EBE" w:rsidR="000F718B" w:rsidRDefault="000F718B">
      <w:pPr>
        <w:adjustRightInd w:val="0"/>
        <w:snapToGrid w:val="0"/>
        <w:spacing w:line="360" w:lineRule="auto"/>
        <w:rPr>
          <w:rFonts w:ascii="Arial" w:eastAsia="宋体" w:hAnsi="Arial" w:cs="Arial"/>
          <w:color w:val="333333"/>
          <w:kern w:val="0"/>
          <w:sz w:val="24"/>
          <w:shd w:val="clear" w:color="auto" w:fill="FFFFFF"/>
        </w:rPr>
      </w:pPr>
    </w:p>
    <w:p w14:paraId="2FE58619" w14:textId="13563F77" w:rsidR="000F718B" w:rsidRDefault="000F718B">
      <w:pPr>
        <w:adjustRightInd w:val="0"/>
        <w:snapToGrid w:val="0"/>
        <w:spacing w:line="360" w:lineRule="auto"/>
        <w:rPr>
          <w:rFonts w:ascii="Arial" w:eastAsia="宋体" w:hAnsi="Arial" w:cs="Arial"/>
          <w:color w:val="333333"/>
          <w:kern w:val="0"/>
          <w:sz w:val="24"/>
          <w:shd w:val="clear" w:color="auto" w:fill="FFFFFF"/>
        </w:rPr>
      </w:pPr>
    </w:p>
    <w:p w14:paraId="6ECD6C44" w14:textId="77777777" w:rsidR="000F718B" w:rsidRPr="0019570E" w:rsidRDefault="000F718B">
      <w:pPr>
        <w:adjustRightInd w:val="0"/>
        <w:snapToGrid w:val="0"/>
        <w:spacing w:line="360" w:lineRule="auto"/>
        <w:rPr>
          <w:rFonts w:ascii="Arial" w:eastAsia="宋体" w:hAnsi="Arial" w:cs="Arial"/>
          <w:color w:val="333333"/>
          <w:kern w:val="0"/>
          <w:sz w:val="24"/>
          <w:shd w:val="clear" w:color="auto" w:fill="FFFFFF"/>
        </w:rPr>
      </w:pPr>
    </w:p>
    <w:p w14:paraId="71D418C0" w14:textId="77777777" w:rsidR="00495C8E" w:rsidRPr="00AC1641" w:rsidRDefault="007B175E">
      <w:pPr>
        <w:jc w:val="center"/>
        <w:rPr>
          <w:rFonts w:ascii="Times New Roman" w:hAnsi="Times New Roman" w:cs="Times New Roman"/>
          <w:b/>
          <w:sz w:val="32"/>
          <w:szCs w:val="32"/>
        </w:rPr>
      </w:pPr>
      <w:r w:rsidRPr="00AC1641">
        <w:rPr>
          <w:rFonts w:ascii="Times New Roman" w:hAnsi="Times New Roman" w:cs="Times New Roman"/>
          <w:b/>
          <w:sz w:val="32"/>
          <w:szCs w:val="32"/>
        </w:rPr>
        <w:lastRenderedPageBreak/>
        <w:t>谈判响应文件的要求</w:t>
      </w:r>
    </w:p>
    <w:p w14:paraId="70C67F73" w14:textId="77777777" w:rsidR="00930374" w:rsidRPr="00AC1641" w:rsidRDefault="00930374">
      <w:pPr>
        <w:jc w:val="center"/>
        <w:rPr>
          <w:rFonts w:ascii="Times New Roman" w:eastAsia="宋体" w:hAnsi="Times New Roman" w:cs="Times New Roman"/>
          <w:sz w:val="32"/>
          <w:szCs w:val="32"/>
        </w:rPr>
      </w:pPr>
    </w:p>
    <w:p w14:paraId="0A1448CE" w14:textId="77777777" w:rsidR="00495C8E" w:rsidRPr="00AC1641" w:rsidRDefault="007B175E">
      <w:pPr>
        <w:spacing w:line="360" w:lineRule="auto"/>
        <w:rPr>
          <w:rFonts w:ascii="Times New Roman" w:eastAsia="宋体" w:hAnsi="Times New Roman" w:cs="Times New Roman"/>
          <w:szCs w:val="21"/>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4739BB36" w14:textId="77777777" w:rsidR="00495C8E" w:rsidRPr="00AC1641" w:rsidRDefault="007B175E">
      <w:pPr>
        <w:spacing w:line="360" w:lineRule="auto"/>
        <w:rPr>
          <w:rFonts w:ascii="Times New Roman" w:eastAsia="宋体" w:hAnsi="Times New Roman" w:cs="Times New Roman"/>
          <w:szCs w:val="20"/>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各谈判供应商应按本文件中提供的文件格式、内容和要求制作谈判响应文件。谈判响应文件应装订成册。</w:t>
      </w:r>
      <w:r w:rsidRPr="00AC1641">
        <w:rPr>
          <w:rFonts w:ascii="Times New Roman" w:eastAsia="宋体" w:hAnsi="Times New Roman" w:cs="Times New Roman"/>
          <w:szCs w:val="20"/>
        </w:rPr>
        <w:t>谈判响应文件须提供正本一份、副本至少二份。谈判响应文件的内容应包括：</w:t>
      </w:r>
    </w:p>
    <w:p w14:paraId="0CCFDF30" w14:textId="77777777"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谈判响应函；</w:t>
      </w:r>
    </w:p>
    <w:p w14:paraId="1DB1DC60"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法人代表证明书及身份证明；</w:t>
      </w:r>
    </w:p>
    <w:p w14:paraId="4B602198"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法人授权委托证明书及身份证明；</w:t>
      </w:r>
    </w:p>
    <w:p w14:paraId="41F5B270"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法人营业执照的复印件、税务登记证书复印件（若提供的营业执照为三证合一，则税务登记证可不单独提供）；</w:t>
      </w:r>
    </w:p>
    <w:p w14:paraId="09CB53F3"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技术规格偏离表及商务条款偏离表；</w:t>
      </w:r>
    </w:p>
    <w:p w14:paraId="58603BE9"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价格一览表及分项价格表；</w:t>
      </w:r>
    </w:p>
    <w:p w14:paraId="7EE7410B"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制造厂家的授权书</w:t>
      </w:r>
    </w:p>
    <w:p w14:paraId="08B73650"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《谈判响应文件》真实性承诺函</w:t>
      </w:r>
    </w:p>
    <w:p w14:paraId="77AB6384"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企业诚信声明与承诺；</w:t>
      </w:r>
    </w:p>
    <w:p w14:paraId="0515B199" w14:textId="77777777"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公司基本情况简介；</w:t>
      </w:r>
    </w:p>
    <w:p w14:paraId="2C4AEAC3"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公司近三年内在经营活动中没有重大违法记录以及被禁止参与政府采购活动的声明与承诺；</w:t>
      </w:r>
    </w:p>
    <w:p w14:paraId="511D0CD0"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公司近三年无行贿犯罪记录承诺；</w:t>
      </w:r>
    </w:p>
    <w:p w14:paraId="62815676" w14:textId="77777777" w:rsidR="00495C8E" w:rsidRPr="00300B1B" w:rsidRDefault="007B175E">
      <w:pPr>
        <w:numPr>
          <w:ilvl w:val="0"/>
          <w:numId w:val="3"/>
        </w:numPr>
        <w:spacing w:line="360" w:lineRule="auto"/>
        <w:rPr>
          <w:rFonts w:ascii="Times New Roman" w:eastAsia="宋体" w:hAnsi="Times New Roman" w:cs="Times New Roman"/>
          <w:color w:val="000000" w:themeColor="text1"/>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16DED0F9"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公司认为有必要提供的其他材料（如：产品彩页、说明书等）</w:t>
      </w:r>
      <w:r w:rsidR="00AC1641" w:rsidRPr="00AC1641">
        <w:rPr>
          <w:rFonts w:ascii="Times New Roman" w:eastAsia="宋体" w:hAnsi="Times New Roman" w:cs="Times New Roman"/>
          <w:szCs w:val="20"/>
        </w:rPr>
        <w:t>。</w:t>
      </w:r>
    </w:p>
    <w:p w14:paraId="7D03ADB4" w14:textId="77777777" w:rsidR="00495C8E" w:rsidRPr="00930374" w:rsidRDefault="007B175E">
      <w:pPr>
        <w:rPr>
          <w:rFonts w:ascii="Times New Roman" w:eastAsia="宋体" w:hAnsi="Times New Roman" w:cs="Times New Roman"/>
          <w:b/>
          <w:sz w:val="28"/>
          <w:szCs w:val="28"/>
        </w:rPr>
      </w:pPr>
      <w:r w:rsidRPr="00930374">
        <w:rPr>
          <w:rFonts w:ascii="Times New Roman" w:eastAsia="宋体" w:hAnsi="Times New Roman" w:cs="Times New Roman"/>
          <w:b/>
          <w:sz w:val="28"/>
          <w:szCs w:val="28"/>
        </w:rPr>
        <w:t>以上所有文件需加盖公章</w:t>
      </w:r>
    </w:p>
    <w:p w14:paraId="112BDD03"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5ACA7110" w14:textId="77777777" w:rsidR="00495C8E" w:rsidRDefault="00495C8E">
      <w:pPr>
        <w:jc w:val="center"/>
        <w:rPr>
          <w:rFonts w:ascii="Times New Roman" w:eastAsia="宋体" w:hAnsi="Times New Roman" w:cs="Times New Roman"/>
          <w:b/>
          <w:sz w:val="28"/>
          <w:szCs w:val="28"/>
        </w:rPr>
      </w:pPr>
    </w:p>
    <w:p w14:paraId="23605CC3" w14:textId="77777777" w:rsidR="00AC1641" w:rsidRDefault="00AC1641">
      <w:pPr>
        <w:jc w:val="center"/>
        <w:rPr>
          <w:rFonts w:ascii="Times New Roman" w:eastAsia="宋体" w:hAnsi="Times New Roman" w:cs="Times New Roman"/>
          <w:b/>
          <w:sz w:val="28"/>
          <w:szCs w:val="28"/>
        </w:rPr>
      </w:pPr>
    </w:p>
    <w:p w14:paraId="42D37889" w14:textId="77777777" w:rsidR="00AC1641" w:rsidRDefault="00AC1641">
      <w:pPr>
        <w:jc w:val="center"/>
        <w:rPr>
          <w:rFonts w:ascii="Times New Roman" w:eastAsia="宋体" w:hAnsi="Times New Roman" w:cs="Times New Roman"/>
          <w:b/>
          <w:sz w:val="28"/>
          <w:szCs w:val="28"/>
        </w:rPr>
      </w:pPr>
    </w:p>
    <w:p w14:paraId="45C3F57D" w14:textId="77777777" w:rsidR="00AC1641" w:rsidRDefault="00AC1641">
      <w:pPr>
        <w:jc w:val="center"/>
        <w:rPr>
          <w:rFonts w:ascii="Times New Roman" w:eastAsia="宋体" w:hAnsi="Times New Roman" w:cs="Times New Roman"/>
          <w:b/>
          <w:sz w:val="28"/>
          <w:szCs w:val="28"/>
        </w:rPr>
      </w:pPr>
    </w:p>
    <w:p w14:paraId="09AD8E76" w14:textId="77777777" w:rsidR="00AC1641" w:rsidRDefault="00AC1641">
      <w:pPr>
        <w:jc w:val="center"/>
        <w:rPr>
          <w:rFonts w:ascii="Times New Roman" w:eastAsia="宋体" w:hAnsi="Times New Roman" w:cs="Times New Roman"/>
          <w:b/>
          <w:sz w:val="28"/>
          <w:szCs w:val="28"/>
        </w:rPr>
      </w:pPr>
    </w:p>
    <w:p w14:paraId="623EF45F" w14:textId="77777777" w:rsidR="00AC1641" w:rsidRPr="00AC1641" w:rsidRDefault="00AC1641">
      <w:pPr>
        <w:jc w:val="center"/>
        <w:rPr>
          <w:rFonts w:ascii="Times New Roman" w:eastAsia="宋体" w:hAnsi="Times New Roman" w:cs="Times New Roman"/>
          <w:b/>
          <w:sz w:val="28"/>
          <w:szCs w:val="28"/>
        </w:rPr>
      </w:pPr>
    </w:p>
    <w:p w14:paraId="2431C07F"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23B295C4"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15283A93" w14:textId="77777777" w:rsidR="00495C8E" w:rsidRDefault="00495C8E">
      <w:pPr>
        <w:jc w:val="center"/>
        <w:rPr>
          <w:rFonts w:ascii="Times New Roman" w:eastAsia="宋体" w:hAnsi="Times New Roman" w:cs="Times New Roman"/>
          <w:b/>
          <w:sz w:val="28"/>
          <w:szCs w:val="28"/>
        </w:rPr>
      </w:pPr>
    </w:p>
    <w:p w14:paraId="435BDFFC" w14:textId="77777777" w:rsidR="00495C8E" w:rsidRDefault="00495C8E">
      <w:pPr>
        <w:jc w:val="center"/>
        <w:rPr>
          <w:rFonts w:ascii="Times New Roman" w:eastAsia="宋体" w:hAnsi="Times New Roman" w:cs="Times New Roman"/>
          <w:b/>
          <w:sz w:val="28"/>
          <w:szCs w:val="28"/>
        </w:rPr>
      </w:pPr>
    </w:p>
    <w:p w14:paraId="36ACA46F" w14:textId="77777777" w:rsidR="00495C8E" w:rsidRDefault="00495C8E">
      <w:pPr>
        <w:jc w:val="center"/>
        <w:rPr>
          <w:rFonts w:ascii="Times New Roman" w:eastAsia="宋体" w:hAnsi="Times New Roman" w:cs="Times New Roman"/>
          <w:b/>
          <w:sz w:val="28"/>
          <w:szCs w:val="28"/>
        </w:rPr>
      </w:pPr>
    </w:p>
    <w:p w14:paraId="182D00A8" w14:textId="77777777" w:rsidR="00495C8E" w:rsidRDefault="00495C8E">
      <w:pPr>
        <w:jc w:val="center"/>
        <w:rPr>
          <w:rFonts w:ascii="Times New Roman" w:eastAsia="宋体" w:hAnsi="Times New Roman" w:cs="Times New Roman"/>
          <w:b/>
          <w:sz w:val="28"/>
          <w:szCs w:val="28"/>
        </w:rPr>
      </w:pPr>
    </w:p>
    <w:p w14:paraId="117EE7B4" w14:textId="77777777" w:rsidR="00AC1641" w:rsidRDefault="00AC1641">
      <w:pPr>
        <w:jc w:val="center"/>
        <w:rPr>
          <w:rFonts w:ascii="Times New Roman" w:eastAsia="宋体" w:hAnsi="Times New Roman" w:cs="Times New Roman"/>
          <w:b/>
          <w:sz w:val="28"/>
          <w:szCs w:val="28"/>
        </w:rPr>
      </w:pPr>
    </w:p>
    <w:p w14:paraId="4C8BA07C" w14:textId="77777777" w:rsidR="00AC1641" w:rsidRDefault="00AC1641">
      <w:pPr>
        <w:jc w:val="center"/>
        <w:rPr>
          <w:rFonts w:ascii="Times New Roman" w:eastAsia="宋体" w:hAnsi="Times New Roman" w:cs="Times New Roman"/>
          <w:b/>
          <w:sz w:val="28"/>
          <w:szCs w:val="28"/>
        </w:rPr>
      </w:pPr>
    </w:p>
    <w:p w14:paraId="23988273" w14:textId="77777777" w:rsidR="00495C8E" w:rsidRDefault="00495C8E" w:rsidP="00AC1641">
      <w:pPr>
        <w:rPr>
          <w:rFonts w:ascii="Times New Roman" w:eastAsia="宋体" w:hAnsi="Times New Roman" w:cs="Times New Roman"/>
          <w:b/>
          <w:sz w:val="28"/>
          <w:szCs w:val="28"/>
        </w:rPr>
      </w:pPr>
    </w:p>
    <w:p w14:paraId="2CD1419B" w14:textId="77777777" w:rsidR="00AC1641" w:rsidRDefault="00AC1641" w:rsidP="00AC1641">
      <w:pPr>
        <w:rPr>
          <w:rFonts w:ascii="Times New Roman" w:eastAsia="宋体" w:hAnsi="Times New Roman" w:cs="Times New Roman"/>
          <w:b/>
          <w:sz w:val="28"/>
          <w:szCs w:val="28"/>
        </w:rPr>
      </w:pPr>
    </w:p>
    <w:p w14:paraId="72CEAA40" w14:textId="77777777" w:rsidR="00AC1641" w:rsidRDefault="00AC1641" w:rsidP="00AC1641">
      <w:pPr>
        <w:rPr>
          <w:rFonts w:ascii="Times New Roman" w:eastAsia="宋体" w:hAnsi="Times New Roman" w:cs="Times New Roman"/>
          <w:b/>
          <w:sz w:val="28"/>
          <w:szCs w:val="28"/>
        </w:rPr>
      </w:pPr>
    </w:p>
    <w:p w14:paraId="7D665C5F" w14:textId="77777777" w:rsidR="00AC1641" w:rsidRDefault="00AC1641" w:rsidP="00AC1641">
      <w:pPr>
        <w:rPr>
          <w:rFonts w:ascii="Times New Roman" w:eastAsia="宋体" w:hAnsi="Times New Roman" w:cs="Times New Roman"/>
          <w:b/>
          <w:sz w:val="28"/>
          <w:szCs w:val="28"/>
        </w:rPr>
      </w:pPr>
    </w:p>
    <w:p w14:paraId="5AF2A3EB" w14:textId="77777777" w:rsidR="00AC1641" w:rsidRDefault="00AC1641" w:rsidP="00AC1641">
      <w:pPr>
        <w:rPr>
          <w:rFonts w:ascii="Times New Roman" w:eastAsia="宋体" w:hAnsi="Times New Roman" w:cs="Times New Roman"/>
          <w:b/>
          <w:sz w:val="28"/>
          <w:szCs w:val="28"/>
        </w:rPr>
      </w:pPr>
    </w:p>
    <w:p w14:paraId="29874E81" w14:textId="77777777" w:rsidR="00AC1641" w:rsidRDefault="00AC1641" w:rsidP="00AC1641">
      <w:pPr>
        <w:rPr>
          <w:rFonts w:ascii="Times New Roman" w:eastAsia="宋体" w:hAnsi="Times New Roman" w:cs="Times New Roman"/>
          <w:b/>
          <w:sz w:val="28"/>
          <w:szCs w:val="28"/>
        </w:rPr>
      </w:pPr>
    </w:p>
    <w:p w14:paraId="46DB866D" w14:textId="77777777" w:rsidR="00AC1641" w:rsidRDefault="00AC1641" w:rsidP="00AC1641">
      <w:pPr>
        <w:rPr>
          <w:rFonts w:ascii="Times New Roman" w:eastAsia="宋体" w:hAnsi="Times New Roman" w:cs="Times New Roman"/>
          <w:b/>
          <w:sz w:val="28"/>
          <w:szCs w:val="28"/>
        </w:rPr>
      </w:pPr>
    </w:p>
    <w:p w14:paraId="6EC0DC16" w14:textId="77777777" w:rsidR="00495C8E" w:rsidRDefault="007B175E">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77C825AF" w14:textId="77777777" w:rsidR="00495C8E" w:rsidRDefault="00495C8E">
      <w:pPr>
        <w:rPr>
          <w:rFonts w:ascii="Times New Roman" w:eastAsia="宋体" w:hAnsi="Times New Roman" w:cs="Times New Roman"/>
          <w:b/>
          <w:sz w:val="28"/>
          <w:szCs w:val="28"/>
        </w:rPr>
      </w:pPr>
    </w:p>
    <w:p w14:paraId="545AA7C7" w14:textId="77777777" w:rsidR="00495C8E" w:rsidRDefault="007B175E">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14:paraId="34E36B37" w14:textId="77777777" w:rsidR="00AC1641" w:rsidRPr="00AC1641" w:rsidRDefault="00AC1641">
      <w:pPr>
        <w:jc w:val="center"/>
        <w:rPr>
          <w:rFonts w:ascii="Times New Roman" w:eastAsia="宋体" w:hAnsi="Times New Roman" w:cs="Times New Roman"/>
          <w:b/>
          <w:sz w:val="32"/>
          <w:szCs w:val="32"/>
        </w:rPr>
      </w:pPr>
    </w:p>
    <w:p w14:paraId="1394E25E" w14:textId="77777777" w:rsidR="00495C8E" w:rsidRPr="00AC1641" w:rsidRDefault="007B175E">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：清华大学深圳研究生院</w:t>
      </w:r>
    </w:p>
    <w:p w14:paraId="51BCEB44" w14:textId="77777777" w:rsidR="00495C8E" w:rsidRDefault="00495C8E">
      <w:pPr>
        <w:rPr>
          <w:rFonts w:ascii="Times New Roman" w:eastAsia="宋体" w:hAnsi="Times New Roman" w:cs="Times New Roman"/>
          <w:b/>
          <w:szCs w:val="21"/>
        </w:rPr>
      </w:pPr>
    </w:p>
    <w:p w14:paraId="579A759B" w14:textId="77777777" w:rsidR="00495C8E" w:rsidRDefault="007B175E" w:rsidP="00AC1641">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5B9E9658" w14:textId="77777777" w:rsidR="00495C8E" w:rsidRDefault="007B175E" w:rsidP="00AC1641">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6DFAA268" w14:textId="77777777" w:rsidR="00495C8E" w:rsidRDefault="007B175E" w:rsidP="00AC1641">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433553F6" w14:textId="77777777" w:rsidR="00495C8E" w:rsidRDefault="007B175E" w:rsidP="00AC1641">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6FE2D8A9" w14:textId="77777777" w:rsidR="00495C8E" w:rsidRDefault="007B175E" w:rsidP="00AC1641">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14:paraId="6C9EB27E" w14:textId="77777777" w:rsidR="00495C8E" w:rsidRDefault="007B175E" w:rsidP="00AC1641">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1F328995" w14:textId="77777777" w:rsidR="00495C8E" w:rsidRDefault="007B175E" w:rsidP="00AC1641">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14:paraId="70D4CBB4" w14:textId="77777777" w:rsidR="00495C8E" w:rsidRDefault="007B175E" w:rsidP="00AC1641">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14:paraId="2E97A989" w14:textId="77777777" w:rsidR="00495C8E" w:rsidRDefault="00495C8E" w:rsidP="00AC1641">
      <w:pPr>
        <w:spacing w:line="360" w:lineRule="auto"/>
        <w:ind w:left="720"/>
        <w:rPr>
          <w:szCs w:val="21"/>
          <w:u w:val="single"/>
        </w:rPr>
      </w:pPr>
    </w:p>
    <w:p w14:paraId="0B4FAB0A"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A614FF0"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52447198" w14:textId="77777777" w:rsidR="00495C8E" w:rsidRDefault="007B175E" w:rsidP="00AC1641">
      <w:pPr>
        <w:spacing w:line="360" w:lineRule="auto"/>
        <w:rPr>
          <w:rFonts w:ascii="宋体" w:eastAsia="宋体" w:hAnsi="Courier New"/>
          <w:szCs w:val="21"/>
        </w:rPr>
      </w:pPr>
      <w:r>
        <w:rPr>
          <w:rFonts w:ascii="宋体" w:eastAsia="宋体" w:hAnsi="Courier New" w:hint="eastAsia"/>
          <w:szCs w:val="21"/>
        </w:rPr>
        <w:t xml:space="preserve">       年 月 日</w:t>
      </w:r>
    </w:p>
    <w:p w14:paraId="26C6B208" w14:textId="77777777" w:rsidR="00495C8E" w:rsidRDefault="00495C8E">
      <w:pPr>
        <w:ind w:firstLineChars="1200" w:firstLine="3360"/>
        <w:rPr>
          <w:rFonts w:ascii="Times New Roman" w:eastAsia="宋体" w:hAnsi="Times New Roman" w:cs="Times New Roman"/>
          <w:sz w:val="28"/>
          <w:szCs w:val="28"/>
        </w:rPr>
      </w:pPr>
    </w:p>
    <w:p w14:paraId="2FA8A045" w14:textId="77777777" w:rsidR="00AC1641" w:rsidRDefault="00AC1641">
      <w:pPr>
        <w:ind w:firstLineChars="1200" w:firstLine="3360"/>
        <w:rPr>
          <w:rFonts w:ascii="Times New Roman" w:eastAsia="宋体" w:hAnsi="Times New Roman" w:cs="Times New Roman"/>
          <w:sz w:val="28"/>
          <w:szCs w:val="28"/>
        </w:rPr>
      </w:pPr>
    </w:p>
    <w:p w14:paraId="731935DB" w14:textId="77777777" w:rsidR="00AC1641" w:rsidRDefault="00AC1641">
      <w:pPr>
        <w:ind w:firstLineChars="1200" w:firstLine="3360"/>
        <w:rPr>
          <w:rFonts w:ascii="Times New Roman" w:eastAsia="宋体" w:hAnsi="Times New Roman" w:cs="Times New Roman"/>
          <w:sz w:val="28"/>
          <w:szCs w:val="28"/>
        </w:rPr>
      </w:pPr>
    </w:p>
    <w:p w14:paraId="2933F4A4" w14:textId="77777777" w:rsidR="00AC1641" w:rsidRDefault="00AC1641">
      <w:pPr>
        <w:ind w:firstLineChars="1200" w:firstLine="3360"/>
        <w:rPr>
          <w:rFonts w:ascii="Times New Roman" w:eastAsia="宋体" w:hAnsi="Times New Roman" w:cs="Times New Roman"/>
          <w:sz w:val="28"/>
          <w:szCs w:val="28"/>
        </w:rPr>
      </w:pPr>
    </w:p>
    <w:p w14:paraId="493D0893" w14:textId="77777777" w:rsidR="00AC1641" w:rsidRDefault="00AC1641">
      <w:pPr>
        <w:ind w:firstLineChars="1200" w:firstLine="3360"/>
        <w:rPr>
          <w:rFonts w:ascii="Times New Roman" w:eastAsia="宋体" w:hAnsi="Times New Roman" w:cs="Times New Roman"/>
          <w:sz w:val="28"/>
          <w:szCs w:val="28"/>
        </w:rPr>
      </w:pPr>
    </w:p>
    <w:p w14:paraId="457ED6CE" w14:textId="77777777" w:rsidR="00AC1641" w:rsidRDefault="00AC1641">
      <w:pPr>
        <w:ind w:firstLineChars="1200" w:firstLine="3360"/>
        <w:rPr>
          <w:rFonts w:ascii="Times New Roman" w:eastAsia="宋体" w:hAnsi="Times New Roman" w:cs="Times New Roman"/>
          <w:sz w:val="28"/>
          <w:szCs w:val="28"/>
        </w:rPr>
      </w:pPr>
    </w:p>
    <w:p w14:paraId="2E0369CA" w14:textId="77777777" w:rsidR="00AC1641" w:rsidRDefault="00AC1641">
      <w:pPr>
        <w:ind w:firstLineChars="1200" w:firstLine="3360"/>
        <w:rPr>
          <w:rFonts w:ascii="Times New Roman" w:eastAsia="宋体" w:hAnsi="Times New Roman" w:cs="Times New Roman"/>
          <w:sz w:val="28"/>
          <w:szCs w:val="28"/>
        </w:rPr>
      </w:pPr>
    </w:p>
    <w:p w14:paraId="53FE32C3" w14:textId="77777777" w:rsidR="00AC1641" w:rsidRDefault="00AC1641">
      <w:pPr>
        <w:ind w:firstLineChars="1200" w:firstLine="3360"/>
        <w:rPr>
          <w:rFonts w:ascii="Times New Roman" w:eastAsia="宋体" w:hAnsi="Times New Roman" w:cs="Times New Roman"/>
          <w:sz w:val="28"/>
          <w:szCs w:val="28"/>
        </w:rPr>
      </w:pPr>
    </w:p>
    <w:p w14:paraId="59EE4E83" w14:textId="77777777" w:rsidR="00495C8E" w:rsidRDefault="007B175E">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2646D21B" w14:textId="77777777" w:rsidR="00495C8E" w:rsidRDefault="00495C8E">
      <w:pPr>
        <w:jc w:val="left"/>
        <w:rPr>
          <w:rFonts w:ascii="Arial" w:eastAsia="宋体" w:hAnsi="Arial" w:cs="Arial"/>
          <w:b/>
          <w:sz w:val="24"/>
          <w:szCs w:val="20"/>
        </w:rPr>
      </w:pPr>
    </w:p>
    <w:p w14:paraId="05F71979" w14:textId="77777777" w:rsidR="00495C8E" w:rsidRPr="00AC1641" w:rsidRDefault="007B175E">
      <w:pPr>
        <w:keepNext/>
        <w:keepLines/>
        <w:spacing w:before="120" w:after="120" w:line="416" w:lineRule="auto"/>
        <w:jc w:val="center"/>
        <w:outlineLvl w:val="2"/>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法定代表人证明书</w:t>
      </w:r>
    </w:p>
    <w:p w14:paraId="7398EB41"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4C861493"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4ED01DE6"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2117D9DF"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2B0E0745"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5439B1F0"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446C3627"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06665A93"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1FAD7C2A"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5D812B07"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3F5C883B"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5BE30D5C" w14:textId="77777777" w:rsidR="00495C8E" w:rsidRDefault="00495C8E" w:rsidP="00AC1641">
      <w:pPr>
        <w:spacing w:line="360" w:lineRule="auto"/>
        <w:rPr>
          <w:rFonts w:ascii="Times New Roman" w:eastAsia="宋体" w:hAnsi="Times New Roman" w:cs="Times New Roman"/>
          <w:szCs w:val="21"/>
        </w:rPr>
      </w:pPr>
    </w:p>
    <w:p w14:paraId="308458AA" w14:textId="77777777" w:rsidR="00495C8E" w:rsidRDefault="007B175E" w:rsidP="00AC164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604A4E38" w14:textId="77777777" w:rsidR="00495C8E" w:rsidRDefault="00495C8E" w:rsidP="00AC1641">
      <w:pPr>
        <w:spacing w:line="360" w:lineRule="auto"/>
        <w:rPr>
          <w:rFonts w:ascii="宋体" w:eastAsia="宋体" w:hAnsi="宋体" w:cs="Times New Roman"/>
          <w:szCs w:val="20"/>
        </w:rPr>
      </w:pPr>
    </w:p>
    <w:p w14:paraId="1DA799BB" w14:textId="77777777" w:rsidR="00495C8E" w:rsidRDefault="007B175E" w:rsidP="00AC1641">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14:paraId="41C1572D" w14:textId="77777777" w:rsidR="00495C8E" w:rsidRDefault="00495C8E" w:rsidP="00AC1641">
      <w:pPr>
        <w:spacing w:line="360" w:lineRule="auto"/>
        <w:rPr>
          <w:rFonts w:ascii="宋体" w:eastAsia="宋体" w:hAnsi="宋体" w:cs="Times New Roman"/>
          <w:szCs w:val="20"/>
        </w:rPr>
      </w:pPr>
    </w:p>
    <w:p w14:paraId="313A34B0" w14:textId="77777777" w:rsidR="00495C8E" w:rsidRDefault="00495C8E" w:rsidP="00AC1641">
      <w:pPr>
        <w:spacing w:line="360" w:lineRule="auto"/>
        <w:rPr>
          <w:rFonts w:ascii="宋体" w:eastAsia="宋体" w:hAnsi="宋体" w:cs="Times New Roman"/>
          <w:szCs w:val="20"/>
        </w:rPr>
      </w:pPr>
    </w:p>
    <w:p w14:paraId="21040786" w14:textId="77777777" w:rsidR="00495C8E" w:rsidRDefault="00495C8E" w:rsidP="00AC1641">
      <w:pPr>
        <w:spacing w:line="360" w:lineRule="auto"/>
        <w:rPr>
          <w:rFonts w:ascii="宋体" w:eastAsia="宋体" w:hAnsi="宋体" w:cs="Times New Roman"/>
          <w:szCs w:val="20"/>
        </w:rPr>
      </w:pPr>
    </w:p>
    <w:p w14:paraId="32A17360" w14:textId="77777777" w:rsidR="00495C8E" w:rsidRDefault="007B175E" w:rsidP="00AC1641">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76D3FF97" w14:textId="77777777" w:rsidR="00495C8E" w:rsidRDefault="00495C8E" w:rsidP="00AC1641">
      <w:pPr>
        <w:spacing w:line="360" w:lineRule="auto"/>
        <w:rPr>
          <w:rFonts w:ascii="宋体" w:eastAsia="宋体" w:hAnsi="宋体" w:cs="Times New Roman"/>
          <w:b/>
          <w:bCs/>
          <w:sz w:val="24"/>
          <w:szCs w:val="32"/>
        </w:rPr>
      </w:pPr>
    </w:p>
    <w:p w14:paraId="3E013C44" w14:textId="77777777" w:rsidR="00495C8E" w:rsidRDefault="00495C8E" w:rsidP="00AC1641">
      <w:pPr>
        <w:spacing w:line="360" w:lineRule="auto"/>
        <w:rPr>
          <w:rFonts w:ascii="宋体" w:eastAsia="宋体" w:hAnsi="宋体" w:cs="Times New Roman"/>
          <w:b/>
          <w:bCs/>
          <w:sz w:val="24"/>
          <w:szCs w:val="32"/>
        </w:rPr>
      </w:pPr>
    </w:p>
    <w:p w14:paraId="5071D2A5" w14:textId="77777777" w:rsidR="00495C8E" w:rsidRDefault="00495C8E" w:rsidP="00AC1641">
      <w:pPr>
        <w:spacing w:line="360" w:lineRule="auto"/>
        <w:rPr>
          <w:rFonts w:ascii="宋体" w:eastAsia="宋体" w:hAnsi="宋体" w:cs="Times New Roman"/>
          <w:b/>
          <w:bCs/>
          <w:sz w:val="24"/>
          <w:szCs w:val="32"/>
        </w:rPr>
      </w:pPr>
    </w:p>
    <w:p w14:paraId="39AAEAE5" w14:textId="77777777" w:rsidR="00495C8E" w:rsidRDefault="00495C8E" w:rsidP="00AC1641">
      <w:pPr>
        <w:spacing w:line="360" w:lineRule="auto"/>
        <w:rPr>
          <w:rFonts w:ascii="宋体" w:eastAsia="宋体" w:hAnsi="宋体" w:cs="Times New Roman"/>
          <w:b/>
          <w:bCs/>
          <w:sz w:val="24"/>
          <w:szCs w:val="32"/>
        </w:rPr>
      </w:pPr>
    </w:p>
    <w:p w14:paraId="6D021CB2" w14:textId="77777777" w:rsidR="00495C8E" w:rsidRDefault="00495C8E" w:rsidP="00AC1641">
      <w:pPr>
        <w:spacing w:line="360" w:lineRule="auto"/>
        <w:rPr>
          <w:rFonts w:ascii="宋体" w:eastAsia="宋体" w:hAnsi="宋体" w:cs="Times New Roman"/>
          <w:b/>
          <w:bCs/>
          <w:sz w:val="24"/>
          <w:szCs w:val="32"/>
        </w:rPr>
      </w:pPr>
    </w:p>
    <w:p w14:paraId="0513B9C6" w14:textId="77777777" w:rsidR="00495C8E" w:rsidRDefault="00495C8E" w:rsidP="00AC1641">
      <w:pPr>
        <w:spacing w:line="360" w:lineRule="auto"/>
        <w:rPr>
          <w:rFonts w:ascii="宋体" w:eastAsia="宋体" w:hAnsi="宋体" w:cs="Times New Roman"/>
          <w:b/>
          <w:bCs/>
          <w:sz w:val="24"/>
          <w:szCs w:val="32"/>
        </w:rPr>
      </w:pPr>
    </w:p>
    <w:p w14:paraId="60CAA3FD" w14:textId="77777777" w:rsidR="00495C8E" w:rsidRDefault="00495C8E" w:rsidP="00AC1641">
      <w:pPr>
        <w:spacing w:line="360" w:lineRule="auto"/>
        <w:rPr>
          <w:rFonts w:ascii="宋体" w:eastAsia="宋体" w:hAnsi="宋体" w:cs="Times New Roman"/>
          <w:b/>
          <w:bCs/>
          <w:sz w:val="24"/>
          <w:szCs w:val="32"/>
        </w:rPr>
      </w:pPr>
    </w:p>
    <w:p w14:paraId="5902108D" w14:textId="77777777" w:rsidR="00495C8E" w:rsidRDefault="007B175E">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14:paraId="3F41E3CA" w14:textId="77777777" w:rsidR="00AC1641" w:rsidRDefault="00AC1641">
      <w:pPr>
        <w:rPr>
          <w:rFonts w:ascii="宋体" w:eastAsia="宋体" w:hAnsi="宋体" w:cs="Times New Roman"/>
          <w:b/>
          <w:bCs/>
          <w:sz w:val="24"/>
          <w:szCs w:val="32"/>
        </w:rPr>
      </w:pPr>
    </w:p>
    <w:p w14:paraId="5DCC8BCE" w14:textId="77777777" w:rsidR="00495C8E" w:rsidRPr="00AC1641" w:rsidRDefault="007B175E">
      <w:pPr>
        <w:jc w:val="center"/>
        <w:rPr>
          <w:rFonts w:ascii="Arial" w:eastAsia="宋体" w:hAnsi="Arial" w:cs="Arial"/>
          <w:b/>
          <w:sz w:val="32"/>
          <w:szCs w:val="32"/>
          <w:u w:val="single"/>
        </w:rPr>
      </w:pPr>
      <w:r w:rsidRPr="00AC1641">
        <w:rPr>
          <w:rFonts w:ascii="Arial" w:eastAsia="宋体" w:hAnsi="Arial" w:cs="Arial"/>
          <w:b/>
          <w:sz w:val="32"/>
          <w:szCs w:val="32"/>
        </w:rPr>
        <w:t>法定代表人授权书</w:t>
      </w:r>
    </w:p>
    <w:p w14:paraId="0B1C4C5C"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57AA15D3" w14:textId="77777777" w:rsidR="00495C8E" w:rsidRDefault="007B175E" w:rsidP="00AC1641">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33142688"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2716F1F2"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364C8FC8" w14:textId="77777777" w:rsidR="00495C8E" w:rsidRDefault="00495C8E" w:rsidP="00AC1641">
      <w:pPr>
        <w:tabs>
          <w:tab w:val="left" w:pos="5580"/>
        </w:tabs>
        <w:spacing w:line="360" w:lineRule="auto"/>
        <w:rPr>
          <w:rFonts w:ascii="Arial" w:eastAsia="宋体" w:hAnsi="Arial" w:cs="Arial"/>
          <w:szCs w:val="21"/>
        </w:rPr>
      </w:pPr>
    </w:p>
    <w:p w14:paraId="3234AE58" w14:textId="77777777" w:rsidR="00495C8E" w:rsidRDefault="00495C8E" w:rsidP="00AC1641">
      <w:pPr>
        <w:tabs>
          <w:tab w:val="left" w:pos="5580"/>
        </w:tabs>
        <w:spacing w:line="360" w:lineRule="auto"/>
        <w:rPr>
          <w:rFonts w:ascii="Arial" w:eastAsia="宋体" w:hAnsi="Arial" w:cs="Arial"/>
          <w:szCs w:val="21"/>
        </w:rPr>
      </w:pPr>
    </w:p>
    <w:p w14:paraId="2A1132C6" w14:textId="77777777" w:rsidR="00495C8E" w:rsidRDefault="007B175E" w:rsidP="00AC1641">
      <w:pPr>
        <w:tabs>
          <w:tab w:val="left" w:pos="5580"/>
        </w:tabs>
        <w:spacing w:line="360" w:lineRule="auto"/>
        <w:rPr>
          <w:rFonts w:ascii="Arial" w:eastAsia="宋体" w:hAnsi="Arial" w:cs="Arial"/>
          <w:b/>
          <w:szCs w:val="21"/>
        </w:rPr>
      </w:pPr>
      <w:r>
        <w:rPr>
          <w:rFonts w:ascii="Arial" w:eastAsia="宋体" w:hAnsi="Arial" w:cs="Arial"/>
          <w:b/>
          <w:szCs w:val="21"/>
        </w:rPr>
        <w:t>附：</w:t>
      </w:r>
    </w:p>
    <w:p w14:paraId="70D5905F" w14:textId="77777777" w:rsidR="00495C8E" w:rsidRDefault="007B175E" w:rsidP="00AC1641">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4C10806D" w14:textId="77777777" w:rsidR="00495C8E" w:rsidRDefault="00495C8E" w:rsidP="00AC1641">
      <w:pPr>
        <w:spacing w:line="360" w:lineRule="auto"/>
        <w:rPr>
          <w:rFonts w:ascii="宋体" w:eastAsia="宋体" w:hAnsi="宋体" w:cs="Times New Roman"/>
          <w:b/>
          <w:sz w:val="24"/>
          <w:szCs w:val="32"/>
        </w:rPr>
      </w:pPr>
    </w:p>
    <w:p w14:paraId="301BAF70" w14:textId="77777777" w:rsidR="00495C8E" w:rsidRDefault="00495C8E" w:rsidP="00AC1641">
      <w:pPr>
        <w:spacing w:line="360" w:lineRule="auto"/>
        <w:rPr>
          <w:rFonts w:ascii="宋体" w:eastAsia="宋体" w:hAnsi="宋体" w:cs="Times New Roman"/>
          <w:b/>
          <w:sz w:val="24"/>
          <w:szCs w:val="32"/>
        </w:rPr>
      </w:pPr>
    </w:p>
    <w:p w14:paraId="31262D5C" w14:textId="77777777" w:rsidR="00495C8E" w:rsidRDefault="00495C8E" w:rsidP="00AC1641">
      <w:pPr>
        <w:spacing w:line="360" w:lineRule="auto"/>
        <w:rPr>
          <w:rFonts w:ascii="宋体" w:eastAsia="宋体" w:hAnsi="宋体" w:cs="Times New Roman"/>
          <w:b/>
          <w:sz w:val="24"/>
          <w:szCs w:val="32"/>
        </w:rPr>
      </w:pPr>
    </w:p>
    <w:p w14:paraId="20A6FBD0" w14:textId="77777777" w:rsidR="00495C8E" w:rsidRDefault="00495C8E" w:rsidP="00AC1641">
      <w:pPr>
        <w:spacing w:line="360" w:lineRule="auto"/>
        <w:rPr>
          <w:rFonts w:ascii="宋体" w:eastAsia="宋体" w:hAnsi="宋体" w:cs="Times New Roman"/>
          <w:b/>
          <w:sz w:val="24"/>
          <w:szCs w:val="32"/>
        </w:rPr>
      </w:pPr>
    </w:p>
    <w:p w14:paraId="411728CA"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0849923"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69F39FB1"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42422A2F"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7F592197"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196A99DD"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299D7E71"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1A086FA6" w14:textId="77777777" w:rsidR="00495C8E" w:rsidRDefault="007B175E">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4</w:t>
      </w:r>
    </w:p>
    <w:p w14:paraId="50AFE86E" w14:textId="77777777" w:rsidR="00495C8E" w:rsidRDefault="00495C8E">
      <w:pPr>
        <w:rPr>
          <w:rFonts w:ascii="宋体" w:eastAsia="宋体" w:hAnsi="宋体" w:cs="Times New Roman"/>
          <w:b/>
          <w:sz w:val="24"/>
          <w:szCs w:val="32"/>
        </w:rPr>
      </w:pPr>
    </w:p>
    <w:p w14:paraId="0774957D" w14:textId="77777777"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1E978181" w14:textId="77777777" w:rsidR="00495C8E" w:rsidRDefault="00495C8E">
      <w:pPr>
        <w:spacing w:before="120" w:after="120"/>
        <w:rPr>
          <w:rFonts w:ascii="Times New Roman" w:eastAsia="宋体" w:hAnsi="Times New Roman" w:cs="Times New Roman"/>
          <w:szCs w:val="20"/>
        </w:rPr>
      </w:pPr>
    </w:p>
    <w:p w14:paraId="354FE1F8" w14:textId="77777777"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495C8E" w14:paraId="13A706C4" w14:textId="77777777">
        <w:trPr>
          <w:cantSplit/>
          <w:trHeight w:val="648"/>
        </w:trPr>
        <w:tc>
          <w:tcPr>
            <w:tcW w:w="710" w:type="dxa"/>
            <w:vAlign w:val="center"/>
          </w:tcPr>
          <w:p w14:paraId="549CB219"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1A693C1B"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5233952D"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1FEEB01F"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22E767C3"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228456CB"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4A027101"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5AB6033C"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14:paraId="09261A94" w14:textId="77777777">
        <w:trPr>
          <w:cantSplit/>
          <w:trHeight w:val="778"/>
        </w:trPr>
        <w:tc>
          <w:tcPr>
            <w:tcW w:w="710" w:type="dxa"/>
            <w:vAlign w:val="center"/>
          </w:tcPr>
          <w:p w14:paraId="09BB4B3F"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714272A5"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1D351E14"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19CF9BBE"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C967D86"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445A4BAE"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57162F6C" w14:textId="77777777" w:rsidR="00495C8E" w:rsidRDefault="00495C8E">
            <w:pPr>
              <w:spacing w:before="120" w:after="120"/>
              <w:rPr>
                <w:rFonts w:ascii="Times New Roman" w:eastAsia="宋体" w:hAnsi="Times New Roman" w:cs="Times New Roman"/>
                <w:szCs w:val="20"/>
              </w:rPr>
            </w:pPr>
          </w:p>
        </w:tc>
      </w:tr>
      <w:tr w:rsidR="00495C8E" w14:paraId="7F0B806A" w14:textId="77777777">
        <w:trPr>
          <w:cantSplit/>
          <w:trHeight w:val="778"/>
        </w:trPr>
        <w:tc>
          <w:tcPr>
            <w:tcW w:w="710" w:type="dxa"/>
            <w:vAlign w:val="center"/>
          </w:tcPr>
          <w:p w14:paraId="15D6592A"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5B2758FA"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0F8D5BEB"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3D0C0BD5"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122EAC78" w14:textId="77777777" w:rsidR="00495C8E" w:rsidRDefault="00495C8E">
            <w:pPr>
              <w:adjustRightInd w:val="0"/>
              <w:snapToGrid w:val="0"/>
              <w:rPr>
                <w:rFonts w:ascii="Times New Roman" w:eastAsia="宋体" w:hAnsi="Times New Roman" w:cs="Times New Roman"/>
                <w:szCs w:val="20"/>
              </w:rPr>
            </w:pPr>
          </w:p>
        </w:tc>
        <w:tc>
          <w:tcPr>
            <w:tcW w:w="957" w:type="dxa"/>
            <w:vAlign w:val="center"/>
          </w:tcPr>
          <w:p w14:paraId="239B3304"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1400D581" w14:textId="77777777" w:rsidR="00495C8E" w:rsidRDefault="00495C8E">
            <w:pPr>
              <w:spacing w:before="120" w:after="120"/>
              <w:rPr>
                <w:rFonts w:ascii="Times New Roman" w:eastAsia="宋体" w:hAnsi="Times New Roman" w:cs="Times New Roman"/>
                <w:szCs w:val="20"/>
              </w:rPr>
            </w:pPr>
          </w:p>
        </w:tc>
      </w:tr>
      <w:tr w:rsidR="00495C8E" w14:paraId="324D8075" w14:textId="77777777">
        <w:trPr>
          <w:cantSplit/>
          <w:trHeight w:val="778"/>
        </w:trPr>
        <w:tc>
          <w:tcPr>
            <w:tcW w:w="710" w:type="dxa"/>
            <w:vAlign w:val="center"/>
          </w:tcPr>
          <w:p w14:paraId="774A5871"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7A2FE3A7"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1A3D8092"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447A211A"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1C54C7E7"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7B859A24"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4F77643E" w14:textId="77777777" w:rsidR="00495C8E" w:rsidRDefault="00495C8E">
            <w:pPr>
              <w:spacing w:before="120" w:after="120"/>
              <w:rPr>
                <w:rFonts w:ascii="Times New Roman" w:eastAsia="宋体" w:hAnsi="Times New Roman" w:cs="Times New Roman"/>
                <w:szCs w:val="20"/>
              </w:rPr>
            </w:pPr>
          </w:p>
        </w:tc>
      </w:tr>
      <w:tr w:rsidR="00495C8E" w14:paraId="50D7E114" w14:textId="77777777">
        <w:trPr>
          <w:cantSplit/>
          <w:trHeight w:val="778"/>
        </w:trPr>
        <w:tc>
          <w:tcPr>
            <w:tcW w:w="710" w:type="dxa"/>
            <w:vAlign w:val="center"/>
          </w:tcPr>
          <w:p w14:paraId="6245CB7D"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2A9C6316"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4C921351"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1AFBD97A"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AD2E8FF"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18416A03"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208CB3BB" w14:textId="77777777" w:rsidR="00495C8E" w:rsidRDefault="00495C8E">
            <w:pPr>
              <w:spacing w:before="120" w:after="120"/>
              <w:rPr>
                <w:rFonts w:ascii="Times New Roman" w:eastAsia="宋体" w:hAnsi="Times New Roman" w:cs="Times New Roman"/>
                <w:szCs w:val="20"/>
              </w:rPr>
            </w:pPr>
          </w:p>
        </w:tc>
      </w:tr>
      <w:tr w:rsidR="00495C8E" w14:paraId="69CBBE4F" w14:textId="77777777">
        <w:trPr>
          <w:cantSplit/>
          <w:trHeight w:val="778"/>
        </w:trPr>
        <w:tc>
          <w:tcPr>
            <w:tcW w:w="710" w:type="dxa"/>
            <w:vAlign w:val="center"/>
          </w:tcPr>
          <w:p w14:paraId="04E2956F"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038B7CA6"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19399E0F"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5271704D"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64EE256B"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1F1E65D8"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6C35DF7D" w14:textId="77777777" w:rsidR="00495C8E" w:rsidRDefault="00495C8E">
            <w:pPr>
              <w:spacing w:before="120" w:after="120"/>
              <w:rPr>
                <w:rFonts w:ascii="Times New Roman" w:eastAsia="宋体" w:hAnsi="Times New Roman" w:cs="Times New Roman"/>
                <w:szCs w:val="20"/>
              </w:rPr>
            </w:pPr>
          </w:p>
        </w:tc>
      </w:tr>
    </w:tbl>
    <w:p w14:paraId="4850DF4D" w14:textId="77777777" w:rsidR="00495C8E" w:rsidRDefault="007B175E" w:rsidP="00AC164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61935773" w14:textId="77777777" w:rsidR="00495C8E" w:rsidRDefault="007B175E" w:rsidP="00AC164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C8EC5BE" w14:textId="77777777" w:rsidR="00495C8E" w:rsidRDefault="00495C8E" w:rsidP="00AC1641">
      <w:pPr>
        <w:spacing w:line="360" w:lineRule="auto"/>
        <w:rPr>
          <w:rFonts w:ascii="Arial" w:eastAsia="宋体" w:hAnsi="Arial" w:cs="Arial"/>
          <w:szCs w:val="21"/>
        </w:rPr>
      </w:pPr>
    </w:p>
    <w:p w14:paraId="3C450A9A"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3FB48419"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14:paraId="0B3C77DF" w14:textId="77777777" w:rsidR="00495C8E" w:rsidRDefault="00495C8E">
      <w:pPr>
        <w:rPr>
          <w:rFonts w:ascii="Times New Roman" w:eastAsia="宋体" w:hAnsi="Times New Roman" w:cs="Times New Roman"/>
          <w:szCs w:val="20"/>
        </w:rPr>
      </w:pPr>
    </w:p>
    <w:p w14:paraId="29CF4FC0" w14:textId="77777777" w:rsidR="00495C8E" w:rsidRDefault="00495C8E">
      <w:pPr>
        <w:spacing w:before="120"/>
        <w:jc w:val="center"/>
        <w:outlineLvl w:val="0"/>
        <w:rPr>
          <w:rFonts w:ascii="Times New Roman" w:eastAsia="宋体" w:hAnsi="Times New Roman" w:cs="Times New Roman"/>
          <w:b/>
          <w:szCs w:val="20"/>
        </w:rPr>
      </w:pPr>
      <w:bookmarkStart w:id="1" w:name="_Toc233001761"/>
    </w:p>
    <w:p w14:paraId="113332E6" w14:textId="77777777" w:rsidR="00495C8E" w:rsidRDefault="00495C8E">
      <w:pPr>
        <w:spacing w:before="120"/>
        <w:jc w:val="center"/>
        <w:outlineLvl w:val="0"/>
        <w:rPr>
          <w:rFonts w:ascii="Times New Roman" w:eastAsia="宋体" w:hAnsi="Times New Roman" w:cs="Times New Roman"/>
          <w:b/>
          <w:szCs w:val="20"/>
        </w:rPr>
      </w:pPr>
    </w:p>
    <w:p w14:paraId="7434533B" w14:textId="77777777" w:rsidR="00495C8E" w:rsidRDefault="00495C8E">
      <w:pPr>
        <w:spacing w:before="120"/>
        <w:jc w:val="center"/>
        <w:outlineLvl w:val="0"/>
        <w:rPr>
          <w:rFonts w:ascii="Times New Roman" w:eastAsia="宋体" w:hAnsi="Times New Roman" w:cs="Times New Roman"/>
          <w:b/>
          <w:szCs w:val="20"/>
        </w:rPr>
      </w:pPr>
    </w:p>
    <w:p w14:paraId="1669E8AF" w14:textId="77777777" w:rsidR="00495C8E" w:rsidRDefault="00495C8E">
      <w:pPr>
        <w:spacing w:before="120"/>
        <w:jc w:val="center"/>
        <w:outlineLvl w:val="0"/>
        <w:rPr>
          <w:rFonts w:ascii="Times New Roman" w:eastAsia="宋体" w:hAnsi="Times New Roman" w:cs="Times New Roman"/>
          <w:b/>
          <w:szCs w:val="20"/>
        </w:rPr>
      </w:pPr>
    </w:p>
    <w:p w14:paraId="78104AED" w14:textId="77777777" w:rsidR="00495C8E" w:rsidRDefault="00495C8E">
      <w:pPr>
        <w:spacing w:before="120"/>
        <w:jc w:val="center"/>
        <w:outlineLvl w:val="0"/>
        <w:rPr>
          <w:rFonts w:ascii="Times New Roman" w:eastAsia="宋体" w:hAnsi="Times New Roman" w:cs="Times New Roman"/>
          <w:b/>
          <w:szCs w:val="20"/>
        </w:rPr>
      </w:pPr>
    </w:p>
    <w:p w14:paraId="24175FA2" w14:textId="77777777" w:rsidR="00495C8E" w:rsidRDefault="00495C8E">
      <w:pPr>
        <w:spacing w:before="120"/>
        <w:jc w:val="center"/>
        <w:outlineLvl w:val="0"/>
        <w:rPr>
          <w:rFonts w:ascii="Times New Roman" w:eastAsia="宋体" w:hAnsi="Times New Roman" w:cs="Times New Roman"/>
          <w:b/>
          <w:szCs w:val="20"/>
        </w:rPr>
      </w:pPr>
    </w:p>
    <w:p w14:paraId="2FBC954E" w14:textId="77777777" w:rsidR="00495C8E" w:rsidRDefault="00495C8E">
      <w:pPr>
        <w:spacing w:before="120"/>
        <w:jc w:val="center"/>
        <w:outlineLvl w:val="0"/>
        <w:rPr>
          <w:rFonts w:ascii="Times New Roman" w:eastAsia="宋体" w:hAnsi="Times New Roman" w:cs="Times New Roman"/>
          <w:b/>
          <w:szCs w:val="20"/>
        </w:rPr>
      </w:pPr>
    </w:p>
    <w:p w14:paraId="70B8A7CD" w14:textId="77777777" w:rsidR="00495C8E" w:rsidRDefault="00495C8E">
      <w:pPr>
        <w:spacing w:before="120"/>
        <w:jc w:val="center"/>
        <w:outlineLvl w:val="0"/>
        <w:rPr>
          <w:rFonts w:ascii="Times New Roman" w:eastAsia="宋体" w:hAnsi="Times New Roman" w:cs="Times New Roman"/>
          <w:b/>
          <w:szCs w:val="20"/>
        </w:rPr>
      </w:pPr>
    </w:p>
    <w:p w14:paraId="770A54D6" w14:textId="77777777"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14:paraId="62658F33" w14:textId="77777777" w:rsidR="00495C8E" w:rsidRDefault="00495C8E">
      <w:pPr>
        <w:jc w:val="center"/>
        <w:rPr>
          <w:rFonts w:ascii="Times New Roman" w:eastAsia="宋体" w:hAnsi="Times New Roman" w:cs="Times New Roman"/>
          <w:szCs w:val="20"/>
        </w:rPr>
      </w:pPr>
    </w:p>
    <w:p w14:paraId="6D33824C" w14:textId="77777777"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495C8E" w14:paraId="08F48BAD" w14:textId="77777777">
        <w:trPr>
          <w:trHeight w:val="820"/>
          <w:jc w:val="center"/>
        </w:trPr>
        <w:tc>
          <w:tcPr>
            <w:tcW w:w="828" w:type="dxa"/>
            <w:vAlign w:val="center"/>
          </w:tcPr>
          <w:p w14:paraId="6C1A9797"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533670F8"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6A98B055"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7EB1AFB3" w14:textId="77777777" w:rsidR="00495C8E" w:rsidRDefault="007B175E">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01AE6BC7" w14:textId="77777777"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1B696D9D"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369EDBFB"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076A02A8" w14:textId="77777777"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14:paraId="0B712377" w14:textId="77777777">
        <w:trPr>
          <w:trHeight w:val="740"/>
          <w:jc w:val="center"/>
        </w:trPr>
        <w:tc>
          <w:tcPr>
            <w:tcW w:w="828" w:type="dxa"/>
            <w:vAlign w:val="center"/>
          </w:tcPr>
          <w:p w14:paraId="289F1882" w14:textId="77777777" w:rsidR="00495C8E" w:rsidRDefault="00495C8E">
            <w:pPr>
              <w:rPr>
                <w:rFonts w:ascii="Times New Roman" w:eastAsia="宋体" w:hAnsi="Times New Roman" w:cs="Times New Roman"/>
                <w:szCs w:val="20"/>
              </w:rPr>
            </w:pPr>
          </w:p>
        </w:tc>
        <w:tc>
          <w:tcPr>
            <w:tcW w:w="1609" w:type="dxa"/>
            <w:vAlign w:val="center"/>
          </w:tcPr>
          <w:p w14:paraId="7A7BF097" w14:textId="77777777" w:rsidR="00495C8E" w:rsidRDefault="00495C8E">
            <w:pPr>
              <w:rPr>
                <w:rFonts w:ascii="Times New Roman" w:eastAsia="宋体" w:hAnsi="Times New Roman" w:cs="Times New Roman"/>
                <w:szCs w:val="20"/>
              </w:rPr>
            </w:pPr>
          </w:p>
        </w:tc>
        <w:tc>
          <w:tcPr>
            <w:tcW w:w="3240" w:type="dxa"/>
            <w:vAlign w:val="center"/>
          </w:tcPr>
          <w:p w14:paraId="7FC9C7FD" w14:textId="77777777" w:rsidR="00495C8E" w:rsidRDefault="00495C8E">
            <w:pPr>
              <w:rPr>
                <w:rFonts w:ascii="Times New Roman" w:eastAsia="宋体" w:hAnsi="Times New Roman" w:cs="Times New Roman"/>
                <w:szCs w:val="20"/>
              </w:rPr>
            </w:pPr>
          </w:p>
        </w:tc>
        <w:tc>
          <w:tcPr>
            <w:tcW w:w="1980" w:type="dxa"/>
            <w:vAlign w:val="center"/>
          </w:tcPr>
          <w:p w14:paraId="7B0A2DEB" w14:textId="77777777" w:rsidR="00495C8E" w:rsidRDefault="00495C8E">
            <w:pPr>
              <w:rPr>
                <w:rFonts w:ascii="Times New Roman" w:eastAsia="宋体" w:hAnsi="Times New Roman" w:cs="Times New Roman"/>
                <w:szCs w:val="20"/>
              </w:rPr>
            </w:pPr>
          </w:p>
        </w:tc>
        <w:tc>
          <w:tcPr>
            <w:tcW w:w="849" w:type="dxa"/>
            <w:vAlign w:val="center"/>
          </w:tcPr>
          <w:p w14:paraId="509077B2" w14:textId="77777777" w:rsidR="00495C8E" w:rsidRDefault="00495C8E">
            <w:pPr>
              <w:rPr>
                <w:rFonts w:ascii="Times New Roman" w:eastAsia="宋体" w:hAnsi="Times New Roman" w:cs="Times New Roman"/>
                <w:szCs w:val="20"/>
              </w:rPr>
            </w:pPr>
          </w:p>
        </w:tc>
        <w:tc>
          <w:tcPr>
            <w:tcW w:w="849" w:type="dxa"/>
            <w:vAlign w:val="center"/>
          </w:tcPr>
          <w:p w14:paraId="514CD416" w14:textId="77777777" w:rsidR="00495C8E" w:rsidRDefault="00495C8E">
            <w:pPr>
              <w:rPr>
                <w:rFonts w:ascii="Times New Roman" w:eastAsia="宋体" w:hAnsi="Times New Roman" w:cs="Times New Roman"/>
                <w:szCs w:val="20"/>
              </w:rPr>
            </w:pPr>
          </w:p>
        </w:tc>
      </w:tr>
      <w:tr w:rsidR="00495C8E" w14:paraId="516CEC6A" w14:textId="77777777">
        <w:trPr>
          <w:trHeight w:val="740"/>
          <w:jc w:val="center"/>
        </w:trPr>
        <w:tc>
          <w:tcPr>
            <w:tcW w:w="828" w:type="dxa"/>
            <w:vAlign w:val="center"/>
          </w:tcPr>
          <w:p w14:paraId="0E6A4D0C" w14:textId="77777777" w:rsidR="00495C8E" w:rsidRDefault="00495C8E">
            <w:pPr>
              <w:rPr>
                <w:rFonts w:ascii="Times New Roman" w:eastAsia="宋体" w:hAnsi="Times New Roman" w:cs="Times New Roman"/>
                <w:szCs w:val="20"/>
              </w:rPr>
            </w:pPr>
          </w:p>
        </w:tc>
        <w:tc>
          <w:tcPr>
            <w:tcW w:w="1609" w:type="dxa"/>
            <w:vAlign w:val="center"/>
          </w:tcPr>
          <w:p w14:paraId="1F1A7D68" w14:textId="77777777" w:rsidR="00495C8E" w:rsidRDefault="00495C8E">
            <w:pPr>
              <w:rPr>
                <w:rFonts w:ascii="Times New Roman" w:eastAsia="宋体" w:hAnsi="宋体" w:cs="Times New Roman"/>
                <w:szCs w:val="21"/>
              </w:rPr>
            </w:pPr>
          </w:p>
        </w:tc>
        <w:tc>
          <w:tcPr>
            <w:tcW w:w="3240" w:type="dxa"/>
            <w:vAlign w:val="center"/>
          </w:tcPr>
          <w:p w14:paraId="5649D386"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6944A63A" w14:textId="77777777" w:rsidR="00495C8E" w:rsidRDefault="00495C8E">
            <w:pPr>
              <w:rPr>
                <w:rFonts w:ascii="Times New Roman" w:eastAsia="宋体" w:hAnsi="宋体" w:cs="Times New Roman"/>
                <w:szCs w:val="21"/>
              </w:rPr>
            </w:pPr>
          </w:p>
        </w:tc>
        <w:tc>
          <w:tcPr>
            <w:tcW w:w="849" w:type="dxa"/>
            <w:vAlign w:val="center"/>
          </w:tcPr>
          <w:p w14:paraId="09A9E427" w14:textId="77777777" w:rsidR="00495C8E" w:rsidRDefault="00495C8E">
            <w:pPr>
              <w:rPr>
                <w:rFonts w:ascii="Times New Roman" w:eastAsia="宋体" w:hAnsi="Times New Roman" w:cs="Times New Roman"/>
                <w:szCs w:val="20"/>
              </w:rPr>
            </w:pPr>
          </w:p>
        </w:tc>
        <w:tc>
          <w:tcPr>
            <w:tcW w:w="849" w:type="dxa"/>
            <w:vAlign w:val="center"/>
          </w:tcPr>
          <w:p w14:paraId="55A260EB" w14:textId="77777777" w:rsidR="00495C8E" w:rsidRDefault="00495C8E">
            <w:pPr>
              <w:rPr>
                <w:rFonts w:ascii="Times New Roman" w:eastAsia="宋体" w:hAnsi="Times New Roman" w:cs="Times New Roman"/>
                <w:szCs w:val="20"/>
              </w:rPr>
            </w:pPr>
          </w:p>
        </w:tc>
      </w:tr>
      <w:tr w:rsidR="00495C8E" w14:paraId="236465C2" w14:textId="77777777">
        <w:trPr>
          <w:trHeight w:val="740"/>
          <w:jc w:val="center"/>
        </w:trPr>
        <w:tc>
          <w:tcPr>
            <w:tcW w:w="828" w:type="dxa"/>
            <w:vAlign w:val="center"/>
          </w:tcPr>
          <w:p w14:paraId="5AB67E91" w14:textId="77777777" w:rsidR="00495C8E" w:rsidRDefault="00495C8E">
            <w:pPr>
              <w:rPr>
                <w:rFonts w:ascii="Times New Roman" w:eastAsia="宋体" w:hAnsi="Times New Roman" w:cs="Times New Roman"/>
                <w:szCs w:val="20"/>
              </w:rPr>
            </w:pPr>
          </w:p>
        </w:tc>
        <w:tc>
          <w:tcPr>
            <w:tcW w:w="1609" w:type="dxa"/>
            <w:vAlign w:val="center"/>
          </w:tcPr>
          <w:p w14:paraId="26225546" w14:textId="77777777" w:rsidR="00495C8E" w:rsidRDefault="00495C8E">
            <w:pPr>
              <w:rPr>
                <w:rFonts w:ascii="Times New Roman" w:eastAsia="宋体" w:hAnsi="宋体" w:cs="Times New Roman"/>
                <w:szCs w:val="21"/>
              </w:rPr>
            </w:pPr>
          </w:p>
        </w:tc>
        <w:tc>
          <w:tcPr>
            <w:tcW w:w="3240" w:type="dxa"/>
            <w:vAlign w:val="center"/>
          </w:tcPr>
          <w:p w14:paraId="0E2E14AE"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18DC1E2C" w14:textId="77777777" w:rsidR="00495C8E" w:rsidRDefault="00495C8E">
            <w:pPr>
              <w:rPr>
                <w:rFonts w:ascii="Times New Roman" w:eastAsia="宋体" w:hAnsi="宋体" w:cs="Times New Roman"/>
                <w:szCs w:val="21"/>
              </w:rPr>
            </w:pPr>
          </w:p>
        </w:tc>
        <w:tc>
          <w:tcPr>
            <w:tcW w:w="849" w:type="dxa"/>
            <w:vAlign w:val="center"/>
          </w:tcPr>
          <w:p w14:paraId="4F7E31FC" w14:textId="77777777" w:rsidR="00495C8E" w:rsidRDefault="00495C8E">
            <w:pPr>
              <w:rPr>
                <w:rFonts w:ascii="Times New Roman" w:eastAsia="宋体" w:hAnsi="Times New Roman" w:cs="Times New Roman"/>
                <w:szCs w:val="20"/>
              </w:rPr>
            </w:pPr>
          </w:p>
        </w:tc>
        <w:tc>
          <w:tcPr>
            <w:tcW w:w="849" w:type="dxa"/>
            <w:vAlign w:val="center"/>
          </w:tcPr>
          <w:p w14:paraId="37506CA2" w14:textId="77777777" w:rsidR="00495C8E" w:rsidRDefault="00495C8E">
            <w:pPr>
              <w:rPr>
                <w:rFonts w:ascii="Times New Roman" w:eastAsia="宋体" w:hAnsi="Times New Roman" w:cs="Times New Roman"/>
                <w:szCs w:val="20"/>
              </w:rPr>
            </w:pPr>
          </w:p>
        </w:tc>
      </w:tr>
      <w:tr w:rsidR="00495C8E" w14:paraId="68FB72E5" w14:textId="77777777">
        <w:trPr>
          <w:trHeight w:val="740"/>
          <w:jc w:val="center"/>
        </w:trPr>
        <w:tc>
          <w:tcPr>
            <w:tcW w:w="828" w:type="dxa"/>
            <w:vAlign w:val="center"/>
          </w:tcPr>
          <w:p w14:paraId="5DA09453" w14:textId="77777777" w:rsidR="00495C8E" w:rsidRDefault="00495C8E">
            <w:pPr>
              <w:rPr>
                <w:rFonts w:ascii="Times New Roman" w:eastAsia="宋体" w:hAnsi="Times New Roman" w:cs="Times New Roman"/>
                <w:szCs w:val="20"/>
              </w:rPr>
            </w:pPr>
          </w:p>
        </w:tc>
        <w:tc>
          <w:tcPr>
            <w:tcW w:w="1609" w:type="dxa"/>
            <w:vAlign w:val="center"/>
          </w:tcPr>
          <w:p w14:paraId="74670D9D" w14:textId="77777777" w:rsidR="00495C8E" w:rsidRDefault="00495C8E">
            <w:pPr>
              <w:rPr>
                <w:rFonts w:ascii="Times New Roman" w:eastAsia="宋体" w:hAnsi="宋体" w:cs="Times New Roman"/>
                <w:szCs w:val="21"/>
              </w:rPr>
            </w:pPr>
          </w:p>
        </w:tc>
        <w:tc>
          <w:tcPr>
            <w:tcW w:w="3240" w:type="dxa"/>
            <w:vAlign w:val="center"/>
          </w:tcPr>
          <w:p w14:paraId="30823B98"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0F34FDEE" w14:textId="77777777" w:rsidR="00495C8E" w:rsidRDefault="00495C8E">
            <w:pPr>
              <w:rPr>
                <w:rFonts w:ascii="Times New Roman" w:eastAsia="宋体" w:hAnsi="宋体" w:cs="Times New Roman"/>
                <w:szCs w:val="21"/>
              </w:rPr>
            </w:pPr>
          </w:p>
        </w:tc>
        <w:tc>
          <w:tcPr>
            <w:tcW w:w="849" w:type="dxa"/>
            <w:vAlign w:val="center"/>
          </w:tcPr>
          <w:p w14:paraId="7EFE406A" w14:textId="77777777" w:rsidR="00495C8E" w:rsidRDefault="00495C8E">
            <w:pPr>
              <w:rPr>
                <w:rFonts w:ascii="Times New Roman" w:eastAsia="宋体" w:hAnsi="Times New Roman" w:cs="Times New Roman"/>
                <w:szCs w:val="20"/>
              </w:rPr>
            </w:pPr>
          </w:p>
        </w:tc>
        <w:tc>
          <w:tcPr>
            <w:tcW w:w="849" w:type="dxa"/>
            <w:vAlign w:val="center"/>
          </w:tcPr>
          <w:p w14:paraId="7AFA221C" w14:textId="77777777" w:rsidR="00495C8E" w:rsidRDefault="00495C8E">
            <w:pPr>
              <w:rPr>
                <w:rFonts w:ascii="Times New Roman" w:eastAsia="宋体" w:hAnsi="Times New Roman" w:cs="Times New Roman"/>
                <w:szCs w:val="20"/>
              </w:rPr>
            </w:pPr>
          </w:p>
        </w:tc>
      </w:tr>
      <w:tr w:rsidR="00495C8E" w14:paraId="712A4786" w14:textId="77777777">
        <w:trPr>
          <w:trHeight w:val="740"/>
          <w:jc w:val="center"/>
        </w:trPr>
        <w:tc>
          <w:tcPr>
            <w:tcW w:w="828" w:type="dxa"/>
            <w:vAlign w:val="center"/>
          </w:tcPr>
          <w:p w14:paraId="1173BC99" w14:textId="77777777" w:rsidR="00495C8E" w:rsidRDefault="00495C8E">
            <w:pPr>
              <w:rPr>
                <w:rFonts w:ascii="Times New Roman" w:eastAsia="宋体" w:hAnsi="Times New Roman" w:cs="Times New Roman"/>
                <w:szCs w:val="20"/>
              </w:rPr>
            </w:pPr>
          </w:p>
        </w:tc>
        <w:tc>
          <w:tcPr>
            <w:tcW w:w="1609" w:type="dxa"/>
            <w:vAlign w:val="center"/>
          </w:tcPr>
          <w:p w14:paraId="2016E14C" w14:textId="77777777" w:rsidR="00495C8E" w:rsidRDefault="00495C8E">
            <w:pPr>
              <w:rPr>
                <w:rFonts w:ascii="Times New Roman" w:eastAsia="宋体" w:hAnsi="宋体" w:cs="Times New Roman"/>
                <w:szCs w:val="21"/>
              </w:rPr>
            </w:pPr>
          </w:p>
        </w:tc>
        <w:tc>
          <w:tcPr>
            <w:tcW w:w="3240" w:type="dxa"/>
            <w:vAlign w:val="center"/>
          </w:tcPr>
          <w:p w14:paraId="28CDDE6D"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7CDACFD0" w14:textId="77777777" w:rsidR="00495C8E" w:rsidRDefault="00495C8E">
            <w:pPr>
              <w:rPr>
                <w:rFonts w:ascii="Times New Roman" w:eastAsia="宋体" w:hAnsi="宋体" w:cs="Times New Roman"/>
                <w:szCs w:val="21"/>
              </w:rPr>
            </w:pPr>
          </w:p>
        </w:tc>
        <w:tc>
          <w:tcPr>
            <w:tcW w:w="849" w:type="dxa"/>
            <w:vAlign w:val="center"/>
          </w:tcPr>
          <w:p w14:paraId="7163650E" w14:textId="77777777" w:rsidR="00495C8E" w:rsidRDefault="00495C8E">
            <w:pPr>
              <w:rPr>
                <w:rFonts w:ascii="Times New Roman" w:eastAsia="宋体" w:hAnsi="Times New Roman" w:cs="Times New Roman"/>
                <w:szCs w:val="20"/>
              </w:rPr>
            </w:pPr>
          </w:p>
        </w:tc>
        <w:tc>
          <w:tcPr>
            <w:tcW w:w="849" w:type="dxa"/>
            <w:vAlign w:val="center"/>
          </w:tcPr>
          <w:p w14:paraId="0D28CC17" w14:textId="77777777" w:rsidR="00495C8E" w:rsidRDefault="00495C8E">
            <w:pPr>
              <w:rPr>
                <w:rFonts w:ascii="Times New Roman" w:eastAsia="宋体" w:hAnsi="Times New Roman" w:cs="Times New Roman"/>
                <w:szCs w:val="20"/>
              </w:rPr>
            </w:pPr>
          </w:p>
        </w:tc>
      </w:tr>
    </w:tbl>
    <w:p w14:paraId="7E06D038" w14:textId="77777777" w:rsidR="00495C8E" w:rsidRDefault="007B175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666EEDF3" w14:textId="77777777" w:rsidR="00495C8E" w:rsidRDefault="007B175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8AB7BFD" w14:textId="77777777" w:rsidR="00495C8E" w:rsidRDefault="00495C8E" w:rsidP="00AC1641">
      <w:pPr>
        <w:spacing w:line="360" w:lineRule="auto"/>
        <w:rPr>
          <w:rFonts w:ascii="Arial" w:eastAsia="宋体" w:hAnsi="Arial" w:cs="Arial"/>
          <w:szCs w:val="21"/>
        </w:rPr>
      </w:pPr>
    </w:p>
    <w:p w14:paraId="75C06449"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70D43A61"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14:paraId="18D090CE" w14:textId="77777777" w:rsidR="00495C8E" w:rsidRDefault="00495C8E">
      <w:pPr>
        <w:rPr>
          <w:rFonts w:ascii="Times New Roman" w:eastAsia="宋体" w:hAnsi="Times New Roman" w:cs="Times New Roman"/>
          <w:szCs w:val="20"/>
        </w:rPr>
      </w:pPr>
    </w:p>
    <w:p w14:paraId="144FE22A" w14:textId="77777777" w:rsidR="00495C8E" w:rsidRDefault="00495C8E">
      <w:pPr>
        <w:rPr>
          <w:rFonts w:ascii="宋体" w:eastAsia="宋体" w:hAnsi="宋体" w:cs="Times New Roman"/>
          <w:b/>
          <w:sz w:val="24"/>
          <w:szCs w:val="32"/>
        </w:rPr>
      </w:pPr>
    </w:p>
    <w:p w14:paraId="57A428FE" w14:textId="77777777" w:rsidR="00495C8E" w:rsidRDefault="00495C8E">
      <w:pPr>
        <w:rPr>
          <w:rFonts w:ascii="宋体" w:eastAsia="宋体" w:hAnsi="宋体" w:cs="Times New Roman"/>
          <w:b/>
          <w:sz w:val="24"/>
          <w:szCs w:val="32"/>
        </w:rPr>
      </w:pPr>
    </w:p>
    <w:p w14:paraId="4FC579E8" w14:textId="77777777" w:rsidR="00495C8E" w:rsidRDefault="00495C8E">
      <w:pPr>
        <w:rPr>
          <w:rFonts w:ascii="宋体" w:eastAsia="宋体" w:hAnsi="宋体" w:cs="Times New Roman"/>
          <w:b/>
          <w:sz w:val="24"/>
          <w:szCs w:val="32"/>
        </w:rPr>
      </w:pPr>
    </w:p>
    <w:p w14:paraId="65E286C1" w14:textId="77777777" w:rsidR="00495C8E" w:rsidRDefault="00495C8E">
      <w:pPr>
        <w:rPr>
          <w:rFonts w:ascii="宋体" w:eastAsia="宋体" w:hAnsi="宋体" w:cs="Times New Roman"/>
          <w:b/>
          <w:sz w:val="24"/>
          <w:szCs w:val="32"/>
        </w:rPr>
      </w:pPr>
    </w:p>
    <w:p w14:paraId="3E589346" w14:textId="77777777" w:rsidR="00495C8E" w:rsidRDefault="00495C8E">
      <w:pPr>
        <w:rPr>
          <w:rFonts w:ascii="宋体" w:eastAsia="宋体" w:hAnsi="宋体" w:cs="Times New Roman"/>
          <w:b/>
          <w:sz w:val="24"/>
          <w:szCs w:val="32"/>
        </w:rPr>
      </w:pPr>
    </w:p>
    <w:p w14:paraId="6716B341" w14:textId="77777777" w:rsidR="00495C8E" w:rsidRDefault="00495C8E">
      <w:pPr>
        <w:rPr>
          <w:rFonts w:ascii="宋体" w:eastAsia="宋体" w:hAnsi="宋体" w:cs="Times New Roman"/>
          <w:b/>
          <w:sz w:val="24"/>
          <w:szCs w:val="32"/>
        </w:rPr>
      </w:pPr>
    </w:p>
    <w:p w14:paraId="6CE7A1BF" w14:textId="77777777" w:rsidR="00495C8E" w:rsidRDefault="00495C8E">
      <w:pPr>
        <w:rPr>
          <w:rFonts w:ascii="宋体" w:eastAsia="宋体" w:hAnsi="宋体" w:cs="Times New Roman"/>
          <w:b/>
          <w:sz w:val="24"/>
          <w:szCs w:val="32"/>
        </w:rPr>
      </w:pPr>
    </w:p>
    <w:p w14:paraId="0D351420" w14:textId="77777777" w:rsidR="00495C8E" w:rsidRDefault="00495C8E">
      <w:pPr>
        <w:rPr>
          <w:rFonts w:ascii="宋体" w:eastAsia="宋体" w:hAnsi="宋体" w:cs="Times New Roman"/>
          <w:b/>
          <w:sz w:val="24"/>
          <w:szCs w:val="32"/>
        </w:rPr>
      </w:pPr>
    </w:p>
    <w:p w14:paraId="4851CD4A" w14:textId="77777777" w:rsidR="00495C8E" w:rsidRDefault="00495C8E">
      <w:pPr>
        <w:rPr>
          <w:rFonts w:ascii="宋体" w:eastAsia="宋体" w:hAnsi="宋体" w:cs="Times New Roman"/>
          <w:b/>
          <w:sz w:val="24"/>
          <w:szCs w:val="32"/>
        </w:rPr>
      </w:pPr>
    </w:p>
    <w:p w14:paraId="053D7C88" w14:textId="77777777" w:rsidR="00495C8E" w:rsidRDefault="00495C8E">
      <w:pPr>
        <w:rPr>
          <w:rFonts w:ascii="宋体" w:eastAsia="宋体" w:hAnsi="宋体" w:cs="Times New Roman"/>
          <w:b/>
          <w:sz w:val="24"/>
          <w:szCs w:val="32"/>
        </w:rPr>
      </w:pPr>
    </w:p>
    <w:p w14:paraId="22DF2F6C" w14:textId="77777777" w:rsidR="00495C8E" w:rsidRDefault="00495C8E">
      <w:pPr>
        <w:rPr>
          <w:rFonts w:ascii="宋体" w:eastAsia="宋体" w:hAnsi="宋体" w:cs="Times New Roman"/>
          <w:b/>
          <w:sz w:val="24"/>
          <w:szCs w:val="32"/>
        </w:rPr>
      </w:pPr>
    </w:p>
    <w:p w14:paraId="672AF6A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7646771B"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0854375B"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1DC4AF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ayout w:type="fixed"/>
        <w:tblLook w:val="04A0" w:firstRow="1" w:lastRow="0" w:firstColumn="1" w:lastColumn="0" w:noHBand="0" w:noVBand="1"/>
      </w:tblPr>
      <w:tblGrid>
        <w:gridCol w:w="1494"/>
        <w:gridCol w:w="1494"/>
        <w:gridCol w:w="1494"/>
        <w:gridCol w:w="1494"/>
        <w:gridCol w:w="1494"/>
        <w:gridCol w:w="1494"/>
      </w:tblGrid>
      <w:tr w:rsidR="00495C8E" w14:paraId="064E7328" w14:textId="77777777">
        <w:trPr>
          <w:trHeight w:val="1472"/>
        </w:trPr>
        <w:tc>
          <w:tcPr>
            <w:tcW w:w="1494" w:type="dxa"/>
          </w:tcPr>
          <w:p w14:paraId="1B33D1D3"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2E055010"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1CDD496F"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056F61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532B0D1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35A1412F"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0AA4792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ayout w:type="fixed"/>
        <w:tblLook w:val="04A0" w:firstRow="1" w:lastRow="0" w:firstColumn="1" w:lastColumn="0" w:noHBand="0" w:noVBand="1"/>
      </w:tblPr>
      <w:tblGrid>
        <w:gridCol w:w="1494"/>
        <w:gridCol w:w="1493"/>
        <w:gridCol w:w="1495"/>
        <w:gridCol w:w="1496"/>
        <w:gridCol w:w="1495"/>
        <w:gridCol w:w="1491"/>
        <w:gridCol w:w="20"/>
      </w:tblGrid>
      <w:tr w:rsidR="00495C8E" w14:paraId="63E5126A" w14:textId="77777777">
        <w:trPr>
          <w:gridAfter w:val="1"/>
          <w:wAfter w:w="20" w:type="dxa"/>
          <w:trHeight w:val="1472"/>
        </w:trPr>
        <w:tc>
          <w:tcPr>
            <w:tcW w:w="1494" w:type="dxa"/>
          </w:tcPr>
          <w:p w14:paraId="62C8D323"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4D58DD3A"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652BC90B"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5BCC9611"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52A5F9AB"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4467F9C0"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495C8E" w14:paraId="135BB3CF" w14:textId="77777777">
        <w:trPr>
          <w:trHeight w:val="504"/>
        </w:trPr>
        <w:tc>
          <w:tcPr>
            <w:tcW w:w="1494" w:type="dxa"/>
          </w:tcPr>
          <w:p w14:paraId="66005A47"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694339B"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E8C84AB"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FCA7947"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59B54A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230BB64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r w:rsidR="00495C8E" w14:paraId="181BFF9E" w14:textId="77777777">
        <w:trPr>
          <w:trHeight w:val="468"/>
        </w:trPr>
        <w:tc>
          <w:tcPr>
            <w:tcW w:w="1494" w:type="dxa"/>
          </w:tcPr>
          <w:p w14:paraId="400DB7A8"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694B8F5B"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2C78268"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0AE29C4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292617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4B17D2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bl>
    <w:p w14:paraId="052A02D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7BB3BDC"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4F42D48"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4679EC23"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4E64D168"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CC262B1" w14:textId="77777777" w:rsidR="00495C8E" w:rsidRDefault="007B175E" w:rsidP="00AC164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1850E6F6"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72B929DB"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4487A321"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228A0A7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4C08380"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8817A2E"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6A38DE6C"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2B9B96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4A0AEBB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0021EB5"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C60BAF5"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75F0FB21"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38DF0EAF"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6043266A" w14:textId="77777777" w:rsidR="00495C8E" w:rsidRDefault="00495C8E">
      <w:pPr>
        <w:tabs>
          <w:tab w:val="left" w:pos="5580"/>
        </w:tabs>
        <w:jc w:val="left"/>
        <w:rPr>
          <w:rFonts w:ascii="Arial" w:hAnsi="Arial" w:cs="Arial"/>
          <w:b/>
          <w:bCs/>
          <w:sz w:val="24"/>
        </w:rPr>
      </w:pPr>
    </w:p>
    <w:p w14:paraId="0B259E5B" w14:textId="77777777" w:rsidR="00AC1641" w:rsidRDefault="007B175E" w:rsidP="00AC1641">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hint="eastAsia"/>
          <w:b/>
          <w:bCs/>
          <w:sz w:val="24"/>
        </w:rPr>
        <w:t>6</w:t>
      </w:r>
      <w:r w:rsidR="00AC1641">
        <w:rPr>
          <w:rFonts w:ascii="Arial" w:hAnsi="Arial" w:cs="Arial" w:hint="eastAsia"/>
          <w:b/>
          <w:bCs/>
          <w:sz w:val="24"/>
        </w:rPr>
        <w:t xml:space="preserve">   </w:t>
      </w:r>
      <w:r w:rsidR="00AC1641">
        <w:rPr>
          <w:rFonts w:ascii="Arial" w:hAnsi="Arial" w:cs="Arial"/>
          <w:b/>
          <w:sz w:val="24"/>
        </w:rPr>
        <w:t>制造厂家的授权书</w:t>
      </w:r>
      <w:r w:rsidR="00AC1641">
        <w:rPr>
          <w:rFonts w:ascii="Arial" w:hAnsi="Arial" w:cs="Arial"/>
          <w:b/>
          <w:bCs/>
          <w:sz w:val="24"/>
        </w:rPr>
        <w:t>（格式）</w:t>
      </w:r>
    </w:p>
    <w:p w14:paraId="3D38C779" w14:textId="77777777" w:rsidR="00495C8E" w:rsidRDefault="007B175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4649528F" w14:textId="77777777" w:rsidR="00495C8E" w:rsidRPr="00AC1641" w:rsidRDefault="007B175E">
      <w:pPr>
        <w:tabs>
          <w:tab w:val="left" w:pos="5580"/>
        </w:tabs>
        <w:spacing w:before="120" w:line="360" w:lineRule="auto"/>
        <w:rPr>
          <w:rFonts w:ascii="Arial" w:hAnsi="Arial" w:cs="Arial"/>
          <w:b/>
          <w:sz w:val="24"/>
          <w:u w:val="single"/>
        </w:rPr>
      </w:pPr>
      <w:r w:rsidRPr="00AC1641">
        <w:rPr>
          <w:rFonts w:ascii="Arial" w:hAnsi="Arial" w:cs="Arial"/>
          <w:b/>
          <w:sz w:val="24"/>
        </w:rPr>
        <w:t>致：</w:t>
      </w:r>
      <w:r w:rsidRPr="00AC1641">
        <w:rPr>
          <w:rFonts w:ascii="Arial" w:hAnsi="Arial" w:cs="Arial" w:hint="eastAsia"/>
          <w:b/>
          <w:sz w:val="24"/>
          <w:u w:val="single"/>
        </w:rPr>
        <w:t>清华大学深圳研究生院</w:t>
      </w:r>
    </w:p>
    <w:p w14:paraId="05F11D7B" w14:textId="77777777" w:rsidR="00495C8E" w:rsidRDefault="00495C8E">
      <w:pPr>
        <w:tabs>
          <w:tab w:val="left" w:pos="5580"/>
        </w:tabs>
        <w:spacing w:before="120" w:line="360" w:lineRule="auto"/>
        <w:rPr>
          <w:rFonts w:ascii="Arial" w:hAnsi="Arial" w:cs="Arial"/>
          <w:szCs w:val="21"/>
        </w:rPr>
      </w:pPr>
    </w:p>
    <w:p w14:paraId="0E04AFE2" w14:textId="77777777" w:rsidR="00495C8E" w:rsidRDefault="007B175E" w:rsidP="00AC1641">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64DC2D6B" w14:textId="77777777" w:rsidR="00495C8E" w:rsidRDefault="007B175E" w:rsidP="00AC1641">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6DC7442D"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108F582E"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66368A7D"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556BDCF0" w14:textId="77777777" w:rsidR="00495C8E" w:rsidRDefault="00495C8E">
      <w:pPr>
        <w:pStyle w:val="a3"/>
        <w:tabs>
          <w:tab w:val="left" w:pos="5580"/>
        </w:tabs>
        <w:spacing w:line="360" w:lineRule="auto"/>
        <w:ind w:firstLine="480"/>
        <w:rPr>
          <w:rFonts w:ascii="Arial" w:hAnsi="Arial" w:cs="Arial"/>
          <w:szCs w:val="21"/>
        </w:rPr>
      </w:pPr>
    </w:p>
    <w:p w14:paraId="2607C2DF" w14:textId="77777777" w:rsidR="00495C8E" w:rsidRDefault="00495C8E">
      <w:pPr>
        <w:pStyle w:val="a3"/>
        <w:tabs>
          <w:tab w:val="left" w:pos="5580"/>
        </w:tabs>
        <w:spacing w:line="360" w:lineRule="auto"/>
        <w:ind w:firstLine="480"/>
        <w:rPr>
          <w:rFonts w:ascii="Arial" w:hAnsi="Arial" w:cs="Arial"/>
          <w:szCs w:val="21"/>
        </w:rPr>
      </w:pPr>
    </w:p>
    <w:p w14:paraId="12CBBD21" w14:textId="77777777" w:rsidR="00495C8E" w:rsidRDefault="00495C8E">
      <w:pPr>
        <w:pStyle w:val="a3"/>
        <w:tabs>
          <w:tab w:val="left" w:pos="5580"/>
        </w:tabs>
        <w:spacing w:line="360" w:lineRule="auto"/>
        <w:ind w:firstLine="480"/>
        <w:rPr>
          <w:rFonts w:ascii="Arial" w:hAnsi="Arial" w:cs="Arial"/>
          <w:szCs w:val="21"/>
        </w:rPr>
      </w:pPr>
    </w:p>
    <w:p w14:paraId="2D2365D8" w14:textId="77777777" w:rsidR="00495C8E" w:rsidRDefault="00AC1641">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sidR="007B175E">
        <w:rPr>
          <w:rFonts w:ascii="Arial" w:hAnsi="Arial" w:cs="Arial"/>
          <w:szCs w:val="21"/>
        </w:rPr>
        <w:t>制造商（盖章）</w:t>
      </w:r>
      <w:r w:rsidR="007B175E">
        <w:rPr>
          <w:rFonts w:ascii="Arial" w:hAnsi="Arial" w:cs="Arial"/>
          <w:szCs w:val="21"/>
        </w:rPr>
        <w:t>______________</w:t>
      </w:r>
      <w:r w:rsidR="007B175E">
        <w:rPr>
          <w:rFonts w:ascii="Arial" w:hAnsi="Arial" w:cs="Arial" w:hint="eastAsia"/>
          <w:szCs w:val="21"/>
        </w:rPr>
        <w:t xml:space="preserve">  </w:t>
      </w:r>
    </w:p>
    <w:p w14:paraId="4206D48E" w14:textId="77777777" w:rsidR="00495C8E" w:rsidRDefault="00495C8E">
      <w:pPr>
        <w:pStyle w:val="a3"/>
        <w:tabs>
          <w:tab w:val="left" w:pos="5580"/>
        </w:tabs>
        <w:spacing w:line="360" w:lineRule="auto"/>
        <w:ind w:left="424" w:firstLine="240"/>
        <w:jc w:val="center"/>
        <w:rPr>
          <w:rFonts w:ascii="Arial" w:hAnsi="Arial" w:cs="Arial"/>
          <w:szCs w:val="21"/>
        </w:rPr>
      </w:pPr>
    </w:p>
    <w:p w14:paraId="1B151132" w14:textId="77777777" w:rsidR="00495C8E" w:rsidRDefault="007B175E">
      <w:r>
        <w:rPr>
          <w:rFonts w:ascii="Arial" w:hAnsi="Arial" w:cs="Arial" w:hint="eastAsia"/>
          <w:szCs w:val="21"/>
        </w:rPr>
        <w:t xml:space="preserve">    </w:t>
      </w:r>
      <w:r w:rsidR="00AC1641">
        <w:rPr>
          <w:rFonts w:ascii="Arial" w:hAnsi="Arial" w:cs="Arial" w:hint="eastAsia"/>
          <w:szCs w:val="21"/>
        </w:rPr>
        <w:t xml:space="preserve">              </w:t>
      </w:r>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12417B31"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51FB9F9"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D2E87FB"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D239235"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8ACD5EB"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99769F7"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0C92184"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F17974C" w14:textId="77777777"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14:paraId="2714305A" w14:textId="77777777" w:rsidR="00495C8E" w:rsidRPr="00AC1641" w:rsidRDefault="007B175E">
      <w:pPr>
        <w:jc w:val="center"/>
        <w:rPr>
          <w:rFonts w:ascii="黑体" w:eastAsia="黑体" w:hAnsi="黑体"/>
          <w:b/>
          <w:sz w:val="32"/>
          <w:szCs w:val="32"/>
        </w:rPr>
      </w:pPr>
      <w:bookmarkStart w:id="2" w:name="_Hlk517017036"/>
      <w:r w:rsidRPr="00AC1641">
        <w:rPr>
          <w:rFonts w:ascii="黑体" w:eastAsia="黑体" w:hAnsi="黑体" w:hint="eastAsia"/>
          <w:b/>
          <w:sz w:val="32"/>
          <w:szCs w:val="32"/>
        </w:rPr>
        <w:t>《谈判响应文件》真实性承诺函</w:t>
      </w:r>
    </w:p>
    <w:bookmarkEnd w:id="2"/>
    <w:p w14:paraId="4C8FBC32" w14:textId="77777777" w:rsidR="00495C8E" w:rsidRDefault="00495C8E">
      <w:pPr>
        <w:jc w:val="center"/>
        <w:rPr>
          <w:rFonts w:ascii="黑体" w:eastAsia="黑体" w:hAnsi="黑体"/>
          <w:b/>
          <w:sz w:val="36"/>
          <w:szCs w:val="36"/>
        </w:rPr>
      </w:pPr>
    </w:p>
    <w:p w14:paraId="4133994A" w14:textId="77777777" w:rsidR="00495C8E" w:rsidRPr="00AC1641" w:rsidRDefault="007B175E">
      <w:pPr>
        <w:jc w:val="left"/>
        <w:rPr>
          <w:b/>
          <w:sz w:val="24"/>
        </w:rPr>
      </w:pPr>
      <w:r w:rsidRPr="00AC1641">
        <w:rPr>
          <w:rFonts w:hint="eastAsia"/>
          <w:b/>
          <w:sz w:val="24"/>
        </w:rPr>
        <w:t>致：清华大学深圳研究生院</w:t>
      </w:r>
    </w:p>
    <w:p w14:paraId="738C7E87" w14:textId="77777777" w:rsidR="00495C8E" w:rsidRDefault="007B175E">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6FDEE84B" w14:textId="77777777" w:rsidR="00495C8E" w:rsidRDefault="007B175E">
      <w:pPr>
        <w:spacing w:line="480" w:lineRule="auto"/>
        <w:ind w:left="420"/>
        <w:rPr>
          <w:rFonts w:ascii="宋体" w:hAnsi="宋体"/>
        </w:rPr>
      </w:pPr>
      <w:r>
        <w:rPr>
          <w:rFonts w:ascii="宋体" w:hAnsi="宋体" w:hint="eastAsia"/>
        </w:rPr>
        <w:t>特此承诺！</w:t>
      </w:r>
    </w:p>
    <w:p w14:paraId="55826AC6" w14:textId="77777777" w:rsidR="00495C8E" w:rsidRDefault="00495C8E">
      <w:pPr>
        <w:ind w:left="420"/>
        <w:rPr>
          <w:rFonts w:ascii="宋体" w:hAnsi="宋体"/>
        </w:rPr>
      </w:pPr>
    </w:p>
    <w:p w14:paraId="07470C91" w14:textId="77777777" w:rsidR="00495C8E" w:rsidRDefault="00495C8E">
      <w:pPr>
        <w:ind w:left="420"/>
        <w:rPr>
          <w:rFonts w:ascii="宋体" w:hAnsi="宋体"/>
        </w:rPr>
      </w:pPr>
    </w:p>
    <w:p w14:paraId="4BB9D9F6" w14:textId="77777777" w:rsidR="00495C8E" w:rsidRDefault="00495C8E">
      <w:pPr>
        <w:ind w:left="420"/>
        <w:rPr>
          <w:rFonts w:ascii="宋体" w:hAnsi="宋体"/>
        </w:rPr>
      </w:pPr>
    </w:p>
    <w:p w14:paraId="33EB908E" w14:textId="77777777" w:rsidR="00495C8E" w:rsidRDefault="00495C8E">
      <w:pPr>
        <w:ind w:left="420"/>
        <w:rPr>
          <w:rFonts w:ascii="宋体" w:hAnsi="宋体"/>
        </w:rPr>
      </w:pPr>
    </w:p>
    <w:p w14:paraId="6F15576C" w14:textId="77777777"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20C7C126" w14:textId="77777777"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2A498C79" w14:textId="77777777" w:rsidR="00495C8E" w:rsidRDefault="00495C8E">
      <w:pPr>
        <w:spacing w:before="100" w:beforeAutospacing="1" w:after="100" w:afterAutospacing="1"/>
        <w:rPr>
          <w:rFonts w:ascii="宋体" w:hAnsi="宋体"/>
        </w:rPr>
      </w:pPr>
    </w:p>
    <w:p w14:paraId="629EC43D" w14:textId="77777777" w:rsidR="00495C8E" w:rsidRDefault="00495C8E">
      <w:pPr>
        <w:spacing w:before="100" w:beforeAutospacing="1" w:after="100" w:afterAutospacing="1"/>
        <w:rPr>
          <w:rFonts w:ascii="宋体" w:hAnsi="宋体"/>
        </w:rPr>
      </w:pPr>
    </w:p>
    <w:p w14:paraId="7FDB4088" w14:textId="77777777" w:rsidR="00495C8E" w:rsidRDefault="007B175E">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1947A296" w14:textId="77777777" w:rsidR="00495C8E" w:rsidRDefault="00495C8E"/>
    <w:p w14:paraId="6C350DA9"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4A59FCF0"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949566E"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0D85B299"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D215C24"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63D8B2A2"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0B49DDBA"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BCBD920"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46556F13"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6930C8F"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6255AFED" w14:textId="77777777"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0C4AF91B"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33434AC4" w14:textId="77777777" w:rsidR="00495C8E" w:rsidRDefault="007B175E">
      <w:pPr>
        <w:spacing w:line="480" w:lineRule="auto"/>
        <w:jc w:val="center"/>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企业诚信声明与承诺</w:t>
      </w:r>
    </w:p>
    <w:p w14:paraId="3797FF65" w14:textId="77777777" w:rsidR="00AC1641" w:rsidRPr="00AC1641" w:rsidRDefault="00AC1641">
      <w:pPr>
        <w:spacing w:line="480" w:lineRule="auto"/>
        <w:jc w:val="center"/>
        <w:rPr>
          <w:rFonts w:ascii="Times New Roman" w:eastAsia="宋体" w:hAnsi="Times New Roman" w:cs="Times New Roman"/>
          <w:b/>
          <w:bCs/>
          <w:sz w:val="32"/>
          <w:szCs w:val="32"/>
        </w:rPr>
      </w:pPr>
    </w:p>
    <w:p w14:paraId="5D2D9663" w14:textId="77777777" w:rsidR="00495C8E" w:rsidRPr="00AC1641" w:rsidRDefault="007B175E">
      <w:pPr>
        <w:spacing w:line="480" w:lineRule="auto"/>
        <w:rPr>
          <w:rFonts w:ascii="宋体" w:eastAsia="宋体" w:hAnsi="宋体" w:cs="Times New Roman"/>
          <w:b/>
          <w:bCs/>
          <w:sz w:val="24"/>
        </w:rPr>
      </w:pPr>
      <w:r w:rsidRPr="00AC1641">
        <w:rPr>
          <w:rFonts w:ascii="宋体" w:eastAsia="宋体" w:hAnsi="宋体" w:cs="Times New Roman" w:hint="eastAsia"/>
          <w:b/>
          <w:bCs/>
          <w:sz w:val="24"/>
        </w:rPr>
        <w:t>清华大学深圳研究生院：</w:t>
      </w:r>
    </w:p>
    <w:p w14:paraId="38EF45DB" w14:textId="77777777" w:rsidR="00495C8E" w:rsidRDefault="007B175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4E57BFFE" w14:textId="77777777" w:rsidR="00495C8E" w:rsidRDefault="007B175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176D6086" w14:textId="77777777" w:rsidR="00495C8E" w:rsidRDefault="007B175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5A1CA1B6" w14:textId="77777777" w:rsidR="00495C8E" w:rsidRDefault="007B175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1774A354" w14:textId="77777777" w:rsidR="00495C8E" w:rsidRDefault="007B175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70AA89AE" w14:textId="77777777" w:rsidR="00495C8E" w:rsidRDefault="00495C8E">
      <w:pPr>
        <w:jc w:val="left"/>
        <w:rPr>
          <w:rFonts w:ascii="宋体" w:eastAsia="宋体" w:hAnsi="宋体" w:cs="Times New Roman"/>
          <w:szCs w:val="21"/>
        </w:rPr>
      </w:pPr>
    </w:p>
    <w:p w14:paraId="5970D2F1" w14:textId="77777777" w:rsidR="00495C8E" w:rsidRDefault="00495C8E">
      <w:pPr>
        <w:jc w:val="left"/>
        <w:rPr>
          <w:rFonts w:ascii="宋体" w:eastAsia="宋体" w:hAnsi="宋体" w:cs="Times New Roman"/>
          <w:szCs w:val="21"/>
        </w:rPr>
      </w:pPr>
    </w:p>
    <w:p w14:paraId="585955C5" w14:textId="77777777" w:rsidR="00495C8E" w:rsidRDefault="007B175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763C47D2" w14:textId="77777777" w:rsidR="00495C8E" w:rsidRDefault="007B175E">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019C3AA7" w14:textId="77777777" w:rsidR="00495C8E" w:rsidRDefault="00495C8E">
      <w:pPr>
        <w:spacing w:line="300" w:lineRule="auto"/>
        <w:jc w:val="left"/>
        <w:rPr>
          <w:rFonts w:ascii="宋体" w:eastAsia="宋体" w:hAnsi="宋体"/>
          <w:szCs w:val="21"/>
        </w:rPr>
      </w:pPr>
    </w:p>
    <w:p w14:paraId="6182D9C7" w14:textId="77777777" w:rsidR="00495C8E" w:rsidRDefault="00495C8E">
      <w:pPr>
        <w:spacing w:line="300" w:lineRule="auto"/>
        <w:jc w:val="left"/>
        <w:rPr>
          <w:rFonts w:ascii="宋体" w:eastAsia="宋体" w:hAnsi="宋体"/>
          <w:szCs w:val="21"/>
        </w:rPr>
      </w:pPr>
    </w:p>
    <w:p w14:paraId="73E9A193" w14:textId="77777777" w:rsidR="00495C8E" w:rsidRDefault="007B175E">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64E87A7D" w14:textId="77777777" w:rsidR="00495C8E" w:rsidRDefault="00495C8E">
      <w:pPr>
        <w:rPr>
          <w:rFonts w:ascii="宋体" w:eastAsia="宋体" w:hAnsi="宋体" w:cs="Times New Roman"/>
          <w:b/>
          <w:sz w:val="24"/>
          <w:szCs w:val="32"/>
        </w:rPr>
      </w:pPr>
    </w:p>
    <w:p w14:paraId="45AFF170" w14:textId="77777777" w:rsidR="00495C8E" w:rsidRDefault="00495C8E">
      <w:pPr>
        <w:rPr>
          <w:rFonts w:ascii="宋体" w:eastAsia="宋体" w:hAnsi="宋体" w:cs="Times New Roman"/>
          <w:b/>
          <w:sz w:val="24"/>
          <w:szCs w:val="32"/>
        </w:rPr>
      </w:pPr>
    </w:p>
    <w:p w14:paraId="09CE4256" w14:textId="77777777" w:rsidR="00495C8E" w:rsidRDefault="00495C8E">
      <w:pPr>
        <w:rPr>
          <w:rFonts w:ascii="宋体" w:eastAsia="宋体" w:hAnsi="宋体" w:cs="Times New Roman"/>
          <w:b/>
          <w:sz w:val="24"/>
          <w:szCs w:val="32"/>
        </w:rPr>
      </w:pPr>
    </w:p>
    <w:p w14:paraId="48D39F41" w14:textId="77777777" w:rsidR="00495C8E" w:rsidRDefault="00495C8E">
      <w:pPr>
        <w:rPr>
          <w:rFonts w:ascii="宋体" w:eastAsia="宋体" w:hAnsi="宋体" w:cs="Times New Roman"/>
          <w:b/>
          <w:sz w:val="24"/>
          <w:szCs w:val="32"/>
        </w:rPr>
      </w:pPr>
    </w:p>
    <w:p w14:paraId="79915B6C" w14:textId="77777777" w:rsidR="00495C8E" w:rsidRDefault="00495C8E">
      <w:pPr>
        <w:rPr>
          <w:rFonts w:ascii="宋体" w:eastAsia="宋体" w:hAnsi="宋体" w:cs="Times New Roman"/>
          <w:b/>
          <w:sz w:val="24"/>
          <w:szCs w:val="32"/>
        </w:rPr>
      </w:pPr>
    </w:p>
    <w:p w14:paraId="586D4421" w14:textId="77777777" w:rsidR="00495C8E" w:rsidRDefault="00495C8E">
      <w:pPr>
        <w:rPr>
          <w:rFonts w:ascii="宋体" w:eastAsia="宋体" w:hAnsi="宋体" w:cs="Times New Roman"/>
          <w:b/>
          <w:sz w:val="24"/>
          <w:szCs w:val="32"/>
        </w:rPr>
      </w:pPr>
    </w:p>
    <w:p w14:paraId="72DB969A" w14:textId="77777777" w:rsidR="00495C8E" w:rsidRDefault="00495C8E">
      <w:pPr>
        <w:rPr>
          <w:rFonts w:ascii="宋体" w:eastAsia="宋体" w:hAnsi="宋体" w:cs="Times New Roman"/>
          <w:b/>
          <w:sz w:val="24"/>
          <w:szCs w:val="32"/>
        </w:rPr>
      </w:pPr>
    </w:p>
    <w:p w14:paraId="6D2D925F" w14:textId="77777777" w:rsidR="00495C8E" w:rsidRDefault="00495C8E">
      <w:pPr>
        <w:rPr>
          <w:rFonts w:ascii="宋体" w:eastAsia="宋体" w:hAnsi="宋体" w:cs="Times New Roman"/>
          <w:b/>
          <w:sz w:val="24"/>
          <w:szCs w:val="32"/>
        </w:rPr>
      </w:pPr>
    </w:p>
    <w:p w14:paraId="08552D3E" w14:textId="77777777" w:rsidR="00495C8E" w:rsidRDefault="00495C8E">
      <w:pPr>
        <w:rPr>
          <w:rFonts w:ascii="宋体" w:eastAsia="宋体" w:hAnsi="宋体" w:cs="Times New Roman"/>
          <w:b/>
          <w:sz w:val="24"/>
          <w:szCs w:val="32"/>
        </w:rPr>
      </w:pPr>
    </w:p>
    <w:p w14:paraId="46B55833" w14:textId="09513CC7" w:rsidR="00495C8E" w:rsidRDefault="00495C8E">
      <w:pPr>
        <w:rPr>
          <w:rFonts w:ascii="宋体" w:eastAsia="宋体" w:hAnsi="宋体" w:cs="Times New Roman"/>
          <w:b/>
          <w:sz w:val="24"/>
          <w:szCs w:val="32"/>
        </w:rPr>
      </w:pPr>
    </w:p>
    <w:p w14:paraId="0C956255" w14:textId="77777777" w:rsidR="00E851EF" w:rsidRDefault="00E851EF">
      <w:pPr>
        <w:rPr>
          <w:rFonts w:ascii="宋体" w:eastAsia="宋体" w:hAnsi="宋体" w:cs="Times New Roman"/>
          <w:b/>
          <w:sz w:val="24"/>
          <w:szCs w:val="32"/>
        </w:rPr>
      </w:pPr>
    </w:p>
    <w:p w14:paraId="36056A9B" w14:textId="77777777" w:rsidR="00495C8E" w:rsidRDefault="007B175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08D77A21" w14:textId="77777777" w:rsidR="00495C8E" w:rsidRDefault="00495C8E">
      <w:pPr>
        <w:spacing w:line="480" w:lineRule="auto"/>
        <w:rPr>
          <w:rFonts w:ascii="Times New Roman" w:eastAsia="宋体" w:hAnsi="Times New Roman" w:cs="Times New Roman"/>
          <w:b/>
          <w:bCs/>
          <w:sz w:val="30"/>
          <w:szCs w:val="30"/>
        </w:rPr>
      </w:pPr>
    </w:p>
    <w:p w14:paraId="4D74F1D8" w14:textId="77777777" w:rsidR="00495C8E" w:rsidRPr="007B175E" w:rsidRDefault="007B175E">
      <w:pPr>
        <w:spacing w:line="480" w:lineRule="auto"/>
        <w:jc w:val="center"/>
        <w:rPr>
          <w:rFonts w:ascii="Times New Roman" w:eastAsia="宋体" w:hAnsi="Times New Roman" w:cs="Times New Roman"/>
          <w:b/>
          <w:bCs/>
          <w:sz w:val="32"/>
          <w:szCs w:val="32"/>
        </w:rPr>
      </w:pPr>
      <w:r w:rsidRPr="007B175E">
        <w:rPr>
          <w:rFonts w:ascii="Times New Roman" w:eastAsia="宋体" w:hAnsi="Times New Roman" w:cs="Times New Roman" w:hint="eastAsia"/>
          <w:b/>
          <w:bCs/>
          <w:sz w:val="32"/>
          <w:szCs w:val="32"/>
        </w:rPr>
        <w:t>近三年内在经营活动中没有重大违法记录</w:t>
      </w:r>
      <w:r w:rsidRPr="007B175E">
        <w:rPr>
          <w:rFonts w:ascii="宋体" w:eastAsia="宋体" w:hAnsi="宋体" w:cs="Times New Roman" w:hint="eastAsia"/>
          <w:b/>
          <w:sz w:val="32"/>
          <w:szCs w:val="32"/>
        </w:rPr>
        <w:t>以及被禁止参与政府采购活动的声明与</w:t>
      </w:r>
      <w:r w:rsidRPr="007B175E">
        <w:rPr>
          <w:rFonts w:ascii="Times New Roman" w:eastAsia="宋体" w:hAnsi="Times New Roman" w:cs="Times New Roman" w:hint="eastAsia"/>
          <w:b/>
          <w:bCs/>
          <w:sz w:val="32"/>
          <w:szCs w:val="32"/>
        </w:rPr>
        <w:t>承诺</w:t>
      </w:r>
    </w:p>
    <w:p w14:paraId="1A6ECB9B" w14:textId="77777777" w:rsidR="00495C8E" w:rsidRDefault="00495C8E">
      <w:pPr>
        <w:spacing w:line="480" w:lineRule="auto"/>
        <w:jc w:val="center"/>
        <w:rPr>
          <w:rFonts w:ascii="Times New Roman" w:eastAsia="宋体" w:hAnsi="Times New Roman" w:cs="Times New Roman"/>
          <w:b/>
          <w:bCs/>
          <w:sz w:val="30"/>
          <w:szCs w:val="30"/>
        </w:rPr>
      </w:pPr>
    </w:p>
    <w:p w14:paraId="2785AE82" w14:textId="77777777" w:rsidR="00495C8E" w:rsidRPr="007B175E" w:rsidRDefault="007B175E">
      <w:pPr>
        <w:spacing w:line="480" w:lineRule="auto"/>
        <w:rPr>
          <w:rFonts w:ascii="Times New Roman" w:eastAsia="宋体" w:hAnsi="Times New Roman" w:cs="Times New Roman"/>
          <w:b/>
          <w:bCs/>
          <w:sz w:val="24"/>
        </w:rPr>
      </w:pPr>
      <w:r w:rsidRPr="007B175E">
        <w:rPr>
          <w:rFonts w:ascii="Times New Roman" w:eastAsia="宋体" w:hAnsi="Times New Roman" w:cs="Times New Roman" w:hint="eastAsia"/>
          <w:b/>
          <w:bCs/>
          <w:sz w:val="24"/>
        </w:rPr>
        <w:t>清华大学深圳研究生院：</w:t>
      </w:r>
    </w:p>
    <w:p w14:paraId="4E8489B7" w14:textId="77777777" w:rsidR="00495C8E" w:rsidRDefault="007B175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4DA41F2D" w14:textId="77777777" w:rsidR="00495C8E" w:rsidRDefault="007B175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2C4CD831" w14:textId="77777777"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B0E9749" w14:textId="77777777"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19CE89F0" w14:textId="77777777" w:rsidR="00495C8E" w:rsidRDefault="00495C8E">
      <w:pPr>
        <w:ind w:left="420"/>
        <w:rPr>
          <w:rFonts w:ascii="宋体" w:eastAsia="宋体" w:hAnsi="宋体" w:cs="Times New Roman"/>
          <w:szCs w:val="21"/>
        </w:rPr>
      </w:pPr>
    </w:p>
    <w:p w14:paraId="238E7B6E" w14:textId="77777777" w:rsidR="00495C8E" w:rsidRDefault="00495C8E">
      <w:pPr>
        <w:ind w:left="420"/>
        <w:rPr>
          <w:rFonts w:ascii="宋体" w:eastAsia="宋体" w:hAnsi="宋体" w:cs="Times New Roman"/>
          <w:szCs w:val="21"/>
        </w:rPr>
      </w:pPr>
    </w:p>
    <w:p w14:paraId="2C21EA21" w14:textId="77777777"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C1FAC30" w14:textId="77777777"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561D69C1" w14:textId="77777777" w:rsidR="00495C8E" w:rsidRDefault="007B175E">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416EF36B" w14:textId="77777777" w:rsidR="00495C8E" w:rsidRDefault="00495C8E">
      <w:pPr>
        <w:rPr>
          <w:rFonts w:ascii="Arial" w:eastAsia="宋体" w:hAnsi="Arial" w:cs="Arial"/>
          <w:b/>
          <w:bCs/>
          <w:szCs w:val="21"/>
        </w:rPr>
      </w:pPr>
    </w:p>
    <w:p w14:paraId="587D35B3" w14:textId="77777777" w:rsidR="00495C8E" w:rsidRDefault="00495C8E">
      <w:pPr>
        <w:rPr>
          <w:rFonts w:ascii="Arial" w:eastAsia="宋体" w:hAnsi="Arial" w:cs="Arial"/>
          <w:b/>
          <w:bCs/>
          <w:szCs w:val="21"/>
        </w:rPr>
      </w:pPr>
    </w:p>
    <w:p w14:paraId="5681E819" w14:textId="77777777" w:rsidR="00495C8E" w:rsidRDefault="00495C8E">
      <w:pPr>
        <w:rPr>
          <w:rFonts w:ascii="Arial" w:eastAsia="宋体" w:hAnsi="Arial" w:cs="Arial"/>
          <w:b/>
          <w:bCs/>
          <w:szCs w:val="21"/>
        </w:rPr>
      </w:pPr>
    </w:p>
    <w:p w14:paraId="50B1D947" w14:textId="77777777" w:rsidR="00495C8E" w:rsidRDefault="00495C8E">
      <w:pPr>
        <w:rPr>
          <w:rFonts w:ascii="Arial" w:eastAsia="宋体" w:hAnsi="Arial" w:cs="Arial"/>
          <w:b/>
          <w:bCs/>
          <w:szCs w:val="21"/>
        </w:rPr>
      </w:pPr>
    </w:p>
    <w:p w14:paraId="51E95C99" w14:textId="77777777" w:rsidR="00495C8E" w:rsidRDefault="00495C8E">
      <w:pPr>
        <w:rPr>
          <w:rFonts w:ascii="Arial" w:eastAsia="宋体" w:hAnsi="Arial" w:cs="Arial"/>
          <w:b/>
          <w:bCs/>
          <w:szCs w:val="21"/>
        </w:rPr>
      </w:pPr>
    </w:p>
    <w:p w14:paraId="0092315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37B0B88"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27613BC"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6DFE288"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76023DAD" w14:textId="59EA07A8"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2349B64" w14:textId="3739F943" w:rsidR="00E851EF" w:rsidRDefault="00E851EF">
      <w:pPr>
        <w:tabs>
          <w:tab w:val="left" w:pos="1480"/>
          <w:tab w:val="left" w:pos="5580"/>
        </w:tabs>
        <w:adjustRightInd w:val="0"/>
        <w:snapToGrid w:val="0"/>
        <w:spacing w:line="360" w:lineRule="auto"/>
        <w:rPr>
          <w:rFonts w:ascii="Arial" w:eastAsia="宋体" w:hAnsi="Arial" w:cs="Arial"/>
          <w:b/>
          <w:sz w:val="24"/>
          <w:szCs w:val="20"/>
        </w:rPr>
      </w:pPr>
    </w:p>
    <w:p w14:paraId="461C4015" w14:textId="44D32DB6" w:rsidR="00E851EF" w:rsidRDefault="00E851EF">
      <w:pPr>
        <w:tabs>
          <w:tab w:val="left" w:pos="1480"/>
          <w:tab w:val="left" w:pos="5580"/>
        </w:tabs>
        <w:adjustRightInd w:val="0"/>
        <w:snapToGrid w:val="0"/>
        <w:spacing w:line="360" w:lineRule="auto"/>
        <w:rPr>
          <w:rFonts w:ascii="Arial" w:eastAsia="宋体" w:hAnsi="Arial" w:cs="Arial"/>
          <w:b/>
          <w:sz w:val="24"/>
          <w:szCs w:val="20"/>
        </w:rPr>
      </w:pPr>
    </w:p>
    <w:p w14:paraId="748D6EEA" w14:textId="77777777" w:rsidR="00E851EF" w:rsidRDefault="00E851EF">
      <w:pPr>
        <w:tabs>
          <w:tab w:val="left" w:pos="1480"/>
          <w:tab w:val="left" w:pos="5580"/>
        </w:tabs>
        <w:adjustRightInd w:val="0"/>
        <w:snapToGrid w:val="0"/>
        <w:spacing w:line="360" w:lineRule="auto"/>
        <w:rPr>
          <w:rFonts w:ascii="Arial" w:eastAsia="宋体" w:hAnsi="Arial" w:cs="Arial"/>
          <w:b/>
          <w:sz w:val="24"/>
          <w:szCs w:val="20"/>
        </w:rPr>
      </w:pPr>
    </w:p>
    <w:p w14:paraId="4F051C3B" w14:textId="77777777" w:rsidR="00495C8E" w:rsidRDefault="007B175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1218E7C4" w14:textId="77777777" w:rsidR="00495C8E" w:rsidRDefault="00495C8E">
      <w:pPr>
        <w:jc w:val="center"/>
        <w:rPr>
          <w:rFonts w:ascii="Cambria" w:eastAsia="宋体" w:hAnsi="Cambria" w:cs="Times New Roman"/>
          <w:b/>
          <w:bCs/>
          <w:sz w:val="36"/>
          <w:szCs w:val="20"/>
        </w:rPr>
      </w:pPr>
    </w:p>
    <w:p w14:paraId="608005FF" w14:textId="77777777" w:rsidR="00495C8E" w:rsidRPr="007B175E" w:rsidRDefault="007B175E">
      <w:pPr>
        <w:jc w:val="center"/>
        <w:rPr>
          <w:rFonts w:ascii="Cambria" w:eastAsia="宋体" w:hAnsi="Cambria" w:cs="Times New Roman"/>
          <w:b/>
          <w:bCs/>
          <w:sz w:val="32"/>
          <w:szCs w:val="32"/>
        </w:rPr>
      </w:pPr>
      <w:r w:rsidRPr="007B175E">
        <w:rPr>
          <w:rFonts w:ascii="Cambria" w:eastAsia="宋体" w:hAnsi="Cambria" w:cs="Times New Roman" w:hint="eastAsia"/>
          <w:b/>
          <w:bCs/>
          <w:sz w:val="32"/>
          <w:szCs w:val="32"/>
        </w:rPr>
        <w:t>公司近三年无行贿犯罪记录承诺</w:t>
      </w:r>
    </w:p>
    <w:p w14:paraId="2A72DF87" w14:textId="77777777" w:rsidR="00495C8E" w:rsidRDefault="00495C8E">
      <w:pPr>
        <w:spacing w:line="480" w:lineRule="auto"/>
        <w:rPr>
          <w:rFonts w:ascii="Cambria" w:eastAsia="宋体" w:hAnsi="Cambria" w:cs="Times New Roman"/>
          <w:sz w:val="24"/>
          <w:szCs w:val="20"/>
        </w:rPr>
      </w:pPr>
    </w:p>
    <w:p w14:paraId="13F61A5C" w14:textId="77777777" w:rsidR="00495C8E" w:rsidRPr="007B175E" w:rsidRDefault="007B175E">
      <w:pPr>
        <w:spacing w:line="480" w:lineRule="auto"/>
        <w:rPr>
          <w:rFonts w:ascii="Cambria" w:eastAsia="宋体" w:hAnsi="Cambria" w:cs="Times New Roman"/>
          <w:b/>
          <w:bCs/>
          <w:sz w:val="24"/>
        </w:rPr>
      </w:pPr>
      <w:r w:rsidRPr="007B175E">
        <w:rPr>
          <w:rFonts w:ascii="Cambria" w:eastAsia="宋体" w:hAnsi="Cambria" w:cs="Times New Roman" w:hint="eastAsia"/>
          <w:b/>
          <w:bCs/>
          <w:sz w:val="24"/>
        </w:rPr>
        <w:t>清华大学深圳研究生院：</w:t>
      </w:r>
    </w:p>
    <w:p w14:paraId="635DE681" w14:textId="77777777" w:rsidR="00495C8E" w:rsidRDefault="007B175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2460CDB7" w14:textId="77777777" w:rsidR="00495C8E" w:rsidRDefault="007B175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0C099B5" w14:textId="77777777" w:rsidR="00495C8E" w:rsidRDefault="00495C8E">
      <w:pPr>
        <w:ind w:left="420"/>
        <w:rPr>
          <w:rFonts w:ascii="宋体" w:eastAsia="宋体" w:hAnsi="宋体" w:cs="Times New Roman"/>
          <w:szCs w:val="21"/>
        </w:rPr>
      </w:pPr>
    </w:p>
    <w:p w14:paraId="67D57F61" w14:textId="77777777" w:rsidR="00495C8E" w:rsidRDefault="00495C8E">
      <w:pPr>
        <w:ind w:left="420"/>
        <w:rPr>
          <w:rFonts w:ascii="宋体" w:eastAsia="宋体" w:hAnsi="宋体" w:cs="Times New Roman"/>
          <w:szCs w:val="21"/>
        </w:rPr>
      </w:pPr>
    </w:p>
    <w:p w14:paraId="0484A926" w14:textId="77777777" w:rsidR="00495C8E" w:rsidRDefault="00495C8E">
      <w:pPr>
        <w:ind w:left="420"/>
        <w:rPr>
          <w:rFonts w:ascii="宋体" w:eastAsia="宋体" w:hAnsi="宋体" w:cs="Times New Roman"/>
          <w:szCs w:val="21"/>
        </w:rPr>
      </w:pPr>
    </w:p>
    <w:p w14:paraId="7059C269" w14:textId="77777777" w:rsidR="00495C8E" w:rsidRDefault="00495C8E">
      <w:pPr>
        <w:ind w:left="420"/>
        <w:rPr>
          <w:rFonts w:ascii="宋体" w:eastAsia="宋体" w:hAnsi="宋体" w:cs="Times New Roman"/>
          <w:szCs w:val="21"/>
        </w:rPr>
      </w:pPr>
    </w:p>
    <w:p w14:paraId="3E842B68" w14:textId="77777777"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6F8218F5" w14:textId="77777777"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6D046996" w14:textId="77777777" w:rsidR="00495C8E" w:rsidRDefault="00495C8E">
      <w:pPr>
        <w:spacing w:before="100" w:beforeAutospacing="1" w:after="100" w:afterAutospacing="1"/>
        <w:rPr>
          <w:rFonts w:ascii="宋体" w:eastAsia="宋体" w:hAnsi="宋体" w:cs="Times New Roman"/>
          <w:szCs w:val="20"/>
        </w:rPr>
      </w:pPr>
    </w:p>
    <w:p w14:paraId="5D537FA0" w14:textId="77777777" w:rsidR="00495C8E" w:rsidRDefault="00495C8E">
      <w:pPr>
        <w:spacing w:before="100" w:beforeAutospacing="1" w:after="100" w:afterAutospacing="1"/>
        <w:rPr>
          <w:rFonts w:ascii="宋体" w:eastAsia="宋体" w:hAnsi="宋体" w:cs="Times New Roman"/>
          <w:szCs w:val="20"/>
        </w:rPr>
      </w:pPr>
    </w:p>
    <w:p w14:paraId="6753F8C3" w14:textId="77777777" w:rsidR="00495C8E" w:rsidRDefault="00495C8E">
      <w:pPr>
        <w:spacing w:before="100" w:beforeAutospacing="1" w:after="100" w:afterAutospacing="1"/>
        <w:rPr>
          <w:rFonts w:ascii="宋体" w:eastAsia="宋体" w:hAnsi="宋体" w:cs="Times New Roman"/>
          <w:szCs w:val="20"/>
        </w:rPr>
      </w:pPr>
    </w:p>
    <w:p w14:paraId="1B7B304D" w14:textId="77777777" w:rsidR="00495C8E" w:rsidRDefault="00495C8E">
      <w:pPr>
        <w:spacing w:before="100" w:beforeAutospacing="1" w:after="100" w:afterAutospacing="1"/>
        <w:rPr>
          <w:rFonts w:ascii="宋体" w:eastAsia="宋体" w:hAnsi="宋体" w:cs="Times New Roman"/>
          <w:szCs w:val="20"/>
        </w:rPr>
      </w:pPr>
    </w:p>
    <w:p w14:paraId="5FF8BD2F" w14:textId="77777777" w:rsidR="00495C8E" w:rsidRDefault="00495C8E">
      <w:pPr>
        <w:spacing w:before="100" w:beforeAutospacing="1" w:after="100" w:afterAutospacing="1"/>
        <w:rPr>
          <w:rFonts w:ascii="宋体" w:eastAsia="宋体" w:hAnsi="宋体" w:cs="Times New Roman"/>
          <w:szCs w:val="20"/>
        </w:rPr>
      </w:pPr>
    </w:p>
    <w:p w14:paraId="647E8B4A" w14:textId="77777777" w:rsidR="00495C8E" w:rsidRDefault="007B175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65B28034" w14:textId="77777777" w:rsidR="00495C8E" w:rsidRDefault="007B175E">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0BED416E" w14:textId="77777777" w:rsidR="00495C8E" w:rsidRDefault="007B175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27F3DA13" w14:textId="77777777" w:rsidR="00495C8E" w:rsidRDefault="007B175E">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4F428406" wp14:editId="45CFBF55">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14:paraId="5101DED2" w14:textId="77777777" w:rsidR="00495C8E" w:rsidRDefault="00495C8E">
      <w:pPr>
        <w:rPr>
          <w:rFonts w:ascii="Times New Roman" w:eastAsia="宋体" w:hAnsi="Times New Roman" w:cs="Times New Roman"/>
          <w:b/>
          <w:sz w:val="28"/>
          <w:szCs w:val="28"/>
        </w:rPr>
      </w:pPr>
    </w:p>
    <w:p w14:paraId="4FCE08E9" w14:textId="77777777" w:rsidR="00495C8E" w:rsidRDefault="007B175E">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38BEB1" w14:textId="77777777" w:rsidR="00495C8E" w:rsidRDefault="00495C8E">
      <w:pPr>
        <w:rPr>
          <w:rFonts w:ascii="宋体" w:eastAsia="宋体" w:hAnsi="宋体" w:cs="Times New Roman"/>
          <w:b/>
          <w:sz w:val="28"/>
          <w:szCs w:val="28"/>
        </w:rPr>
      </w:pPr>
    </w:p>
    <w:p w14:paraId="51F8634B" w14:textId="77777777" w:rsidR="00495C8E" w:rsidRDefault="00495C8E">
      <w:pPr>
        <w:rPr>
          <w:rFonts w:ascii="宋体" w:eastAsia="宋体" w:hAnsi="宋体" w:cs="Times New Roman"/>
          <w:b/>
          <w:sz w:val="28"/>
          <w:szCs w:val="28"/>
        </w:rPr>
      </w:pPr>
    </w:p>
    <w:p w14:paraId="410609AA" w14:textId="77777777" w:rsidR="00495C8E" w:rsidRDefault="00495C8E">
      <w:pPr>
        <w:rPr>
          <w:rFonts w:ascii="宋体" w:eastAsia="宋体" w:hAnsi="宋体" w:cs="Times New Roman"/>
          <w:b/>
          <w:sz w:val="28"/>
          <w:szCs w:val="28"/>
        </w:rPr>
      </w:pPr>
    </w:p>
    <w:p w14:paraId="1FAD9B4C" w14:textId="77777777" w:rsidR="00495C8E" w:rsidRDefault="00495C8E">
      <w:pPr>
        <w:rPr>
          <w:rFonts w:ascii="宋体" w:eastAsia="宋体" w:hAnsi="宋体" w:cs="Times New Roman"/>
          <w:b/>
          <w:sz w:val="28"/>
          <w:szCs w:val="28"/>
        </w:rPr>
      </w:pPr>
    </w:p>
    <w:p w14:paraId="622B7299" w14:textId="77777777" w:rsidR="00495C8E" w:rsidRDefault="00495C8E">
      <w:pPr>
        <w:rPr>
          <w:rFonts w:ascii="宋体" w:eastAsia="宋体" w:hAnsi="宋体" w:cs="Times New Roman"/>
          <w:b/>
          <w:sz w:val="28"/>
          <w:szCs w:val="28"/>
        </w:rPr>
      </w:pPr>
    </w:p>
    <w:p w14:paraId="37D83611" w14:textId="77777777" w:rsidR="00495C8E" w:rsidRDefault="00495C8E">
      <w:pPr>
        <w:ind w:firstLineChars="200" w:firstLine="562"/>
        <w:rPr>
          <w:rFonts w:ascii="宋体" w:eastAsia="宋体" w:hAnsi="宋体" w:cs="Times New Roman"/>
          <w:b/>
          <w:sz w:val="28"/>
          <w:szCs w:val="28"/>
        </w:rPr>
      </w:pPr>
    </w:p>
    <w:p w14:paraId="7C9F05E2" w14:textId="77777777" w:rsidR="00495C8E" w:rsidRDefault="00495C8E">
      <w:pPr>
        <w:rPr>
          <w:rFonts w:ascii="Times New Roman" w:eastAsia="宋体" w:hAnsi="Times New Roman" w:cs="Times New Roman"/>
          <w:szCs w:val="20"/>
        </w:rPr>
      </w:pPr>
    </w:p>
    <w:p w14:paraId="7BB1BBE3" w14:textId="77777777" w:rsidR="00495C8E" w:rsidRDefault="00495C8E">
      <w:pPr>
        <w:rPr>
          <w:rFonts w:ascii="宋体" w:eastAsia="宋体" w:hAnsi="宋体" w:cs="Times New Roman"/>
          <w:b/>
          <w:sz w:val="28"/>
          <w:szCs w:val="28"/>
        </w:rPr>
      </w:pPr>
    </w:p>
    <w:p w14:paraId="6C81FF5B" w14:textId="77777777" w:rsidR="00495C8E" w:rsidRDefault="00495C8E"/>
    <w:p w14:paraId="522E24B1" w14:textId="77777777" w:rsidR="00495C8E" w:rsidRDefault="00495C8E">
      <w:pPr>
        <w:rPr>
          <w:rFonts w:asciiTheme="minorEastAsia" w:hAnsiTheme="minorEastAsia" w:cs="Times New Roman"/>
          <w:b/>
          <w:sz w:val="24"/>
        </w:rPr>
      </w:pPr>
    </w:p>
    <w:sectPr w:rsidR="00495C8E" w:rsidSect="00DE711B">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2CD33" w14:textId="77777777" w:rsidR="00E270F6" w:rsidRDefault="00E270F6" w:rsidP="00ED0182">
      <w:r>
        <w:separator/>
      </w:r>
    </w:p>
  </w:endnote>
  <w:endnote w:type="continuationSeparator" w:id="0">
    <w:p w14:paraId="02549EE0" w14:textId="77777777" w:rsidR="00E270F6" w:rsidRDefault="00E270F6" w:rsidP="00E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4D1BF" w14:textId="77777777" w:rsidR="00E270F6" w:rsidRDefault="00E270F6" w:rsidP="00ED0182">
      <w:r>
        <w:separator/>
      </w:r>
    </w:p>
  </w:footnote>
  <w:footnote w:type="continuationSeparator" w:id="0">
    <w:p w14:paraId="690A3AC1" w14:textId="77777777" w:rsidR="00E270F6" w:rsidRDefault="00E270F6" w:rsidP="00ED0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2462AC"/>
    <w:multiLevelType w:val="singleLevel"/>
    <w:tmpl w:val="F32462AC"/>
    <w:lvl w:ilvl="0">
      <w:start w:val="10"/>
      <w:numFmt w:val="decimal"/>
      <w:suff w:val="nothing"/>
      <w:lvlText w:val="%1、"/>
      <w:lvlJc w:val="left"/>
    </w:lvl>
  </w:abstractNum>
  <w:abstractNum w:abstractNumId="1">
    <w:nsid w:val="05CA5785"/>
    <w:multiLevelType w:val="multilevel"/>
    <w:tmpl w:val="05CA5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3316E"/>
    <w:rsid w:val="00033430"/>
    <w:rsid w:val="00081C1B"/>
    <w:rsid w:val="000E3E8A"/>
    <w:rsid w:val="000F718B"/>
    <w:rsid w:val="001077A0"/>
    <w:rsid w:val="00110252"/>
    <w:rsid w:val="00125792"/>
    <w:rsid w:val="0013022E"/>
    <w:rsid w:val="00135B72"/>
    <w:rsid w:val="00137184"/>
    <w:rsid w:val="00145C36"/>
    <w:rsid w:val="0019570E"/>
    <w:rsid w:val="001C58F6"/>
    <w:rsid w:val="001E0C08"/>
    <w:rsid w:val="00226123"/>
    <w:rsid w:val="00246589"/>
    <w:rsid w:val="002502E9"/>
    <w:rsid w:val="00265852"/>
    <w:rsid w:val="0027431E"/>
    <w:rsid w:val="002767FC"/>
    <w:rsid w:val="002A60A1"/>
    <w:rsid w:val="002B69F7"/>
    <w:rsid w:val="002C4650"/>
    <w:rsid w:val="002E4F68"/>
    <w:rsid w:val="002F32D2"/>
    <w:rsid w:val="002F64E5"/>
    <w:rsid w:val="00300B1B"/>
    <w:rsid w:val="00316981"/>
    <w:rsid w:val="0035415D"/>
    <w:rsid w:val="003579D4"/>
    <w:rsid w:val="003A3357"/>
    <w:rsid w:val="003B213F"/>
    <w:rsid w:val="003F0C90"/>
    <w:rsid w:val="003F4D5B"/>
    <w:rsid w:val="00420A54"/>
    <w:rsid w:val="00423AEA"/>
    <w:rsid w:val="00435772"/>
    <w:rsid w:val="004669BA"/>
    <w:rsid w:val="00494362"/>
    <w:rsid w:val="00495C8E"/>
    <w:rsid w:val="004C34DA"/>
    <w:rsid w:val="004D7B18"/>
    <w:rsid w:val="0059000C"/>
    <w:rsid w:val="005B0E23"/>
    <w:rsid w:val="005B6927"/>
    <w:rsid w:val="005E3E43"/>
    <w:rsid w:val="005F67A9"/>
    <w:rsid w:val="0060456A"/>
    <w:rsid w:val="0061285D"/>
    <w:rsid w:val="00623505"/>
    <w:rsid w:val="0068102A"/>
    <w:rsid w:val="006C666F"/>
    <w:rsid w:val="006D4FBC"/>
    <w:rsid w:val="006D6E02"/>
    <w:rsid w:val="006E29A3"/>
    <w:rsid w:val="006E7E2E"/>
    <w:rsid w:val="007220D6"/>
    <w:rsid w:val="00742DB6"/>
    <w:rsid w:val="00752280"/>
    <w:rsid w:val="007B175E"/>
    <w:rsid w:val="007D3A81"/>
    <w:rsid w:val="007F19BF"/>
    <w:rsid w:val="00804C9B"/>
    <w:rsid w:val="0080708B"/>
    <w:rsid w:val="00896C85"/>
    <w:rsid w:val="00905143"/>
    <w:rsid w:val="009114A0"/>
    <w:rsid w:val="00930374"/>
    <w:rsid w:val="00954CBE"/>
    <w:rsid w:val="00970763"/>
    <w:rsid w:val="00972041"/>
    <w:rsid w:val="0098139F"/>
    <w:rsid w:val="00986492"/>
    <w:rsid w:val="009A6713"/>
    <w:rsid w:val="009A6EE9"/>
    <w:rsid w:val="009C5D9C"/>
    <w:rsid w:val="009D1358"/>
    <w:rsid w:val="009E76EB"/>
    <w:rsid w:val="00A006B7"/>
    <w:rsid w:val="00A35207"/>
    <w:rsid w:val="00A414EB"/>
    <w:rsid w:val="00A44D08"/>
    <w:rsid w:val="00A62FCD"/>
    <w:rsid w:val="00A75ABC"/>
    <w:rsid w:val="00AA4246"/>
    <w:rsid w:val="00AB73FF"/>
    <w:rsid w:val="00AC1641"/>
    <w:rsid w:val="00AD24CA"/>
    <w:rsid w:val="00B00CBB"/>
    <w:rsid w:val="00B51860"/>
    <w:rsid w:val="00B83FDF"/>
    <w:rsid w:val="00BB48CB"/>
    <w:rsid w:val="00BD16CB"/>
    <w:rsid w:val="00BE0A82"/>
    <w:rsid w:val="00BF5397"/>
    <w:rsid w:val="00C03698"/>
    <w:rsid w:val="00C65ADE"/>
    <w:rsid w:val="00C73A8B"/>
    <w:rsid w:val="00C85229"/>
    <w:rsid w:val="00C974D3"/>
    <w:rsid w:val="00CA1FEC"/>
    <w:rsid w:val="00CB5221"/>
    <w:rsid w:val="00CC7CEF"/>
    <w:rsid w:val="00D07678"/>
    <w:rsid w:val="00D149A6"/>
    <w:rsid w:val="00D16821"/>
    <w:rsid w:val="00D224C9"/>
    <w:rsid w:val="00D61E96"/>
    <w:rsid w:val="00D971D4"/>
    <w:rsid w:val="00DA2AC7"/>
    <w:rsid w:val="00DB43CB"/>
    <w:rsid w:val="00DE711B"/>
    <w:rsid w:val="00DF7807"/>
    <w:rsid w:val="00E05D33"/>
    <w:rsid w:val="00E16E06"/>
    <w:rsid w:val="00E242F1"/>
    <w:rsid w:val="00E24CB6"/>
    <w:rsid w:val="00E270F6"/>
    <w:rsid w:val="00E6099F"/>
    <w:rsid w:val="00E6577D"/>
    <w:rsid w:val="00E8018C"/>
    <w:rsid w:val="00E851EF"/>
    <w:rsid w:val="00E96DEB"/>
    <w:rsid w:val="00EC4540"/>
    <w:rsid w:val="00ED0182"/>
    <w:rsid w:val="00ED7DC3"/>
    <w:rsid w:val="00EE2E97"/>
    <w:rsid w:val="00EF0714"/>
    <w:rsid w:val="00F06450"/>
    <w:rsid w:val="00F11F61"/>
    <w:rsid w:val="00F74CDB"/>
    <w:rsid w:val="00FD440B"/>
    <w:rsid w:val="00FD7FF7"/>
    <w:rsid w:val="61A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64AE7"/>
  <w15:docId w15:val="{A9B90054-A5C9-4D8E-BA27-A4D8BCB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szCs w:val="2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纯文本 Char"/>
    <w:link w:val="a3"/>
    <w:locked/>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paragraph" w:styleId="a9">
    <w:name w:val="Balloon Text"/>
    <w:basedOn w:val="a"/>
    <w:link w:val="Char2"/>
    <w:uiPriority w:val="99"/>
    <w:semiHidden/>
    <w:unhideWhenUsed/>
    <w:rsid w:val="00DA2AC7"/>
    <w:rPr>
      <w:sz w:val="18"/>
      <w:szCs w:val="18"/>
    </w:rPr>
  </w:style>
  <w:style w:type="character" w:customStyle="1" w:styleId="Char2">
    <w:name w:val="批注框文本 Char"/>
    <w:basedOn w:val="a0"/>
    <w:link w:val="a9"/>
    <w:uiPriority w:val="99"/>
    <w:semiHidden/>
    <w:rsid w:val="00DA2AC7"/>
    <w:rPr>
      <w:kern w:val="2"/>
      <w:sz w:val="18"/>
      <w:szCs w:val="18"/>
    </w:rPr>
  </w:style>
  <w:style w:type="paragraph" w:styleId="aa">
    <w:name w:val="List Paragraph"/>
    <w:basedOn w:val="a"/>
    <w:uiPriority w:val="99"/>
    <w:rsid w:val="00ED0182"/>
    <w:pPr>
      <w:ind w:firstLineChars="200" w:firstLine="420"/>
    </w:pPr>
  </w:style>
  <w:style w:type="character" w:styleId="ab">
    <w:name w:val="annotation reference"/>
    <w:basedOn w:val="a0"/>
    <w:uiPriority w:val="99"/>
    <w:semiHidden/>
    <w:unhideWhenUsed/>
    <w:rsid w:val="0060456A"/>
    <w:rPr>
      <w:sz w:val="21"/>
      <w:szCs w:val="21"/>
    </w:rPr>
  </w:style>
  <w:style w:type="paragraph" w:styleId="ac">
    <w:name w:val="annotation text"/>
    <w:basedOn w:val="a"/>
    <w:link w:val="Char3"/>
    <w:uiPriority w:val="99"/>
    <w:semiHidden/>
    <w:unhideWhenUsed/>
    <w:rsid w:val="0060456A"/>
    <w:pPr>
      <w:jc w:val="left"/>
    </w:pPr>
  </w:style>
  <w:style w:type="character" w:customStyle="1" w:styleId="Char3">
    <w:name w:val="批注文字 Char"/>
    <w:basedOn w:val="a0"/>
    <w:link w:val="ac"/>
    <w:uiPriority w:val="99"/>
    <w:semiHidden/>
    <w:rsid w:val="0060456A"/>
    <w:rPr>
      <w:kern w:val="2"/>
      <w:sz w:val="21"/>
      <w:szCs w:val="24"/>
    </w:rPr>
  </w:style>
  <w:style w:type="paragraph" w:styleId="ad">
    <w:name w:val="annotation subject"/>
    <w:basedOn w:val="ac"/>
    <w:next w:val="ac"/>
    <w:link w:val="Char4"/>
    <w:uiPriority w:val="99"/>
    <w:semiHidden/>
    <w:unhideWhenUsed/>
    <w:rsid w:val="0060456A"/>
    <w:rPr>
      <w:b/>
      <w:bCs/>
    </w:rPr>
  </w:style>
  <w:style w:type="character" w:customStyle="1" w:styleId="Char4">
    <w:name w:val="批注主题 Char"/>
    <w:basedOn w:val="Char3"/>
    <w:link w:val="ad"/>
    <w:uiPriority w:val="99"/>
    <w:semiHidden/>
    <w:rsid w:val="0060456A"/>
    <w:rPr>
      <w:b/>
      <w:bCs/>
      <w:kern w:val="2"/>
      <w:sz w:val="21"/>
      <w:szCs w:val="24"/>
    </w:rPr>
  </w:style>
  <w:style w:type="paragraph" w:styleId="ae">
    <w:name w:val="Revision"/>
    <w:hidden/>
    <w:uiPriority w:val="99"/>
    <w:semiHidden/>
    <w:rsid w:val="006045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39972">
      <w:bodyDiv w:val="1"/>
      <w:marLeft w:val="0"/>
      <w:marRight w:val="0"/>
      <w:marTop w:val="0"/>
      <w:marBottom w:val="0"/>
      <w:divBdr>
        <w:top w:val="none" w:sz="0" w:space="0" w:color="auto"/>
        <w:left w:val="none" w:sz="0" w:space="0" w:color="auto"/>
        <w:bottom w:val="none" w:sz="0" w:space="0" w:color="auto"/>
        <w:right w:val="none" w:sz="0" w:space="0" w:color="auto"/>
      </w:divBdr>
      <w:divsChild>
        <w:div w:id="2068647200">
          <w:marLeft w:val="0"/>
          <w:marRight w:val="0"/>
          <w:marTop w:val="0"/>
          <w:marBottom w:val="0"/>
          <w:divBdr>
            <w:top w:val="none" w:sz="0" w:space="0" w:color="auto"/>
            <w:left w:val="none" w:sz="0" w:space="0" w:color="auto"/>
            <w:bottom w:val="none" w:sz="0" w:space="0" w:color="auto"/>
            <w:right w:val="none" w:sz="0" w:space="0" w:color="auto"/>
          </w:divBdr>
        </w:div>
      </w:divsChild>
    </w:div>
    <w:div w:id="1121460959">
      <w:bodyDiv w:val="1"/>
      <w:marLeft w:val="0"/>
      <w:marRight w:val="0"/>
      <w:marTop w:val="0"/>
      <w:marBottom w:val="0"/>
      <w:divBdr>
        <w:top w:val="none" w:sz="0" w:space="0" w:color="auto"/>
        <w:left w:val="none" w:sz="0" w:space="0" w:color="auto"/>
        <w:bottom w:val="none" w:sz="0" w:space="0" w:color="auto"/>
        <w:right w:val="none" w:sz="0" w:space="0" w:color="auto"/>
      </w:divBdr>
    </w:div>
    <w:div w:id="1753164971">
      <w:bodyDiv w:val="1"/>
      <w:marLeft w:val="0"/>
      <w:marRight w:val="0"/>
      <w:marTop w:val="0"/>
      <w:marBottom w:val="0"/>
      <w:divBdr>
        <w:top w:val="none" w:sz="0" w:space="0" w:color="auto"/>
        <w:left w:val="none" w:sz="0" w:space="0" w:color="auto"/>
        <w:bottom w:val="none" w:sz="0" w:space="0" w:color="auto"/>
        <w:right w:val="none" w:sz="0" w:space="0" w:color="auto"/>
      </w:divBdr>
    </w:div>
    <w:div w:id="1848059741">
      <w:bodyDiv w:val="1"/>
      <w:marLeft w:val="0"/>
      <w:marRight w:val="0"/>
      <w:marTop w:val="0"/>
      <w:marBottom w:val="0"/>
      <w:divBdr>
        <w:top w:val="none" w:sz="0" w:space="0" w:color="auto"/>
        <w:left w:val="none" w:sz="0" w:space="0" w:color="auto"/>
        <w:bottom w:val="none" w:sz="0" w:space="0" w:color="auto"/>
        <w:right w:val="none" w:sz="0" w:space="0" w:color="auto"/>
      </w:divBdr>
      <w:divsChild>
        <w:div w:id="13940870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tsinghu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26</Pages>
  <Words>1690</Words>
  <Characters>9634</Characters>
  <Application>Microsoft Office Word</Application>
  <DocSecurity>0</DocSecurity>
  <Lines>80</Lines>
  <Paragraphs>22</Paragraphs>
  <ScaleCrop>false</ScaleCrop>
  <Company>Microsoft</Company>
  <LinksUpToDate>false</LinksUpToDate>
  <CharactersWithSpaces>11302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82</cp:revision>
  <dcterms:created xsi:type="dcterms:W3CDTF">2018-07-04T09:24:00Z</dcterms:created>
  <dcterms:modified xsi:type="dcterms:W3CDTF">2019-05-24T08:49:00Z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