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EB04F"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附件</w:t>
      </w:r>
      <w:r>
        <w:rPr>
          <w:rFonts w:hint="eastAsia"/>
          <w:b/>
          <w:kern w:val="0"/>
          <w:sz w:val="24"/>
        </w:rPr>
        <w:t>1</w:t>
      </w:r>
      <w:r w:rsidRPr="00D446BC">
        <w:rPr>
          <w:rFonts w:hint="eastAsia"/>
          <w:b/>
          <w:kern w:val="0"/>
          <w:sz w:val="24"/>
        </w:rPr>
        <w:t>：购置需求</w:t>
      </w:r>
    </w:p>
    <w:p w14:paraId="2D5EA602" w14:textId="27E894EC" w:rsidR="0087629F" w:rsidRPr="00616B81" w:rsidRDefault="00D14392" w:rsidP="0087629F">
      <w:pPr>
        <w:adjustRightInd w:val="0"/>
        <w:snapToGrid w:val="0"/>
        <w:spacing w:line="360" w:lineRule="auto"/>
        <w:rPr>
          <w:b/>
          <w:kern w:val="0"/>
          <w:sz w:val="24"/>
        </w:rPr>
      </w:pPr>
      <w:r w:rsidRPr="00D14392">
        <w:rPr>
          <w:rFonts w:hint="eastAsia"/>
          <w:b/>
          <w:kern w:val="0"/>
          <w:sz w:val="24"/>
        </w:rPr>
        <w:t>紫外激光切割机</w:t>
      </w:r>
    </w:p>
    <w:p w14:paraId="2313765E"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一、应用背景</w:t>
      </w:r>
    </w:p>
    <w:p w14:paraId="3CB0AD3F" w14:textId="450D2286" w:rsidR="0087629F" w:rsidRDefault="00D14392" w:rsidP="0087629F">
      <w:pPr>
        <w:adjustRightInd w:val="0"/>
        <w:snapToGrid w:val="0"/>
        <w:spacing w:line="360" w:lineRule="auto"/>
        <w:ind w:firstLineChars="200" w:firstLine="480"/>
        <w:rPr>
          <w:kern w:val="0"/>
          <w:sz w:val="24"/>
        </w:rPr>
      </w:pPr>
      <w:r w:rsidRPr="00D14392">
        <w:rPr>
          <w:rFonts w:hint="eastAsia"/>
          <w:kern w:val="0"/>
          <w:sz w:val="24"/>
        </w:rPr>
        <w:t>紫外激光切割机采用高性能紫外激光器，冷光源</w:t>
      </w:r>
      <w:r w:rsidRPr="00D14392">
        <w:rPr>
          <w:rFonts w:hint="eastAsia"/>
          <w:kern w:val="0"/>
          <w:sz w:val="24"/>
        </w:rPr>
        <w:t xml:space="preserve">, </w:t>
      </w:r>
      <w:r w:rsidRPr="00D14392">
        <w:rPr>
          <w:rFonts w:hint="eastAsia"/>
          <w:kern w:val="0"/>
          <w:sz w:val="24"/>
        </w:rPr>
        <w:t>激光切割热影响区特别小至</w:t>
      </w:r>
      <w:r w:rsidRPr="00D14392">
        <w:rPr>
          <w:rFonts w:hint="eastAsia"/>
          <w:kern w:val="0"/>
          <w:sz w:val="24"/>
        </w:rPr>
        <w:t>10</w:t>
      </w:r>
      <w:r w:rsidRPr="00D14392">
        <w:rPr>
          <w:rFonts w:hint="eastAsia"/>
          <w:kern w:val="0"/>
          <w:sz w:val="24"/>
        </w:rPr>
        <w:t>μ</w:t>
      </w:r>
      <w:r w:rsidRPr="00D14392">
        <w:rPr>
          <w:rFonts w:hint="eastAsia"/>
          <w:kern w:val="0"/>
          <w:sz w:val="24"/>
        </w:rPr>
        <w:t>m</w:t>
      </w:r>
      <w:r w:rsidRPr="00D14392">
        <w:rPr>
          <w:rFonts w:hint="eastAsia"/>
          <w:kern w:val="0"/>
          <w:sz w:val="24"/>
        </w:rPr>
        <w:t>，高速扫描振镜，精度高，寿命长。适用于</w:t>
      </w:r>
      <w:r w:rsidRPr="00D14392">
        <w:rPr>
          <w:rFonts w:hint="eastAsia"/>
          <w:kern w:val="0"/>
          <w:sz w:val="24"/>
        </w:rPr>
        <w:t>PCB</w:t>
      </w:r>
      <w:r w:rsidRPr="00D14392">
        <w:rPr>
          <w:rFonts w:hint="eastAsia"/>
          <w:kern w:val="0"/>
          <w:sz w:val="24"/>
        </w:rPr>
        <w:t>切割，</w:t>
      </w:r>
      <w:r w:rsidRPr="00D14392">
        <w:rPr>
          <w:rFonts w:hint="eastAsia"/>
          <w:kern w:val="0"/>
          <w:sz w:val="24"/>
        </w:rPr>
        <w:t>FPC</w:t>
      </w:r>
      <w:r w:rsidRPr="00D14392">
        <w:rPr>
          <w:rFonts w:hint="eastAsia"/>
          <w:kern w:val="0"/>
          <w:sz w:val="24"/>
        </w:rPr>
        <w:t>切割，覆盖膜切割，硅片切割，玻璃切割</w:t>
      </w:r>
      <w:r w:rsidRPr="00D14392">
        <w:rPr>
          <w:rFonts w:hint="eastAsia"/>
          <w:kern w:val="0"/>
          <w:sz w:val="24"/>
        </w:rPr>
        <w:t>/</w:t>
      </w:r>
      <w:r w:rsidRPr="00D14392">
        <w:rPr>
          <w:rFonts w:hint="eastAsia"/>
          <w:kern w:val="0"/>
          <w:sz w:val="24"/>
        </w:rPr>
        <w:t>划线</w:t>
      </w:r>
      <w:r w:rsidRPr="00D14392">
        <w:rPr>
          <w:rFonts w:hint="eastAsia"/>
          <w:kern w:val="0"/>
          <w:sz w:val="24"/>
        </w:rPr>
        <w:t>/</w:t>
      </w:r>
      <w:r w:rsidRPr="00D14392">
        <w:rPr>
          <w:rFonts w:hint="eastAsia"/>
          <w:kern w:val="0"/>
          <w:sz w:val="24"/>
        </w:rPr>
        <w:t>毛化，</w:t>
      </w:r>
      <w:r w:rsidRPr="00D14392">
        <w:rPr>
          <w:rFonts w:hint="eastAsia"/>
          <w:kern w:val="0"/>
          <w:sz w:val="24"/>
        </w:rPr>
        <w:t xml:space="preserve"> PET</w:t>
      </w:r>
      <w:r w:rsidRPr="00D14392">
        <w:rPr>
          <w:rFonts w:hint="eastAsia"/>
          <w:kern w:val="0"/>
          <w:sz w:val="24"/>
        </w:rPr>
        <w:t>膜切割，</w:t>
      </w:r>
      <w:r w:rsidRPr="00D14392">
        <w:rPr>
          <w:rFonts w:hint="eastAsia"/>
          <w:kern w:val="0"/>
          <w:sz w:val="24"/>
        </w:rPr>
        <w:t>PI</w:t>
      </w:r>
      <w:r w:rsidRPr="00D14392">
        <w:rPr>
          <w:rFonts w:hint="eastAsia"/>
          <w:kern w:val="0"/>
          <w:sz w:val="24"/>
        </w:rPr>
        <w:t>膜切割，铜箔等超薄金属切割，碳纤维，高分子材料，复合材料切割等</w:t>
      </w:r>
    </w:p>
    <w:p w14:paraId="23F2564F" w14:textId="6A28537A" w:rsidR="00D14392" w:rsidRDefault="00D14392" w:rsidP="0087629F">
      <w:pPr>
        <w:adjustRightInd w:val="0"/>
        <w:snapToGrid w:val="0"/>
        <w:spacing w:line="360" w:lineRule="auto"/>
        <w:ind w:firstLineChars="200" w:firstLine="480"/>
        <w:rPr>
          <w:kern w:val="0"/>
          <w:sz w:val="24"/>
        </w:rPr>
      </w:pPr>
      <w:r>
        <w:rPr>
          <w:rFonts w:hint="eastAsia"/>
          <w:kern w:val="0"/>
          <w:sz w:val="24"/>
        </w:rPr>
        <w:t>实验室购置紫外激光切割机，主要用于</w:t>
      </w:r>
      <w:r w:rsidRPr="00D14392">
        <w:rPr>
          <w:rFonts w:hint="eastAsia"/>
          <w:kern w:val="0"/>
          <w:sz w:val="24"/>
        </w:rPr>
        <w:t>PET</w:t>
      </w:r>
      <w:r w:rsidRPr="00D14392">
        <w:rPr>
          <w:rFonts w:hint="eastAsia"/>
          <w:kern w:val="0"/>
          <w:sz w:val="24"/>
        </w:rPr>
        <w:t>膜，</w:t>
      </w:r>
      <w:r w:rsidRPr="00D14392">
        <w:rPr>
          <w:rFonts w:hint="eastAsia"/>
          <w:kern w:val="0"/>
          <w:sz w:val="24"/>
        </w:rPr>
        <w:t>PI</w:t>
      </w:r>
      <w:r w:rsidRPr="00D14392">
        <w:rPr>
          <w:rFonts w:hint="eastAsia"/>
          <w:kern w:val="0"/>
          <w:sz w:val="24"/>
        </w:rPr>
        <w:t>膜</w:t>
      </w:r>
      <w:r>
        <w:rPr>
          <w:rFonts w:hint="eastAsia"/>
          <w:kern w:val="0"/>
          <w:sz w:val="24"/>
        </w:rPr>
        <w:t>等的切割，实现</w:t>
      </w:r>
      <w:r w:rsidRPr="00D14392">
        <w:rPr>
          <w:rFonts w:hint="eastAsia"/>
          <w:kern w:val="0"/>
          <w:sz w:val="24"/>
        </w:rPr>
        <w:t>PET</w:t>
      </w:r>
      <w:r w:rsidRPr="00D14392">
        <w:rPr>
          <w:rFonts w:hint="eastAsia"/>
          <w:kern w:val="0"/>
          <w:sz w:val="24"/>
        </w:rPr>
        <w:t>膜，</w:t>
      </w:r>
      <w:r w:rsidRPr="00D14392">
        <w:rPr>
          <w:rFonts w:hint="eastAsia"/>
          <w:kern w:val="0"/>
          <w:sz w:val="24"/>
        </w:rPr>
        <w:t>PI</w:t>
      </w:r>
      <w:r w:rsidRPr="00D14392">
        <w:rPr>
          <w:rFonts w:hint="eastAsia"/>
          <w:kern w:val="0"/>
          <w:sz w:val="24"/>
        </w:rPr>
        <w:t>膜</w:t>
      </w:r>
      <w:r>
        <w:rPr>
          <w:rFonts w:hint="eastAsia"/>
          <w:kern w:val="0"/>
          <w:sz w:val="24"/>
        </w:rPr>
        <w:t>的图案化，用于有机光电器件的设计和制备。</w:t>
      </w:r>
    </w:p>
    <w:p w14:paraId="60F30D19"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二、基本配置</w:t>
      </w:r>
    </w:p>
    <w:p w14:paraId="0A8E7CA4" w14:textId="3EACE2BB" w:rsidR="00D14392" w:rsidRDefault="00D14392" w:rsidP="00D14392">
      <w:r>
        <w:rPr>
          <w:rFonts w:ascii="宋体" w:hAnsi="宋体" w:hint="eastAsia"/>
        </w:rPr>
        <w:t>激光刻印机</w:t>
      </w:r>
    </w:p>
    <w:p w14:paraId="175061BE" w14:textId="098306F7" w:rsidR="00D14392" w:rsidRDefault="00D14392" w:rsidP="00D14392">
      <w:pPr>
        <w:rPr>
          <w:rFonts w:ascii="宋体" w:hAnsi="宋体"/>
        </w:rPr>
      </w:pPr>
      <w:r>
        <w:rPr>
          <w:rFonts w:ascii="宋体" w:hAnsi="宋体" w:hint="eastAsia"/>
        </w:rPr>
        <w:t>刻印机编辑软件</w:t>
      </w:r>
    </w:p>
    <w:p w14:paraId="01C2786A" w14:textId="02AEDBD8" w:rsidR="00D14392" w:rsidRDefault="00D14392" w:rsidP="00D14392">
      <w:pPr>
        <w:rPr>
          <w:rFonts w:ascii="宋体" w:hAnsi="宋体"/>
        </w:rPr>
      </w:pPr>
      <w:r>
        <w:rPr>
          <w:rFonts w:ascii="宋体" w:hAnsi="宋体" w:hint="eastAsia"/>
        </w:rPr>
        <w:t>以太网线</w:t>
      </w:r>
    </w:p>
    <w:p w14:paraId="1C922B70" w14:textId="0934A418" w:rsidR="00D14392" w:rsidRDefault="00D14392" w:rsidP="00D14392">
      <w:r w:rsidRPr="00E71C16">
        <w:rPr>
          <w:rFonts w:hint="eastAsia"/>
        </w:rPr>
        <w:t>数据线</w:t>
      </w:r>
    </w:p>
    <w:p w14:paraId="2E99329F" w14:textId="4387F028" w:rsidR="00D14392" w:rsidRDefault="00D14392" w:rsidP="00D14392">
      <w:r>
        <w:rPr>
          <w:rFonts w:ascii="宋体" w:hAnsi="宋体" w:hint="eastAsia"/>
        </w:rPr>
        <w:t>端子台</w:t>
      </w:r>
    </w:p>
    <w:p w14:paraId="4637BA74" w14:textId="24355D9D" w:rsidR="00D14392" w:rsidRDefault="00D14392" w:rsidP="00D14392">
      <w:pPr>
        <w:rPr>
          <w:rFonts w:ascii="宋体" w:hAnsi="宋体"/>
        </w:rPr>
      </w:pPr>
      <w:r>
        <w:rPr>
          <w:rFonts w:hint="eastAsia"/>
        </w:rPr>
        <w:t>交流</w:t>
      </w:r>
      <w:r>
        <w:rPr>
          <w:rFonts w:ascii="宋体" w:hAnsi="宋体" w:hint="eastAsia"/>
        </w:rPr>
        <w:t>电源线</w:t>
      </w:r>
    </w:p>
    <w:p w14:paraId="2E551379" w14:textId="5684D0F0" w:rsidR="00EC2CB7" w:rsidRDefault="00EC2CB7" w:rsidP="00D14392">
      <w:pPr>
        <w:rPr>
          <w:rFonts w:ascii="宋体" w:hAnsi="宋体"/>
        </w:rPr>
      </w:pPr>
      <w:r>
        <w:rPr>
          <w:rFonts w:ascii="宋体" w:hAnsi="宋体" w:hint="eastAsia"/>
        </w:rPr>
        <w:t>激光防护部件</w:t>
      </w:r>
    </w:p>
    <w:p w14:paraId="45C2D6A2" w14:textId="788B1416" w:rsidR="0087629F" w:rsidRPr="00D446BC" w:rsidRDefault="0087629F" w:rsidP="0087629F">
      <w:pPr>
        <w:adjustRightInd w:val="0"/>
        <w:snapToGrid w:val="0"/>
        <w:spacing w:line="360" w:lineRule="auto"/>
        <w:rPr>
          <w:kern w:val="0"/>
          <w:sz w:val="24"/>
        </w:rPr>
      </w:pPr>
    </w:p>
    <w:p w14:paraId="5EB0ECC7"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三、主要性能指标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60"/>
        <w:gridCol w:w="1499"/>
        <w:gridCol w:w="6087"/>
      </w:tblGrid>
      <w:tr w:rsidR="00D14392" w:rsidRPr="00170760" w14:paraId="0DE2433D" w14:textId="77777777" w:rsidTr="00EC2CB7">
        <w:tc>
          <w:tcPr>
            <w:tcW w:w="2209" w:type="dxa"/>
            <w:gridSpan w:val="3"/>
            <w:vAlign w:val="center"/>
          </w:tcPr>
          <w:p w14:paraId="65EED461" w14:textId="77777777" w:rsidR="00D14392" w:rsidRPr="00170760" w:rsidRDefault="00D14392" w:rsidP="003067CE">
            <w:pPr>
              <w:jc w:val="center"/>
              <w:rPr>
                <w:rFonts w:ascii="宋体" w:hAnsi="宋体"/>
                <w:lang w:val="en-GB"/>
              </w:rPr>
            </w:pPr>
            <w:r>
              <w:rPr>
                <w:rFonts w:ascii="宋体" w:hAnsi="宋体" w:hint="eastAsia"/>
                <w:lang w:val="en-GB"/>
              </w:rPr>
              <w:t>刻印方式</w:t>
            </w:r>
          </w:p>
        </w:tc>
        <w:tc>
          <w:tcPr>
            <w:tcW w:w="6087" w:type="dxa"/>
            <w:vAlign w:val="center"/>
          </w:tcPr>
          <w:p w14:paraId="16567564" w14:textId="77777777" w:rsidR="00D14392" w:rsidRPr="00170760" w:rsidRDefault="00D14392" w:rsidP="003067CE">
            <w:pPr>
              <w:jc w:val="center"/>
              <w:rPr>
                <w:rFonts w:ascii="宋体" w:hAnsi="宋体" w:cs="宋体"/>
                <w:lang w:val="en-GB"/>
              </w:rPr>
            </w:pPr>
            <w:r>
              <w:rPr>
                <w:rFonts w:ascii="宋体" w:hAnsi="宋体" w:cs="宋体" w:hint="eastAsia"/>
                <w:lang w:val="en-GB"/>
              </w:rPr>
              <w:t>XYZ三轴同时扫描方式</w:t>
            </w:r>
          </w:p>
        </w:tc>
      </w:tr>
      <w:tr w:rsidR="00D14392" w:rsidRPr="00170760" w14:paraId="5ED83181" w14:textId="77777777" w:rsidTr="00EC2CB7">
        <w:tc>
          <w:tcPr>
            <w:tcW w:w="2209" w:type="dxa"/>
            <w:gridSpan w:val="3"/>
            <w:vAlign w:val="center"/>
          </w:tcPr>
          <w:p w14:paraId="3C3A40B2" w14:textId="77777777" w:rsidR="00D14392" w:rsidRPr="00170760" w:rsidRDefault="00D14392" w:rsidP="003067CE">
            <w:pPr>
              <w:jc w:val="center"/>
              <w:textAlignment w:val="center"/>
              <w:rPr>
                <w:rFonts w:ascii="宋体" w:hAnsi="宋体" w:cs="Arial"/>
              </w:rPr>
            </w:pPr>
            <w:r w:rsidRPr="00170760">
              <w:rPr>
                <w:rFonts w:ascii="宋体" w:hAnsi="宋体" w:cs="Arial"/>
                <w:kern w:val="24"/>
              </w:rPr>
              <w:t>Max</w:t>
            </w:r>
            <w:r w:rsidRPr="00170760">
              <w:rPr>
                <w:rFonts w:ascii="宋体" w:hAnsi="宋体" w:cs="Arial" w:hint="eastAsia"/>
                <w:kern w:val="24"/>
              </w:rPr>
              <w:t>刻印范围</w:t>
            </w:r>
            <w:r w:rsidRPr="00170760">
              <w:rPr>
                <w:rFonts w:ascii="宋体" w:hAnsi="宋体" w:cs="Arial"/>
                <w:kern w:val="24"/>
              </w:rPr>
              <w:t>(mm</w:t>
            </w:r>
            <w:r>
              <w:rPr>
                <w:rFonts w:ascii="宋体" w:hAnsi="宋体" w:cs="Arial" w:hint="eastAsia"/>
                <w:kern w:val="24"/>
              </w:rPr>
              <w:t>2</w:t>
            </w:r>
            <w:r w:rsidRPr="00170760">
              <w:rPr>
                <w:rFonts w:ascii="宋体" w:hAnsi="宋体" w:cs="Arial"/>
                <w:kern w:val="24"/>
              </w:rPr>
              <w:t>)</w:t>
            </w:r>
          </w:p>
        </w:tc>
        <w:tc>
          <w:tcPr>
            <w:tcW w:w="6087" w:type="dxa"/>
            <w:vAlign w:val="center"/>
          </w:tcPr>
          <w:p w14:paraId="21D0B5B9" w14:textId="77777777" w:rsidR="00D14392" w:rsidRPr="00170760" w:rsidRDefault="00D14392" w:rsidP="003067CE">
            <w:pPr>
              <w:jc w:val="center"/>
              <w:rPr>
                <w:rFonts w:ascii="宋体" w:hAnsi="宋体"/>
                <w:lang w:val="en-GB"/>
              </w:rPr>
            </w:pPr>
            <w:r>
              <w:rPr>
                <w:rFonts w:ascii="宋体" w:hAnsi="宋体" w:hint="eastAsia"/>
              </w:rPr>
              <w:t>125*125</w:t>
            </w:r>
          </w:p>
        </w:tc>
      </w:tr>
      <w:tr w:rsidR="00D14392" w:rsidRPr="00170760" w14:paraId="1787D25D" w14:textId="77777777" w:rsidTr="00EC2CB7">
        <w:tc>
          <w:tcPr>
            <w:tcW w:w="2209" w:type="dxa"/>
            <w:gridSpan w:val="3"/>
            <w:vAlign w:val="center"/>
          </w:tcPr>
          <w:p w14:paraId="26EFFDA7" w14:textId="77777777" w:rsidR="00D14392" w:rsidRPr="00170760" w:rsidRDefault="00D14392" w:rsidP="003067CE">
            <w:pPr>
              <w:jc w:val="center"/>
              <w:textAlignment w:val="center"/>
              <w:rPr>
                <w:rFonts w:ascii="宋体" w:hAnsi="宋体" w:cs="Arial"/>
              </w:rPr>
            </w:pPr>
            <w:r w:rsidRPr="00170760">
              <w:rPr>
                <w:rFonts w:ascii="宋体" w:hAnsi="宋体" w:cs="Arial" w:hint="eastAsia"/>
                <w:kern w:val="24"/>
              </w:rPr>
              <w:t>刻印距离</w:t>
            </w:r>
            <w:r w:rsidRPr="00170760">
              <w:rPr>
                <w:rFonts w:ascii="宋体" w:hAnsi="宋体" w:cs="Arial"/>
                <w:kern w:val="24"/>
              </w:rPr>
              <w:t>(mm)</w:t>
            </w:r>
          </w:p>
        </w:tc>
        <w:tc>
          <w:tcPr>
            <w:tcW w:w="6087" w:type="dxa"/>
            <w:vAlign w:val="center"/>
          </w:tcPr>
          <w:p w14:paraId="5FE2B6B3" w14:textId="77777777" w:rsidR="00D14392" w:rsidRPr="00170760" w:rsidRDefault="00D14392" w:rsidP="003067CE">
            <w:pPr>
              <w:jc w:val="center"/>
              <w:rPr>
                <w:rFonts w:ascii="宋体" w:hAnsi="宋体"/>
                <w:lang w:val="en-GB"/>
              </w:rPr>
            </w:pPr>
            <w:r>
              <w:rPr>
                <w:rFonts w:ascii="宋体" w:hAnsi="宋体" w:cs="Arial" w:hint="eastAsia"/>
              </w:rPr>
              <w:t>189</w:t>
            </w:r>
            <w:r w:rsidRPr="00170760">
              <w:rPr>
                <w:rFonts w:ascii="宋体" w:hAnsi="宋体" w:cs="Arial" w:hint="eastAsia"/>
              </w:rPr>
              <w:t>±2</w:t>
            </w:r>
            <w:r>
              <w:rPr>
                <w:rFonts w:ascii="宋体" w:hAnsi="宋体" w:cs="Arial" w:hint="eastAsia"/>
              </w:rPr>
              <w:t>1</w:t>
            </w:r>
          </w:p>
        </w:tc>
      </w:tr>
      <w:tr w:rsidR="00D14392" w:rsidRPr="00170760" w14:paraId="491AF636" w14:textId="77777777" w:rsidTr="00EC2CB7">
        <w:tc>
          <w:tcPr>
            <w:tcW w:w="2209" w:type="dxa"/>
            <w:gridSpan w:val="3"/>
            <w:vAlign w:val="center"/>
          </w:tcPr>
          <w:p w14:paraId="509DEB63" w14:textId="77777777" w:rsidR="00D14392" w:rsidRPr="00170760" w:rsidRDefault="00D14392" w:rsidP="003067CE">
            <w:pPr>
              <w:jc w:val="center"/>
              <w:textAlignment w:val="center"/>
              <w:rPr>
                <w:rFonts w:ascii="宋体" w:hAnsi="宋体" w:cs="Arial"/>
              </w:rPr>
            </w:pPr>
            <w:r w:rsidRPr="00170760">
              <w:rPr>
                <w:rFonts w:ascii="宋体" w:hAnsi="宋体" w:cs="Arial" w:hint="eastAsia"/>
                <w:kern w:val="24"/>
              </w:rPr>
              <w:t>激光头</w:t>
            </w:r>
          </w:p>
        </w:tc>
        <w:tc>
          <w:tcPr>
            <w:tcW w:w="6087" w:type="dxa"/>
            <w:vAlign w:val="center"/>
          </w:tcPr>
          <w:p w14:paraId="555C183E" w14:textId="77777777" w:rsidR="00D14392" w:rsidRPr="00170760" w:rsidRDefault="00D14392" w:rsidP="003067CE">
            <w:pPr>
              <w:jc w:val="center"/>
              <w:rPr>
                <w:rFonts w:ascii="宋体" w:hAnsi="宋体"/>
                <w:lang w:val="en-GB"/>
              </w:rPr>
            </w:pPr>
            <w:r w:rsidRPr="00170760">
              <w:rPr>
                <w:rFonts w:ascii="宋体" w:hAnsi="宋体" w:cs="Arial" w:hint="eastAsia"/>
                <w:kern w:val="24"/>
              </w:rPr>
              <w:t>单个</w:t>
            </w:r>
          </w:p>
        </w:tc>
      </w:tr>
      <w:tr w:rsidR="00D14392" w:rsidRPr="00170760" w14:paraId="2E5B475F" w14:textId="77777777" w:rsidTr="00EC2CB7">
        <w:tc>
          <w:tcPr>
            <w:tcW w:w="2209" w:type="dxa"/>
            <w:gridSpan w:val="3"/>
            <w:vAlign w:val="center"/>
          </w:tcPr>
          <w:p w14:paraId="2A6460D7" w14:textId="77777777" w:rsidR="00D14392" w:rsidRPr="00170760" w:rsidRDefault="00D14392" w:rsidP="003067CE">
            <w:pPr>
              <w:jc w:val="center"/>
              <w:rPr>
                <w:rFonts w:ascii="宋体" w:hAnsi="宋体"/>
              </w:rPr>
            </w:pPr>
            <w:r>
              <w:rPr>
                <w:rFonts w:ascii="宋体" w:hAnsi="宋体" w:hint="eastAsia"/>
              </w:rPr>
              <w:t>扫描</w:t>
            </w:r>
            <w:r w:rsidRPr="00170760">
              <w:rPr>
                <w:rFonts w:ascii="宋体" w:hAnsi="宋体" w:hint="eastAsia"/>
              </w:rPr>
              <w:t>速度</w:t>
            </w:r>
          </w:p>
        </w:tc>
        <w:tc>
          <w:tcPr>
            <w:tcW w:w="6087" w:type="dxa"/>
            <w:vAlign w:val="center"/>
          </w:tcPr>
          <w:p w14:paraId="67E3EF2C" w14:textId="77777777" w:rsidR="00D14392" w:rsidRPr="00170760" w:rsidRDefault="00D14392" w:rsidP="003067CE">
            <w:pPr>
              <w:jc w:val="center"/>
              <w:rPr>
                <w:rFonts w:ascii="宋体" w:hAnsi="宋体"/>
                <w:lang w:val="en-GB"/>
              </w:rPr>
            </w:pPr>
            <w:r>
              <w:rPr>
                <w:rFonts w:ascii="宋体" w:hAnsi="宋体" w:cs="Arial" w:hint="eastAsia"/>
                <w:kern w:val="24"/>
              </w:rPr>
              <w:t>最大12000mm/s</w:t>
            </w:r>
          </w:p>
        </w:tc>
      </w:tr>
      <w:tr w:rsidR="00D14392" w:rsidRPr="00170760" w14:paraId="19C612B1" w14:textId="77777777" w:rsidTr="00EC2CB7">
        <w:tc>
          <w:tcPr>
            <w:tcW w:w="2209" w:type="dxa"/>
            <w:gridSpan w:val="3"/>
            <w:vAlign w:val="center"/>
          </w:tcPr>
          <w:p w14:paraId="7ECDDFEC" w14:textId="77777777" w:rsidR="00D14392" w:rsidRPr="00170760" w:rsidRDefault="00D14392" w:rsidP="003067CE">
            <w:pPr>
              <w:jc w:val="center"/>
              <w:textAlignment w:val="center"/>
              <w:rPr>
                <w:rFonts w:ascii="宋体" w:hAnsi="宋体" w:cs="Arial"/>
                <w:kern w:val="24"/>
              </w:rPr>
            </w:pPr>
            <w:r w:rsidRPr="00170760">
              <w:rPr>
                <w:rFonts w:ascii="宋体" w:hAnsi="宋体" w:cs="Arial" w:hint="eastAsia"/>
                <w:kern w:val="24"/>
              </w:rPr>
              <w:t>激光波长（</w:t>
            </w:r>
            <w:r>
              <w:rPr>
                <w:rFonts w:ascii="宋体" w:hAnsi="宋体" w:cs="Arial" w:hint="eastAsia"/>
                <w:kern w:val="24"/>
              </w:rPr>
              <w:t>n</w:t>
            </w:r>
            <w:r w:rsidRPr="00170760">
              <w:rPr>
                <w:rFonts w:ascii="宋体" w:hAnsi="宋体" w:cs="Arial" w:hint="eastAsia"/>
                <w:kern w:val="24"/>
              </w:rPr>
              <w:t>m）</w:t>
            </w:r>
          </w:p>
        </w:tc>
        <w:tc>
          <w:tcPr>
            <w:tcW w:w="6087" w:type="dxa"/>
            <w:vAlign w:val="center"/>
          </w:tcPr>
          <w:p w14:paraId="3B146DD3" w14:textId="77777777" w:rsidR="00D14392" w:rsidRPr="00170760" w:rsidRDefault="00D14392" w:rsidP="003067CE">
            <w:pPr>
              <w:jc w:val="center"/>
              <w:rPr>
                <w:rFonts w:ascii="宋体" w:hAnsi="宋体" w:cs="Arial"/>
                <w:kern w:val="24"/>
              </w:rPr>
            </w:pPr>
            <w:r>
              <w:rPr>
                <w:rFonts w:ascii="宋体" w:hAnsi="宋体" w:cs="Arial" w:hint="eastAsia"/>
                <w:kern w:val="24"/>
              </w:rPr>
              <w:t>355</w:t>
            </w:r>
          </w:p>
        </w:tc>
      </w:tr>
      <w:tr w:rsidR="00D14392" w:rsidRPr="00170760" w14:paraId="1C55064F" w14:textId="77777777" w:rsidTr="00EC2CB7">
        <w:tc>
          <w:tcPr>
            <w:tcW w:w="2209" w:type="dxa"/>
            <w:gridSpan w:val="3"/>
            <w:vAlign w:val="center"/>
          </w:tcPr>
          <w:p w14:paraId="5EC7DE60" w14:textId="77777777" w:rsidR="00D14392" w:rsidRPr="00170760" w:rsidRDefault="00D14392" w:rsidP="003067CE">
            <w:pPr>
              <w:jc w:val="center"/>
              <w:textAlignment w:val="center"/>
              <w:rPr>
                <w:rFonts w:ascii="宋体" w:hAnsi="宋体" w:cs="Arial"/>
                <w:kern w:val="24"/>
              </w:rPr>
            </w:pPr>
            <w:r w:rsidRPr="00170760">
              <w:rPr>
                <w:rFonts w:ascii="宋体" w:hAnsi="宋体" w:cs="Arial" w:hint="eastAsia"/>
                <w:kern w:val="24"/>
              </w:rPr>
              <w:t>输出功率</w:t>
            </w:r>
          </w:p>
        </w:tc>
        <w:tc>
          <w:tcPr>
            <w:tcW w:w="6087" w:type="dxa"/>
            <w:vAlign w:val="center"/>
          </w:tcPr>
          <w:p w14:paraId="34AAED0E" w14:textId="77777777" w:rsidR="00D14392" w:rsidRPr="00170760" w:rsidRDefault="00D14392" w:rsidP="003067CE">
            <w:pPr>
              <w:jc w:val="center"/>
              <w:rPr>
                <w:rFonts w:ascii="宋体" w:hAnsi="宋体"/>
              </w:rPr>
            </w:pPr>
            <w:r>
              <w:rPr>
                <w:rFonts w:ascii="宋体" w:hAnsi="宋体" w:cs="SIL-Kai-Reg-Jian" w:hint="eastAsia"/>
              </w:rPr>
              <w:t>3</w:t>
            </w:r>
            <w:r w:rsidRPr="00170760">
              <w:rPr>
                <w:rFonts w:ascii="宋体" w:hAnsi="宋体" w:cs="SIL-Kai-Reg-Jian"/>
              </w:rPr>
              <w:t>W</w:t>
            </w:r>
          </w:p>
        </w:tc>
      </w:tr>
      <w:tr w:rsidR="00D14392" w:rsidRPr="00170760" w14:paraId="4E232005" w14:textId="77777777" w:rsidTr="00EC2CB7">
        <w:tc>
          <w:tcPr>
            <w:tcW w:w="2209" w:type="dxa"/>
            <w:gridSpan w:val="3"/>
            <w:vAlign w:val="center"/>
          </w:tcPr>
          <w:p w14:paraId="04DFBE79" w14:textId="77777777" w:rsidR="00D14392" w:rsidRPr="00170760" w:rsidRDefault="00D14392" w:rsidP="003067CE">
            <w:pPr>
              <w:jc w:val="center"/>
              <w:textAlignment w:val="center"/>
              <w:rPr>
                <w:rFonts w:ascii="宋体" w:hAnsi="宋体" w:cs="Arial"/>
                <w:kern w:val="24"/>
              </w:rPr>
            </w:pPr>
            <w:r w:rsidRPr="00170760">
              <w:rPr>
                <w:rFonts w:ascii="宋体" w:hAnsi="宋体" w:cs="Arial" w:hint="eastAsia"/>
                <w:kern w:val="24"/>
              </w:rPr>
              <w:t>刻印分辨率</w:t>
            </w:r>
          </w:p>
        </w:tc>
        <w:tc>
          <w:tcPr>
            <w:tcW w:w="6087" w:type="dxa"/>
            <w:vAlign w:val="center"/>
          </w:tcPr>
          <w:p w14:paraId="169ADD29" w14:textId="77777777" w:rsidR="00D14392" w:rsidRPr="00170760" w:rsidRDefault="00D14392" w:rsidP="003067CE">
            <w:pPr>
              <w:jc w:val="center"/>
              <w:rPr>
                <w:rFonts w:ascii="宋体" w:hAnsi="宋体" w:cs="Arial"/>
                <w:kern w:val="24"/>
              </w:rPr>
            </w:pPr>
            <w:r>
              <w:rPr>
                <w:rFonts w:ascii="宋体" w:hAnsi="宋体" w:cs="Arial" w:hint="eastAsia"/>
                <w:kern w:val="24"/>
              </w:rPr>
              <w:t>2</w:t>
            </w:r>
            <w:r w:rsidRPr="00170760">
              <w:rPr>
                <w:rFonts w:ascii="宋体" w:hAnsi="宋体" w:cs="Arial" w:hint="eastAsia"/>
                <w:kern w:val="24"/>
              </w:rPr>
              <w:t>um</w:t>
            </w:r>
          </w:p>
        </w:tc>
      </w:tr>
      <w:tr w:rsidR="00D14392" w:rsidRPr="00170760" w14:paraId="08DE76CF" w14:textId="77777777" w:rsidTr="00EC2CB7">
        <w:tc>
          <w:tcPr>
            <w:tcW w:w="2209" w:type="dxa"/>
            <w:gridSpan w:val="3"/>
            <w:vAlign w:val="center"/>
          </w:tcPr>
          <w:p w14:paraId="34904D83" w14:textId="77777777" w:rsidR="00D14392" w:rsidRPr="00170760" w:rsidRDefault="00D14392" w:rsidP="003067CE">
            <w:pPr>
              <w:jc w:val="center"/>
              <w:rPr>
                <w:rFonts w:ascii="宋体" w:hAnsi="宋体" w:cs="Arial"/>
              </w:rPr>
            </w:pPr>
            <w:r>
              <w:rPr>
                <w:rFonts w:ascii="宋体" w:hAnsi="宋体" w:cs="Arial" w:hint="eastAsia"/>
              </w:rPr>
              <w:t>循环位置精度</w:t>
            </w:r>
          </w:p>
        </w:tc>
        <w:tc>
          <w:tcPr>
            <w:tcW w:w="6087" w:type="dxa"/>
            <w:vAlign w:val="center"/>
          </w:tcPr>
          <w:p w14:paraId="1EFA716F" w14:textId="77777777" w:rsidR="00D14392" w:rsidRDefault="00D14392" w:rsidP="003067CE">
            <w:pPr>
              <w:jc w:val="center"/>
              <w:rPr>
                <w:rFonts w:ascii="宋体" w:hAnsi="宋体" w:cs="Arial"/>
              </w:rPr>
            </w:pPr>
            <w:r>
              <w:rPr>
                <w:rFonts w:ascii="宋体" w:hAnsi="宋体" w:cs="Arial" w:hint="eastAsia"/>
                <w:kern w:val="24"/>
              </w:rPr>
              <w:t>±10</w:t>
            </w:r>
            <w:r w:rsidRPr="00170760">
              <w:rPr>
                <w:rFonts w:ascii="宋体" w:hAnsi="宋体" w:cs="Arial" w:hint="eastAsia"/>
                <w:kern w:val="24"/>
              </w:rPr>
              <w:t>um</w:t>
            </w:r>
          </w:p>
        </w:tc>
      </w:tr>
      <w:tr w:rsidR="00D14392" w:rsidRPr="00170760" w14:paraId="3B43F7BE" w14:textId="77777777" w:rsidTr="00EC2CB7">
        <w:tc>
          <w:tcPr>
            <w:tcW w:w="2209" w:type="dxa"/>
            <w:gridSpan w:val="3"/>
            <w:vAlign w:val="center"/>
          </w:tcPr>
          <w:p w14:paraId="5980A19D" w14:textId="77777777" w:rsidR="00D14392" w:rsidRPr="00170760" w:rsidRDefault="00D14392" w:rsidP="003067CE">
            <w:pPr>
              <w:jc w:val="center"/>
              <w:rPr>
                <w:rFonts w:ascii="宋体" w:hAnsi="宋体" w:cs="Arial"/>
              </w:rPr>
            </w:pPr>
            <w:r w:rsidRPr="00170760">
              <w:rPr>
                <w:rFonts w:ascii="宋体" w:hAnsi="宋体" w:cs="Arial" w:hint="eastAsia"/>
              </w:rPr>
              <w:t>激光焦距控制</w:t>
            </w:r>
          </w:p>
        </w:tc>
        <w:tc>
          <w:tcPr>
            <w:tcW w:w="6087" w:type="dxa"/>
            <w:vAlign w:val="center"/>
          </w:tcPr>
          <w:p w14:paraId="36C4E9A4" w14:textId="77777777" w:rsidR="00D14392" w:rsidRPr="00170760" w:rsidRDefault="00D14392" w:rsidP="003067CE">
            <w:pPr>
              <w:jc w:val="center"/>
              <w:rPr>
                <w:rFonts w:ascii="宋体" w:hAnsi="宋体"/>
                <w:lang w:val="en-GB"/>
              </w:rPr>
            </w:pPr>
            <w:r>
              <w:rPr>
                <w:rFonts w:ascii="宋体" w:hAnsi="宋体" w:cs="Arial" w:hint="eastAsia"/>
              </w:rPr>
              <w:t>内置CCD自动变焦</w:t>
            </w:r>
          </w:p>
        </w:tc>
      </w:tr>
      <w:tr w:rsidR="00D14392" w:rsidRPr="00170760" w14:paraId="48F6A781" w14:textId="77777777" w:rsidTr="00EC2CB7">
        <w:tc>
          <w:tcPr>
            <w:tcW w:w="2209" w:type="dxa"/>
            <w:gridSpan w:val="3"/>
            <w:vAlign w:val="center"/>
          </w:tcPr>
          <w:p w14:paraId="39841295" w14:textId="77777777" w:rsidR="00D14392" w:rsidRDefault="00D14392" w:rsidP="003067CE">
            <w:pPr>
              <w:jc w:val="center"/>
              <w:rPr>
                <w:rFonts w:ascii="宋体" w:hAnsi="宋体" w:cs="Arial"/>
              </w:rPr>
            </w:pPr>
            <w:r>
              <w:rPr>
                <w:rFonts w:ascii="宋体" w:hAnsi="宋体" w:cs="Arial" w:hint="eastAsia"/>
              </w:rPr>
              <w:t>功率</w:t>
            </w:r>
            <w:r w:rsidRPr="002C0C65">
              <w:rPr>
                <w:rFonts w:ascii="宋体" w:hAnsi="宋体" w:cs="Arial" w:hint="eastAsia"/>
              </w:rPr>
              <w:t>监</w:t>
            </w:r>
            <w:r>
              <w:rPr>
                <w:rFonts w:ascii="宋体" w:hAnsi="宋体" w:cs="Arial" w:hint="eastAsia"/>
              </w:rPr>
              <w:t>测</w:t>
            </w:r>
          </w:p>
        </w:tc>
        <w:tc>
          <w:tcPr>
            <w:tcW w:w="6087" w:type="dxa"/>
            <w:vAlign w:val="center"/>
          </w:tcPr>
          <w:p w14:paraId="1AC9C0D0" w14:textId="77777777" w:rsidR="00D14392" w:rsidRDefault="00D14392" w:rsidP="003067CE">
            <w:pPr>
              <w:jc w:val="center"/>
              <w:rPr>
                <w:rFonts w:ascii="宋体" w:hAnsi="宋体" w:cs="Arial"/>
                <w:kern w:val="24"/>
              </w:rPr>
            </w:pPr>
            <w:r>
              <w:rPr>
                <w:rFonts w:ascii="宋体" w:hAnsi="宋体" w:cs="Arial" w:hint="eastAsia"/>
                <w:kern w:val="24"/>
              </w:rPr>
              <w:t>内置电热功率监测</w:t>
            </w:r>
          </w:p>
        </w:tc>
      </w:tr>
      <w:tr w:rsidR="00D14392" w:rsidRPr="00170760" w14:paraId="712B8DB5" w14:textId="77777777" w:rsidTr="00EC2CB7">
        <w:tc>
          <w:tcPr>
            <w:tcW w:w="2209" w:type="dxa"/>
            <w:gridSpan w:val="3"/>
            <w:vAlign w:val="center"/>
          </w:tcPr>
          <w:p w14:paraId="3984E5B1" w14:textId="77777777" w:rsidR="00D14392" w:rsidRPr="00170760" w:rsidRDefault="00D14392" w:rsidP="003067CE">
            <w:pPr>
              <w:jc w:val="center"/>
              <w:rPr>
                <w:rFonts w:ascii="宋体" w:hAnsi="宋体" w:cs="Arial"/>
              </w:rPr>
            </w:pPr>
            <w:r>
              <w:rPr>
                <w:rFonts w:ascii="宋体" w:hAnsi="宋体" w:cs="Arial" w:hint="eastAsia"/>
              </w:rPr>
              <w:t>激光器使用寿命</w:t>
            </w:r>
          </w:p>
        </w:tc>
        <w:tc>
          <w:tcPr>
            <w:tcW w:w="6087" w:type="dxa"/>
            <w:vAlign w:val="center"/>
          </w:tcPr>
          <w:p w14:paraId="3A6C8B5F" w14:textId="77EDBDB5" w:rsidR="00D14392" w:rsidRDefault="00D14392" w:rsidP="003067CE">
            <w:pPr>
              <w:jc w:val="center"/>
              <w:rPr>
                <w:rFonts w:ascii="宋体" w:hAnsi="宋体" w:cs="Arial"/>
                <w:kern w:val="24"/>
              </w:rPr>
            </w:pPr>
            <w:r>
              <w:rPr>
                <w:rFonts w:ascii="宋体" w:hAnsi="宋体" w:cs="Arial" w:hint="eastAsia"/>
                <w:kern w:val="24"/>
              </w:rPr>
              <w:t>超长寿命（</w:t>
            </w:r>
            <w:r w:rsidR="00EC2CB7">
              <w:rPr>
                <w:rFonts w:ascii="宋体" w:hAnsi="宋体" w:cs="Arial" w:hint="eastAsia"/>
                <w:kern w:val="24"/>
              </w:rPr>
              <w:t>～</w:t>
            </w:r>
            <w:r>
              <w:rPr>
                <w:rFonts w:ascii="宋体" w:hAnsi="宋体" w:cs="Arial" w:hint="eastAsia"/>
                <w:kern w:val="24"/>
              </w:rPr>
              <w:t>10万小时）</w:t>
            </w:r>
          </w:p>
        </w:tc>
      </w:tr>
      <w:tr w:rsidR="00D14392" w:rsidRPr="00EC2CB7" w14:paraId="28D0A8DF" w14:textId="77777777" w:rsidTr="00EC2CB7">
        <w:tc>
          <w:tcPr>
            <w:tcW w:w="650" w:type="dxa"/>
            <w:vMerge w:val="restart"/>
            <w:vAlign w:val="center"/>
          </w:tcPr>
          <w:p w14:paraId="2EE83C8F" w14:textId="77777777" w:rsidR="00D14392" w:rsidRPr="00170760" w:rsidRDefault="00D14392" w:rsidP="003067CE">
            <w:pPr>
              <w:autoSpaceDE w:val="0"/>
              <w:autoSpaceDN w:val="0"/>
              <w:adjustRightInd w:val="0"/>
              <w:jc w:val="center"/>
              <w:rPr>
                <w:rFonts w:ascii="宋体" w:hAnsi="宋体"/>
              </w:rPr>
            </w:pPr>
            <w:r w:rsidRPr="00170760">
              <w:rPr>
                <w:rFonts w:ascii="宋体" w:hAnsi="宋体" w:hint="eastAsia"/>
              </w:rPr>
              <w:t>文字类型</w:t>
            </w:r>
          </w:p>
        </w:tc>
        <w:tc>
          <w:tcPr>
            <w:tcW w:w="1559" w:type="dxa"/>
            <w:gridSpan w:val="2"/>
            <w:vAlign w:val="center"/>
          </w:tcPr>
          <w:p w14:paraId="197B81AE" w14:textId="1895B9B5" w:rsidR="00D14392" w:rsidRPr="00170760" w:rsidRDefault="00D14392" w:rsidP="00EC2CB7">
            <w:pPr>
              <w:autoSpaceDE w:val="0"/>
              <w:autoSpaceDN w:val="0"/>
              <w:adjustRightInd w:val="0"/>
              <w:jc w:val="center"/>
              <w:rPr>
                <w:rFonts w:ascii="宋体" w:hAnsi="宋体"/>
              </w:rPr>
            </w:pPr>
            <w:r w:rsidRPr="00170760">
              <w:rPr>
                <w:rFonts w:ascii="宋体" w:hAnsi="宋体" w:cs="SIL-Hei-Med-Jian" w:hint="eastAsia"/>
              </w:rPr>
              <w:t>字体</w:t>
            </w:r>
          </w:p>
        </w:tc>
        <w:tc>
          <w:tcPr>
            <w:tcW w:w="6087" w:type="dxa"/>
            <w:vAlign w:val="center"/>
          </w:tcPr>
          <w:p w14:paraId="322AA38A" w14:textId="1CC54572" w:rsidR="00D14392" w:rsidRPr="00170760" w:rsidRDefault="00D14392" w:rsidP="003067CE">
            <w:pPr>
              <w:jc w:val="center"/>
              <w:rPr>
                <w:rFonts w:ascii="宋体" w:hAnsi="宋体"/>
              </w:rPr>
            </w:pPr>
            <w:r>
              <w:rPr>
                <w:rFonts w:ascii="宋体" w:hAnsi="宋体" w:cs="SIL-Hei-Med-Jian" w:hint="eastAsia"/>
              </w:rPr>
              <w:t>数字、英文字母、片假名、平假名、日本</w:t>
            </w:r>
            <w:r w:rsidRPr="00170760">
              <w:rPr>
                <w:rFonts w:ascii="宋体" w:hAnsi="宋体" w:cs="SIL-Hei-Med-Jian" w:hint="eastAsia"/>
              </w:rPr>
              <w:t>汉字／用户字体</w:t>
            </w:r>
          </w:p>
        </w:tc>
      </w:tr>
      <w:tr w:rsidR="00D14392" w:rsidRPr="00170760" w14:paraId="7FDE3920" w14:textId="77777777" w:rsidTr="00EC2CB7">
        <w:tc>
          <w:tcPr>
            <w:tcW w:w="650" w:type="dxa"/>
            <w:vMerge/>
            <w:vAlign w:val="center"/>
          </w:tcPr>
          <w:p w14:paraId="67EB2E47" w14:textId="77777777" w:rsidR="00D14392" w:rsidRPr="00170760" w:rsidRDefault="00D14392" w:rsidP="003067CE">
            <w:pPr>
              <w:jc w:val="center"/>
              <w:rPr>
                <w:rFonts w:ascii="宋体" w:hAnsi="宋体"/>
              </w:rPr>
            </w:pPr>
          </w:p>
        </w:tc>
        <w:tc>
          <w:tcPr>
            <w:tcW w:w="1559" w:type="dxa"/>
            <w:gridSpan w:val="2"/>
            <w:vAlign w:val="center"/>
          </w:tcPr>
          <w:p w14:paraId="445B4DA2" w14:textId="77777777" w:rsidR="00D14392" w:rsidRPr="00170760" w:rsidRDefault="00D14392" w:rsidP="003067CE">
            <w:pPr>
              <w:jc w:val="center"/>
              <w:rPr>
                <w:rFonts w:ascii="宋体" w:hAnsi="宋体"/>
              </w:rPr>
            </w:pPr>
            <w:r w:rsidRPr="00170760">
              <w:rPr>
                <w:rFonts w:ascii="宋体" w:hAnsi="宋体" w:hint="eastAsia"/>
              </w:rPr>
              <w:t>条码</w:t>
            </w:r>
          </w:p>
        </w:tc>
        <w:tc>
          <w:tcPr>
            <w:tcW w:w="6087" w:type="dxa"/>
            <w:vAlign w:val="center"/>
          </w:tcPr>
          <w:p w14:paraId="7DBE12A5" w14:textId="77777777" w:rsidR="00D14392" w:rsidRPr="00170760" w:rsidRDefault="00D14392" w:rsidP="003067CE">
            <w:pPr>
              <w:jc w:val="center"/>
              <w:rPr>
                <w:rFonts w:ascii="宋体" w:hAnsi="宋体"/>
              </w:rPr>
            </w:pPr>
            <w:r w:rsidRPr="00170760">
              <w:rPr>
                <w:rFonts w:ascii="宋体" w:hAnsi="宋体" w:cs="HelveticaLTStd-Light"/>
              </w:rPr>
              <w:t>CODE39/ITF/2 of 5/NW7 (CODABAR)/JAN/CODE128</w:t>
            </w:r>
          </w:p>
        </w:tc>
      </w:tr>
      <w:tr w:rsidR="00D14392" w:rsidRPr="00170760" w14:paraId="1EE61C4B" w14:textId="77777777" w:rsidTr="00EC2CB7">
        <w:tc>
          <w:tcPr>
            <w:tcW w:w="650" w:type="dxa"/>
            <w:vMerge/>
            <w:vAlign w:val="center"/>
          </w:tcPr>
          <w:p w14:paraId="0B428421" w14:textId="77777777" w:rsidR="00D14392" w:rsidRPr="00170760" w:rsidRDefault="00D14392" w:rsidP="003067CE">
            <w:pPr>
              <w:jc w:val="center"/>
              <w:rPr>
                <w:rFonts w:ascii="宋体" w:hAnsi="宋体"/>
              </w:rPr>
            </w:pPr>
          </w:p>
        </w:tc>
        <w:tc>
          <w:tcPr>
            <w:tcW w:w="1559" w:type="dxa"/>
            <w:gridSpan w:val="2"/>
            <w:vAlign w:val="center"/>
          </w:tcPr>
          <w:p w14:paraId="7C714A62" w14:textId="5705E7AD" w:rsidR="00D14392" w:rsidRPr="00170760" w:rsidRDefault="00D14392" w:rsidP="00EC2CB7">
            <w:pPr>
              <w:autoSpaceDE w:val="0"/>
              <w:autoSpaceDN w:val="0"/>
              <w:adjustRightInd w:val="0"/>
              <w:jc w:val="center"/>
              <w:rPr>
                <w:rFonts w:ascii="宋体" w:hAnsi="宋体"/>
              </w:rPr>
            </w:pPr>
            <w:r w:rsidRPr="00170760">
              <w:rPr>
                <w:rFonts w:ascii="宋体" w:hAnsi="宋体" w:cs="SIL-Hei-Med-Jian"/>
              </w:rPr>
              <w:t>2D</w:t>
            </w:r>
            <w:r w:rsidRPr="00170760">
              <w:rPr>
                <w:rFonts w:ascii="宋体" w:hAnsi="宋体" w:cs="SIL-Hei-Med-Jian" w:hint="eastAsia"/>
              </w:rPr>
              <w:t>代码</w:t>
            </w:r>
          </w:p>
        </w:tc>
        <w:tc>
          <w:tcPr>
            <w:tcW w:w="6087" w:type="dxa"/>
            <w:vAlign w:val="center"/>
          </w:tcPr>
          <w:p w14:paraId="213F928E" w14:textId="77777777" w:rsidR="00D14392" w:rsidRPr="00170760" w:rsidRDefault="00D14392" w:rsidP="003067CE">
            <w:pPr>
              <w:jc w:val="center"/>
              <w:rPr>
                <w:rFonts w:ascii="宋体" w:hAnsi="宋体"/>
              </w:rPr>
            </w:pPr>
            <w:r w:rsidRPr="00170760">
              <w:rPr>
                <w:rFonts w:ascii="宋体" w:hAnsi="宋体" w:cs="HelveticaLTStd-Light"/>
              </w:rPr>
              <w:t>QR</w:t>
            </w:r>
            <w:r w:rsidRPr="00170760">
              <w:rPr>
                <w:rFonts w:ascii="宋体" w:hAnsi="宋体" w:cs="SIL-Hei-Med-Jian" w:hint="eastAsia"/>
              </w:rPr>
              <w:t>代码／</w:t>
            </w:r>
            <w:r>
              <w:rPr>
                <w:rFonts w:ascii="宋体" w:hAnsi="宋体" w:cs="HelveticaLTStd-Light" w:hint="eastAsia"/>
              </w:rPr>
              <w:t>微型</w:t>
            </w:r>
            <w:r w:rsidRPr="00170760">
              <w:rPr>
                <w:rFonts w:ascii="宋体" w:hAnsi="宋体" w:cs="HelveticaLTStd-Light"/>
              </w:rPr>
              <w:t xml:space="preserve"> QR</w:t>
            </w:r>
            <w:r w:rsidRPr="00170760">
              <w:rPr>
                <w:rFonts w:ascii="宋体" w:hAnsi="宋体" w:cs="SIL-Hei-Med-Jian" w:hint="eastAsia"/>
              </w:rPr>
              <w:t>代码／</w:t>
            </w:r>
            <w:r w:rsidRPr="00170760">
              <w:rPr>
                <w:rFonts w:ascii="宋体" w:hAnsi="宋体" w:cs="HelveticaLTStd-Light"/>
              </w:rPr>
              <w:t>DataMatrix</w:t>
            </w:r>
            <w:r w:rsidRPr="00170760">
              <w:rPr>
                <w:rFonts w:ascii="宋体" w:hAnsi="宋体" w:cs="SIL-Hei-Med-Jian" w:hint="eastAsia"/>
              </w:rPr>
              <w:t>（</w:t>
            </w:r>
            <w:r w:rsidRPr="00170760">
              <w:rPr>
                <w:rFonts w:ascii="宋体" w:hAnsi="宋体" w:cs="HelveticaLTStd-Light"/>
              </w:rPr>
              <w:t>ECC200</w:t>
            </w:r>
            <w:r w:rsidRPr="00170760">
              <w:rPr>
                <w:rFonts w:ascii="宋体" w:hAnsi="宋体" w:cs="SIL-Hei-Med-Jian" w:hint="eastAsia"/>
              </w:rPr>
              <w:t>）</w:t>
            </w:r>
          </w:p>
        </w:tc>
      </w:tr>
      <w:tr w:rsidR="00D14392" w:rsidRPr="00170760" w14:paraId="7F01D3B3" w14:textId="77777777" w:rsidTr="00EC2CB7">
        <w:tc>
          <w:tcPr>
            <w:tcW w:w="650" w:type="dxa"/>
            <w:vMerge/>
            <w:vAlign w:val="center"/>
          </w:tcPr>
          <w:p w14:paraId="7CD82064" w14:textId="77777777" w:rsidR="00D14392" w:rsidRPr="00170760" w:rsidRDefault="00D14392" w:rsidP="003067CE">
            <w:pPr>
              <w:jc w:val="center"/>
              <w:rPr>
                <w:rFonts w:ascii="宋体" w:hAnsi="宋体"/>
              </w:rPr>
            </w:pPr>
          </w:p>
        </w:tc>
        <w:tc>
          <w:tcPr>
            <w:tcW w:w="1559" w:type="dxa"/>
            <w:gridSpan w:val="2"/>
            <w:vAlign w:val="center"/>
          </w:tcPr>
          <w:p w14:paraId="0A5F908C" w14:textId="77777777" w:rsidR="00D14392" w:rsidRPr="00170760" w:rsidRDefault="00D14392" w:rsidP="003067CE">
            <w:pPr>
              <w:autoSpaceDE w:val="0"/>
              <w:autoSpaceDN w:val="0"/>
              <w:adjustRightInd w:val="0"/>
              <w:jc w:val="center"/>
              <w:rPr>
                <w:rFonts w:ascii="宋体" w:hAnsi="宋体" w:cs="SIL-Hei-Med-Jian"/>
              </w:rPr>
            </w:pPr>
            <w:r w:rsidRPr="00170760">
              <w:rPr>
                <w:rFonts w:ascii="宋体" w:hAnsi="宋体" w:cs="Helvetica"/>
              </w:rPr>
              <w:t>GS1 DataBar</w:t>
            </w:r>
          </w:p>
          <w:p w14:paraId="0F38F3D9" w14:textId="77777777" w:rsidR="00D14392" w:rsidRPr="00170760" w:rsidRDefault="00D14392" w:rsidP="003067CE">
            <w:pPr>
              <w:jc w:val="center"/>
              <w:rPr>
                <w:rFonts w:ascii="宋体" w:hAnsi="宋体"/>
              </w:rPr>
            </w:pPr>
          </w:p>
        </w:tc>
        <w:tc>
          <w:tcPr>
            <w:tcW w:w="6087" w:type="dxa"/>
            <w:vAlign w:val="center"/>
          </w:tcPr>
          <w:p w14:paraId="16EF8D06" w14:textId="77777777" w:rsidR="00D14392" w:rsidRPr="00170760" w:rsidRDefault="00D14392" w:rsidP="003067CE">
            <w:pPr>
              <w:jc w:val="center"/>
              <w:rPr>
                <w:rFonts w:ascii="宋体" w:hAnsi="宋体"/>
              </w:rPr>
            </w:pPr>
            <w:r w:rsidRPr="00170760">
              <w:rPr>
                <w:rFonts w:ascii="宋体" w:hAnsi="宋体" w:cs="Helvetica"/>
              </w:rPr>
              <w:t>GS1 DataBar/GS1 DataBar CC-A/GS1 DataBar Stacked/GS1 DataBar Stacked CC-A/GS1 DataBar Limited/GS1 DataBar Limited CC-A</w:t>
            </w:r>
          </w:p>
        </w:tc>
      </w:tr>
      <w:tr w:rsidR="00D14392" w:rsidRPr="00170760" w14:paraId="525EA905" w14:textId="77777777" w:rsidTr="00EC2CB7">
        <w:tc>
          <w:tcPr>
            <w:tcW w:w="650" w:type="dxa"/>
            <w:vMerge/>
            <w:vAlign w:val="center"/>
          </w:tcPr>
          <w:p w14:paraId="042386E6" w14:textId="77777777" w:rsidR="00D14392" w:rsidRPr="00170760" w:rsidRDefault="00D14392" w:rsidP="003067CE">
            <w:pPr>
              <w:jc w:val="center"/>
              <w:rPr>
                <w:rFonts w:ascii="宋体" w:hAnsi="宋体"/>
              </w:rPr>
            </w:pPr>
          </w:p>
        </w:tc>
        <w:tc>
          <w:tcPr>
            <w:tcW w:w="1559" w:type="dxa"/>
            <w:gridSpan w:val="2"/>
            <w:vAlign w:val="center"/>
          </w:tcPr>
          <w:p w14:paraId="61FAC53F" w14:textId="77777777" w:rsidR="00D14392" w:rsidRPr="00170760" w:rsidRDefault="00D14392" w:rsidP="003067CE">
            <w:pPr>
              <w:autoSpaceDE w:val="0"/>
              <w:autoSpaceDN w:val="0"/>
              <w:adjustRightInd w:val="0"/>
              <w:jc w:val="center"/>
              <w:rPr>
                <w:rFonts w:ascii="宋体" w:hAnsi="宋体" w:cs="SIL-Hei-Med-Jian"/>
              </w:rPr>
            </w:pPr>
            <w:r w:rsidRPr="00170760">
              <w:rPr>
                <w:rFonts w:ascii="宋体" w:hAnsi="宋体" w:cs="SIL-Hei-Med-Jian" w:hint="eastAsia"/>
              </w:rPr>
              <w:t>徽标图像</w:t>
            </w:r>
          </w:p>
        </w:tc>
        <w:tc>
          <w:tcPr>
            <w:tcW w:w="6087" w:type="dxa"/>
            <w:vAlign w:val="center"/>
          </w:tcPr>
          <w:p w14:paraId="6C6DFBB8" w14:textId="77777777" w:rsidR="00D14392" w:rsidRPr="00170760" w:rsidRDefault="00D14392" w:rsidP="003067CE">
            <w:pPr>
              <w:jc w:val="center"/>
              <w:rPr>
                <w:rFonts w:ascii="宋体" w:hAnsi="宋体"/>
              </w:rPr>
            </w:pPr>
            <w:r>
              <w:rPr>
                <w:rFonts w:ascii="宋体" w:hAnsi="宋体" w:cs="SIL-Hei-Med-Jian" w:hint="eastAsia"/>
              </w:rPr>
              <w:t>自定义字符</w:t>
            </w:r>
            <w:r w:rsidRPr="00170760">
              <w:rPr>
                <w:rFonts w:ascii="宋体" w:hAnsi="宋体" w:cs="SIL-Hei-Med-Jian" w:hint="eastAsia"/>
              </w:rPr>
              <w:t>字体，徽标（</w:t>
            </w:r>
            <w:r>
              <w:rPr>
                <w:rFonts w:ascii="宋体" w:hAnsi="宋体" w:cs="HelveticaLTStd-Light"/>
              </w:rPr>
              <w:t>DXF</w:t>
            </w:r>
            <w:r w:rsidRPr="00170760">
              <w:rPr>
                <w:rFonts w:ascii="宋体" w:hAnsi="宋体" w:cs="SIL-Hei-Med-Jian" w:hint="eastAsia"/>
              </w:rPr>
              <w:t>）数据</w:t>
            </w:r>
          </w:p>
        </w:tc>
      </w:tr>
      <w:tr w:rsidR="00D14392" w:rsidRPr="00087D25" w14:paraId="44B6E174" w14:textId="77777777" w:rsidTr="00EC2CB7">
        <w:tc>
          <w:tcPr>
            <w:tcW w:w="650" w:type="dxa"/>
            <w:vMerge/>
            <w:vAlign w:val="center"/>
          </w:tcPr>
          <w:p w14:paraId="1487034E" w14:textId="77777777" w:rsidR="00D14392" w:rsidRPr="00170760" w:rsidRDefault="00D14392" w:rsidP="003067CE">
            <w:pPr>
              <w:jc w:val="center"/>
              <w:rPr>
                <w:rFonts w:ascii="宋体" w:hAnsi="宋体"/>
              </w:rPr>
            </w:pPr>
          </w:p>
        </w:tc>
        <w:tc>
          <w:tcPr>
            <w:tcW w:w="1559" w:type="dxa"/>
            <w:gridSpan w:val="2"/>
            <w:vAlign w:val="center"/>
          </w:tcPr>
          <w:p w14:paraId="1A967CB0" w14:textId="77777777" w:rsidR="00D14392" w:rsidRPr="00170760" w:rsidRDefault="00D14392" w:rsidP="003067CE">
            <w:pPr>
              <w:autoSpaceDE w:val="0"/>
              <w:autoSpaceDN w:val="0"/>
              <w:adjustRightInd w:val="0"/>
              <w:jc w:val="center"/>
              <w:rPr>
                <w:rFonts w:ascii="宋体" w:hAnsi="宋体"/>
              </w:rPr>
            </w:pPr>
            <w:r w:rsidRPr="00170760">
              <w:rPr>
                <w:rFonts w:ascii="宋体" w:hAnsi="宋体" w:hint="eastAsia"/>
              </w:rPr>
              <w:t>格式</w:t>
            </w:r>
          </w:p>
        </w:tc>
        <w:tc>
          <w:tcPr>
            <w:tcW w:w="6087" w:type="dxa"/>
            <w:vAlign w:val="center"/>
          </w:tcPr>
          <w:p w14:paraId="1A3A2C01" w14:textId="77777777" w:rsidR="00D14392" w:rsidRPr="00170760" w:rsidRDefault="00D14392" w:rsidP="003067CE">
            <w:pPr>
              <w:jc w:val="center"/>
              <w:rPr>
                <w:rFonts w:ascii="宋体" w:hAnsi="宋体"/>
              </w:rPr>
            </w:pPr>
            <w:r w:rsidRPr="00170760">
              <w:rPr>
                <w:rFonts w:ascii="宋体" w:hAnsi="宋体" w:cs="HelveticaLTStd-Light"/>
              </w:rPr>
              <w:t>BMP/JPEG/PNG/TIF</w:t>
            </w:r>
            <w:r>
              <w:rPr>
                <w:rFonts w:ascii="宋体" w:hAnsi="宋体" w:cs="HelveticaLTStd-Light" w:hint="eastAsia"/>
              </w:rPr>
              <w:t>F</w:t>
            </w:r>
          </w:p>
        </w:tc>
      </w:tr>
      <w:tr w:rsidR="00D14392" w:rsidRPr="00170760" w14:paraId="1B64CA6C" w14:textId="77777777" w:rsidTr="00EC2CB7">
        <w:tc>
          <w:tcPr>
            <w:tcW w:w="710" w:type="dxa"/>
            <w:gridSpan w:val="2"/>
            <w:vAlign w:val="center"/>
          </w:tcPr>
          <w:p w14:paraId="36F3F6BC" w14:textId="77777777" w:rsidR="00D14392" w:rsidRPr="00170760" w:rsidRDefault="00D14392" w:rsidP="003067CE">
            <w:pPr>
              <w:jc w:val="center"/>
              <w:rPr>
                <w:rFonts w:ascii="宋体" w:hAnsi="宋体"/>
              </w:rPr>
            </w:pPr>
            <w:r w:rsidRPr="00170760">
              <w:rPr>
                <w:rFonts w:ascii="宋体" w:hAnsi="宋体" w:hint="eastAsia"/>
              </w:rPr>
              <w:t>软件</w:t>
            </w:r>
          </w:p>
        </w:tc>
        <w:tc>
          <w:tcPr>
            <w:tcW w:w="1499" w:type="dxa"/>
            <w:vAlign w:val="center"/>
          </w:tcPr>
          <w:p w14:paraId="484D4ABC" w14:textId="77777777" w:rsidR="00D14392" w:rsidRPr="00782871" w:rsidRDefault="00D14392" w:rsidP="003067CE">
            <w:pPr>
              <w:autoSpaceDE w:val="0"/>
              <w:autoSpaceDN w:val="0"/>
              <w:adjustRightInd w:val="0"/>
              <w:jc w:val="center"/>
              <w:rPr>
                <w:rFonts w:ascii="宋体" w:hAnsi="宋体" w:cs="SIL-Hei-Med-Jian"/>
              </w:rPr>
            </w:pPr>
            <w:r w:rsidRPr="00170760">
              <w:rPr>
                <w:rFonts w:ascii="宋体" w:hAnsi="宋体" w:cs="SIL-Hei-Med-Jian" w:hint="eastAsia"/>
              </w:rPr>
              <w:t>基本</w:t>
            </w:r>
            <w:r>
              <w:rPr>
                <w:rFonts w:ascii="宋体" w:hAnsi="宋体" w:cs="SIL-Hei-Med-Jian" w:hint="eastAsia"/>
              </w:rPr>
              <w:t>编辑</w:t>
            </w:r>
            <w:r w:rsidRPr="00170760">
              <w:rPr>
                <w:rFonts w:ascii="宋体" w:hAnsi="宋体" w:cs="SIL-Hei-Med-Jian" w:hint="eastAsia"/>
              </w:rPr>
              <w:t>软件</w:t>
            </w:r>
          </w:p>
        </w:tc>
        <w:tc>
          <w:tcPr>
            <w:tcW w:w="6087" w:type="dxa"/>
            <w:vAlign w:val="center"/>
          </w:tcPr>
          <w:p w14:paraId="5838F03A" w14:textId="77777777" w:rsidR="00D14392" w:rsidRPr="00782871" w:rsidRDefault="00D14392" w:rsidP="003067CE">
            <w:pPr>
              <w:jc w:val="center"/>
              <w:rPr>
                <w:rFonts w:ascii="宋体" w:hAnsi="宋体" w:cs="SIL-Hei-Med-Jian"/>
              </w:rPr>
            </w:pPr>
            <w:r w:rsidRPr="00170760">
              <w:rPr>
                <w:rFonts w:ascii="宋体" w:hAnsi="宋体" w:cs="SIL-Hei-Med-Jian"/>
              </w:rPr>
              <w:t>2D</w:t>
            </w:r>
            <w:r>
              <w:rPr>
                <w:rFonts w:ascii="宋体" w:hAnsi="宋体" w:cs="SIL-Hei-Med-Jian" w:hint="eastAsia"/>
              </w:rPr>
              <w:t>设置及编辑软件（焦距／倾斜度校正</w:t>
            </w:r>
            <w:r w:rsidRPr="00170760">
              <w:rPr>
                <w:rFonts w:ascii="宋体" w:hAnsi="宋体" w:cs="SIL-Hei-Med-Jian" w:hint="eastAsia"/>
              </w:rPr>
              <w:t>／距离指示器调整）</w:t>
            </w:r>
          </w:p>
        </w:tc>
      </w:tr>
      <w:tr w:rsidR="00D14392" w:rsidRPr="00170760" w14:paraId="35EAC420" w14:textId="77777777" w:rsidTr="00EC2CB7">
        <w:tc>
          <w:tcPr>
            <w:tcW w:w="2209" w:type="dxa"/>
            <w:gridSpan w:val="3"/>
            <w:vAlign w:val="center"/>
          </w:tcPr>
          <w:p w14:paraId="04B6538D" w14:textId="77777777" w:rsidR="00D14392" w:rsidRPr="00170760" w:rsidRDefault="00D14392" w:rsidP="003067CE">
            <w:pPr>
              <w:autoSpaceDE w:val="0"/>
              <w:autoSpaceDN w:val="0"/>
              <w:adjustRightInd w:val="0"/>
              <w:jc w:val="center"/>
              <w:rPr>
                <w:rFonts w:ascii="宋体" w:hAnsi="宋体" w:cs="SIL-Hei-Med-Jian"/>
              </w:rPr>
            </w:pPr>
            <w:r>
              <w:rPr>
                <w:rFonts w:ascii="宋体" w:hAnsi="宋体" w:cs="SIL-Hei-Med-Jian" w:hint="eastAsia"/>
              </w:rPr>
              <w:t>通讯方式</w:t>
            </w:r>
          </w:p>
        </w:tc>
        <w:tc>
          <w:tcPr>
            <w:tcW w:w="6087" w:type="dxa"/>
            <w:vAlign w:val="center"/>
          </w:tcPr>
          <w:p w14:paraId="61AFF22E" w14:textId="77777777" w:rsidR="00D14392" w:rsidRPr="00170760" w:rsidRDefault="00D14392" w:rsidP="003067CE">
            <w:pPr>
              <w:jc w:val="center"/>
              <w:rPr>
                <w:rFonts w:ascii="宋体" w:hAnsi="宋体" w:cs="SIL-Hei-Med-Jian"/>
              </w:rPr>
            </w:pPr>
            <w:r>
              <w:rPr>
                <w:rFonts w:ascii="宋体" w:hAnsi="宋体" w:cs="SIL-Hei-Med-Jian" w:hint="eastAsia"/>
              </w:rPr>
              <w:t>支持I/O、Ethernet、RS-232通讯</w:t>
            </w:r>
          </w:p>
        </w:tc>
      </w:tr>
      <w:tr w:rsidR="00D14392" w:rsidRPr="00170760" w14:paraId="7D5AF8F8" w14:textId="77777777" w:rsidTr="00EC2CB7">
        <w:tc>
          <w:tcPr>
            <w:tcW w:w="2209" w:type="dxa"/>
            <w:gridSpan w:val="3"/>
            <w:vAlign w:val="center"/>
          </w:tcPr>
          <w:p w14:paraId="0A72CB4E" w14:textId="77777777" w:rsidR="00D14392" w:rsidRPr="00170760" w:rsidRDefault="00D14392" w:rsidP="003067CE">
            <w:pPr>
              <w:autoSpaceDE w:val="0"/>
              <w:autoSpaceDN w:val="0"/>
              <w:adjustRightInd w:val="0"/>
              <w:jc w:val="center"/>
              <w:rPr>
                <w:rFonts w:ascii="宋体" w:hAnsi="宋体" w:cs="SIL-Hei-Med-Jian"/>
              </w:rPr>
            </w:pPr>
            <w:r>
              <w:rPr>
                <w:rFonts w:ascii="宋体" w:hAnsi="宋体" w:cs="SIL-Hei-Med-Jian" w:hint="eastAsia"/>
              </w:rPr>
              <w:t>USB接口</w:t>
            </w:r>
          </w:p>
        </w:tc>
        <w:tc>
          <w:tcPr>
            <w:tcW w:w="6087" w:type="dxa"/>
            <w:vAlign w:val="center"/>
          </w:tcPr>
          <w:p w14:paraId="70EE3458" w14:textId="77777777" w:rsidR="00D14392" w:rsidRPr="00170760" w:rsidRDefault="00D14392" w:rsidP="003067CE">
            <w:pPr>
              <w:jc w:val="center"/>
              <w:rPr>
                <w:rFonts w:ascii="宋体" w:hAnsi="宋体" w:cs="SIL-Hei-Med-Jian"/>
              </w:rPr>
            </w:pPr>
            <w:r>
              <w:rPr>
                <w:rFonts w:ascii="宋体" w:hAnsi="宋体" w:cs="SIL-Hei-Med-Jian" w:hint="eastAsia"/>
              </w:rPr>
              <w:t>用于连接激光刻印机的设置软件</w:t>
            </w:r>
          </w:p>
        </w:tc>
      </w:tr>
      <w:tr w:rsidR="00D14392" w:rsidRPr="00170760" w14:paraId="73C826B9" w14:textId="77777777" w:rsidTr="00EC2CB7">
        <w:tc>
          <w:tcPr>
            <w:tcW w:w="2209" w:type="dxa"/>
            <w:gridSpan w:val="3"/>
            <w:vAlign w:val="center"/>
          </w:tcPr>
          <w:p w14:paraId="260E3C9A" w14:textId="77777777" w:rsidR="00D14392" w:rsidRPr="00170760" w:rsidRDefault="00D14392" w:rsidP="003067CE">
            <w:pPr>
              <w:autoSpaceDE w:val="0"/>
              <w:autoSpaceDN w:val="0"/>
              <w:adjustRightInd w:val="0"/>
              <w:jc w:val="center"/>
              <w:rPr>
                <w:rFonts w:ascii="宋体" w:hAnsi="宋体" w:cs="SIL-Hei-Med-Jian"/>
              </w:rPr>
            </w:pPr>
            <w:r>
              <w:rPr>
                <w:rFonts w:ascii="宋体" w:hAnsi="宋体" w:cs="SIL-Hei-Med-Jian" w:hint="eastAsia"/>
              </w:rPr>
              <w:t>刻印机电缆长度</w:t>
            </w:r>
          </w:p>
        </w:tc>
        <w:tc>
          <w:tcPr>
            <w:tcW w:w="6087" w:type="dxa"/>
            <w:vAlign w:val="center"/>
          </w:tcPr>
          <w:p w14:paraId="0B37B930" w14:textId="77777777" w:rsidR="00D14392" w:rsidRPr="00170760" w:rsidRDefault="00D14392" w:rsidP="003067CE">
            <w:pPr>
              <w:jc w:val="center"/>
              <w:rPr>
                <w:rFonts w:ascii="宋体" w:hAnsi="宋体" w:cs="SIL-Hei-Med-Jian"/>
              </w:rPr>
            </w:pPr>
            <w:r>
              <w:rPr>
                <w:rFonts w:ascii="宋体" w:hAnsi="宋体" w:cs="SIL-Hei-Med-Jian" w:hint="eastAsia"/>
              </w:rPr>
              <w:t>4.3</w:t>
            </w:r>
            <w:r w:rsidRPr="00170760">
              <w:rPr>
                <w:rFonts w:ascii="宋体" w:hAnsi="宋体" w:cs="Arial" w:hint="eastAsia"/>
              </w:rPr>
              <w:t>±</w:t>
            </w:r>
            <w:r>
              <w:rPr>
                <w:rFonts w:ascii="宋体" w:hAnsi="宋体" w:cs="Arial" w:hint="eastAsia"/>
              </w:rPr>
              <w:t>0.1m</w:t>
            </w:r>
          </w:p>
        </w:tc>
      </w:tr>
      <w:tr w:rsidR="00D14392" w:rsidRPr="00170760" w14:paraId="752EFFB6" w14:textId="77777777" w:rsidTr="00EC2CB7">
        <w:tc>
          <w:tcPr>
            <w:tcW w:w="2209" w:type="dxa"/>
            <w:gridSpan w:val="3"/>
            <w:vAlign w:val="center"/>
          </w:tcPr>
          <w:p w14:paraId="60828190" w14:textId="77777777" w:rsidR="00D14392" w:rsidRPr="00170760" w:rsidRDefault="00D14392" w:rsidP="003067CE">
            <w:pPr>
              <w:jc w:val="center"/>
              <w:rPr>
                <w:rFonts w:ascii="宋体" w:hAnsi="宋体"/>
              </w:rPr>
            </w:pPr>
            <w:r w:rsidRPr="00170760">
              <w:rPr>
                <w:rFonts w:ascii="宋体" w:hAnsi="宋体" w:hint="eastAsia"/>
              </w:rPr>
              <w:t>冷却方式</w:t>
            </w:r>
          </w:p>
        </w:tc>
        <w:tc>
          <w:tcPr>
            <w:tcW w:w="6087" w:type="dxa"/>
            <w:vAlign w:val="center"/>
          </w:tcPr>
          <w:p w14:paraId="09B162FB" w14:textId="5C8DA3F2" w:rsidR="00D14392" w:rsidRPr="00170760" w:rsidRDefault="00D14392" w:rsidP="003067CE">
            <w:pPr>
              <w:jc w:val="center"/>
              <w:rPr>
                <w:rFonts w:ascii="宋体" w:hAnsi="宋体"/>
                <w:lang w:val="en-GB"/>
              </w:rPr>
            </w:pPr>
            <w:r>
              <w:rPr>
                <w:rFonts w:ascii="宋体" w:hAnsi="宋体" w:hint="eastAsia"/>
              </w:rPr>
              <w:t>强制通</w:t>
            </w:r>
            <w:r w:rsidRPr="00170760">
              <w:rPr>
                <w:rFonts w:ascii="宋体" w:hAnsi="宋体" w:hint="eastAsia"/>
              </w:rPr>
              <w:t>风冷</w:t>
            </w:r>
            <w:r>
              <w:rPr>
                <w:rFonts w:ascii="宋体" w:hAnsi="宋体" w:hint="eastAsia"/>
              </w:rPr>
              <w:t>却</w:t>
            </w:r>
            <w:r w:rsidR="00DE48EF">
              <w:rPr>
                <w:rFonts w:ascii="宋体" w:hAnsi="宋体" w:hint="eastAsia"/>
              </w:rPr>
              <w:t>或水冷却</w:t>
            </w:r>
          </w:p>
        </w:tc>
      </w:tr>
      <w:tr w:rsidR="00D14392" w:rsidRPr="00170760" w14:paraId="3B7DC1C0" w14:textId="77777777" w:rsidTr="00EC2CB7">
        <w:tc>
          <w:tcPr>
            <w:tcW w:w="2209" w:type="dxa"/>
            <w:gridSpan w:val="3"/>
            <w:vAlign w:val="center"/>
          </w:tcPr>
          <w:p w14:paraId="2714E2BA" w14:textId="77777777" w:rsidR="00D14392" w:rsidRPr="00170760" w:rsidRDefault="00D14392" w:rsidP="003067CE">
            <w:pPr>
              <w:jc w:val="center"/>
              <w:rPr>
                <w:rFonts w:ascii="宋体" w:hAnsi="宋体"/>
              </w:rPr>
            </w:pPr>
            <w:r>
              <w:rPr>
                <w:rFonts w:ascii="宋体" w:hAnsi="宋体" w:hint="eastAsia"/>
              </w:rPr>
              <w:t>额定电压/功率消耗</w:t>
            </w:r>
          </w:p>
        </w:tc>
        <w:tc>
          <w:tcPr>
            <w:tcW w:w="6087" w:type="dxa"/>
            <w:vAlign w:val="center"/>
          </w:tcPr>
          <w:p w14:paraId="674ACBEA" w14:textId="77777777" w:rsidR="00D14392" w:rsidRPr="00170760" w:rsidRDefault="00D14392" w:rsidP="003067CE">
            <w:pPr>
              <w:jc w:val="center"/>
              <w:rPr>
                <w:rFonts w:ascii="宋体" w:hAnsi="宋体"/>
                <w:lang w:val="en-GB"/>
              </w:rPr>
            </w:pPr>
            <w:r w:rsidRPr="00170760">
              <w:rPr>
                <w:rFonts w:ascii="宋体" w:hAnsi="宋体" w:cs="Arial" w:hint="eastAsia"/>
                <w:kern w:val="24"/>
              </w:rPr>
              <w:t>1</w:t>
            </w:r>
            <w:r>
              <w:rPr>
                <w:rFonts w:ascii="宋体" w:hAnsi="宋体" w:cs="Arial"/>
                <w:kern w:val="24"/>
              </w:rPr>
              <w:t>00</w:t>
            </w:r>
            <w:r w:rsidRPr="00170760">
              <w:rPr>
                <w:rFonts w:ascii="宋体" w:hAnsi="宋体" w:cs="Arial" w:hint="eastAsia"/>
                <w:kern w:val="24"/>
              </w:rPr>
              <w:t>-240VAC</w:t>
            </w:r>
            <w:r>
              <w:rPr>
                <w:rFonts w:ascii="宋体" w:hAnsi="宋体" w:cs="Arial" w:hint="eastAsia"/>
                <w:kern w:val="24"/>
              </w:rPr>
              <w:t>±</w:t>
            </w:r>
            <w:r>
              <w:rPr>
                <w:rFonts w:ascii="宋体" w:hAnsi="宋体" w:cs="Arial"/>
                <w:kern w:val="24"/>
              </w:rPr>
              <w:t>10</w:t>
            </w:r>
            <w:r>
              <w:rPr>
                <w:rFonts w:ascii="宋体" w:hAnsi="宋体" w:cs="Arial" w:hint="eastAsia"/>
                <w:kern w:val="24"/>
              </w:rPr>
              <w:t xml:space="preserve">% </w:t>
            </w:r>
            <w:r w:rsidRPr="00170760">
              <w:rPr>
                <w:rFonts w:ascii="宋体" w:hAnsi="宋体" w:cs="Arial" w:hint="eastAsia"/>
                <w:kern w:val="24"/>
              </w:rPr>
              <w:t>50/60HZ</w:t>
            </w:r>
            <w:r>
              <w:rPr>
                <w:rFonts w:ascii="宋体" w:hAnsi="宋体" w:cs="Arial"/>
                <w:kern w:val="24"/>
              </w:rPr>
              <w:t xml:space="preserve"> </w:t>
            </w:r>
            <w:r>
              <w:rPr>
                <w:rFonts w:ascii="宋体" w:hAnsi="宋体" w:cs="Arial" w:hint="eastAsia"/>
                <w:kern w:val="24"/>
              </w:rPr>
              <w:t>最大800VA</w:t>
            </w:r>
          </w:p>
        </w:tc>
      </w:tr>
      <w:tr w:rsidR="00D14392" w:rsidRPr="00170760" w14:paraId="72460585" w14:textId="77777777" w:rsidTr="00EC2CB7">
        <w:tc>
          <w:tcPr>
            <w:tcW w:w="2209" w:type="dxa"/>
            <w:gridSpan w:val="3"/>
            <w:vAlign w:val="center"/>
          </w:tcPr>
          <w:p w14:paraId="627EB23F" w14:textId="77777777" w:rsidR="00D14392" w:rsidRPr="00170760" w:rsidRDefault="00D14392" w:rsidP="003067CE">
            <w:pPr>
              <w:jc w:val="center"/>
              <w:rPr>
                <w:rFonts w:ascii="宋体" w:hAnsi="宋体"/>
              </w:rPr>
            </w:pPr>
            <w:r>
              <w:rPr>
                <w:rFonts w:ascii="宋体" w:hAnsi="宋体" w:hint="eastAsia"/>
              </w:rPr>
              <w:t>外壳防护级（刻印头）</w:t>
            </w:r>
          </w:p>
        </w:tc>
        <w:tc>
          <w:tcPr>
            <w:tcW w:w="6087" w:type="dxa"/>
            <w:vAlign w:val="center"/>
          </w:tcPr>
          <w:p w14:paraId="31891060" w14:textId="77777777" w:rsidR="00D14392" w:rsidRPr="00170760" w:rsidRDefault="00D14392" w:rsidP="003067CE">
            <w:pPr>
              <w:jc w:val="center"/>
              <w:rPr>
                <w:rFonts w:ascii="宋体" w:hAnsi="宋体" w:cs="Arial"/>
                <w:kern w:val="24"/>
              </w:rPr>
            </w:pPr>
            <w:r>
              <w:rPr>
                <w:rFonts w:ascii="宋体" w:hAnsi="宋体" w:cs="Arial" w:hint="eastAsia"/>
                <w:kern w:val="24"/>
              </w:rPr>
              <w:t>IP64</w:t>
            </w:r>
          </w:p>
        </w:tc>
      </w:tr>
      <w:tr w:rsidR="00D14392" w:rsidRPr="00170760" w14:paraId="1DB71F74" w14:textId="77777777" w:rsidTr="00EC2CB7">
        <w:tc>
          <w:tcPr>
            <w:tcW w:w="2209" w:type="dxa"/>
            <w:gridSpan w:val="3"/>
            <w:vAlign w:val="center"/>
          </w:tcPr>
          <w:p w14:paraId="034EA692" w14:textId="77777777" w:rsidR="00D14392" w:rsidRPr="00A1795D" w:rsidRDefault="00D14392" w:rsidP="003067CE">
            <w:pPr>
              <w:jc w:val="center"/>
              <w:rPr>
                <w:rFonts w:ascii="宋体" w:hAnsi="宋体"/>
                <w:lang w:val="en-GB"/>
              </w:rPr>
            </w:pPr>
            <w:r>
              <w:rPr>
                <w:rFonts w:ascii="宋体" w:hAnsi="宋体" w:hint="eastAsia"/>
                <w:lang w:val="en-GB"/>
              </w:rPr>
              <w:t>存放环境温度</w:t>
            </w:r>
          </w:p>
        </w:tc>
        <w:tc>
          <w:tcPr>
            <w:tcW w:w="6087" w:type="dxa"/>
            <w:vAlign w:val="center"/>
          </w:tcPr>
          <w:p w14:paraId="7B58EE33" w14:textId="77777777" w:rsidR="00D14392" w:rsidRPr="00170760" w:rsidRDefault="00D14392" w:rsidP="003067CE">
            <w:pPr>
              <w:jc w:val="center"/>
              <w:rPr>
                <w:rFonts w:ascii="宋体" w:hAnsi="宋体" w:cs="Arial"/>
                <w:kern w:val="24"/>
              </w:rPr>
            </w:pPr>
            <w:r>
              <w:rPr>
                <w:rFonts w:ascii="宋体" w:hAnsi="宋体" w:cs="Arial" w:hint="eastAsia"/>
                <w:kern w:val="24"/>
              </w:rPr>
              <w:t>-10至60°C（无冻结）</w:t>
            </w:r>
          </w:p>
        </w:tc>
      </w:tr>
      <w:tr w:rsidR="00D14392" w:rsidRPr="00170760" w14:paraId="4042FC5A" w14:textId="77777777" w:rsidTr="00EC2CB7">
        <w:tc>
          <w:tcPr>
            <w:tcW w:w="2209" w:type="dxa"/>
            <w:gridSpan w:val="3"/>
            <w:vAlign w:val="center"/>
          </w:tcPr>
          <w:p w14:paraId="153E788A" w14:textId="77777777" w:rsidR="00D14392" w:rsidRPr="00170760" w:rsidRDefault="00D14392" w:rsidP="003067CE">
            <w:pPr>
              <w:jc w:val="center"/>
              <w:rPr>
                <w:rFonts w:ascii="宋体" w:hAnsi="宋体"/>
              </w:rPr>
            </w:pPr>
            <w:r>
              <w:rPr>
                <w:rFonts w:ascii="宋体" w:hAnsi="宋体" w:hint="eastAsia"/>
              </w:rPr>
              <w:t>使用环境温度</w:t>
            </w:r>
          </w:p>
        </w:tc>
        <w:tc>
          <w:tcPr>
            <w:tcW w:w="6087" w:type="dxa"/>
            <w:vAlign w:val="center"/>
          </w:tcPr>
          <w:p w14:paraId="18A2FFFB" w14:textId="77777777" w:rsidR="00D14392" w:rsidRPr="00170760" w:rsidRDefault="00D14392" w:rsidP="003067CE">
            <w:pPr>
              <w:jc w:val="center"/>
              <w:rPr>
                <w:rFonts w:ascii="宋体" w:hAnsi="宋体" w:cs="Arial"/>
                <w:kern w:val="24"/>
              </w:rPr>
            </w:pPr>
            <w:r>
              <w:rPr>
                <w:rFonts w:ascii="宋体" w:hAnsi="宋体" w:cs="Arial" w:hint="eastAsia"/>
                <w:kern w:val="24"/>
              </w:rPr>
              <w:t>0至40°C</w:t>
            </w:r>
            <w:r w:rsidRPr="00170760">
              <w:rPr>
                <w:rFonts w:ascii="宋体" w:hAnsi="宋体" w:cs="Arial" w:hint="eastAsia"/>
                <w:kern w:val="24"/>
              </w:rPr>
              <w:t xml:space="preserve"> </w:t>
            </w:r>
          </w:p>
        </w:tc>
      </w:tr>
      <w:tr w:rsidR="00D14392" w:rsidRPr="00170760" w14:paraId="24B75D6C" w14:textId="77777777" w:rsidTr="00EC2CB7">
        <w:tc>
          <w:tcPr>
            <w:tcW w:w="2209" w:type="dxa"/>
            <w:gridSpan w:val="3"/>
            <w:vAlign w:val="center"/>
          </w:tcPr>
          <w:p w14:paraId="64D7DD10" w14:textId="77777777" w:rsidR="00D14392" w:rsidRDefault="00D14392" w:rsidP="003067CE">
            <w:pPr>
              <w:jc w:val="center"/>
              <w:rPr>
                <w:rFonts w:ascii="宋体" w:hAnsi="宋体"/>
              </w:rPr>
            </w:pPr>
            <w:r>
              <w:rPr>
                <w:rFonts w:ascii="宋体" w:hAnsi="宋体" w:hint="eastAsia"/>
              </w:rPr>
              <w:t>使用环境湿度</w:t>
            </w:r>
          </w:p>
        </w:tc>
        <w:tc>
          <w:tcPr>
            <w:tcW w:w="6087" w:type="dxa"/>
            <w:vAlign w:val="center"/>
          </w:tcPr>
          <w:p w14:paraId="48489CE2" w14:textId="77777777" w:rsidR="00D14392" w:rsidRPr="00170760" w:rsidRDefault="00D14392" w:rsidP="003067CE">
            <w:pPr>
              <w:jc w:val="center"/>
              <w:rPr>
                <w:rFonts w:ascii="宋体" w:hAnsi="宋体" w:cs="Arial"/>
                <w:kern w:val="24"/>
              </w:rPr>
            </w:pPr>
            <w:r>
              <w:rPr>
                <w:rFonts w:ascii="宋体" w:hAnsi="宋体" w:cs="Arial" w:hint="eastAsia"/>
                <w:kern w:val="24"/>
              </w:rPr>
              <w:t>30至85%（无凝结）</w:t>
            </w:r>
          </w:p>
        </w:tc>
      </w:tr>
      <w:tr w:rsidR="00D14392" w:rsidRPr="00170760" w14:paraId="3139AC5A" w14:textId="77777777" w:rsidTr="00EC2CB7">
        <w:tc>
          <w:tcPr>
            <w:tcW w:w="710" w:type="dxa"/>
            <w:gridSpan w:val="2"/>
            <w:vMerge w:val="restart"/>
            <w:vAlign w:val="center"/>
          </w:tcPr>
          <w:p w14:paraId="2987D17A" w14:textId="77777777" w:rsidR="00D14392" w:rsidRDefault="00D14392" w:rsidP="003067CE">
            <w:pPr>
              <w:jc w:val="center"/>
              <w:rPr>
                <w:rFonts w:ascii="宋体" w:hAnsi="宋体"/>
              </w:rPr>
            </w:pPr>
            <w:r>
              <w:rPr>
                <w:rFonts w:ascii="宋体" w:hAnsi="宋体" w:hint="eastAsia"/>
              </w:rPr>
              <w:t>重量</w:t>
            </w:r>
          </w:p>
        </w:tc>
        <w:tc>
          <w:tcPr>
            <w:tcW w:w="1499" w:type="dxa"/>
            <w:vAlign w:val="center"/>
          </w:tcPr>
          <w:p w14:paraId="5A7BF59C" w14:textId="77777777" w:rsidR="00D14392" w:rsidRDefault="00D14392" w:rsidP="003067CE">
            <w:pPr>
              <w:jc w:val="center"/>
              <w:rPr>
                <w:rFonts w:ascii="宋体" w:hAnsi="宋体"/>
              </w:rPr>
            </w:pPr>
            <w:r>
              <w:rPr>
                <w:rFonts w:ascii="宋体" w:hAnsi="宋体" w:hint="eastAsia"/>
              </w:rPr>
              <w:t>控制器</w:t>
            </w:r>
          </w:p>
        </w:tc>
        <w:tc>
          <w:tcPr>
            <w:tcW w:w="6087" w:type="dxa"/>
            <w:vAlign w:val="center"/>
          </w:tcPr>
          <w:p w14:paraId="608A35AA" w14:textId="77777777" w:rsidR="00D14392" w:rsidRDefault="00D14392" w:rsidP="003067CE">
            <w:pPr>
              <w:jc w:val="center"/>
              <w:rPr>
                <w:rFonts w:ascii="宋体" w:hAnsi="宋体" w:cs="Arial"/>
                <w:kern w:val="24"/>
              </w:rPr>
            </w:pPr>
            <w:r>
              <w:rPr>
                <w:rFonts w:ascii="宋体" w:hAnsi="宋体" w:cs="Arial" w:hint="eastAsia"/>
                <w:kern w:val="24"/>
              </w:rPr>
              <w:t>23.</w:t>
            </w:r>
            <w:r>
              <w:rPr>
                <w:rFonts w:ascii="宋体" w:hAnsi="宋体" w:cs="Arial"/>
                <w:kern w:val="24"/>
              </w:rPr>
              <w:t>5</w:t>
            </w:r>
            <w:r>
              <w:rPr>
                <w:rFonts w:ascii="宋体" w:hAnsi="宋体" w:cs="Arial" w:hint="eastAsia"/>
                <w:kern w:val="24"/>
              </w:rPr>
              <w:t>kg</w:t>
            </w:r>
          </w:p>
        </w:tc>
      </w:tr>
      <w:tr w:rsidR="00D14392" w:rsidRPr="00170760" w14:paraId="67EADE94" w14:textId="77777777" w:rsidTr="00EC2CB7">
        <w:tc>
          <w:tcPr>
            <w:tcW w:w="710" w:type="dxa"/>
            <w:gridSpan w:val="2"/>
            <w:vMerge/>
            <w:vAlign w:val="center"/>
          </w:tcPr>
          <w:p w14:paraId="0C95BA43" w14:textId="77777777" w:rsidR="00D14392" w:rsidRDefault="00D14392" w:rsidP="003067CE">
            <w:pPr>
              <w:jc w:val="center"/>
              <w:rPr>
                <w:rFonts w:ascii="宋体" w:hAnsi="宋体"/>
              </w:rPr>
            </w:pPr>
          </w:p>
        </w:tc>
        <w:tc>
          <w:tcPr>
            <w:tcW w:w="1499" w:type="dxa"/>
            <w:vAlign w:val="center"/>
          </w:tcPr>
          <w:p w14:paraId="67174D57" w14:textId="77777777" w:rsidR="00D14392" w:rsidRDefault="00D14392" w:rsidP="003067CE">
            <w:pPr>
              <w:jc w:val="center"/>
              <w:rPr>
                <w:rFonts w:ascii="宋体" w:hAnsi="宋体"/>
              </w:rPr>
            </w:pPr>
            <w:r>
              <w:rPr>
                <w:rFonts w:ascii="宋体" w:hAnsi="宋体" w:hint="eastAsia"/>
              </w:rPr>
              <w:t>刻印头</w:t>
            </w:r>
          </w:p>
        </w:tc>
        <w:tc>
          <w:tcPr>
            <w:tcW w:w="6087" w:type="dxa"/>
            <w:vAlign w:val="center"/>
          </w:tcPr>
          <w:p w14:paraId="03FEFADF" w14:textId="77777777" w:rsidR="00D14392" w:rsidRDefault="00D14392" w:rsidP="003067CE">
            <w:pPr>
              <w:jc w:val="center"/>
              <w:rPr>
                <w:rFonts w:ascii="宋体" w:hAnsi="宋体" w:cs="Arial"/>
                <w:kern w:val="24"/>
              </w:rPr>
            </w:pPr>
            <w:r>
              <w:rPr>
                <w:rFonts w:ascii="宋体" w:hAnsi="宋体" w:cs="Arial"/>
                <w:kern w:val="24"/>
              </w:rPr>
              <w:t>18</w:t>
            </w:r>
            <w:r>
              <w:rPr>
                <w:rFonts w:ascii="宋体" w:hAnsi="宋体" w:cs="Arial" w:hint="eastAsia"/>
                <w:kern w:val="24"/>
              </w:rPr>
              <w:t>kg</w:t>
            </w:r>
          </w:p>
        </w:tc>
      </w:tr>
    </w:tbl>
    <w:p w14:paraId="413AB492" w14:textId="0F566C9F" w:rsidR="0087629F" w:rsidRPr="00D446BC" w:rsidRDefault="0087629F" w:rsidP="0087629F">
      <w:pPr>
        <w:adjustRightInd w:val="0"/>
        <w:snapToGrid w:val="0"/>
        <w:spacing w:line="360" w:lineRule="auto"/>
        <w:rPr>
          <w:kern w:val="0"/>
          <w:sz w:val="24"/>
        </w:rPr>
      </w:pPr>
    </w:p>
    <w:p w14:paraId="042E0E79" w14:textId="77777777" w:rsidR="0087629F" w:rsidRDefault="0087629F" w:rsidP="0087629F">
      <w:pPr>
        <w:adjustRightInd w:val="0"/>
        <w:snapToGrid w:val="0"/>
        <w:spacing w:line="360" w:lineRule="auto"/>
        <w:rPr>
          <w:kern w:val="0"/>
          <w:sz w:val="24"/>
        </w:rPr>
      </w:pPr>
    </w:p>
    <w:p w14:paraId="75EDEBBB" w14:textId="77777777" w:rsidR="0087629F" w:rsidRDefault="0087629F" w:rsidP="0087629F">
      <w:pPr>
        <w:adjustRightInd w:val="0"/>
        <w:snapToGrid w:val="0"/>
        <w:spacing w:line="360" w:lineRule="auto"/>
        <w:rPr>
          <w:kern w:val="0"/>
          <w:sz w:val="24"/>
        </w:rPr>
      </w:pPr>
    </w:p>
    <w:p w14:paraId="4379527B"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14:paraId="205E01BE" w14:textId="77777777" w:rsidR="0087629F" w:rsidRPr="00D446BC" w:rsidRDefault="0087629F" w:rsidP="0087629F">
      <w:pPr>
        <w:adjustRightInd w:val="0"/>
        <w:snapToGrid w:val="0"/>
        <w:spacing w:line="360" w:lineRule="auto"/>
        <w:rPr>
          <w:b/>
          <w:kern w:val="0"/>
          <w:sz w:val="24"/>
        </w:rPr>
      </w:pPr>
      <w:r w:rsidRPr="00DF3000">
        <w:rPr>
          <w:rFonts w:hint="eastAsia"/>
          <w:b/>
          <w:kern w:val="0"/>
          <w:sz w:val="24"/>
        </w:rPr>
        <w:t>一、合同主要条款</w:t>
      </w:r>
    </w:p>
    <w:p w14:paraId="51758D52" w14:textId="77777777"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）报价及</w:t>
      </w:r>
      <w:r w:rsidRPr="00D446BC">
        <w:rPr>
          <w:rFonts w:hint="eastAsia"/>
          <w:kern w:val="0"/>
          <w:sz w:val="24"/>
        </w:rPr>
        <w:t>交货方式：</w:t>
      </w:r>
    </w:p>
    <w:p w14:paraId="25BB5E94" w14:textId="77777777" w:rsidR="0087629F" w:rsidRDefault="0087629F" w:rsidP="0087629F">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w:t>
      </w:r>
      <w:r w:rsidRPr="00E40A1F">
        <w:rPr>
          <w:rFonts w:hint="eastAsia"/>
          <w:kern w:val="0"/>
          <w:sz w:val="24"/>
        </w:rPr>
        <w:t>包含仪器设备的价款、税费、包装、运输、装卸、安装、调试、技术指导、培训、咨询、服务、保险、检测、验收合格交付使用之前以及技术和售后服务、质保期退运返修等其他所有费用；</w:t>
      </w:r>
      <w:r>
        <w:rPr>
          <w:rFonts w:hint="eastAsia"/>
          <w:kern w:val="0"/>
          <w:sz w:val="24"/>
        </w:rPr>
        <w:t>进口设备为</w:t>
      </w:r>
      <w:r w:rsidRPr="00A17C2B">
        <w:rPr>
          <w:rFonts w:hint="eastAsia"/>
          <w:kern w:val="0"/>
          <w:sz w:val="24"/>
        </w:rPr>
        <w:t>CIP</w:t>
      </w:r>
      <w:r w:rsidRPr="00A17C2B">
        <w:rPr>
          <w:rFonts w:hint="eastAsia"/>
          <w:kern w:val="0"/>
          <w:sz w:val="24"/>
        </w:rPr>
        <w:t>清华大学深圳国际研究生院的免税人民币价</w:t>
      </w:r>
      <w:r w:rsidRPr="00A17C2B">
        <w:rPr>
          <w:rFonts w:hint="eastAsia"/>
          <w:kern w:val="0"/>
          <w:sz w:val="24"/>
        </w:rPr>
        <w:t>(</w:t>
      </w:r>
      <w:r w:rsidRPr="00A17C2B">
        <w:rPr>
          <w:rFonts w:hint="eastAsia"/>
          <w:kern w:val="0"/>
          <w:sz w:val="24"/>
        </w:rPr>
        <w:t>不包括进口关税和增值税</w:t>
      </w:r>
      <w:r w:rsidRPr="00A17C2B">
        <w:rPr>
          <w:rFonts w:hint="eastAsia"/>
          <w:kern w:val="0"/>
          <w:sz w:val="24"/>
        </w:rPr>
        <w:t>)</w:t>
      </w:r>
      <w:r w:rsidRPr="00A17C2B">
        <w:rPr>
          <w:rFonts w:hint="eastAsia"/>
          <w:kern w:val="0"/>
          <w:sz w:val="24"/>
        </w:rPr>
        <w:t>，</w:t>
      </w:r>
      <w:r w:rsidRPr="00E40A1F">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r>
        <w:rPr>
          <w:rFonts w:hint="eastAsia"/>
          <w:kern w:val="0"/>
          <w:sz w:val="24"/>
        </w:rPr>
        <w:t>。</w:t>
      </w:r>
    </w:p>
    <w:p w14:paraId="20281ACD" w14:textId="77777777" w:rsidR="0087629F" w:rsidRPr="00DF3000" w:rsidRDefault="0087629F" w:rsidP="0087629F">
      <w:pPr>
        <w:adjustRightInd w:val="0"/>
        <w:snapToGrid w:val="0"/>
        <w:spacing w:line="360" w:lineRule="auto"/>
        <w:rPr>
          <w:kern w:val="0"/>
          <w:sz w:val="24"/>
          <w:highlight w:val="yellow"/>
        </w:rPr>
      </w:pPr>
      <w:r w:rsidRPr="00DF3000">
        <w:rPr>
          <w:rFonts w:hint="eastAsia"/>
          <w:kern w:val="0"/>
          <w:sz w:val="24"/>
          <w:highlight w:val="yellow"/>
        </w:rPr>
        <w:t>2</w:t>
      </w:r>
      <w:r w:rsidRPr="00DF3000">
        <w:rPr>
          <w:rFonts w:hint="eastAsia"/>
          <w:kern w:val="0"/>
          <w:sz w:val="24"/>
          <w:highlight w:val="yellow"/>
        </w:rPr>
        <w:t>）付款方式：</w:t>
      </w:r>
    </w:p>
    <w:p w14:paraId="3D98E571" w14:textId="77777777" w:rsidR="0087629F" w:rsidRPr="00E40A1F" w:rsidRDefault="0087629F" w:rsidP="0087629F">
      <w:pPr>
        <w:pStyle w:val="a8"/>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sidRPr="00E40A1F">
        <w:rPr>
          <w:rFonts w:asciiTheme="minorHAnsi" w:eastAsiaTheme="minorEastAsia" w:hAnsiTheme="minorHAnsi" w:cstheme="minorBidi" w:hint="eastAsia"/>
          <w:kern w:val="0"/>
          <w:sz w:val="24"/>
          <w:szCs w:val="24"/>
        </w:rPr>
        <w:t>国产设备</w:t>
      </w:r>
      <w:r w:rsidRPr="00E40A1F">
        <w:rPr>
          <w:rFonts w:asciiTheme="minorHAnsi" w:eastAsiaTheme="minorEastAsia" w:hAnsiTheme="minorHAnsi" w:cstheme="minorBidi"/>
          <w:kern w:val="0"/>
          <w:sz w:val="24"/>
          <w:szCs w:val="24"/>
        </w:rPr>
        <w:t>：</w:t>
      </w:r>
    </w:p>
    <w:p w14:paraId="2DA6F805" w14:textId="0B988198" w:rsidR="0087629F" w:rsidRDefault="0087629F" w:rsidP="0087629F">
      <w:pPr>
        <w:adjustRightInd w:val="0"/>
        <w:snapToGrid w:val="0"/>
        <w:spacing w:line="360" w:lineRule="auto"/>
        <w:ind w:firstLineChars="200" w:firstLine="480"/>
        <w:rPr>
          <w:kern w:val="0"/>
          <w:sz w:val="24"/>
        </w:rPr>
      </w:pPr>
      <w:r w:rsidRPr="00E40A1F">
        <w:rPr>
          <w:kern w:val="0"/>
          <w:sz w:val="24"/>
        </w:rPr>
        <w:t xml:space="preserve">      </w:t>
      </w:r>
      <w:r w:rsidR="00EC2CB7">
        <w:rPr>
          <w:rFonts w:hint="eastAsia"/>
          <w:kern w:val="0"/>
          <w:sz w:val="24"/>
        </w:rPr>
        <w:t>50</w:t>
      </w:r>
      <w:r w:rsidRPr="00E40A1F">
        <w:rPr>
          <w:kern w:val="0"/>
          <w:sz w:val="24"/>
        </w:rPr>
        <w:t>%</w:t>
      </w:r>
      <w:r w:rsidRPr="00E40A1F">
        <w:rPr>
          <w:rFonts w:hint="eastAsia"/>
          <w:kern w:val="0"/>
          <w:sz w:val="24"/>
        </w:rPr>
        <w:t>货款签订合同后支付；②</w:t>
      </w:r>
      <w:r w:rsidRPr="00E40A1F">
        <w:rPr>
          <w:kern w:val="0"/>
          <w:sz w:val="24"/>
        </w:rPr>
        <w:t xml:space="preserve"> </w:t>
      </w:r>
      <w:r w:rsidRPr="00E40A1F">
        <w:rPr>
          <w:rFonts w:hint="eastAsia"/>
          <w:kern w:val="0"/>
          <w:sz w:val="24"/>
        </w:rPr>
        <w:t>设备到货安装验收合格后，凭验收报告支付</w:t>
      </w:r>
      <w:r w:rsidRPr="00E40A1F">
        <w:rPr>
          <w:kern w:val="0"/>
          <w:sz w:val="24"/>
        </w:rPr>
        <w:t xml:space="preserve"> </w:t>
      </w:r>
      <w:r w:rsidR="00EC2CB7">
        <w:rPr>
          <w:rFonts w:hint="eastAsia"/>
          <w:kern w:val="0"/>
          <w:sz w:val="24"/>
        </w:rPr>
        <w:t>50</w:t>
      </w:r>
      <w:r w:rsidRPr="00E40A1F">
        <w:rPr>
          <w:kern w:val="0"/>
          <w:sz w:val="24"/>
        </w:rPr>
        <w:t>%</w:t>
      </w:r>
      <w:r w:rsidRPr="00E40A1F">
        <w:rPr>
          <w:rFonts w:hint="eastAsia"/>
          <w:kern w:val="0"/>
          <w:sz w:val="24"/>
        </w:rPr>
        <w:t>货款。</w:t>
      </w:r>
    </w:p>
    <w:p w14:paraId="798594BB" w14:textId="77777777" w:rsidR="0087629F" w:rsidRDefault="0087629F" w:rsidP="0087629F">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14:paraId="14A7BDA0" w14:textId="77777777" w:rsidR="0087629F" w:rsidRPr="00E40A1F" w:rsidRDefault="0087629F" w:rsidP="0087629F">
      <w:pPr>
        <w:pStyle w:val="a8"/>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支付上限为：中标</w:t>
      </w:r>
      <w:r w:rsidRPr="00E40A1F">
        <w:rPr>
          <w:rFonts w:asciiTheme="minorHAnsi" w:eastAsiaTheme="minorEastAsia" w:hAnsiTheme="minorHAnsi" w:cstheme="minorBidi"/>
          <w:kern w:val="0"/>
          <w:sz w:val="24"/>
          <w:szCs w:val="24"/>
        </w:rPr>
        <w:t>/</w:t>
      </w:r>
      <w:r w:rsidRPr="00E40A1F">
        <w:rPr>
          <w:rFonts w:asciiTheme="minorHAnsi" w:eastAsiaTheme="minorEastAsia" w:hAnsiTheme="minorHAnsi" w:cstheme="minorBidi" w:hint="eastAsia"/>
          <w:kern w:val="0"/>
          <w:sz w:val="24"/>
          <w:szCs w:val="24"/>
        </w:rPr>
        <w:t>成交人民币价格。</w:t>
      </w:r>
    </w:p>
    <w:p w14:paraId="022267FD" w14:textId="77777777" w:rsidR="0087629F" w:rsidRPr="00E40A1F" w:rsidRDefault="0087629F" w:rsidP="0087629F">
      <w:pPr>
        <w:pStyle w:val="a8"/>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信用证付款</w:t>
      </w:r>
    </w:p>
    <w:p w14:paraId="7CFC059C" w14:textId="202B545D" w:rsidR="0087629F" w:rsidRPr="00E40A1F" w:rsidRDefault="0087629F" w:rsidP="0087629F">
      <w:pPr>
        <w:pStyle w:val="a8"/>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lastRenderedPageBreak/>
        <w:t>签定外贸合同后，买方代理收到买方</w:t>
      </w:r>
      <w:r w:rsidR="00EC2CB7">
        <w:rPr>
          <w:rFonts w:asciiTheme="minorHAnsi" w:eastAsiaTheme="minorEastAsia" w:hAnsiTheme="minorHAnsi" w:cstheme="minorBidi" w:hint="eastAsia"/>
          <w:kern w:val="0"/>
          <w:sz w:val="24"/>
          <w:szCs w:val="24"/>
        </w:rPr>
        <w:t>50</w:t>
      </w:r>
      <w:r w:rsidRPr="00E40A1F">
        <w:rPr>
          <w:rFonts w:asciiTheme="minorHAnsi" w:eastAsiaTheme="minorEastAsia" w:hAnsiTheme="minorHAnsi" w:cstheme="minorBidi"/>
          <w:kern w:val="0"/>
          <w:sz w:val="24"/>
          <w:szCs w:val="24"/>
        </w:rPr>
        <w:t xml:space="preserve"> % </w:t>
      </w:r>
      <w:r w:rsidRPr="00E40A1F">
        <w:rPr>
          <w:rFonts w:asciiTheme="minorHAnsi" w:eastAsiaTheme="minorEastAsia" w:hAnsiTheme="minorHAnsi" w:cstheme="minorBidi" w:hint="eastAsia"/>
          <w:kern w:val="0"/>
          <w:sz w:val="24"/>
          <w:szCs w:val="24"/>
        </w:rPr>
        <w:t>货款后</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买方代理对外开具合同总额的</w:t>
      </w:r>
      <w:r w:rsidRPr="00E40A1F">
        <w:rPr>
          <w:rFonts w:asciiTheme="minorHAnsi" w:eastAsiaTheme="minorEastAsia" w:hAnsiTheme="minorHAnsi" w:cstheme="minorBidi"/>
          <w:kern w:val="0"/>
          <w:sz w:val="24"/>
          <w:szCs w:val="24"/>
        </w:rPr>
        <w:t xml:space="preserve"> </w:t>
      </w:r>
      <w:r w:rsidR="00EC2CB7">
        <w:rPr>
          <w:rFonts w:asciiTheme="minorHAnsi" w:eastAsiaTheme="minorEastAsia" w:hAnsiTheme="minorHAnsi" w:cstheme="minorBidi" w:hint="eastAsia"/>
          <w:kern w:val="0"/>
          <w:sz w:val="24"/>
          <w:szCs w:val="24"/>
        </w:rPr>
        <w:t>50</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不可撤销信用证给卖方；货到验收合格后，买方代理收到买方</w:t>
      </w:r>
      <w:r w:rsidR="00EC2CB7">
        <w:rPr>
          <w:rFonts w:asciiTheme="minorHAnsi" w:eastAsiaTheme="minorEastAsia" w:hAnsiTheme="minorHAnsi" w:cstheme="minorBidi" w:hint="eastAsia"/>
          <w:kern w:val="0"/>
          <w:sz w:val="24"/>
          <w:szCs w:val="24"/>
        </w:rPr>
        <w:t>45</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货款后，买方代理电汇支付</w:t>
      </w:r>
      <w:r w:rsidR="00EC2CB7">
        <w:rPr>
          <w:rFonts w:asciiTheme="minorHAnsi" w:eastAsiaTheme="minorEastAsia" w:hAnsiTheme="minorHAnsi" w:cstheme="minorBidi" w:hint="eastAsia"/>
          <w:kern w:val="0"/>
          <w:sz w:val="24"/>
          <w:szCs w:val="24"/>
        </w:rPr>
        <w:t>45</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货款给卖方；质保期满</w:t>
      </w:r>
      <w:r w:rsidRPr="00E40A1F">
        <w:rPr>
          <w:rFonts w:asciiTheme="minorHAnsi" w:eastAsiaTheme="minorEastAsia" w:hAnsiTheme="minorHAnsi" w:cstheme="minorBidi"/>
          <w:kern w:val="0"/>
          <w:sz w:val="24"/>
          <w:szCs w:val="24"/>
        </w:rPr>
        <w:t>1</w:t>
      </w:r>
      <w:r w:rsidRPr="00E40A1F">
        <w:rPr>
          <w:rFonts w:asciiTheme="minorHAnsi" w:eastAsiaTheme="minorEastAsia" w:hAnsiTheme="minorHAnsi" w:cstheme="minorBidi" w:hint="eastAsia"/>
          <w:kern w:val="0"/>
          <w:sz w:val="24"/>
          <w:szCs w:val="24"/>
        </w:rPr>
        <w:t>年后，买方代理收到买方</w:t>
      </w:r>
      <w:r w:rsidRPr="00E40A1F">
        <w:rPr>
          <w:rFonts w:asciiTheme="minorHAnsi" w:eastAsiaTheme="minorEastAsia" w:hAnsiTheme="minorHAnsi" w:cstheme="minorBidi"/>
          <w:kern w:val="0"/>
          <w:sz w:val="24"/>
          <w:szCs w:val="24"/>
        </w:rPr>
        <w:t>5%</w:t>
      </w:r>
      <w:r w:rsidRPr="00E40A1F">
        <w:rPr>
          <w:rFonts w:asciiTheme="minorHAnsi" w:eastAsiaTheme="minorEastAsia" w:hAnsiTheme="minorHAnsi" w:cstheme="minorBidi" w:hint="eastAsia"/>
          <w:kern w:val="0"/>
          <w:sz w:val="24"/>
          <w:szCs w:val="24"/>
        </w:rPr>
        <w:t>货款后，买方代理电汇支付</w:t>
      </w:r>
      <w:r w:rsidRPr="00E40A1F">
        <w:rPr>
          <w:rFonts w:asciiTheme="minorHAnsi" w:eastAsiaTheme="minorEastAsia" w:hAnsiTheme="minorHAnsi" w:cstheme="minorBidi"/>
          <w:kern w:val="0"/>
          <w:sz w:val="24"/>
          <w:szCs w:val="24"/>
        </w:rPr>
        <w:t xml:space="preserve">5% </w:t>
      </w:r>
      <w:r w:rsidRPr="00E40A1F">
        <w:rPr>
          <w:rFonts w:asciiTheme="minorHAnsi" w:eastAsiaTheme="minorEastAsia" w:hAnsiTheme="minorHAnsi" w:cstheme="minorBidi" w:hint="eastAsia"/>
          <w:kern w:val="0"/>
          <w:sz w:val="24"/>
          <w:szCs w:val="24"/>
        </w:rPr>
        <w:t>货款给卖方（合同执行期间产生的外币汇率损失由卖方承担）。</w:t>
      </w:r>
    </w:p>
    <w:p w14:paraId="6B70346C" w14:textId="77777777" w:rsidR="0087629F" w:rsidRDefault="0087629F" w:rsidP="0087629F">
      <w:pPr>
        <w:adjustRightInd w:val="0"/>
        <w:snapToGrid w:val="0"/>
        <w:spacing w:line="360" w:lineRule="auto"/>
        <w:ind w:firstLineChars="200" w:firstLine="480"/>
        <w:rPr>
          <w:kern w:val="0"/>
          <w:sz w:val="24"/>
        </w:rPr>
      </w:pPr>
      <w:r w:rsidRPr="00E40A1F">
        <w:rPr>
          <w:rFonts w:hint="eastAsia"/>
          <w:kern w:val="0"/>
          <w:sz w:val="24"/>
        </w:rPr>
        <w:t>如果采用外币结算，汇率取开标日中国人民银行公布的汇率中间价。</w:t>
      </w:r>
    </w:p>
    <w:p w14:paraId="4A9802A7" w14:textId="77777777" w:rsidR="0087629F" w:rsidRDefault="0087629F" w:rsidP="0087629F">
      <w:pPr>
        <w:adjustRightInd w:val="0"/>
        <w:snapToGrid w:val="0"/>
        <w:spacing w:line="360" w:lineRule="auto"/>
        <w:rPr>
          <w:kern w:val="0"/>
          <w:sz w:val="24"/>
        </w:rPr>
      </w:pPr>
      <w:r>
        <w:rPr>
          <w:rFonts w:hint="eastAsia"/>
          <w:kern w:val="0"/>
          <w:sz w:val="24"/>
        </w:rPr>
        <w:t>3</w:t>
      </w:r>
      <w:r>
        <w:rPr>
          <w:rFonts w:hint="eastAsia"/>
          <w:kern w:val="0"/>
          <w:sz w:val="24"/>
        </w:rPr>
        <w:t>）</w:t>
      </w:r>
      <w:r w:rsidRPr="00D446BC">
        <w:rPr>
          <w:rFonts w:hint="eastAsia"/>
          <w:kern w:val="0"/>
          <w:sz w:val="24"/>
        </w:rPr>
        <w:t>交货日期：</w:t>
      </w:r>
    </w:p>
    <w:p w14:paraId="44AA9E67" w14:textId="326352D3" w:rsidR="0087629F" w:rsidRDefault="0087629F" w:rsidP="0087629F">
      <w:pPr>
        <w:adjustRightInd w:val="0"/>
        <w:snapToGrid w:val="0"/>
        <w:spacing w:line="360" w:lineRule="auto"/>
        <w:ind w:firstLineChars="200" w:firstLine="480"/>
        <w:rPr>
          <w:kern w:val="0"/>
          <w:sz w:val="24"/>
        </w:rPr>
      </w:pPr>
      <w:r w:rsidRPr="00D446BC">
        <w:rPr>
          <w:rFonts w:hint="eastAsia"/>
          <w:kern w:val="0"/>
          <w:sz w:val="24"/>
        </w:rPr>
        <w:t>合同签订后</w:t>
      </w:r>
      <w:r w:rsidR="00EC2CB7">
        <w:rPr>
          <w:rFonts w:hint="eastAsia"/>
          <w:color w:val="FF0000"/>
          <w:kern w:val="0"/>
          <w:sz w:val="24"/>
        </w:rPr>
        <w:t>30</w:t>
      </w:r>
      <w:r w:rsidRPr="00D446BC">
        <w:rPr>
          <w:rFonts w:hint="eastAsia"/>
          <w:kern w:val="0"/>
          <w:sz w:val="24"/>
        </w:rPr>
        <w:t>个</w:t>
      </w:r>
      <w:r>
        <w:rPr>
          <w:rFonts w:hint="eastAsia"/>
          <w:kern w:val="0"/>
          <w:sz w:val="24"/>
        </w:rPr>
        <w:t>工作日</w:t>
      </w:r>
      <w:r w:rsidRPr="00D446BC">
        <w:rPr>
          <w:rFonts w:hint="eastAsia"/>
          <w:kern w:val="0"/>
          <w:sz w:val="24"/>
        </w:rPr>
        <w:t>。</w:t>
      </w:r>
    </w:p>
    <w:p w14:paraId="608BB82C" w14:textId="77777777" w:rsidR="0087629F" w:rsidRDefault="0087629F" w:rsidP="0087629F">
      <w:pPr>
        <w:adjustRightInd w:val="0"/>
        <w:snapToGrid w:val="0"/>
        <w:spacing w:line="360" w:lineRule="auto"/>
        <w:rPr>
          <w:kern w:val="0"/>
          <w:sz w:val="24"/>
        </w:rPr>
      </w:pPr>
      <w:r>
        <w:rPr>
          <w:rFonts w:hint="eastAsia"/>
          <w:kern w:val="0"/>
          <w:sz w:val="24"/>
        </w:rPr>
        <w:t>4</w:t>
      </w:r>
      <w:r>
        <w:rPr>
          <w:rFonts w:hint="eastAsia"/>
          <w:kern w:val="0"/>
          <w:sz w:val="24"/>
        </w:rPr>
        <w:t>）质保期</w:t>
      </w:r>
    </w:p>
    <w:p w14:paraId="6B255942" w14:textId="276D3921" w:rsidR="0087629F" w:rsidRDefault="0087629F" w:rsidP="0087629F">
      <w:pPr>
        <w:adjustRightInd w:val="0"/>
        <w:snapToGrid w:val="0"/>
        <w:spacing w:line="360" w:lineRule="auto"/>
        <w:ind w:firstLineChars="200" w:firstLine="480"/>
        <w:rPr>
          <w:kern w:val="0"/>
          <w:sz w:val="24"/>
        </w:rPr>
      </w:pPr>
      <w:r>
        <w:rPr>
          <w:rFonts w:hint="eastAsia"/>
          <w:kern w:val="0"/>
          <w:sz w:val="24"/>
        </w:rPr>
        <w:t>质保期一年</w:t>
      </w:r>
    </w:p>
    <w:p w14:paraId="12DE1AB0" w14:textId="77777777" w:rsidR="0087629F" w:rsidRPr="00D3107D" w:rsidRDefault="0087629F" w:rsidP="0087629F">
      <w:pPr>
        <w:adjustRightInd w:val="0"/>
        <w:snapToGrid w:val="0"/>
        <w:spacing w:line="360" w:lineRule="auto"/>
        <w:rPr>
          <w:b/>
          <w:kern w:val="0"/>
          <w:sz w:val="24"/>
        </w:rPr>
      </w:pPr>
      <w:r w:rsidRPr="00D3107D">
        <w:rPr>
          <w:rFonts w:hint="eastAsia"/>
          <w:b/>
          <w:kern w:val="0"/>
          <w:sz w:val="24"/>
        </w:rPr>
        <w:t>二、其它配置</w:t>
      </w:r>
    </w:p>
    <w:p w14:paraId="6DB28004" w14:textId="77777777"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14:paraId="73E60E7D" w14:textId="77777777" w:rsidR="0087629F" w:rsidRPr="00D446BC" w:rsidRDefault="0087629F" w:rsidP="0087629F">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14:paraId="5BC6C71F" w14:textId="77777777" w:rsidR="0087629F" w:rsidRPr="00D3107D" w:rsidRDefault="0087629F" w:rsidP="0087629F">
      <w:pPr>
        <w:adjustRightInd w:val="0"/>
        <w:snapToGrid w:val="0"/>
        <w:spacing w:line="360" w:lineRule="auto"/>
        <w:rPr>
          <w:b/>
          <w:kern w:val="0"/>
          <w:sz w:val="24"/>
        </w:rPr>
      </w:pPr>
      <w:r w:rsidRPr="00D3107D">
        <w:rPr>
          <w:rFonts w:hint="eastAsia"/>
          <w:b/>
          <w:kern w:val="0"/>
          <w:sz w:val="24"/>
        </w:rPr>
        <w:t>三、基本服务要求</w:t>
      </w:r>
    </w:p>
    <w:p w14:paraId="73D1D7E2" w14:textId="77777777"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安装、调试、检验、培训及技术服务费用分项报价并计入总价。</w:t>
      </w:r>
    </w:p>
    <w:p w14:paraId="54540152" w14:textId="77777777" w:rsidR="0087629F" w:rsidRPr="00D446BC" w:rsidRDefault="0087629F" w:rsidP="0087629F">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提供仪器使用说明书、操作手册、维修手册、工作软件说明书等技术资料。</w:t>
      </w:r>
    </w:p>
    <w:p w14:paraId="35C38952" w14:textId="77777777" w:rsidR="0087629F" w:rsidRPr="00D063BF" w:rsidRDefault="0087629F" w:rsidP="0087629F">
      <w:pPr>
        <w:adjustRightInd w:val="0"/>
        <w:snapToGrid w:val="0"/>
        <w:spacing w:line="360" w:lineRule="auto"/>
        <w:rPr>
          <w:sz w:val="24"/>
        </w:rPr>
      </w:pPr>
      <w:r>
        <w:rPr>
          <w:rFonts w:hint="eastAsia"/>
          <w:kern w:val="0"/>
          <w:sz w:val="24"/>
        </w:rPr>
        <w:t>3</w:t>
      </w:r>
      <w:r>
        <w:rPr>
          <w:rFonts w:hint="eastAsia"/>
          <w:kern w:val="0"/>
          <w:sz w:val="24"/>
        </w:rPr>
        <w:t>）</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14:paraId="2977E329" w14:textId="69789AC0" w:rsidR="0087629F" w:rsidRPr="00D446BC" w:rsidRDefault="0087629F" w:rsidP="0087629F">
      <w:pPr>
        <w:adjustRightInd w:val="0"/>
        <w:snapToGrid w:val="0"/>
        <w:spacing w:line="360" w:lineRule="auto"/>
        <w:rPr>
          <w:kern w:val="0"/>
          <w:sz w:val="24"/>
        </w:rPr>
      </w:pPr>
      <w:r>
        <w:rPr>
          <w:rFonts w:hint="eastAsia"/>
          <w:kern w:val="0"/>
          <w:sz w:val="24"/>
        </w:rPr>
        <w:t>4</w:t>
      </w:r>
      <w:r>
        <w:rPr>
          <w:rFonts w:hint="eastAsia"/>
          <w:kern w:val="0"/>
          <w:sz w:val="24"/>
        </w:rPr>
        <w:t>）</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sidR="00EC2CB7">
        <w:rPr>
          <w:rFonts w:hint="eastAsia"/>
          <w:b/>
          <w:color w:val="FF0000"/>
          <w:kern w:val="0"/>
          <w:sz w:val="24"/>
        </w:rPr>
        <w:t>2</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w:t>
      </w:r>
      <w:r w:rsidRPr="00D446BC">
        <w:rPr>
          <w:rFonts w:hint="eastAsia"/>
          <w:kern w:val="0"/>
          <w:sz w:val="24"/>
        </w:rPr>
        <w:t>2</w:t>
      </w:r>
      <w:r w:rsidRPr="00D446BC">
        <w:rPr>
          <w:rFonts w:hint="eastAsia"/>
          <w:kern w:val="0"/>
          <w:sz w:val="24"/>
        </w:rPr>
        <w:t>次提高培训。</w:t>
      </w:r>
    </w:p>
    <w:p w14:paraId="77526399" w14:textId="77777777" w:rsidR="0087629F" w:rsidRPr="00D446BC" w:rsidRDefault="0087629F" w:rsidP="0087629F">
      <w:pPr>
        <w:adjustRightInd w:val="0"/>
        <w:snapToGrid w:val="0"/>
        <w:spacing w:line="360" w:lineRule="auto"/>
        <w:rPr>
          <w:kern w:val="0"/>
          <w:sz w:val="24"/>
        </w:rPr>
      </w:pPr>
      <w:r>
        <w:rPr>
          <w:rFonts w:hint="eastAsia"/>
          <w:kern w:val="0"/>
          <w:sz w:val="24"/>
        </w:rPr>
        <w:t>5</w:t>
      </w:r>
      <w:r>
        <w:rPr>
          <w:rFonts w:hint="eastAsia"/>
          <w:kern w:val="0"/>
          <w:sz w:val="24"/>
        </w:rPr>
        <w:t>）</w:t>
      </w:r>
      <w:r w:rsidRPr="00D446BC">
        <w:rPr>
          <w:rFonts w:hint="eastAsia"/>
          <w:kern w:val="0"/>
          <w:sz w:val="24"/>
        </w:rPr>
        <w:t>质保期内，</w:t>
      </w:r>
      <w:r w:rsidRPr="003A77FA">
        <w:rPr>
          <w:rFonts w:hint="eastAsia"/>
          <w:sz w:val="24"/>
        </w:rPr>
        <w:t>对使用单位的任何问题能保障</w:t>
      </w:r>
      <w:r w:rsidRPr="003A77FA">
        <w:rPr>
          <w:rFonts w:hint="eastAsia"/>
          <w:sz w:val="24"/>
        </w:rPr>
        <w:t>4</w:t>
      </w:r>
      <w:r w:rsidRPr="003A77FA">
        <w:rPr>
          <w:rFonts w:hint="eastAsia"/>
          <w:sz w:val="24"/>
        </w:rPr>
        <w:t>小时内</w:t>
      </w:r>
      <w:r>
        <w:rPr>
          <w:rFonts w:hint="eastAsia"/>
          <w:sz w:val="24"/>
        </w:rPr>
        <w:t>电话</w:t>
      </w:r>
      <w:r w:rsidRPr="003A77FA">
        <w:rPr>
          <w:rFonts w:hint="eastAsia"/>
          <w:sz w:val="24"/>
        </w:rPr>
        <w:t>响应，</w:t>
      </w:r>
      <w:r w:rsidRPr="00D446BC">
        <w:rPr>
          <w:rFonts w:hint="eastAsia"/>
          <w:kern w:val="0"/>
          <w:sz w:val="24"/>
        </w:rPr>
        <w:t>卖方接到买方故障信息后</w:t>
      </w:r>
      <w:r w:rsidRPr="00D446BC">
        <w:rPr>
          <w:rFonts w:hint="eastAsia"/>
          <w:kern w:val="0"/>
          <w:sz w:val="24"/>
        </w:rPr>
        <w:t>24</w:t>
      </w:r>
      <w:r w:rsidRPr="00D446BC">
        <w:rPr>
          <w:rFonts w:hint="eastAsia"/>
          <w:kern w:val="0"/>
          <w:sz w:val="24"/>
        </w:rPr>
        <w:t>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14:paraId="2EC3DE44" w14:textId="52D5B8ED" w:rsidR="0087629F" w:rsidRDefault="0087629F" w:rsidP="0087629F">
      <w:pPr>
        <w:adjustRightInd w:val="0"/>
        <w:snapToGrid w:val="0"/>
        <w:spacing w:line="360" w:lineRule="auto"/>
        <w:rPr>
          <w:kern w:val="0"/>
          <w:sz w:val="24"/>
        </w:rPr>
      </w:pPr>
      <w:r>
        <w:rPr>
          <w:rFonts w:hint="eastAsia"/>
          <w:kern w:val="0"/>
          <w:sz w:val="24"/>
        </w:rPr>
        <w:t>6</w:t>
      </w:r>
      <w:r>
        <w:rPr>
          <w:rFonts w:hint="eastAsia"/>
          <w:kern w:val="0"/>
          <w:sz w:val="24"/>
        </w:rPr>
        <w:t>）</w:t>
      </w:r>
      <w:r w:rsidRPr="00D446BC">
        <w:rPr>
          <w:rFonts w:hint="eastAsia"/>
          <w:kern w:val="0"/>
          <w:sz w:val="24"/>
        </w:rPr>
        <w:t>仪器质保期满后，卖方应对仪器提供终生服务，并且提供广泛而优惠的技术支持和备件成本价格供应。</w:t>
      </w:r>
    </w:p>
    <w:p w14:paraId="6C243BA1" w14:textId="77777777" w:rsidR="00EC2CB7" w:rsidRPr="00D063BF" w:rsidRDefault="00EC2CB7" w:rsidP="0087629F">
      <w:pPr>
        <w:adjustRightInd w:val="0"/>
        <w:snapToGrid w:val="0"/>
        <w:spacing w:line="360" w:lineRule="auto"/>
        <w:rPr>
          <w:sz w:val="24"/>
        </w:rPr>
      </w:pPr>
    </w:p>
    <w:p w14:paraId="2B32AFF2" w14:textId="77777777" w:rsidR="0087629F" w:rsidRPr="0007592F" w:rsidRDefault="0087629F" w:rsidP="0087629F">
      <w:pPr>
        <w:jc w:val="center"/>
        <w:rPr>
          <w:rFonts w:ascii="Times New Roman" w:eastAsia="宋体" w:hAnsi="Times New Roman" w:cs="Times New Roman"/>
          <w:szCs w:val="20"/>
        </w:rPr>
      </w:pPr>
      <w:r w:rsidRPr="0007592F">
        <w:rPr>
          <w:rFonts w:asciiTheme="minorEastAsia" w:hAnsiTheme="minorEastAsia" w:cs="Times New Roman" w:hint="eastAsia"/>
          <w:b/>
          <w:sz w:val="24"/>
        </w:rPr>
        <w:t>谈判</w:t>
      </w:r>
      <w:r w:rsidRPr="0007592F">
        <w:rPr>
          <w:rFonts w:asciiTheme="minorEastAsia" w:hAnsiTheme="minorEastAsia" w:cs="Times New Roman"/>
          <w:b/>
          <w:sz w:val="24"/>
        </w:rPr>
        <w:t>响应文件的要求</w:t>
      </w:r>
    </w:p>
    <w:p w14:paraId="52949734" w14:textId="77777777" w:rsidR="0087629F" w:rsidRPr="0007592F" w:rsidRDefault="0087629F" w:rsidP="0087629F">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w:t>
      </w:r>
      <w:r w:rsidRPr="0007592F">
        <w:rPr>
          <w:rFonts w:asciiTheme="minorEastAsia" w:eastAsia="宋体" w:hAnsiTheme="minorEastAsia" w:cs="Times New Roman"/>
          <w:szCs w:val="21"/>
        </w:rPr>
        <w:lastRenderedPageBreak/>
        <w:t>证所提供的的全部资料的真实性，以使其谈判响应文件对本谈判文件作出实质性响应，否则，其谈判响应文件可能视为无效。</w:t>
      </w:r>
    </w:p>
    <w:p w14:paraId="297979E3" w14:textId="77777777" w:rsidR="0087629F" w:rsidRPr="0007592F" w:rsidRDefault="0087629F" w:rsidP="0087629F">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14:paraId="3445C4B2" w14:textId="77777777"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14:paraId="7397A239"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14:paraId="1B376270"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14:paraId="36C834BC"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14:paraId="399BE62A" w14:textId="77777777" w:rsidR="0087629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14:paraId="2CD9B93E" w14:textId="77777777" w:rsidR="0087629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14:paraId="37A44D26" w14:textId="77777777" w:rsidR="0087629F" w:rsidRDefault="0087629F" w:rsidP="0087629F">
      <w:pPr>
        <w:numPr>
          <w:ilvl w:val="0"/>
          <w:numId w:val="2"/>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sidR="00576DFD">
        <w:rPr>
          <w:rFonts w:ascii="Times New Roman" w:eastAsia="宋体" w:hAnsi="Times New Roman" w:cs="Times New Roman" w:hint="eastAsia"/>
          <w:szCs w:val="20"/>
        </w:rPr>
        <w:t>（适用于</w:t>
      </w:r>
      <w:r w:rsidR="00576DFD">
        <w:rPr>
          <w:rFonts w:ascii="Times New Roman" w:eastAsia="宋体" w:hAnsi="Times New Roman" w:cs="Times New Roman"/>
          <w:szCs w:val="20"/>
        </w:rPr>
        <w:t>进口设备</w:t>
      </w:r>
      <w:r w:rsidR="00576DFD">
        <w:rPr>
          <w:rFonts w:ascii="Times New Roman" w:eastAsia="宋体" w:hAnsi="Times New Roman" w:cs="Times New Roman" w:hint="eastAsia"/>
          <w:szCs w:val="20"/>
        </w:rPr>
        <w:t>）</w:t>
      </w:r>
    </w:p>
    <w:p w14:paraId="35308B8A"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14:paraId="2265F3B8"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14:paraId="3C43915E" w14:textId="77777777"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14:paraId="072C8D7B"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14:paraId="533C625A"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14:paraId="4E95F927"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）、深圳市政府采购网（</w:t>
      </w:r>
      <w:r w:rsidRPr="00300B1B">
        <w:rPr>
          <w:rFonts w:ascii="Times New Roman" w:hAnsi="Times New Roman" w:cs="Times New Roman"/>
          <w:color w:val="000000" w:themeColor="text1"/>
        </w:rPr>
        <w:t>www.cgzx.sz.gov.cn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Pr="00300B1B">
        <w:rPr>
          <w:rFonts w:ascii="Times New Roman" w:hAnsi="Times New Roman" w:cs="Times New Roman"/>
          <w:color w:val="000000" w:themeColor="text1"/>
        </w:rPr>
        <w:t>5</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6A841A91"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68FC1EDD" w14:textId="77777777" w:rsidR="0087629F" w:rsidRPr="0007592F" w:rsidRDefault="0087629F" w:rsidP="0087629F">
      <w:pPr>
        <w:rPr>
          <w:rFonts w:ascii="宋体" w:eastAsia="宋体" w:hAnsi="宋体" w:cs="宋体"/>
          <w:b/>
          <w:kern w:val="0"/>
          <w:szCs w:val="21"/>
        </w:rPr>
      </w:pPr>
    </w:p>
    <w:p w14:paraId="2B38FD98" w14:textId="77777777" w:rsidR="0087629F" w:rsidRPr="0007592F" w:rsidRDefault="0087629F" w:rsidP="0087629F">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44658CFB" w14:textId="77777777" w:rsidR="0087629F" w:rsidRPr="0007592F" w:rsidRDefault="0087629F" w:rsidP="0087629F">
      <w:pPr>
        <w:jc w:val="center"/>
        <w:rPr>
          <w:rFonts w:ascii="Times New Roman" w:eastAsia="宋体" w:hAnsi="Times New Roman" w:cs="Times New Roman"/>
          <w:b/>
          <w:sz w:val="28"/>
          <w:szCs w:val="28"/>
        </w:rPr>
      </w:pPr>
    </w:p>
    <w:p w14:paraId="06DE4E15" w14:textId="77777777" w:rsidR="0087629F" w:rsidRPr="0007592F" w:rsidRDefault="0087629F" w:rsidP="0087629F">
      <w:pPr>
        <w:jc w:val="center"/>
        <w:rPr>
          <w:rFonts w:ascii="Times New Roman" w:eastAsia="宋体" w:hAnsi="Times New Roman" w:cs="Times New Roman"/>
          <w:b/>
          <w:sz w:val="28"/>
          <w:szCs w:val="28"/>
        </w:rPr>
      </w:pPr>
    </w:p>
    <w:p w14:paraId="19662764" w14:textId="77777777" w:rsidR="0087629F" w:rsidRPr="0007592F" w:rsidRDefault="0087629F" w:rsidP="0087629F">
      <w:pPr>
        <w:jc w:val="center"/>
        <w:rPr>
          <w:rFonts w:ascii="Times New Roman" w:eastAsia="宋体" w:hAnsi="Times New Roman" w:cs="Times New Roman"/>
          <w:b/>
          <w:sz w:val="28"/>
          <w:szCs w:val="28"/>
        </w:rPr>
      </w:pPr>
    </w:p>
    <w:p w14:paraId="7F01DDCC" w14:textId="77777777" w:rsidR="0087629F" w:rsidRPr="0007592F" w:rsidRDefault="0087629F" w:rsidP="0087629F">
      <w:pPr>
        <w:jc w:val="center"/>
        <w:rPr>
          <w:rFonts w:ascii="Times New Roman" w:eastAsia="宋体" w:hAnsi="Times New Roman" w:cs="Times New Roman"/>
          <w:b/>
          <w:sz w:val="28"/>
          <w:szCs w:val="28"/>
        </w:rPr>
      </w:pPr>
    </w:p>
    <w:p w14:paraId="05A6DD57" w14:textId="77777777" w:rsidR="0087629F" w:rsidRPr="0007592F" w:rsidRDefault="0087629F" w:rsidP="0087629F">
      <w:pPr>
        <w:jc w:val="center"/>
        <w:rPr>
          <w:rFonts w:ascii="Times New Roman" w:eastAsia="宋体" w:hAnsi="Times New Roman" w:cs="Times New Roman"/>
          <w:b/>
          <w:sz w:val="28"/>
          <w:szCs w:val="28"/>
        </w:rPr>
      </w:pPr>
    </w:p>
    <w:p w14:paraId="6D85FA64" w14:textId="77777777" w:rsidR="0087629F" w:rsidRPr="0007592F" w:rsidRDefault="0087629F" w:rsidP="0087629F">
      <w:pPr>
        <w:rPr>
          <w:rFonts w:ascii="Times New Roman" w:eastAsia="宋体" w:hAnsi="Times New Roman" w:cs="Times New Roman"/>
          <w:b/>
          <w:sz w:val="28"/>
          <w:szCs w:val="28"/>
        </w:rPr>
      </w:pPr>
    </w:p>
    <w:p w14:paraId="47E3B97A"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14:paraId="064F4D93" w14:textId="77777777" w:rsidR="0087629F" w:rsidRPr="0007592F" w:rsidRDefault="0087629F" w:rsidP="0087629F">
      <w:pPr>
        <w:jc w:val="center"/>
        <w:rPr>
          <w:rFonts w:ascii="Times New Roman" w:eastAsia="宋体" w:hAnsi="Times New Roman" w:cs="Times New Roman"/>
          <w:b/>
          <w:sz w:val="28"/>
          <w:szCs w:val="28"/>
        </w:rPr>
      </w:pPr>
    </w:p>
    <w:p w14:paraId="2B5FA21F"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封面</w:t>
      </w:r>
    </w:p>
    <w:p w14:paraId="0EDB4F10"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t>注明</w:t>
      </w:r>
      <w:r w:rsidRPr="0007592F">
        <w:rPr>
          <w:rFonts w:ascii="Times New Roman" w:eastAsia="宋体" w:hAnsi="Times New Roman" w:cs="Times New Roman"/>
          <w:b/>
          <w:sz w:val="28"/>
          <w:szCs w:val="28"/>
        </w:rPr>
        <w:t>“</w:t>
      </w:r>
      <w:r w:rsidRPr="0007592F">
        <w:rPr>
          <w:rFonts w:ascii="Times New Roman" w:eastAsia="宋体" w:hAnsi="Times New Roman" w:cs="Times New Roman" w:hint="eastAsia"/>
          <w:b/>
          <w:sz w:val="28"/>
          <w:szCs w:val="28"/>
        </w:rPr>
        <w:t>XXX</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14:paraId="0E74DD73" w14:textId="77777777" w:rsidR="0087629F" w:rsidRPr="0007592F" w:rsidRDefault="0087629F" w:rsidP="0087629F">
      <w:pPr>
        <w:jc w:val="center"/>
        <w:rPr>
          <w:rFonts w:ascii="Times New Roman" w:eastAsia="宋体" w:hAnsi="Times New Roman" w:cs="Times New Roman"/>
          <w:b/>
          <w:sz w:val="28"/>
          <w:szCs w:val="28"/>
        </w:rPr>
      </w:pPr>
    </w:p>
    <w:p w14:paraId="346046F1" w14:textId="77777777" w:rsidR="0087629F" w:rsidRPr="0007592F" w:rsidRDefault="0087629F" w:rsidP="0087629F">
      <w:pPr>
        <w:jc w:val="center"/>
        <w:rPr>
          <w:rFonts w:ascii="Times New Roman" w:eastAsia="宋体" w:hAnsi="Times New Roman" w:cs="Times New Roman"/>
          <w:b/>
          <w:sz w:val="28"/>
          <w:szCs w:val="28"/>
        </w:rPr>
      </w:pPr>
    </w:p>
    <w:p w14:paraId="6C8E4DEF" w14:textId="77777777" w:rsidR="0087629F" w:rsidRPr="0007592F" w:rsidRDefault="0087629F" w:rsidP="0087629F">
      <w:pPr>
        <w:jc w:val="center"/>
        <w:rPr>
          <w:rFonts w:ascii="Times New Roman" w:eastAsia="宋体" w:hAnsi="Times New Roman" w:cs="Times New Roman"/>
          <w:b/>
          <w:sz w:val="28"/>
          <w:szCs w:val="28"/>
        </w:rPr>
      </w:pPr>
    </w:p>
    <w:p w14:paraId="2A50C77B" w14:textId="77777777" w:rsidR="0087629F" w:rsidRPr="0007592F" w:rsidRDefault="0087629F" w:rsidP="0087629F">
      <w:pPr>
        <w:jc w:val="center"/>
        <w:rPr>
          <w:rFonts w:ascii="Times New Roman" w:eastAsia="宋体" w:hAnsi="Times New Roman" w:cs="Times New Roman"/>
          <w:b/>
          <w:sz w:val="28"/>
          <w:szCs w:val="28"/>
        </w:rPr>
      </w:pPr>
    </w:p>
    <w:p w14:paraId="780184AF" w14:textId="77777777" w:rsidR="0087629F" w:rsidRPr="0007592F" w:rsidRDefault="0087629F" w:rsidP="0087629F">
      <w:pPr>
        <w:jc w:val="center"/>
        <w:rPr>
          <w:rFonts w:ascii="Times New Roman" w:eastAsia="宋体" w:hAnsi="Times New Roman" w:cs="Times New Roman"/>
          <w:b/>
          <w:sz w:val="28"/>
          <w:szCs w:val="28"/>
        </w:rPr>
      </w:pPr>
    </w:p>
    <w:p w14:paraId="6D4C26F5" w14:textId="77777777" w:rsidR="0087629F" w:rsidRPr="0007592F" w:rsidRDefault="0087629F" w:rsidP="0087629F">
      <w:pPr>
        <w:jc w:val="center"/>
        <w:rPr>
          <w:rFonts w:ascii="Times New Roman" w:eastAsia="宋体" w:hAnsi="Times New Roman" w:cs="Times New Roman"/>
          <w:b/>
          <w:sz w:val="28"/>
          <w:szCs w:val="28"/>
        </w:rPr>
      </w:pPr>
    </w:p>
    <w:p w14:paraId="1D7F68BC" w14:textId="77777777" w:rsidR="0087629F" w:rsidRPr="0007592F" w:rsidRDefault="0087629F" w:rsidP="0087629F">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14:paraId="3BE1C525" w14:textId="77777777" w:rsidR="0087629F" w:rsidRPr="0007592F" w:rsidRDefault="0087629F" w:rsidP="0087629F">
      <w:pPr>
        <w:rPr>
          <w:rFonts w:ascii="Times New Roman" w:eastAsia="宋体" w:hAnsi="Times New Roman" w:cs="Times New Roman"/>
          <w:b/>
          <w:sz w:val="28"/>
          <w:szCs w:val="28"/>
        </w:rPr>
      </w:pPr>
    </w:p>
    <w:p w14:paraId="5F54F5E7" w14:textId="77777777" w:rsidR="0087629F" w:rsidRPr="0007592F" w:rsidRDefault="0087629F" w:rsidP="0087629F">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596A9A79" w14:textId="77777777" w:rsidR="0087629F" w:rsidRPr="0007592F" w:rsidRDefault="0087629F" w:rsidP="0087629F">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14:paraId="69B501F3" w14:textId="77777777" w:rsidR="0087629F" w:rsidRPr="0007592F" w:rsidRDefault="0087629F" w:rsidP="0087629F">
      <w:pPr>
        <w:rPr>
          <w:rFonts w:ascii="Times New Roman" w:eastAsia="宋体" w:hAnsi="Times New Roman" w:cs="Times New Roman"/>
          <w:b/>
          <w:szCs w:val="21"/>
        </w:rPr>
      </w:pPr>
    </w:p>
    <w:p w14:paraId="6018B9FE" w14:textId="77777777" w:rsidR="0087629F" w:rsidRPr="0007592F" w:rsidRDefault="0087629F" w:rsidP="0087629F">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2FA422A3" w14:textId="77777777" w:rsidR="0087629F" w:rsidRPr="0007592F" w:rsidRDefault="0087629F" w:rsidP="0087629F">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46D18721" w14:textId="77777777" w:rsidR="0087629F" w:rsidRPr="0007592F" w:rsidRDefault="0087629F" w:rsidP="0087629F">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14:paraId="6F39D481" w14:textId="77777777" w:rsidR="0087629F" w:rsidRPr="0007592F" w:rsidRDefault="0087629F" w:rsidP="0087629F">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189A38B3" w14:textId="77777777" w:rsidR="0087629F" w:rsidRPr="0007592F" w:rsidRDefault="0087629F" w:rsidP="0087629F">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6F7DEACA" w14:textId="77777777" w:rsidR="0087629F" w:rsidRPr="0007592F" w:rsidRDefault="0087629F" w:rsidP="0087629F">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4CA53753" w14:textId="77777777" w:rsidR="0087629F" w:rsidRPr="0007592F" w:rsidRDefault="0087629F" w:rsidP="0087629F">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79485360" w14:textId="77777777" w:rsidR="0087629F" w:rsidRPr="0007592F" w:rsidRDefault="0087629F" w:rsidP="0087629F">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66B37D1D" w14:textId="77777777" w:rsidR="0087629F" w:rsidRPr="0007592F" w:rsidRDefault="0087629F" w:rsidP="0087629F">
      <w:pPr>
        <w:ind w:left="720"/>
        <w:rPr>
          <w:szCs w:val="21"/>
          <w:u w:val="single"/>
        </w:rPr>
      </w:pPr>
    </w:p>
    <w:p w14:paraId="0ED3A977"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918EB3B"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7C052EB1" w14:textId="77777777" w:rsidR="0087629F" w:rsidRPr="0007592F" w:rsidRDefault="0087629F" w:rsidP="0087629F">
      <w:pPr>
        <w:rPr>
          <w:rFonts w:ascii="宋体" w:eastAsia="宋体" w:hAnsi="Courier New"/>
          <w:szCs w:val="21"/>
        </w:rPr>
      </w:pPr>
      <w:r w:rsidRPr="0007592F">
        <w:rPr>
          <w:rFonts w:ascii="宋体" w:eastAsia="宋体" w:hAnsi="Courier New" w:hint="eastAsia"/>
          <w:szCs w:val="21"/>
        </w:rPr>
        <w:lastRenderedPageBreak/>
        <w:t xml:space="preserve">       年 月 日</w:t>
      </w:r>
    </w:p>
    <w:p w14:paraId="6DDD2A98" w14:textId="77777777" w:rsidR="0087629F" w:rsidRPr="0007592F" w:rsidRDefault="0087629F" w:rsidP="0087629F">
      <w:pPr>
        <w:ind w:firstLineChars="1200" w:firstLine="3360"/>
        <w:rPr>
          <w:rFonts w:ascii="Times New Roman" w:eastAsia="宋体" w:hAnsi="Times New Roman" w:cs="Times New Roman"/>
          <w:sz w:val="28"/>
          <w:szCs w:val="28"/>
        </w:rPr>
      </w:pPr>
    </w:p>
    <w:p w14:paraId="58B7F171" w14:textId="77777777" w:rsidR="0087629F" w:rsidRPr="0007592F" w:rsidRDefault="0087629F" w:rsidP="0087629F">
      <w:pPr>
        <w:jc w:val="left"/>
        <w:rPr>
          <w:rFonts w:ascii="Arial" w:eastAsia="宋体" w:hAnsi="Arial" w:cs="Arial"/>
          <w:b/>
          <w:bCs/>
          <w:sz w:val="24"/>
          <w:szCs w:val="20"/>
        </w:rPr>
      </w:pPr>
    </w:p>
    <w:p w14:paraId="23B66F5E" w14:textId="77777777" w:rsidR="0087629F" w:rsidRPr="0007592F" w:rsidRDefault="0087629F" w:rsidP="0087629F">
      <w:pPr>
        <w:jc w:val="left"/>
        <w:rPr>
          <w:rFonts w:ascii="Arial" w:eastAsia="宋体" w:hAnsi="Arial" w:cs="Arial"/>
          <w:b/>
          <w:bCs/>
          <w:sz w:val="24"/>
          <w:szCs w:val="20"/>
        </w:rPr>
      </w:pPr>
    </w:p>
    <w:p w14:paraId="28DB3188" w14:textId="77777777" w:rsidR="0087629F" w:rsidRPr="0007592F" w:rsidRDefault="0087629F" w:rsidP="0087629F">
      <w:pPr>
        <w:jc w:val="left"/>
        <w:rPr>
          <w:rFonts w:ascii="Arial" w:eastAsia="宋体" w:hAnsi="Arial" w:cs="Arial"/>
          <w:b/>
          <w:sz w:val="24"/>
          <w:szCs w:val="20"/>
        </w:rPr>
      </w:pPr>
    </w:p>
    <w:p w14:paraId="7C07F3B6" w14:textId="77777777" w:rsidR="0087629F" w:rsidRPr="0007592F" w:rsidRDefault="0087629F" w:rsidP="0087629F">
      <w:pPr>
        <w:jc w:val="left"/>
        <w:rPr>
          <w:rFonts w:ascii="Arial" w:eastAsia="宋体" w:hAnsi="Arial" w:cs="Arial"/>
          <w:b/>
          <w:sz w:val="24"/>
          <w:szCs w:val="20"/>
        </w:rPr>
      </w:pPr>
      <w:r w:rsidRPr="0007592F">
        <w:rPr>
          <w:rFonts w:ascii="Arial" w:eastAsia="宋体" w:hAnsi="Arial" w:cs="Arial" w:hint="eastAsia"/>
          <w:b/>
          <w:sz w:val="24"/>
          <w:szCs w:val="20"/>
        </w:rPr>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14:paraId="581D8DFE" w14:textId="77777777" w:rsidR="0087629F" w:rsidRPr="0007592F" w:rsidRDefault="0087629F" w:rsidP="0087629F">
      <w:pPr>
        <w:jc w:val="left"/>
        <w:rPr>
          <w:rFonts w:ascii="Arial" w:eastAsia="宋体" w:hAnsi="Arial" w:cs="Arial"/>
          <w:b/>
          <w:sz w:val="24"/>
          <w:szCs w:val="20"/>
        </w:rPr>
      </w:pPr>
    </w:p>
    <w:p w14:paraId="00DD334D" w14:textId="77777777" w:rsidR="0087629F" w:rsidRPr="0007592F" w:rsidRDefault="0087629F" w:rsidP="0087629F">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14:paraId="4105C546"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156DE008"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33384A6E"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14:paraId="118C284B"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48F27FEA"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1A221677"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28C4A0A2"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1A5332AE"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14:paraId="04CC1029"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2394AB4B"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197C3124" w14:textId="77777777" w:rsidR="0087629F" w:rsidRPr="0007592F" w:rsidRDefault="0087629F" w:rsidP="0087629F">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4C760433" w14:textId="77777777" w:rsidR="0087629F" w:rsidRPr="0007592F" w:rsidRDefault="0087629F" w:rsidP="0087629F">
      <w:pPr>
        <w:rPr>
          <w:rFonts w:ascii="Times New Roman" w:eastAsia="宋体" w:hAnsi="Times New Roman" w:cs="Times New Roman"/>
          <w:szCs w:val="21"/>
        </w:rPr>
      </w:pPr>
    </w:p>
    <w:p w14:paraId="668BF55D" w14:textId="77777777" w:rsidR="0087629F" w:rsidRPr="0007592F" w:rsidRDefault="0087629F" w:rsidP="0087629F">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2250CCA6" w14:textId="77777777" w:rsidR="0087629F" w:rsidRPr="0007592F" w:rsidRDefault="0087629F" w:rsidP="0087629F">
      <w:pPr>
        <w:spacing w:line="360" w:lineRule="auto"/>
        <w:rPr>
          <w:rFonts w:ascii="宋体" w:eastAsia="宋体" w:hAnsi="宋体" w:cs="Times New Roman"/>
          <w:szCs w:val="20"/>
        </w:rPr>
      </w:pPr>
    </w:p>
    <w:p w14:paraId="10C7CA4F" w14:textId="77777777" w:rsidR="0087629F" w:rsidRPr="0007592F" w:rsidRDefault="0087629F" w:rsidP="0087629F">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5BA8EF8C" w14:textId="77777777" w:rsidR="0087629F" w:rsidRPr="0007592F" w:rsidRDefault="0087629F" w:rsidP="0087629F">
      <w:pPr>
        <w:rPr>
          <w:rFonts w:ascii="宋体" w:eastAsia="宋体" w:hAnsi="宋体" w:cs="Times New Roman"/>
          <w:szCs w:val="20"/>
        </w:rPr>
      </w:pPr>
    </w:p>
    <w:p w14:paraId="7AFAA632" w14:textId="77777777" w:rsidR="0087629F" w:rsidRPr="0007592F" w:rsidRDefault="0087629F" w:rsidP="0087629F">
      <w:pPr>
        <w:rPr>
          <w:rFonts w:ascii="宋体" w:eastAsia="宋体" w:hAnsi="宋体" w:cs="Times New Roman"/>
          <w:szCs w:val="20"/>
        </w:rPr>
      </w:pPr>
    </w:p>
    <w:p w14:paraId="7CC6D248" w14:textId="77777777" w:rsidR="0087629F" w:rsidRPr="0007592F" w:rsidRDefault="0087629F" w:rsidP="0087629F">
      <w:pPr>
        <w:rPr>
          <w:rFonts w:ascii="宋体" w:eastAsia="宋体" w:hAnsi="宋体" w:cs="Times New Roman"/>
          <w:szCs w:val="20"/>
        </w:rPr>
      </w:pPr>
    </w:p>
    <w:p w14:paraId="727E19C0" w14:textId="77777777"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6AAED5DB" w14:textId="77777777" w:rsidR="0087629F" w:rsidRPr="0007592F" w:rsidRDefault="0087629F" w:rsidP="0087629F">
      <w:pPr>
        <w:rPr>
          <w:rFonts w:ascii="宋体" w:eastAsia="宋体" w:hAnsi="宋体" w:cs="Times New Roman"/>
          <w:b/>
          <w:bCs/>
          <w:sz w:val="24"/>
          <w:szCs w:val="32"/>
        </w:rPr>
      </w:pPr>
    </w:p>
    <w:p w14:paraId="504F1D2E" w14:textId="77777777" w:rsidR="0087629F" w:rsidRPr="0007592F" w:rsidRDefault="0087629F" w:rsidP="0087629F">
      <w:pPr>
        <w:rPr>
          <w:rFonts w:ascii="宋体" w:eastAsia="宋体" w:hAnsi="宋体" w:cs="Times New Roman"/>
          <w:b/>
          <w:bCs/>
          <w:sz w:val="24"/>
          <w:szCs w:val="32"/>
        </w:rPr>
      </w:pPr>
    </w:p>
    <w:p w14:paraId="061F59C3" w14:textId="77777777" w:rsidR="0087629F" w:rsidRPr="0007592F" w:rsidRDefault="0087629F" w:rsidP="0087629F">
      <w:pPr>
        <w:rPr>
          <w:rFonts w:ascii="宋体" w:eastAsia="宋体" w:hAnsi="宋体" w:cs="Times New Roman"/>
          <w:b/>
          <w:bCs/>
          <w:sz w:val="24"/>
          <w:szCs w:val="32"/>
        </w:rPr>
      </w:pPr>
    </w:p>
    <w:p w14:paraId="7BC33E77" w14:textId="77777777" w:rsidR="0087629F" w:rsidRPr="0007592F" w:rsidRDefault="0087629F" w:rsidP="0087629F">
      <w:pPr>
        <w:rPr>
          <w:rFonts w:ascii="宋体" w:eastAsia="宋体" w:hAnsi="宋体" w:cs="Times New Roman"/>
          <w:b/>
          <w:bCs/>
          <w:sz w:val="24"/>
          <w:szCs w:val="32"/>
        </w:rPr>
      </w:pPr>
    </w:p>
    <w:p w14:paraId="0C405704" w14:textId="77777777" w:rsidR="0087629F" w:rsidRPr="0007592F" w:rsidRDefault="0087629F" w:rsidP="0087629F">
      <w:pPr>
        <w:rPr>
          <w:rFonts w:ascii="宋体" w:eastAsia="宋体" w:hAnsi="宋体" w:cs="Times New Roman"/>
          <w:b/>
          <w:bCs/>
          <w:sz w:val="24"/>
          <w:szCs w:val="32"/>
        </w:rPr>
      </w:pPr>
    </w:p>
    <w:p w14:paraId="1B56EAA1" w14:textId="77777777" w:rsidR="0087629F" w:rsidRPr="0007592F" w:rsidRDefault="0087629F" w:rsidP="0087629F">
      <w:pPr>
        <w:rPr>
          <w:rFonts w:ascii="宋体" w:eastAsia="宋体" w:hAnsi="宋体" w:cs="Times New Roman"/>
          <w:b/>
          <w:bCs/>
          <w:sz w:val="24"/>
          <w:szCs w:val="32"/>
        </w:rPr>
      </w:pPr>
    </w:p>
    <w:p w14:paraId="7073E279" w14:textId="77777777" w:rsidR="0087629F" w:rsidRPr="0007592F" w:rsidRDefault="0087629F" w:rsidP="0087629F">
      <w:pPr>
        <w:rPr>
          <w:rFonts w:ascii="宋体" w:eastAsia="宋体" w:hAnsi="宋体" w:cs="Times New Roman"/>
          <w:b/>
          <w:bCs/>
          <w:sz w:val="24"/>
          <w:szCs w:val="32"/>
        </w:rPr>
      </w:pPr>
    </w:p>
    <w:p w14:paraId="28C440CE" w14:textId="77777777" w:rsidR="0087629F" w:rsidRPr="0007592F" w:rsidRDefault="0087629F" w:rsidP="0087629F">
      <w:pPr>
        <w:rPr>
          <w:rFonts w:ascii="宋体" w:eastAsia="宋体" w:hAnsi="宋体" w:cs="Times New Roman"/>
          <w:b/>
          <w:bCs/>
          <w:sz w:val="24"/>
          <w:szCs w:val="32"/>
        </w:rPr>
      </w:pPr>
    </w:p>
    <w:p w14:paraId="0BF6FAA0" w14:textId="77777777" w:rsidR="0087629F" w:rsidRPr="0007592F" w:rsidRDefault="0087629F" w:rsidP="0087629F">
      <w:pPr>
        <w:rPr>
          <w:rFonts w:ascii="宋体" w:eastAsia="宋体" w:hAnsi="宋体" w:cs="Times New Roman"/>
          <w:b/>
          <w:bCs/>
          <w:sz w:val="24"/>
          <w:szCs w:val="32"/>
        </w:rPr>
      </w:pPr>
    </w:p>
    <w:p w14:paraId="1CF99329" w14:textId="77777777" w:rsidR="0087629F" w:rsidRPr="0007592F" w:rsidRDefault="0087629F" w:rsidP="0087629F">
      <w:pPr>
        <w:rPr>
          <w:rFonts w:ascii="宋体" w:eastAsia="宋体" w:hAnsi="宋体" w:cs="Times New Roman"/>
          <w:b/>
          <w:bCs/>
          <w:sz w:val="24"/>
          <w:szCs w:val="32"/>
        </w:rPr>
      </w:pPr>
    </w:p>
    <w:p w14:paraId="2D8F46DD" w14:textId="77777777" w:rsidR="0087629F" w:rsidRPr="0007592F" w:rsidRDefault="0087629F" w:rsidP="0087629F">
      <w:pPr>
        <w:rPr>
          <w:rFonts w:ascii="宋体" w:eastAsia="宋体" w:hAnsi="宋体" w:cs="Times New Roman"/>
          <w:b/>
          <w:bCs/>
          <w:sz w:val="24"/>
          <w:szCs w:val="32"/>
        </w:rPr>
      </w:pPr>
    </w:p>
    <w:p w14:paraId="6C9E6440" w14:textId="77777777" w:rsidR="0087629F" w:rsidRPr="0007592F" w:rsidRDefault="0087629F" w:rsidP="0087629F">
      <w:pPr>
        <w:rPr>
          <w:rFonts w:ascii="宋体" w:eastAsia="宋体" w:hAnsi="宋体" w:cs="Times New Roman"/>
          <w:b/>
          <w:bCs/>
          <w:sz w:val="24"/>
          <w:szCs w:val="32"/>
        </w:rPr>
      </w:pPr>
    </w:p>
    <w:p w14:paraId="1378CE88" w14:textId="77777777"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附件3法定代表人授权书（格式）</w:t>
      </w:r>
    </w:p>
    <w:p w14:paraId="1C9804CF" w14:textId="77777777" w:rsidR="0087629F" w:rsidRPr="0007592F" w:rsidRDefault="0087629F" w:rsidP="0087629F">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14:paraId="0EFD4508"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254DF07E" w14:textId="77777777" w:rsidR="0087629F" w:rsidRPr="0007592F" w:rsidRDefault="0087629F" w:rsidP="0087629F">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3A0FC82C"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0A7F14E2"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14:paraId="4850CDDC" w14:textId="77777777" w:rsidR="0087629F" w:rsidRPr="0007592F" w:rsidRDefault="0087629F" w:rsidP="0087629F">
      <w:pPr>
        <w:tabs>
          <w:tab w:val="left" w:pos="5580"/>
        </w:tabs>
        <w:spacing w:line="360" w:lineRule="auto"/>
        <w:rPr>
          <w:rFonts w:ascii="Arial" w:eastAsia="宋体" w:hAnsi="Arial" w:cs="Arial"/>
          <w:szCs w:val="21"/>
        </w:rPr>
      </w:pPr>
    </w:p>
    <w:p w14:paraId="5EF64DC2" w14:textId="77777777" w:rsidR="0087629F" w:rsidRPr="0007592F" w:rsidRDefault="0087629F" w:rsidP="0087629F">
      <w:pPr>
        <w:tabs>
          <w:tab w:val="left" w:pos="5580"/>
        </w:tabs>
        <w:spacing w:line="360" w:lineRule="auto"/>
        <w:rPr>
          <w:rFonts w:ascii="Arial" w:eastAsia="宋体" w:hAnsi="Arial" w:cs="Arial"/>
          <w:szCs w:val="21"/>
        </w:rPr>
      </w:pPr>
    </w:p>
    <w:p w14:paraId="2A11E757" w14:textId="77777777" w:rsidR="0087629F" w:rsidRPr="0007592F" w:rsidRDefault="0087629F" w:rsidP="0087629F">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0BE4C29C" w14:textId="77777777"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620A9185" w14:textId="77777777" w:rsidR="0087629F" w:rsidRPr="0007592F" w:rsidRDefault="0087629F" w:rsidP="0087629F">
      <w:pPr>
        <w:rPr>
          <w:rFonts w:ascii="宋体" w:eastAsia="宋体" w:hAnsi="宋体" w:cs="Times New Roman"/>
          <w:b/>
          <w:sz w:val="24"/>
          <w:szCs w:val="32"/>
        </w:rPr>
      </w:pPr>
    </w:p>
    <w:p w14:paraId="4A7D73A8" w14:textId="77777777" w:rsidR="0087629F" w:rsidRPr="0007592F" w:rsidRDefault="0087629F" w:rsidP="0087629F">
      <w:pPr>
        <w:rPr>
          <w:rFonts w:ascii="宋体" w:eastAsia="宋体" w:hAnsi="宋体" w:cs="Times New Roman"/>
          <w:b/>
          <w:sz w:val="24"/>
          <w:szCs w:val="32"/>
        </w:rPr>
      </w:pPr>
    </w:p>
    <w:p w14:paraId="49CAD3CA" w14:textId="77777777" w:rsidR="0087629F" w:rsidRPr="0007592F" w:rsidRDefault="0087629F" w:rsidP="0087629F">
      <w:pPr>
        <w:rPr>
          <w:rFonts w:ascii="宋体" w:eastAsia="宋体" w:hAnsi="宋体" w:cs="Times New Roman"/>
          <w:b/>
          <w:sz w:val="24"/>
          <w:szCs w:val="32"/>
        </w:rPr>
      </w:pPr>
    </w:p>
    <w:p w14:paraId="052BCB79" w14:textId="77777777" w:rsidR="0087629F" w:rsidRPr="0007592F" w:rsidRDefault="0087629F" w:rsidP="0087629F">
      <w:pPr>
        <w:rPr>
          <w:rFonts w:ascii="宋体" w:eastAsia="宋体" w:hAnsi="宋体" w:cs="Times New Roman"/>
          <w:b/>
          <w:sz w:val="24"/>
          <w:szCs w:val="32"/>
        </w:rPr>
      </w:pPr>
    </w:p>
    <w:p w14:paraId="7C298153"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F5338F9"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6BD90FC"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16FD5F0"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A6F091E"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0BD8ED4"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31D3289"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2286B3D"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3A6E936"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54DA597"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ED67E0D" w14:textId="77777777"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附件</w:t>
      </w:r>
      <w:r>
        <w:rPr>
          <w:rFonts w:ascii="宋体" w:eastAsia="宋体" w:hAnsi="宋体" w:cs="Times New Roman"/>
          <w:b/>
          <w:sz w:val="24"/>
          <w:szCs w:val="32"/>
        </w:rPr>
        <w:t>4</w:t>
      </w:r>
    </w:p>
    <w:p w14:paraId="45AE9DA7" w14:textId="77777777" w:rsidR="0087629F" w:rsidRPr="0007592F" w:rsidRDefault="0087629F" w:rsidP="0087629F">
      <w:pPr>
        <w:rPr>
          <w:rFonts w:ascii="宋体" w:eastAsia="宋体" w:hAnsi="宋体" w:cs="Times New Roman"/>
          <w:b/>
          <w:sz w:val="24"/>
          <w:szCs w:val="32"/>
        </w:rPr>
      </w:pPr>
    </w:p>
    <w:p w14:paraId="56E2DCD8" w14:textId="77777777"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583F27C1" w14:textId="77777777" w:rsidR="0087629F" w:rsidRPr="0007592F" w:rsidRDefault="0087629F" w:rsidP="0087629F">
      <w:pPr>
        <w:spacing w:before="120" w:after="120"/>
        <w:rPr>
          <w:rFonts w:ascii="Times New Roman" w:eastAsia="宋体" w:hAnsi="Times New Roman" w:cs="Times New Roman"/>
          <w:szCs w:val="20"/>
        </w:rPr>
      </w:pPr>
    </w:p>
    <w:p w14:paraId="09E4F66D" w14:textId="77777777"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87629F" w:rsidRPr="0007592F" w14:paraId="11222A86" w14:textId="77777777" w:rsidTr="00E40A1F">
        <w:trPr>
          <w:cantSplit/>
          <w:trHeight w:val="648"/>
        </w:trPr>
        <w:tc>
          <w:tcPr>
            <w:tcW w:w="710" w:type="dxa"/>
            <w:vAlign w:val="center"/>
          </w:tcPr>
          <w:p w14:paraId="2FCE68DF"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1C9A1279"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5DC36F2B"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2D8C9BD7"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06434B12"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5EA39B59" w14:textId="77777777" w:rsidR="0087629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458B8CCF" w14:textId="77777777" w:rsidR="0087629F" w:rsidRPr="0007592F" w:rsidRDefault="0087629F" w:rsidP="00E40A1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15A5B51F"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14:paraId="7DBF52C7" w14:textId="77777777" w:rsidTr="00E40A1F">
        <w:trPr>
          <w:cantSplit/>
          <w:trHeight w:val="778"/>
        </w:trPr>
        <w:tc>
          <w:tcPr>
            <w:tcW w:w="710" w:type="dxa"/>
            <w:vAlign w:val="center"/>
          </w:tcPr>
          <w:p w14:paraId="66C61C5C"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593AF2C7"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458091B6"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7062CFA7"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19C52006"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3A6A3E74"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18EAAB6E"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54CA37BE" w14:textId="77777777" w:rsidTr="00E40A1F">
        <w:trPr>
          <w:cantSplit/>
          <w:trHeight w:val="778"/>
        </w:trPr>
        <w:tc>
          <w:tcPr>
            <w:tcW w:w="710" w:type="dxa"/>
            <w:vAlign w:val="center"/>
          </w:tcPr>
          <w:p w14:paraId="2FD7A8DC"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7F75D077"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65CB6F8C"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488333B0"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6C62BB01" w14:textId="77777777" w:rsidR="0087629F" w:rsidRPr="0007592F" w:rsidRDefault="0087629F" w:rsidP="00E40A1F">
            <w:pPr>
              <w:adjustRightInd w:val="0"/>
              <w:snapToGrid w:val="0"/>
              <w:rPr>
                <w:rFonts w:ascii="Times New Roman" w:eastAsia="宋体" w:hAnsi="Times New Roman" w:cs="Times New Roman"/>
                <w:szCs w:val="20"/>
              </w:rPr>
            </w:pPr>
          </w:p>
        </w:tc>
        <w:tc>
          <w:tcPr>
            <w:tcW w:w="957" w:type="dxa"/>
            <w:vAlign w:val="center"/>
          </w:tcPr>
          <w:p w14:paraId="22AD0DED"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63FBFA9D"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6C64A20B" w14:textId="77777777" w:rsidTr="00E40A1F">
        <w:trPr>
          <w:cantSplit/>
          <w:trHeight w:val="778"/>
        </w:trPr>
        <w:tc>
          <w:tcPr>
            <w:tcW w:w="710" w:type="dxa"/>
            <w:vAlign w:val="center"/>
          </w:tcPr>
          <w:p w14:paraId="6CC964A3"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0526C1A5"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3ADF974E"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2EBC664D"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0CAD5F15"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72256A90"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20761086"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060E7630" w14:textId="77777777" w:rsidTr="00E40A1F">
        <w:trPr>
          <w:cantSplit/>
          <w:trHeight w:val="778"/>
        </w:trPr>
        <w:tc>
          <w:tcPr>
            <w:tcW w:w="710" w:type="dxa"/>
            <w:vAlign w:val="center"/>
          </w:tcPr>
          <w:p w14:paraId="6BA97721"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5F4C25FF"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075A8EF7"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382B5FB7"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7303BBFB"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714F777A"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10A787B9"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201B006F" w14:textId="77777777" w:rsidTr="00E40A1F">
        <w:trPr>
          <w:cantSplit/>
          <w:trHeight w:val="778"/>
        </w:trPr>
        <w:tc>
          <w:tcPr>
            <w:tcW w:w="710" w:type="dxa"/>
            <w:vAlign w:val="center"/>
          </w:tcPr>
          <w:p w14:paraId="73D8C8D4"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5E9D7276"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593D0609"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151D7A10"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26E075C8"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0C133574"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57F654AB" w14:textId="77777777" w:rsidR="0087629F" w:rsidRPr="0007592F" w:rsidRDefault="0087629F" w:rsidP="00E40A1F">
            <w:pPr>
              <w:spacing w:before="120" w:after="120"/>
              <w:rPr>
                <w:rFonts w:ascii="Times New Roman" w:eastAsia="宋体" w:hAnsi="Times New Roman" w:cs="Times New Roman"/>
                <w:szCs w:val="20"/>
              </w:rPr>
            </w:pPr>
          </w:p>
        </w:tc>
      </w:tr>
    </w:tbl>
    <w:p w14:paraId="46EC73C5" w14:textId="77777777"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78223769" w14:textId="77777777"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53B4B818" w14:textId="77777777" w:rsidR="0087629F" w:rsidRPr="0007592F" w:rsidRDefault="0087629F" w:rsidP="0087629F">
      <w:pPr>
        <w:rPr>
          <w:rFonts w:ascii="Arial" w:eastAsia="宋体" w:hAnsi="Arial" w:cs="Arial"/>
          <w:szCs w:val="21"/>
        </w:rPr>
      </w:pPr>
    </w:p>
    <w:p w14:paraId="570761C9"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513F3988"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018EE443" w14:textId="77777777" w:rsidR="0087629F" w:rsidRPr="0007592F" w:rsidRDefault="0087629F" w:rsidP="0087629F">
      <w:pPr>
        <w:rPr>
          <w:rFonts w:ascii="Times New Roman" w:eastAsia="宋体" w:hAnsi="Times New Roman" w:cs="Times New Roman"/>
          <w:szCs w:val="20"/>
        </w:rPr>
      </w:pPr>
    </w:p>
    <w:p w14:paraId="61D78740" w14:textId="77777777" w:rsidR="0087629F" w:rsidRPr="0007592F" w:rsidRDefault="0087629F" w:rsidP="0087629F">
      <w:pPr>
        <w:spacing w:before="120"/>
        <w:jc w:val="center"/>
        <w:outlineLvl w:val="0"/>
        <w:rPr>
          <w:rFonts w:ascii="Times New Roman" w:eastAsia="宋体" w:hAnsi="Times New Roman" w:cs="Times New Roman"/>
          <w:b/>
          <w:szCs w:val="20"/>
        </w:rPr>
      </w:pPr>
      <w:bookmarkStart w:id="0" w:name="_Toc233001761"/>
    </w:p>
    <w:p w14:paraId="246C82D6" w14:textId="77777777" w:rsidR="0087629F" w:rsidRPr="0007592F" w:rsidRDefault="0087629F" w:rsidP="0087629F">
      <w:pPr>
        <w:spacing w:before="120"/>
        <w:jc w:val="center"/>
        <w:outlineLvl w:val="0"/>
        <w:rPr>
          <w:rFonts w:ascii="Times New Roman" w:eastAsia="宋体" w:hAnsi="Times New Roman" w:cs="Times New Roman"/>
          <w:b/>
          <w:szCs w:val="20"/>
        </w:rPr>
      </w:pPr>
    </w:p>
    <w:p w14:paraId="71E40FD9" w14:textId="77777777" w:rsidR="0087629F" w:rsidRPr="0007592F" w:rsidRDefault="0087629F" w:rsidP="0087629F">
      <w:pPr>
        <w:spacing w:before="120"/>
        <w:jc w:val="center"/>
        <w:outlineLvl w:val="0"/>
        <w:rPr>
          <w:rFonts w:ascii="Times New Roman" w:eastAsia="宋体" w:hAnsi="Times New Roman" w:cs="Times New Roman"/>
          <w:b/>
          <w:szCs w:val="20"/>
        </w:rPr>
      </w:pPr>
    </w:p>
    <w:p w14:paraId="5540FC4E" w14:textId="77777777" w:rsidR="0087629F" w:rsidRPr="0007592F" w:rsidRDefault="0087629F" w:rsidP="0087629F">
      <w:pPr>
        <w:spacing w:before="120"/>
        <w:jc w:val="center"/>
        <w:outlineLvl w:val="0"/>
        <w:rPr>
          <w:rFonts w:ascii="Times New Roman" w:eastAsia="宋体" w:hAnsi="Times New Roman" w:cs="Times New Roman"/>
          <w:b/>
          <w:szCs w:val="20"/>
        </w:rPr>
      </w:pPr>
    </w:p>
    <w:p w14:paraId="391C1B92" w14:textId="77777777" w:rsidR="0087629F" w:rsidRPr="0007592F" w:rsidRDefault="0087629F" w:rsidP="0087629F">
      <w:pPr>
        <w:spacing w:before="120"/>
        <w:jc w:val="center"/>
        <w:outlineLvl w:val="0"/>
        <w:rPr>
          <w:rFonts w:ascii="Times New Roman" w:eastAsia="宋体" w:hAnsi="Times New Roman" w:cs="Times New Roman"/>
          <w:b/>
          <w:szCs w:val="20"/>
        </w:rPr>
      </w:pPr>
    </w:p>
    <w:p w14:paraId="065A84B6" w14:textId="77777777" w:rsidR="0087629F" w:rsidRPr="0007592F" w:rsidRDefault="0087629F" w:rsidP="0087629F">
      <w:pPr>
        <w:spacing w:before="120"/>
        <w:jc w:val="center"/>
        <w:outlineLvl w:val="0"/>
        <w:rPr>
          <w:rFonts w:ascii="Times New Roman" w:eastAsia="宋体" w:hAnsi="Times New Roman" w:cs="Times New Roman"/>
          <w:b/>
          <w:szCs w:val="20"/>
        </w:rPr>
      </w:pPr>
    </w:p>
    <w:p w14:paraId="59A1F755" w14:textId="77777777" w:rsidR="0087629F" w:rsidRDefault="0087629F" w:rsidP="0087629F">
      <w:pPr>
        <w:spacing w:before="120"/>
        <w:jc w:val="center"/>
        <w:outlineLvl w:val="0"/>
        <w:rPr>
          <w:rFonts w:ascii="Times New Roman" w:eastAsia="宋体" w:hAnsi="Times New Roman" w:cs="Times New Roman"/>
          <w:b/>
          <w:szCs w:val="20"/>
        </w:rPr>
      </w:pPr>
    </w:p>
    <w:p w14:paraId="359A6114" w14:textId="77777777" w:rsidR="0087629F" w:rsidRPr="0007592F" w:rsidRDefault="0087629F" w:rsidP="0087629F">
      <w:pPr>
        <w:spacing w:before="120"/>
        <w:jc w:val="center"/>
        <w:outlineLvl w:val="0"/>
        <w:rPr>
          <w:rFonts w:ascii="Times New Roman" w:eastAsia="宋体" w:hAnsi="Times New Roman" w:cs="Times New Roman"/>
          <w:b/>
          <w:szCs w:val="20"/>
        </w:rPr>
      </w:pPr>
    </w:p>
    <w:p w14:paraId="7E8B1700" w14:textId="77777777"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0"/>
    </w:p>
    <w:p w14:paraId="38FE59EE" w14:textId="77777777" w:rsidR="0087629F" w:rsidRPr="0007592F" w:rsidRDefault="0087629F" w:rsidP="0087629F">
      <w:pPr>
        <w:jc w:val="center"/>
        <w:rPr>
          <w:rFonts w:ascii="Times New Roman" w:eastAsia="宋体" w:hAnsi="Times New Roman" w:cs="Times New Roman"/>
          <w:szCs w:val="20"/>
        </w:rPr>
      </w:pPr>
    </w:p>
    <w:p w14:paraId="10CCCDEA" w14:textId="77777777"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87629F" w:rsidRPr="0007592F" w14:paraId="345B7640" w14:textId="77777777" w:rsidTr="00E40A1F">
        <w:trPr>
          <w:trHeight w:val="820"/>
          <w:jc w:val="center"/>
        </w:trPr>
        <w:tc>
          <w:tcPr>
            <w:tcW w:w="828" w:type="dxa"/>
            <w:vAlign w:val="center"/>
          </w:tcPr>
          <w:p w14:paraId="1C04444E" w14:textId="77777777" w:rsidR="0087629F" w:rsidRPr="0007592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14:paraId="6ABD23F3" w14:textId="77777777" w:rsidR="0087629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75190348" w14:textId="77777777" w:rsidR="0087629F" w:rsidRPr="0007592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5B9FD179" w14:textId="77777777" w:rsidR="0087629F" w:rsidRPr="0007592F" w:rsidRDefault="0087629F" w:rsidP="00E40A1F">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1D33F397" w14:textId="77777777" w:rsidR="0087629F" w:rsidRPr="0007592F" w:rsidRDefault="0087629F" w:rsidP="00E40A1F">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6D149928" w14:textId="77777777" w:rsidR="0087629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4A44814D" w14:textId="77777777" w:rsidR="0087629F" w:rsidRPr="0007592F" w:rsidRDefault="0087629F" w:rsidP="00E40A1F">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412144DC" w14:textId="77777777" w:rsidR="0087629F" w:rsidRPr="0007592F" w:rsidRDefault="0087629F" w:rsidP="00E40A1F">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14:paraId="51D8D099" w14:textId="77777777" w:rsidTr="00E40A1F">
        <w:trPr>
          <w:trHeight w:val="740"/>
          <w:jc w:val="center"/>
        </w:trPr>
        <w:tc>
          <w:tcPr>
            <w:tcW w:w="828" w:type="dxa"/>
            <w:vAlign w:val="center"/>
          </w:tcPr>
          <w:p w14:paraId="33D45649"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73FEEA9C" w14:textId="77777777" w:rsidR="0087629F" w:rsidRPr="0007592F" w:rsidRDefault="0087629F" w:rsidP="00E40A1F">
            <w:pPr>
              <w:rPr>
                <w:rFonts w:ascii="Times New Roman" w:eastAsia="宋体" w:hAnsi="Times New Roman" w:cs="Times New Roman"/>
                <w:szCs w:val="20"/>
              </w:rPr>
            </w:pPr>
          </w:p>
        </w:tc>
        <w:tc>
          <w:tcPr>
            <w:tcW w:w="3240" w:type="dxa"/>
            <w:vAlign w:val="center"/>
          </w:tcPr>
          <w:p w14:paraId="157B5670" w14:textId="77777777" w:rsidR="0087629F" w:rsidRPr="0007592F" w:rsidRDefault="0087629F" w:rsidP="00E40A1F">
            <w:pPr>
              <w:rPr>
                <w:rFonts w:ascii="Times New Roman" w:eastAsia="宋体" w:hAnsi="Times New Roman" w:cs="Times New Roman"/>
                <w:szCs w:val="20"/>
              </w:rPr>
            </w:pPr>
          </w:p>
        </w:tc>
        <w:tc>
          <w:tcPr>
            <w:tcW w:w="1980" w:type="dxa"/>
            <w:vAlign w:val="center"/>
          </w:tcPr>
          <w:p w14:paraId="37AFD297"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6F2EC4C4"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703F9234" w14:textId="77777777" w:rsidR="0087629F" w:rsidRPr="0007592F" w:rsidRDefault="0087629F" w:rsidP="00E40A1F">
            <w:pPr>
              <w:rPr>
                <w:rFonts w:ascii="Times New Roman" w:eastAsia="宋体" w:hAnsi="Times New Roman" w:cs="Times New Roman"/>
                <w:szCs w:val="20"/>
              </w:rPr>
            </w:pPr>
          </w:p>
        </w:tc>
      </w:tr>
      <w:tr w:rsidR="0087629F" w:rsidRPr="0007592F" w14:paraId="41E44925" w14:textId="77777777" w:rsidTr="00E40A1F">
        <w:trPr>
          <w:trHeight w:val="740"/>
          <w:jc w:val="center"/>
        </w:trPr>
        <w:tc>
          <w:tcPr>
            <w:tcW w:w="828" w:type="dxa"/>
            <w:vAlign w:val="center"/>
          </w:tcPr>
          <w:p w14:paraId="05C7533B"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4AD0A326" w14:textId="77777777" w:rsidR="0087629F" w:rsidRPr="0007592F" w:rsidRDefault="0087629F" w:rsidP="00E40A1F">
            <w:pPr>
              <w:rPr>
                <w:rFonts w:ascii="Times New Roman" w:eastAsia="宋体" w:hAnsi="宋体" w:cs="Times New Roman"/>
                <w:szCs w:val="21"/>
              </w:rPr>
            </w:pPr>
          </w:p>
        </w:tc>
        <w:tc>
          <w:tcPr>
            <w:tcW w:w="3240" w:type="dxa"/>
            <w:vAlign w:val="center"/>
          </w:tcPr>
          <w:p w14:paraId="410FC2CB"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14B0C55C" w14:textId="77777777" w:rsidR="0087629F" w:rsidRPr="0007592F" w:rsidRDefault="0087629F" w:rsidP="00E40A1F">
            <w:pPr>
              <w:rPr>
                <w:rFonts w:ascii="Times New Roman" w:eastAsia="宋体" w:hAnsi="宋体" w:cs="Times New Roman"/>
                <w:szCs w:val="21"/>
              </w:rPr>
            </w:pPr>
          </w:p>
        </w:tc>
        <w:tc>
          <w:tcPr>
            <w:tcW w:w="849" w:type="dxa"/>
            <w:vAlign w:val="center"/>
          </w:tcPr>
          <w:p w14:paraId="5C900534"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1C24913B" w14:textId="77777777" w:rsidR="0087629F" w:rsidRPr="0007592F" w:rsidRDefault="0087629F" w:rsidP="00E40A1F">
            <w:pPr>
              <w:rPr>
                <w:rFonts w:ascii="Times New Roman" w:eastAsia="宋体" w:hAnsi="Times New Roman" w:cs="Times New Roman"/>
                <w:szCs w:val="20"/>
              </w:rPr>
            </w:pPr>
          </w:p>
        </w:tc>
      </w:tr>
      <w:tr w:rsidR="0087629F" w:rsidRPr="0007592F" w14:paraId="6B22BE12" w14:textId="77777777" w:rsidTr="00E40A1F">
        <w:trPr>
          <w:trHeight w:val="740"/>
          <w:jc w:val="center"/>
        </w:trPr>
        <w:tc>
          <w:tcPr>
            <w:tcW w:w="828" w:type="dxa"/>
            <w:vAlign w:val="center"/>
          </w:tcPr>
          <w:p w14:paraId="6DD6D992"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66659AAA" w14:textId="77777777" w:rsidR="0087629F" w:rsidRPr="0007592F" w:rsidRDefault="0087629F" w:rsidP="00E40A1F">
            <w:pPr>
              <w:rPr>
                <w:rFonts w:ascii="Times New Roman" w:eastAsia="宋体" w:hAnsi="宋体" w:cs="Times New Roman"/>
                <w:szCs w:val="21"/>
              </w:rPr>
            </w:pPr>
          </w:p>
        </w:tc>
        <w:tc>
          <w:tcPr>
            <w:tcW w:w="3240" w:type="dxa"/>
            <w:vAlign w:val="center"/>
          </w:tcPr>
          <w:p w14:paraId="62EB69DC"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7C4911A8" w14:textId="77777777" w:rsidR="0087629F" w:rsidRPr="0007592F" w:rsidRDefault="0087629F" w:rsidP="00E40A1F">
            <w:pPr>
              <w:rPr>
                <w:rFonts w:ascii="Times New Roman" w:eastAsia="宋体" w:hAnsi="宋体" w:cs="Times New Roman"/>
                <w:szCs w:val="21"/>
              </w:rPr>
            </w:pPr>
          </w:p>
        </w:tc>
        <w:tc>
          <w:tcPr>
            <w:tcW w:w="849" w:type="dxa"/>
            <w:vAlign w:val="center"/>
          </w:tcPr>
          <w:p w14:paraId="1A375A16"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5887C1CD" w14:textId="77777777" w:rsidR="0087629F" w:rsidRPr="0007592F" w:rsidRDefault="0087629F" w:rsidP="00E40A1F">
            <w:pPr>
              <w:rPr>
                <w:rFonts w:ascii="Times New Roman" w:eastAsia="宋体" w:hAnsi="Times New Roman" w:cs="Times New Roman"/>
                <w:szCs w:val="20"/>
              </w:rPr>
            </w:pPr>
          </w:p>
        </w:tc>
      </w:tr>
      <w:tr w:rsidR="0087629F" w:rsidRPr="0007592F" w14:paraId="5B5893BA" w14:textId="77777777" w:rsidTr="00E40A1F">
        <w:trPr>
          <w:trHeight w:val="740"/>
          <w:jc w:val="center"/>
        </w:trPr>
        <w:tc>
          <w:tcPr>
            <w:tcW w:w="828" w:type="dxa"/>
            <w:vAlign w:val="center"/>
          </w:tcPr>
          <w:p w14:paraId="2EE2A842"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485DBF39" w14:textId="77777777" w:rsidR="0087629F" w:rsidRPr="0007592F" w:rsidRDefault="0087629F" w:rsidP="00E40A1F">
            <w:pPr>
              <w:rPr>
                <w:rFonts w:ascii="Times New Roman" w:eastAsia="宋体" w:hAnsi="宋体" w:cs="Times New Roman"/>
                <w:szCs w:val="21"/>
              </w:rPr>
            </w:pPr>
          </w:p>
        </w:tc>
        <w:tc>
          <w:tcPr>
            <w:tcW w:w="3240" w:type="dxa"/>
            <w:vAlign w:val="center"/>
          </w:tcPr>
          <w:p w14:paraId="4F7DBFFA"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263AC498" w14:textId="77777777" w:rsidR="0087629F" w:rsidRPr="0007592F" w:rsidRDefault="0087629F" w:rsidP="00E40A1F">
            <w:pPr>
              <w:rPr>
                <w:rFonts w:ascii="Times New Roman" w:eastAsia="宋体" w:hAnsi="宋体" w:cs="Times New Roman"/>
                <w:szCs w:val="21"/>
              </w:rPr>
            </w:pPr>
          </w:p>
        </w:tc>
        <w:tc>
          <w:tcPr>
            <w:tcW w:w="849" w:type="dxa"/>
            <w:vAlign w:val="center"/>
          </w:tcPr>
          <w:p w14:paraId="3794CED7"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62CFDCDA" w14:textId="77777777" w:rsidR="0087629F" w:rsidRPr="0007592F" w:rsidRDefault="0087629F" w:rsidP="00E40A1F">
            <w:pPr>
              <w:rPr>
                <w:rFonts w:ascii="Times New Roman" w:eastAsia="宋体" w:hAnsi="Times New Roman" w:cs="Times New Roman"/>
                <w:szCs w:val="20"/>
              </w:rPr>
            </w:pPr>
          </w:p>
        </w:tc>
      </w:tr>
      <w:tr w:rsidR="0087629F" w:rsidRPr="0007592F" w14:paraId="59ECF98A" w14:textId="77777777" w:rsidTr="00E40A1F">
        <w:trPr>
          <w:trHeight w:val="740"/>
          <w:jc w:val="center"/>
        </w:trPr>
        <w:tc>
          <w:tcPr>
            <w:tcW w:w="828" w:type="dxa"/>
            <w:vAlign w:val="center"/>
          </w:tcPr>
          <w:p w14:paraId="70281C10"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4DC97551" w14:textId="77777777" w:rsidR="0087629F" w:rsidRPr="0007592F" w:rsidRDefault="0087629F" w:rsidP="00E40A1F">
            <w:pPr>
              <w:rPr>
                <w:rFonts w:ascii="Times New Roman" w:eastAsia="宋体" w:hAnsi="宋体" w:cs="Times New Roman"/>
                <w:szCs w:val="21"/>
              </w:rPr>
            </w:pPr>
          </w:p>
        </w:tc>
        <w:tc>
          <w:tcPr>
            <w:tcW w:w="3240" w:type="dxa"/>
            <w:vAlign w:val="center"/>
          </w:tcPr>
          <w:p w14:paraId="44A686A8"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4388B9E4" w14:textId="77777777" w:rsidR="0087629F" w:rsidRPr="0007592F" w:rsidRDefault="0087629F" w:rsidP="00E40A1F">
            <w:pPr>
              <w:rPr>
                <w:rFonts w:ascii="Times New Roman" w:eastAsia="宋体" w:hAnsi="宋体" w:cs="Times New Roman"/>
                <w:szCs w:val="21"/>
              </w:rPr>
            </w:pPr>
          </w:p>
        </w:tc>
        <w:tc>
          <w:tcPr>
            <w:tcW w:w="849" w:type="dxa"/>
            <w:vAlign w:val="center"/>
          </w:tcPr>
          <w:p w14:paraId="6F503804"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7381E9A3" w14:textId="77777777" w:rsidR="0087629F" w:rsidRPr="0007592F" w:rsidRDefault="0087629F" w:rsidP="00E40A1F">
            <w:pPr>
              <w:rPr>
                <w:rFonts w:ascii="Times New Roman" w:eastAsia="宋体" w:hAnsi="Times New Roman" w:cs="Times New Roman"/>
                <w:szCs w:val="20"/>
              </w:rPr>
            </w:pPr>
          </w:p>
        </w:tc>
      </w:tr>
    </w:tbl>
    <w:p w14:paraId="732E0F8D" w14:textId="77777777"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49178E0E" w14:textId="77777777"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27B1966A" w14:textId="77777777" w:rsidR="0087629F" w:rsidRPr="0007592F" w:rsidRDefault="0087629F" w:rsidP="0087629F">
      <w:pPr>
        <w:rPr>
          <w:rFonts w:ascii="Arial" w:eastAsia="宋体" w:hAnsi="Arial" w:cs="Arial"/>
          <w:szCs w:val="21"/>
        </w:rPr>
      </w:pPr>
    </w:p>
    <w:p w14:paraId="62E4267D"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5A57C46"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189D74BB" w14:textId="77777777" w:rsidR="0087629F" w:rsidRPr="0007592F" w:rsidRDefault="0087629F" w:rsidP="0087629F">
      <w:pPr>
        <w:rPr>
          <w:rFonts w:ascii="Times New Roman" w:eastAsia="宋体" w:hAnsi="Times New Roman" w:cs="Times New Roman"/>
          <w:szCs w:val="20"/>
        </w:rPr>
      </w:pPr>
    </w:p>
    <w:p w14:paraId="6B93E19A" w14:textId="77777777" w:rsidR="0087629F" w:rsidRPr="0007592F" w:rsidRDefault="0087629F" w:rsidP="0087629F">
      <w:pPr>
        <w:rPr>
          <w:rFonts w:ascii="宋体" w:eastAsia="宋体" w:hAnsi="宋体" w:cs="Times New Roman"/>
          <w:b/>
          <w:sz w:val="24"/>
          <w:szCs w:val="32"/>
        </w:rPr>
      </w:pPr>
    </w:p>
    <w:p w14:paraId="2342CF94" w14:textId="77777777" w:rsidR="0087629F" w:rsidRPr="0007592F" w:rsidRDefault="0087629F" w:rsidP="0087629F">
      <w:pPr>
        <w:rPr>
          <w:rFonts w:ascii="宋体" w:eastAsia="宋体" w:hAnsi="宋体" w:cs="Times New Roman"/>
          <w:b/>
          <w:sz w:val="24"/>
          <w:szCs w:val="32"/>
        </w:rPr>
      </w:pPr>
    </w:p>
    <w:p w14:paraId="55221357" w14:textId="77777777" w:rsidR="0087629F" w:rsidRPr="0007592F" w:rsidRDefault="0087629F" w:rsidP="0087629F">
      <w:pPr>
        <w:rPr>
          <w:rFonts w:ascii="宋体" w:eastAsia="宋体" w:hAnsi="宋体" w:cs="Times New Roman"/>
          <w:b/>
          <w:sz w:val="24"/>
          <w:szCs w:val="32"/>
        </w:rPr>
      </w:pPr>
    </w:p>
    <w:p w14:paraId="174CE1C0" w14:textId="77777777" w:rsidR="0087629F" w:rsidRPr="0007592F" w:rsidRDefault="0087629F" w:rsidP="0087629F">
      <w:pPr>
        <w:rPr>
          <w:rFonts w:ascii="宋体" w:eastAsia="宋体" w:hAnsi="宋体" w:cs="Times New Roman"/>
          <w:b/>
          <w:sz w:val="24"/>
          <w:szCs w:val="32"/>
        </w:rPr>
      </w:pPr>
    </w:p>
    <w:p w14:paraId="7B7D40DD" w14:textId="77777777" w:rsidR="0087629F" w:rsidRPr="0007592F" w:rsidRDefault="0087629F" w:rsidP="0087629F">
      <w:pPr>
        <w:rPr>
          <w:rFonts w:ascii="宋体" w:eastAsia="宋体" w:hAnsi="宋体" w:cs="Times New Roman"/>
          <w:b/>
          <w:sz w:val="24"/>
          <w:szCs w:val="32"/>
        </w:rPr>
      </w:pPr>
    </w:p>
    <w:p w14:paraId="0F2E4E62" w14:textId="77777777" w:rsidR="0087629F" w:rsidRPr="0007592F" w:rsidRDefault="0087629F" w:rsidP="0087629F">
      <w:pPr>
        <w:rPr>
          <w:rFonts w:ascii="宋体" w:eastAsia="宋体" w:hAnsi="宋体" w:cs="Times New Roman"/>
          <w:b/>
          <w:sz w:val="24"/>
          <w:szCs w:val="32"/>
        </w:rPr>
      </w:pPr>
    </w:p>
    <w:p w14:paraId="7E81AEE2" w14:textId="77777777" w:rsidR="0087629F" w:rsidRPr="0007592F" w:rsidRDefault="0087629F" w:rsidP="0087629F">
      <w:pPr>
        <w:rPr>
          <w:rFonts w:ascii="宋体" w:eastAsia="宋体" w:hAnsi="宋体" w:cs="Times New Roman"/>
          <w:b/>
          <w:sz w:val="24"/>
          <w:szCs w:val="32"/>
        </w:rPr>
      </w:pPr>
    </w:p>
    <w:p w14:paraId="501F1786" w14:textId="77777777" w:rsidR="0087629F" w:rsidRPr="0007592F" w:rsidRDefault="0087629F" w:rsidP="0087629F">
      <w:pPr>
        <w:rPr>
          <w:rFonts w:ascii="宋体" w:eastAsia="宋体" w:hAnsi="宋体" w:cs="Times New Roman"/>
          <w:b/>
          <w:sz w:val="24"/>
          <w:szCs w:val="32"/>
        </w:rPr>
      </w:pPr>
    </w:p>
    <w:p w14:paraId="53D66099" w14:textId="77777777" w:rsidR="0087629F" w:rsidRPr="0007592F" w:rsidRDefault="0087629F" w:rsidP="0087629F">
      <w:pPr>
        <w:rPr>
          <w:rFonts w:ascii="宋体" w:eastAsia="宋体" w:hAnsi="宋体" w:cs="Times New Roman"/>
          <w:b/>
          <w:sz w:val="24"/>
          <w:szCs w:val="32"/>
        </w:rPr>
      </w:pPr>
    </w:p>
    <w:p w14:paraId="62449D27" w14:textId="77777777" w:rsidR="0087629F" w:rsidRPr="0007592F" w:rsidRDefault="0087629F" w:rsidP="0087629F">
      <w:pPr>
        <w:rPr>
          <w:rFonts w:ascii="宋体" w:eastAsia="宋体" w:hAnsi="宋体" w:cs="Times New Roman"/>
          <w:b/>
          <w:sz w:val="24"/>
          <w:szCs w:val="32"/>
        </w:rPr>
      </w:pPr>
    </w:p>
    <w:p w14:paraId="7D4DDD9F" w14:textId="77777777" w:rsidR="0087629F" w:rsidRPr="0007592F" w:rsidRDefault="0087629F" w:rsidP="0087629F">
      <w:pPr>
        <w:rPr>
          <w:rFonts w:ascii="宋体" w:eastAsia="宋体" w:hAnsi="宋体" w:cs="Times New Roman"/>
          <w:b/>
          <w:sz w:val="24"/>
          <w:szCs w:val="32"/>
        </w:rPr>
      </w:pPr>
    </w:p>
    <w:p w14:paraId="2F3C11A7" w14:textId="77777777" w:rsidR="0087629F" w:rsidRPr="0007592F" w:rsidRDefault="0087629F" w:rsidP="0087629F">
      <w:pPr>
        <w:rPr>
          <w:rFonts w:ascii="宋体" w:eastAsia="宋体" w:hAnsi="宋体" w:cs="Times New Roman"/>
          <w:b/>
          <w:sz w:val="24"/>
          <w:szCs w:val="32"/>
        </w:rPr>
      </w:pPr>
    </w:p>
    <w:p w14:paraId="2E7DF4EF" w14:textId="77777777" w:rsidR="0087629F" w:rsidRPr="0007592F" w:rsidRDefault="0087629F" w:rsidP="0087629F">
      <w:pPr>
        <w:rPr>
          <w:rFonts w:ascii="宋体" w:eastAsia="宋体" w:hAnsi="宋体" w:cs="Times New Roman"/>
          <w:b/>
          <w:sz w:val="24"/>
          <w:szCs w:val="32"/>
        </w:rPr>
      </w:pPr>
    </w:p>
    <w:p w14:paraId="312A3052"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A8C75CF"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9904CA2"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t>附件</w:t>
      </w:r>
      <w:r>
        <w:rPr>
          <w:rFonts w:ascii="Arial" w:eastAsia="宋体" w:hAnsi="Arial" w:cs="Arial"/>
          <w:b/>
          <w:sz w:val="24"/>
          <w:szCs w:val="20"/>
        </w:rPr>
        <w:t xml:space="preserve">5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14:paraId="6FD8B2CC"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750350B"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5"/>
        <w:tblW w:w="8964" w:type="dxa"/>
        <w:tblLook w:val="04A0" w:firstRow="1" w:lastRow="0" w:firstColumn="1" w:lastColumn="0" w:noHBand="0" w:noVBand="1"/>
      </w:tblPr>
      <w:tblGrid>
        <w:gridCol w:w="1494"/>
        <w:gridCol w:w="1494"/>
        <w:gridCol w:w="1494"/>
        <w:gridCol w:w="1494"/>
        <w:gridCol w:w="1494"/>
        <w:gridCol w:w="1494"/>
      </w:tblGrid>
      <w:tr w:rsidR="0087629F" w14:paraId="16A71AF1" w14:textId="77777777" w:rsidTr="00E40A1F">
        <w:trPr>
          <w:trHeight w:val="1472"/>
        </w:trPr>
        <w:tc>
          <w:tcPr>
            <w:tcW w:w="1494" w:type="dxa"/>
          </w:tcPr>
          <w:p w14:paraId="0B0FC76F"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77629808"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1C6F5947"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76C0C1B2"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5BD3BFC0"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65700CC7"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23C15191"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5"/>
        <w:tblW w:w="8984" w:type="dxa"/>
        <w:tblLook w:val="04A0" w:firstRow="1" w:lastRow="0" w:firstColumn="1" w:lastColumn="0" w:noHBand="0" w:noVBand="1"/>
      </w:tblPr>
      <w:tblGrid>
        <w:gridCol w:w="1494"/>
        <w:gridCol w:w="1493"/>
        <w:gridCol w:w="1495"/>
        <w:gridCol w:w="1496"/>
        <w:gridCol w:w="1495"/>
        <w:gridCol w:w="1491"/>
        <w:gridCol w:w="20"/>
      </w:tblGrid>
      <w:tr w:rsidR="0087629F" w14:paraId="70DAE10F" w14:textId="77777777" w:rsidTr="00E40A1F">
        <w:trPr>
          <w:gridAfter w:val="1"/>
          <w:wAfter w:w="20" w:type="dxa"/>
          <w:trHeight w:val="1472"/>
        </w:trPr>
        <w:tc>
          <w:tcPr>
            <w:tcW w:w="1494" w:type="dxa"/>
          </w:tcPr>
          <w:p w14:paraId="4A62DC20"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4DA39728"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17EACA14"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25570E00"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17C0DA56"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5C84E1E4"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87629F" w14:paraId="677A8902" w14:textId="77777777" w:rsidTr="00E40A1F">
        <w:trPr>
          <w:trHeight w:val="504"/>
        </w:trPr>
        <w:tc>
          <w:tcPr>
            <w:tcW w:w="1494" w:type="dxa"/>
          </w:tcPr>
          <w:p w14:paraId="17F8F89C"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45662B66"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B9BC0C4"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213F21CE"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0E00A665"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49FC19E7"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r w:rsidR="0087629F" w14:paraId="725DD13D" w14:textId="77777777" w:rsidTr="00E40A1F">
        <w:trPr>
          <w:trHeight w:val="468"/>
        </w:trPr>
        <w:tc>
          <w:tcPr>
            <w:tcW w:w="1494" w:type="dxa"/>
          </w:tcPr>
          <w:p w14:paraId="62E7069D"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53F59CA9"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1087E141"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47D936A1"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311AB48"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07E4DF79"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bl>
    <w:p w14:paraId="1430F86A"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5B6B9AC"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DFDDA0B"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EA2BAAD"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3E06127"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1FBFAFE"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1AD8DCB5"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C97DDF4"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92A9715"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1F2D85F"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C6382E3"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0A11828"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F287A44"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EE76456"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E0104B7"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81ED9A5"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290377B"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1AD276D" w14:textId="77777777" w:rsidR="0087629F" w:rsidRDefault="0087629F" w:rsidP="0087629F">
      <w:pPr>
        <w:tabs>
          <w:tab w:val="left" w:pos="5580"/>
        </w:tabs>
        <w:jc w:val="left"/>
        <w:rPr>
          <w:rFonts w:ascii="Arial" w:hAnsi="Arial" w:cs="Arial"/>
          <w:b/>
          <w:bCs/>
          <w:sz w:val="24"/>
        </w:rPr>
      </w:pPr>
      <w:r>
        <w:rPr>
          <w:rFonts w:ascii="Arial" w:hAnsi="Arial" w:cs="Arial"/>
          <w:b/>
          <w:sz w:val="24"/>
        </w:rPr>
        <w:lastRenderedPageBreak/>
        <w:t>制造厂家的授权书</w:t>
      </w:r>
      <w:r>
        <w:rPr>
          <w:rFonts w:ascii="Arial" w:hAnsi="Arial" w:cs="Arial"/>
          <w:b/>
          <w:bCs/>
          <w:sz w:val="24"/>
        </w:rPr>
        <w:t>（格式）</w:t>
      </w:r>
    </w:p>
    <w:p w14:paraId="3ACE4DD9" w14:textId="77777777" w:rsidR="0087629F" w:rsidRDefault="0087629F" w:rsidP="0087629F">
      <w:pPr>
        <w:tabs>
          <w:tab w:val="left" w:pos="5580"/>
        </w:tabs>
        <w:jc w:val="left"/>
        <w:rPr>
          <w:rFonts w:ascii="Arial" w:hAnsi="Arial" w:cs="Arial"/>
          <w:b/>
          <w:bCs/>
          <w:sz w:val="24"/>
        </w:rPr>
      </w:pPr>
    </w:p>
    <w:p w14:paraId="178D6217" w14:textId="77777777" w:rsidR="0087629F" w:rsidRDefault="0087629F" w:rsidP="0087629F">
      <w:pPr>
        <w:tabs>
          <w:tab w:val="left" w:pos="5580"/>
        </w:tabs>
        <w:jc w:val="left"/>
        <w:rPr>
          <w:rFonts w:ascii="Arial" w:hAnsi="Arial" w:cs="Arial"/>
          <w:b/>
          <w:bCs/>
          <w:sz w:val="24"/>
        </w:rPr>
      </w:pPr>
    </w:p>
    <w:p w14:paraId="25F8C12F" w14:textId="77777777" w:rsidR="0087629F" w:rsidRDefault="0087629F" w:rsidP="0087629F">
      <w:pPr>
        <w:tabs>
          <w:tab w:val="left" w:pos="5580"/>
        </w:tabs>
        <w:jc w:val="left"/>
        <w:rPr>
          <w:rFonts w:ascii="Arial" w:hAnsi="Arial" w:cs="Arial"/>
          <w:b/>
          <w:bCs/>
          <w:sz w:val="24"/>
        </w:rPr>
      </w:pPr>
    </w:p>
    <w:p w14:paraId="5317DDB9" w14:textId="77777777" w:rsidR="0087629F" w:rsidRDefault="0087629F" w:rsidP="0087629F">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hint="eastAsia"/>
          <w:b/>
          <w:bCs/>
          <w:sz w:val="24"/>
        </w:rPr>
        <w:t>6</w:t>
      </w:r>
    </w:p>
    <w:p w14:paraId="55A1DE25" w14:textId="77777777" w:rsidR="0087629F" w:rsidRDefault="0087629F" w:rsidP="0087629F">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3DD40669" w14:textId="77777777" w:rsidR="0087629F" w:rsidRDefault="0087629F" w:rsidP="0087629F">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0A06C33D" w14:textId="77777777" w:rsidR="0087629F" w:rsidRDefault="0087629F" w:rsidP="0087629F">
      <w:pPr>
        <w:tabs>
          <w:tab w:val="left" w:pos="5580"/>
        </w:tabs>
        <w:spacing w:before="120" w:line="360" w:lineRule="auto"/>
        <w:rPr>
          <w:rFonts w:ascii="Arial" w:hAnsi="Arial" w:cs="Arial"/>
          <w:szCs w:val="21"/>
        </w:rPr>
      </w:pPr>
    </w:p>
    <w:p w14:paraId="407CAD83" w14:textId="77777777" w:rsidR="0087629F" w:rsidRDefault="0087629F" w:rsidP="0087629F">
      <w:pPr>
        <w:pStyle w:val="a6"/>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0A1956D5" w14:textId="77777777" w:rsidR="0087629F" w:rsidRDefault="0087629F" w:rsidP="0087629F">
      <w:pPr>
        <w:pStyle w:val="a6"/>
        <w:numPr>
          <w:ilvl w:val="0"/>
          <w:numId w:val="3"/>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0924CD7F" w14:textId="77777777" w:rsidR="0087629F" w:rsidRDefault="0087629F" w:rsidP="0087629F">
      <w:pPr>
        <w:pStyle w:val="a6"/>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63EC49BE" w14:textId="77777777" w:rsidR="0087629F" w:rsidRDefault="0087629F" w:rsidP="0087629F">
      <w:pPr>
        <w:pStyle w:val="a6"/>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7AD5D83C" w14:textId="77777777" w:rsidR="0087629F" w:rsidRDefault="0087629F" w:rsidP="0087629F">
      <w:pPr>
        <w:pStyle w:val="a6"/>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78D56A4F" w14:textId="77777777" w:rsidR="0087629F" w:rsidRDefault="0087629F" w:rsidP="0087629F">
      <w:pPr>
        <w:pStyle w:val="a6"/>
        <w:tabs>
          <w:tab w:val="left" w:pos="5580"/>
        </w:tabs>
        <w:spacing w:line="360" w:lineRule="auto"/>
        <w:ind w:firstLine="480"/>
        <w:rPr>
          <w:rFonts w:ascii="Arial" w:hAnsi="Arial" w:cs="Arial"/>
          <w:szCs w:val="21"/>
        </w:rPr>
      </w:pPr>
    </w:p>
    <w:p w14:paraId="2E5C43EC" w14:textId="77777777" w:rsidR="0087629F" w:rsidRDefault="0087629F" w:rsidP="0087629F">
      <w:pPr>
        <w:pStyle w:val="a6"/>
        <w:tabs>
          <w:tab w:val="left" w:pos="5580"/>
        </w:tabs>
        <w:spacing w:line="360" w:lineRule="auto"/>
        <w:ind w:firstLine="480"/>
        <w:rPr>
          <w:rFonts w:ascii="Arial" w:hAnsi="Arial" w:cs="Arial"/>
          <w:szCs w:val="21"/>
        </w:rPr>
      </w:pPr>
    </w:p>
    <w:p w14:paraId="24A68BE1" w14:textId="77777777" w:rsidR="0087629F" w:rsidRDefault="0087629F" w:rsidP="0087629F">
      <w:pPr>
        <w:pStyle w:val="a6"/>
        <w:tabs>
          <w:tab w:val="left" w:pos="5580"/>
        </w:tabs>
        <w:spacing w:line="360" w:lineRule="auto"/>
        <w:ind w:firstLine="480"/>
        <w:rPr>
          <w:rFonts w:ascii="Arial" w:hAnsi="Arial" w:cs="Arial"/>
          <w:szCs w:val="21"/>
        </w:rPr>
      </w:pPr>
    </w:p>
    <w:p w14:paraId="2450F3BB" w14:textId="77777777" w:rsidR="0087629F" w:rsidRDefault="0087629F" w:rsidP="0087629F">
      <w:pPr>
        <w:pStyle w:val="a6"/>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50A3213A" w14:textId="77777777" w:rsidR="0087629F" w:rsidRDefault="0087629F" w:rsidP="0087629F">
      <w:pPr>
        <w:pStyle w:val="a6"/>
        <w:tabs>
          <w:tab w:val="left" w:pos="5580"/>
        </w:tabs>
        <w:spacing w:line="360" w:lineRule="auto"/>
        <w:ind w:left="424" w:firstLine="240"/>
        <w:jc w:val="center"/>
        <w:rPr>
          <w:rFonts w:ascii="Arial" w:hAnsi="Arial" w:cs="Arial"/>
          <w:szCs w:val="21"/>
        </w:rPr>
      </w:pPr>
    </w:p>
    <w:p w14:paraId="1D3E952D" w14:textId="77777777" w:rsidR="0087629F" w:rsidRDefault="0087629F" w:rsidP="0087629F">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04ED906E" w14:textId="77777777" w:rsidR="0087629F" w:rsidRPr="00954CBE"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28CA7E77"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B625F0A"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07E4EB3D"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4212626"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6C17957"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758CA0F"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644C77EA"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14:paraId="64A13D5F" w14:textId="77777777" w:rsidR="0087629F" w:rsidRDefault="0087629F" w:rsidP="0087629F">
      <w:pPr>
        <w:jc w:val="center"/>
        <w:rPr>
          <w:rFonts w:ascii="黑体" w:eastAsia="黑体" w:hAnsi="黑体"/>
          <w:b/>
          <w:sz w:val="36"/>
          <w:szCs w:val="36"/>
        </w:rPr>
      </w:pPr>
      <w:bookmarkStart w:id="1" w:name="_Hlk517017036"/>
      <w:r>
        <w:rPr>
          <w:rFonts w:ascii="黑体" w:eastAsia="黑体" w:hAnsi="黑体" w:hint="eastAsia"/>
          <w:b/>
          <w:sz w:val="36"/>
          <w:szCs w:val="36"/>
        </w:rPr>
        <w:t>《谈判响应文件》真实性承诺函</w:t>
      </w:r>
    </w:p>
    <w:bookmarkEnd w:id="1"/>
    <w:p w14:paraId="18BC5EE6" w14:textId="77777777" w:rsidR="0087629F" w:rsidRDefault="0087629F" w:rsidP="0087629F">
      <w:pPr>
        <w:jc w:val="center"/>
        <w:rPr>
          <w:rFonts w:ascii="黑体" w:eastAsia="黑体" w:hAnsi="黑体"/>
          <w:b/>
          <w:sz w:val="36"/>
          <w:szCs w:val="36"/>
        </w:rPr>
      </w:pPr>
    </w:p>
    <w:p w14:paraId="0D915AED" w14:textId="77777777" w:rsidR="0087629F" w:rsidRDefault="0087629F" w:rsidP="0087629F">
      <w:pPr>
        <w:jc w:val="left"/>
        <w:rPr>
          <w:b/>
          <w:sz w:val="28"/>
          <w:szCs w:val="28"/>
        </w:rPr>
      </w:pPr>
      <w:r>
        <w:rPr>
          <w:rFonts w:hint="eastAsia"/>
          <w:b/>
          <w:sz w:val="28"/>
          <w:szCs w:val="28"/>
        </w:rPr>
        <w:t>致：清华大学深圳国际研究生院</w:t>
      </w:r>
    </w:p>
    <w:p w14:paraId="1C59E082" w14:textId="77777777" w:rsidR="0087629F" w:rsidRDefault="0087629F" w:rsidP="0087629F">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3F06ADB9" w14:textId="77777777" w:rsidR="0087629F" w:rsidRDefault="0087629F" w:rsidP="0087629F">
      <w:pPr>
        <w:spacing w:line="480" w:lineRule="auto"/>
        <w:ind w:left="420"/>
        <w:rPr>
          <w:rFonts w:ascii="宋体" w:hAnsi="宋体"/>
        </w:rPr>
      </w:pPr>
      <w:r>
        <w:rPr>
          <w:rFonts w:ascii="宋体" w:hAnsi="宋体" w:hint="eastAsia"/>
        </w:rPr>
        <w:t>特此承诺！</w:t>
      </w:r>
    </w:p>
    <w:p w14:paraId="7E436B85" w14:textId="77777777" w:rsidR="0087629F" w:rsidRDefault="0087629F" w:rsidP="0087629F">
      <w:pPr>
        <w:ind w:left="420"/>
        <w:rPr>
          <w:rFonts w:ascii="宋体" w:hAnsi="宋体"/>
        </w:rPr>
      </w:pPr>
    </w:p>
    <w:p w14:paraId="7B80BAEF" w14:textId="77777777" w:rsidR="0087629F" w:rsidRDefault="0087629F" w:rsidP="0087629F">
      <w:pPr>
        <w:ind w:left="420"/>
        <w:rPr>
          <w:rFonts w:ascii="宋体" w:hAnsi="宋体"/>
        </w:rPr>
      </w:pPr>
    </w:p>
    <w:p w14:paraId="14905924" w14:textId="77777777" w:rsidR="0087629F" w:rsidRDefault="0087629F" w:rsidP="0087629F">
      <w:pPr>
        <w:ind w:left="420"/>
        <w:rPr>
          <w:rFonts w:ascii="宋体" w:hAnsi="宋体"/>
        </w:rPr>
      </w:pPr>
    </w:p>
    <w:p w14:paraId="00B8665D" w14:textId="77777777" w:rsidR="0087629F" w:rsidRDefault="0087629F" w:rsidP="0087629F">
      <w:pPr>
        <w:ind w:left="420"/>
        <w:rPr>
          <w:rFonts w:ascii="宋体" w:hAnsi="宋体"/>
        </w:rPr>
      </w:pPr>
    </w:p>
    <w:p w14:paraId="3D3BBEAC" w14:textId="77777777" w:rsidR="0087629F" w:rsidRDefault="0087629F" w:rsidP="0087629F">
      <w:pPr>
        <w:pStyle w:val="a6"/>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380EB1DD" w14:textId="77777777" w:rsidR="0087629F" w:rsidRDefault="0087629F" w:rsidP="0087629F">
      <w:pPr>
        <w:pStyle w:val="a6"/>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26CA4760" w14:textId="77777777" w:rsidR="0087629F" w:rsidRDefault="0087629F" w:rsidP="0087629F">
      <w:pPr>
        <w:spacing w:before="100" w:beforeAutospacing="1" w:after="100" w:afterAutospacing="1"/>
        <w:rPr>
          <w:rFonts w:ascii="宋体" w:hAnsi="宋体"/>
        </w:rPr>
      </w:pPr>
    </w:p>
    <w:p w14:paraId="3920EA6B" w14:textId="77777777" w:rsidR="0087629F" w:rsidRDefault="0087629F" w:rsidP="0087629F">
      <w:pPr>
        <w:spacing w:before="100" w:beforeAutospacing="1" w:after="100" w:afterAutospacing="1"/>
        <w:rPr>
          <w:rFonts w:ascii="宋体" w:hAnsi="宋体"/>
        </w:rPr>
      </w:pPr>
    </w:p>
    <w:p w14:paraId="3ECDDBB8" w14:textId="77777777" w:rsidR="0087629F" w:rsidRPr="00604C41" w:rsidRDefault="0087629F" w:rsidP="0087629F">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7A72FB4E" w14:textId="77777777" w:rsidR="0087629F" w:rsidRDefault="0087629F" w:rsidP="0087629F"/>
    <w:p w14:paraId="281FDAE5"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691D4AE5"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23CF2CE1"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5DF9669D"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3E27BB0"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62AFE2EE"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0A1B60E"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26D1F8A6"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603CCFAB"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7F7CB62"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8423689"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Pr>
          <w:rFonts w:ascii="宋体" w:eastAsia="宋体" w:hAnsi="宋体" w:cs="Times New Roman"/>
          <w:b/>
          <w:bCs/>
          <w:sz w:val="24"/>
          <w:szCs w:val="20"/>
        </w:rPr>
        <w:t>8</w:t>
      </w:r>
      <w:r w:rsidRPr="0007592F">
        <w:rPr>
          <w:rFonts w:ascii="宋体" w:eastAsia="宋体" w:hAnsi="宋体" w:cs="Times New Roman" w:hint="eastAsia"/>
          <w:b/>
          <w:bCs/>
          <w:sz w:val="24"/>
          <w:szCs w:val="20"/>
        </w:rPr>
        <w:t>企业诚信声明与承诺</w:t>
      </w:r>
    </w:p>
    <w:p w14:paraId="3F32E7A2" w14:textId="77777777"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1EECFEBB" w14:textId="77777777" w:rsidR="0087629F" w:rsidRPr="0007592F" w:rsidRDefault="0087629F" w:rsidP="0087629F">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14:paraId="04F50D5A" w14:textId="77777777" w:rsidR="0087629F" w:rsidRPr="0007592F" w:rsidRDefault="0087629F" w:rsidP="0087629F">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480DD8C3" w14:textId="77777777" w:rsidR="0087629F" w:rsidRPr="0007592F" w:rsidRDefault="0087629F" w:rsidP="0087629F">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14:paraId="56418AFA" w14:textId="77777777" w:rsidR="0087629F" w:rsidRPr="0007592F" w:rsidRDefault="0087629F" w:rsidP="0087629F">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2B7D865E" w14:textId="77777777" w:rsidR="0087629F" w:rsidRPr="0007592F" w:rsidRDefault="0087629F" w:rsidP="0087629F">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09988D0F" w14:textId="77777777" w:rsidR="0087629F" w:rsidRPr="0007592F" w:rsidRDefault="0087629F" w:rsidP="0087629F">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3C6821CF" w14:textId="77777777" w:rsidR="0087629F" w:rsidRPr="0007592F" w:rsidRDefault="0087629F" w:rsidP="0087629F">
      <w:pPr>
        <w:jc w:val="left"/>
        <w:rPr>
          <w:rFonts w:ascii="宋体" w:eastAsia="宋体" w:hAnsi="宋体" w:cs="Times New Roman"/>
          <w:szCs w:val="21"/>
        </w:rPr>
      </w:pPr>
    </w:p>
    <w:p w14:paraId="01E5E63C" w14:textId="77777777" w:rsidR="0087629F" w:rsidRPr="0007592F" w:rsidRDefault="0087629F" w:rsidP="0087629F">
      <w:pPr>
        <w:jc w:val="left"/>
        <w:rPr>
          <w:rFonts w:ascii="宋体" w:eastAsia="宋体" w:hAnsi="宋体" w:cs="Times New Roman"/>
          <w:szCs w:val="21"/>
        </w:rPr>
      </w:pPr>
    </w:p>
    <w:p w14:paraId="6BBE2BB7" w14:textId="77777777" w:rsidR="0087629F" w:rsidRPr="0007592F" w:rsidRDefault="0087629F" w:rsidP="0087629F">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799FF3DB" w14:textId="77777777" w:rsidR="0087629F" w:rsidRPr="0007592F" w:rsidRDefault="0087629F" w:rsidP="0087629F">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085B0A61" w14:textId="77777777" w:rsidR="0087629F" w:rsidRPr="0007592F" w:rsidRDefault="0087629F" w:rsidP="0087629F">
      <w:pPr>
        <w:spacing w:line="300" w:lineRule="auto"/>
        <w:jc w:val="left"/>
        <w:rPr>
          <w:rFonts w:ascii="宋体" w:eastAsia="宋体" w:hAnsi="宋体"/>
          <w:szCs w:val="21"/>
        </w:rPr>
      </w:pPr>
    </w:p>
    <w:p w14:paraId="27A9DB6B" w14:textId="77777777" w:rsidR="0087629F" w:rsidRPr="0007592F" w:rsidRDefault="0087629F" w:rsidP="0087629F">
      <w:pPr>
        <w:spacing w:line="300" w:lineRule="auto"/>
        <w:jc w:val="left"/>
        <w:rPr>
          <w:rFonts w:ascii="宋体" w:eastAsia="宋体" w:hAnsi="宋体"/>
          <w:szCs w:val="21"/>
        </w:rPr>
      </w:pPr>
    </w:p>
    <w:p w14:paraId="3A5369D8" w14:textId="77777777" w:rsidR="0087629F" w:rsidRPr="0007592F" w:rsidRDefault="0087629F" w:rsidP="0087629F">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14:paraId="2D10525F" w14:textId="77777777" w:rsidR="0087629F" w:rsidRPr="0007592F" w:rsidRDefault="0087629F" w:rsidP="0087629F">
      <w:pPr>
        <w:rPr>
          <w:rFonts w:ascii="宋体" w:eastAsia="宋体" w:hAnsi="宋体" w:cs="Times New Roman"/>
          <w:b/>
          <w:sz w:val="24"/>
          <w:szCs w:val="32"/>
        </w:rPr>
      </w:pPr>
    </w:p>
    <w:p w14:paraId="6634C440" w14:textId="77777777" w:rsidR="0087629F" w:rsidRPr="0007592F" w:rsidRDefault="0087629F" w:rsidP="0087629F">
      <w:pPr>
        <w:rPr>
          <w:rFonts w:ascii="宋体" w:eastAsia="宋体" w:hAnsi="宋体" w:cs="Times New Roman"/>
          <w:b/>
          <w:sz w:val="24"/>
          <w:szCs w:val="32"/>
        </w:rPr>
      </w:pPr>
    </w:p>
    <w:p w14:paraId="1159BEDE" w14:textId="77777777" w:rsidR="0087629F" w:rsidRPr="0007592F" w:rsidRDefault="0087629F" w:rsidP="0087629F">
      <w:pPr>
        <w:rPr>
          <w:rFonts w:ascii="宋体" w:eastAsia="宋体" w:hAnsi="宋体" w:cs="Times New Roman"/>
          <w:b/>
          <w:sz w:val="24"/>
          <w:szCs w:val="32"/>
        </w:rPr>
      </w:pPr>
    </w:p>
    <w:p w14:paraId="3AFC088A" w14:textId="77777777" w:rsidR="0087629F" w:rsidRPr="0007592F" w:rsidRDefault="0087629F" w:rsidP="0087629F">
      <w:pPr>
        <w:rPr>
          <w:rFonts w:ascii="宋体" w:eastAsia="宋体" w:hAnsi="宋体" w:cs="Times New Roman"/>
          <w:b/>
          <w:sz w:val="24"/>
          <w:szCs w:val="32"/>
        </w:rPr>
      </w:pPr>
    </w:p>
    <w:p w14:paraId="71E07151" w14:textId="77777777" w:rsidR="0087629F" w:rsidRPr="0007592F" w:rsidRDefault="0087629F" w:rsidP="0087629F">
      <w:pPr>
        <w:rPr>
          <w:rFonts w:ascii="宋体" w:eastAsia="宋体" w:hAnsi="宋体" w:cs="Times New Roman"/>
          <w:b/>
          <w:sz w:val="24"/>
          <w:szCs w:val="32"/>
        </w:rPr>
      </w:pPr>
    </w:p>
    <w:p w14:paraId="4A6832CD" w14:textId="77777777" w:rsidR="0087629F" w:rsidRPr="0007592F" w:rsidRDefault="0087629F" w:rsidP="0087629F">
      <w:pPr>
        <w:rPr>
          <w:rFonts w:ascii="宋体" w:eastAsia="宋体" w:hAnsi="宋体" w:cs="Times New Roman"/>
          <w:b/>
          <w:sz w:val="24"/>
          <w:szCs w:val="32"/>
        </w:rPr>
      </w:pPr>
    </w:p>
    <w:p w14:paraId="1A71BE6A" w14:textId="77777777" w:rsidR="0087629F" w:rsidRPr="0007592F" w:rsidRDefault="0087629F" w:rsidP="0087629F">
      <w:pPr>
        <w:rPr>
          <w:rFonts w:ascii="宋体" w:eastAsia="宋体" w:hAnsi="宋体" w:cs="Times New Roman"/>
          <w:b/>
          <w:sz w:val="24"/>
          <w:szCs w:val="32"/>
        </w:rPr>
      </w:pPr>
    </w:p>
    <w:p w14:paraId="18A2971E" w14:textId="77777777" w:rsidR="0087629F" w:rsidRPr="0007592F" w:rsidRDefault="0087629F" w:rsidP="0087629F">
      <w:pPr>
        <w:rPr>
          <w:rFonts w:ascii="宋体" w:eastAsia="宋体" w:hAnsi="宋体" w:cs="Times New Roman"/>
          <w:b/>
          <w:sz w:val="24"/>
          <w:szCs w:val="32"/>
        </w:rPr>
      </w:pPr>
    </w:p>
    <w:p w14:paraId="308C0CA0" w14:textId="77777777" w:rsidR="0087629F" w:rsidRPr="0007592F" w:rsidRDefault="0087629F" w:rsidP="0087629F">
      <w:pPr>
        <w:rPr>
          <w:rFonts w:ascii="宋体" w:eastAsia="宋体" w:hAnsi="宋体" w:cs="Times New Roman"/>
          <w:b/>
          <w:sz w:val="24"/>
          <w:szCs w:val="32"/>
        </w:rPr>
      </w:pPr>
    </w:p>
    <w:p w14:paraId="07CD2ED8" w14:textId="77777777" w:rsidR="0087629F" w:rsidRPr="0007592F" w:rsidRDefault="0087629F" w:rsidP="0087629F">
      <w:pPr>
        <w:rPr>
          <w:rFonts w:ascii="宋体" w:eastAsia="宋体" w:hAnsi="宋体" w:cs="Times New Roman"/>
          <w:b/>
          <w:sz w:val="24"/>
          <w:szCs w:val="32"/>
        </w:rPr>
      </w:pPr>
    </w:p>
    <w:p w14:paraId="658ACA57" w14:textId="77777777" w:rsidR="0087629F" w:rsidRPr="0007592F" w:rsidRDefault="0087629F" w:rsidP="0087629F">
      <w:pPr>
        <w:rPr>
          <w:rFonts w:ascii="宋体" w:eastAsia="宋体" w:hAnsi="宋体" w:cs="Times New Roman"/>
          <w:b/>
          <w:sz w:val="24"/>
          <w:szCs w:val="32"/>
        </w:rPr>
      </w:pPr>
    </w:p>
    <w:p w14:paraId="18815C73" w14:textId="77777777" w:rsidR="0087629F" w:rsidRPr="0007592F" w:rsidRDefault="0087629F" w:rsidP="0087629F">
      <w:pPr>
        <w:rPr>
          <w:rFonts w:ascii="宋体" w:eastAsia="宋体" w:hAnsi="宋体" w:cs="Times New Roman"/>
          <w:b/>
          <w:sz w:val="24"/>
          <w:szCs w:val="32"/>
        </w:rPr>
      </w:pPr>
    </w:p>
    <w:p w14:paraId="35C47062" w14:textId="77777777" w:rsidR="0087629F" w:rsidRPr="0007592F" w:rsidRDefault="0087629F" w:rsidP="0087629F">
      <w:pPr>
        <w:rPr>
          <w:rFonts w:ascii="宋体" w:eastAsia="宋体" w:hAnsi="宋体" w:cs="Times New Roman"/>
          <w:b/>
          <w:sz w:val="24"/>
          <w:szCs w:val="32"/>
        </w:rPr>
      </w:pPr>
    </w:p>
    <w:p w14:paraId="4C1839D1"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t>附件</w:t>
      </w:r>
      <w:r>
        <w:rPr>
          <w:rFonts w:ascii="Arial" w:eastAsia="宋体" w:hAnsi="Arial" w:cs="Arial"/>
          <w:b/>
          <w:sz w:val="24"/>
          <w:szCs w:val="20"/>
        </w:rPr>
        <w:t>9</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14:paraId="586ED513" w14:textId="77777777" w:rsidR="0087629F" w:rsidRPr="0007592F" w:rsidRDefault="0087629F" w:rsidP="0087629F">
      <w:pPr>
        <w:spacing w:line="480" w:lineRule="auto"/>
        <w:rPr>
          <w:rFonts w:ascii="Times New Roman" w:eastAsia="宋体" w:hAnsi="Times New Roman" w:cs="Times New Roman"/>
          <w:b/>
          <w:bCs/>
          <w:sz w:val="30"/>
          <w:szCs w:val="30"/>
        </w:rPr>
      </w:pPr>
    </w:p>
    <w:p w14:paraId="2EF1250D" w14:textId="77777777"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742733D1" w14:textId="77777777" w:rsidR="0087629F" w:rsidRPr="0007592F" w:rsidRDefault="0087629F" w:rsidP="0087629F">
      <w:pPr>
        <w:spacing w:line="480" w:lineRule="auto"/>
        <w:jc w:val="center"/>
        <w:rPr>
          <w:rFonts w:ascii="Times New Roman" w:eastAsia="宋体" w:hAnsi="Times New Roman" w:cs="Times New Roman"/>
          <w:b/>
          <w:bCs/>
          <w:sz w:val="30"/>
          <w:szCs w:val="30"/>
        </w:rPr>
      </w:pPr>
    </w:p>
    <w:p w14:paraId="1EFBDFCD" w14:textId="77777777" w:rsidR="0087629F" w:rsidRPr="0007592F" w:rsidRDefault="0087629F" w:rsidP="0087629F">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14:paraId="3FC56D27" w14:textId="77777777" w:rsidR="0087629F" w:rsidRPr="0007592F" w:rsidRDefault="0087629F" w:rsidP="0087629F">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13F9350E" w14:textId="77777777" w:rsidR="0087629F" w:rsidRPr="0007592F" w:rsidRDefault="0087629F" w:rsidP="0087629F">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5A75234A" w14:textId="77777777"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14:paraId="5AD7B97B" w14:textId="77777777"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20F3773B" w14:textId="77777777" w:rsidR="0087629F" w:rsidRPr="0007592F" w:rsidRDefault="0087629F" w:rsidP="0087629F">
      <w:pPr>
        <w:ind w:left="420"/>
        <w:rPr>
          <w:rFonts w:ascii="宋体" w:eastAsia="宋体" w:hAnsi="宋体" w:cs="Times New Roman"/>
          <w:szCs w:val="21"/>
        </w:rPr>
      </w:pPr>
    </w:p>
    <w:p w14:paraId="3731DA37" w14:textId="77777777" w:rsidR="0087629F" w:rsidRPr="0007592F" w:rsidRDefault="0087629F" w:rsidP="0087629F">
      <w:pPr>
        <w:ind w:left="420"/>
        <w:rPr>
          <w:rFonts w:ascii="宋体" w:eastAsia="宋体" w:hAnsi="宋体" w:cs="Times New Roman"/>
          <w:szCs w:val="21"/>
        </w:rPr>
      </w:pPr>
    </w:p>
    <w:p w14:paraId="0E8D4A46" w14:textId="77777777"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5D670E2F" w14:textId="77777777"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5598081A" w14:textId="77777777" w:rsidR="0087629F" w:rsidRPr="0007592F" w:rsidRDefault="0087629F" w:rsidP="0087629F">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447B9DEB" w14:textId="77777777" w:rsidR="0087629F" w:rsidRPr="0007592F" w:rsidRDefault="0087629F" w:rsidP="0087629F">
      <w:pPr>
        <w:rPr>
          <w:rFonts w:ascii="Arial" w:eastAsia="宋体" w:hAnsi="Arial" w:cs="Arial"/>
          <w:b/>
          <w:bCs/>
          <w:szCs w:val="21"/>
        </w:rPr>
      </w:pPr>
    </w:p>
    <w:p w14:paraId="55661D5B" w14:textId="77777777" w:rsidR="0087629F" w:rsidRPr="0007592F" w:rsidRDefault="0087629F" w:rsidP="0087629F">
      <w:pPr>
        <w:rPr>
          <w:rFonts w:ascii="Arial" w:eastAsia="宋体" w:hAnsi="Arial" w:cs="Arial"/>
          <w:b/>
          <w:bCs/>
          <w:szCs w:val="21"/>
        </w:rPr>
      </w:pPr>
    </w:p>
    <w:p w14:paraId="498115DB" w14:textId="77777777" w:rsidR="0087629F" w:rsidRPr="0007592F" w:rsidRDefault="0087629F" w:rsidP="0087629F">
      <w:pPr>
        <w:rPr>
          <w:rFonts w:ascii="Arial" w:eastAsia="宋体" w:hAnsi="Arial" w:cs="Arial"/>
          <w:b/>
          <w:bCs/>
          <w:szCs w:val="21"/>
        </w:rPr>
      </w:pPr>
    </w:p>
    <w:p w14:paraId="78305EAD" w14:textId="77777777" w:rsidR="0087629F" w:rsidRPr="0007592F" w:rsidRDefault="0087629F" w:rsidP="0087629F">
      <w:pPr>
        <w:rPr>
          <w:rFonts w:ascii="Arial" w:eastAsia="宋体" w:hAnsi="Arial" w:cs="Arial"/>
          <w:b/>
          <w:bCs/>
          <w:szCs w:val="21"/>
        </w:rPr>
      </w:pPr>
    </w:p>
    <w:p w14:paraId="72AD172B" w14:textId="77777777" w:rsidR="0087629F" w:rsidRPr="0007592F" w:rsidRDefault="0087629F" w:rsidP="0087629F">
      <w:pPr>
        <w:rPr>
          <w:rFonts w:ascii="Arial" w:eastAsia="宋体" w:hAnsi="Arial" w:cs="Arial"/>
          <w:b/>
          <w:bCs/>
          <w:szCs w:val="21"/>
        </w:rPr>
      </w:pPr>
    </w:p>
    <w:p w14:paraId="755EC46E"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FA29AE2"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C1CB1BC"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3DB46C5"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E36ECB9"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C246A65" w14:textId="77777777" w:rsidR="0087629F" w:rsidRPr="0007592F" w:rsidRDefault="0087629F" w:rsidP="0087629F">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t>附件</w:t>
      </w:r>
      <w:r>
        <w:rPr>
          <w:rFonts w:ascii="宋体" w:eastAsia="宋体" w:hAnsi="宋体" w:cs="Times New Roman"/>
          <w:b/>
          <w:bCs/>
          <w:sz w:val="24"/>
          <w:szCs w:val="20"/>
        </w:rPr>
        <w:t>10</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14:paraId="2C1281D4" w14:textId="77777777" w:rsidR="0087629F" w:rsidRPr="0007592F" w:rsidRDefault="0087629F" w:rsidP="0087629F">
      <w:pPr>
        <w:jc w:val="center"/>
        <w:rPr>
          <w:rFonts w:ascii="Cambria" w:eastAsia="宋体" w:hAnsi="Cambria" w:cs="Times New Roman"/>
          <w:b/>
          <w:bCs/>
          <w:sz w:val="36"/>
          <w:szCs w:val="20"/>
        </w:rPr>
      </w:pPr>
    </w:p>
    <w:p w14:paraId="5D0B7363" w14:textId="77777777" w:rsidR="0087629F" w:rsidRPr="0007592F" w:rsidRDefault="0087629F" w:rsidP="0087629F">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1B5680D9" w14:textId="77777777" w:rsidR="0087629F" w:rsidRPr="0007592F" w:rsidRDefault="0087629F" w:rsidP="0087629F">
      <w:pPr>
        <w:spacing w:line="480" w:lineRule="auto"/>
        <w:rPr>
          <w:rFonts w:ascii="Cambria" w:eastAsia="宋体" w:hAnsi="Cambria" w:cs="Times New Roman"/>
          <w:sz w:val="24"/>
          <w:szCs w:val="20"/>
        </w:rPr>
      </w:pPr>
    </w:p>
    <w:p w14:paraId="6099BD2D" w14:textId="77777777" w:rsidR="0087629F" w:rsidRPr="0007592F" w:rsidRDefault="0087629F" w:rsidP="0087629F">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14:paraId="04FB57F8" w14:textId="77777777" w:rsidR="0087629F" w:rsidRPr="0007592F" w:rsidRDefault="0087629F" w:rsidP="0087629F">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14:paraId="396A78CC" w14:textId="77777777" w:rsidR="0087629F" w:rsidRPr="0007592F" w:rsidRDefault="0087629F" w:rsidP="0087629F">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44A8EA53" w14:textId="77777777" w:rsidR="0087629F" w:rsidRPr="0007592F" w:rsidRDefault="0087629F" w:rsidP="0087629F">
      <w:pPr>
        <w:ind w:left="420"/>
        <w:rPr>
          <w:rFonts w:ascii="宋体" w:eastAsia="宋体" w:hAnsi="宋体" w:cs="Times New Roman"/>
          <w:szCs w:val="21"/>
        </w:rPr>
      </w:pPr>
    </w:p>
    <w:p w14:paraId="1F323F2E" w14:textId="77777777" w:rsidR="0087629F" w:rsidRPr="0007592F" w:rsidRDefault="0087629F" w:rsidP="0087629F">
      <w:pPr>
        <w:ind w:left="420"/>
        <w:rPr>
          <w:rFonts w:ascii="宋体" w:eastAsia="宋体" w:hAnsi="宋体" w:cs="Times New Roman"/>
          <w:szCs w:val="21"/>
        </w:rPr>
      </w:pPr>
    </w:p>
    <w:p w14:paraId="65AE970F" w14:textId="77777777" w:rsidR="0087629F" w:rsidRPr="0007592F" w:rsidRDefault="0087629F" w:rsidP="0087629F">
      <w:pPr>
        <w:ind w:left="420"/>
        <w:rPr>
          <w:rFonts w:ascii="宋体" w:eastAsia="宋体" w:hAnsi="宋体" w:cs="Times New Roman"/>
          <w:szCs w:val="21"/>
        </w:rPr>
      </w:pPr>
    </w:p>
    <w:p w14:paraId="75E601FF" w14:textId="77777777" w:rsidR="0087629F" w:rsidRPr="0007592F" w:rsidRDefault="0087629F" w:rsidP="0087629F">
      <w:pPr>
        <w:ind w:left="420"/>
        <w:rPr>
          <w:rFonts w:ascii="宋体" w:eastAsia="宋体" w:hAnsi="宋体" w:cs="Times New Roman"/>
          <w:szCs w:val="21"/>
        </w:rPr>
      </w:pPr>
    </w:p>
    <w:p w14:paraId="13E794E4" w14:textId="77777777"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3647AF0B" w14:textId="77777777"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77130605" w14:textId="77777777" w:rsidR="0087629F" w:rsidRPr="0007592F" w:rsidRDefault="0087629F" w:rsidP="0087629F">
      <w:pPr>
        <w:spacing w:before="100" w:beforeAutospacing="1" w:after="100" w:afterAutospacing="1"/>
        <w:rPr>
          <w:rFonts w:ascii="宋体" w:eastAsia="宋体" w:hAnsi="宋体" w:cs="Times New Roman"/>
          <w:szCs w:val="20"/>
        </w:rPr>
      </w:pPr>
    </w:p>
    <w:p w14:paraId="2FDAE388" w14:textId="77777777" w:rsidR="0087629F" w:rsidRPr="0007592F" w:rsidRDefault="0087629F" w:rsidP="0087629F">
      <w:pPr>
        <w:spacing w:before="100" w:beforeAutospacing="1" w:after="100" w:afterAutospacing="1"/>
        <w:rPr>
          <w:rFonts w:ascii="宋体" w:eastAsia="宋体" w:hAnsi="宋体" w:cs="Times New Roman"/>
          <w:szCs w:val="20"/>
        </w:rPr>
      </w:pPr>
    </w:p>
    <w:p w14:paraId="7B5799AA" w14:textId="77777777" w:rsidR="0087629F" w:rsidRPr="0007592F" w:rsidRDefault="0087629F" w:rsidP="0087629F">
      <w:pPr>
        <w:spacing w:before="100" w:beforeAutospacing="1" w:after="100" w:afterAutospacing="1"/>
        <w:rPr>
          <w:rFonts w:ascii="宋体" w:eastAsia="宋体" w:hAnsi="宋体" w:cs="Times New Roman"/>
          <w:szCs w:val="20"/>
        </w:rPr>
      </w:pPr>
    </w:p>
    <w:p w14:paraId="6AAF16FA" w14:textId="77777777" w:rsidR="0087629F" w:rsidRPr="0007592F" w:rsidRDefault="0087629F" w:rsidP="0087629F">
      <w:pPr>
        <w:spacing w:before="100" w:beforeAutospacing="1" w:after="100" w:afterAutospacing="1"/>
        <w:rPr>
          <w:rFonts w:ascii="宋体" w:eastAsia="宋体" w:hAnsi="宋体" w:cs="Times New Roman"/>
          <w:szCs w:val="20"/>
        </w:rPr>
      </w:pPr>
    </w:p>
    <w:p w14:paraId="5A11575A" w14:textId="77777777" w:rsidR="0087629F" w:rsidRPr="0007592F" w:rsidRDefault="0087629F" w:rsidP="0087629F">
      <w:pPr>
        <w:spacing w:before="100" w:beforeAutospacing="1" w:after="100" w:afterAutospacing="1"/>
        <w:rPr>
          <w:rFonts w:ascii="宋体" w:eastAsia="宋体" w:hAnsi="宋体" w:cs="Times New Roman"/>
          <w:szCs w:val="20"/>
        </w:rPr>
      </w:pPr>
    </w:p>
    <w:p w14:paraId="6650EC10" w14:textId="77777777" w:rsidR="0087629F" w:rsidRPr="0007592F" w:rsidRDefault="0087629F" w:rsidP="0087629F">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497D0FE2" w14:textId="77777777" w:rsidR="0087629F" w:rsidRPr="0007592F" w:rsidRDefault="0087629F" w:rsidP="0087629F">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11</w:t>
      </w:r>
      <w:r w:rsidRPr="0007592F">
        <w:rPr>
          <w:rFonts w:ascii="Arial" w:eastAsia="宋体" w:hAnsi="Arial" w:cs="Arial" w:hint="eastAsia"/>
          <w:b/>
          <w:kern w:val="0"/>
          <w:sz w:val="24"/>
          <w:lang w:val="zh-CN"/>
        </w:rPr>
        <w:t>信用信息查询记录网络截图件</w:t>
      </w:r>
    </w:p>
    <w:p w14:paraId="5DD7246C" w14:textId="77777777" w:rsidR="0087629F" w:rsidRPr="0007592F" w:rsidRDefault="0087629F" w:rsidP="0087629F">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14:paraId="219D1C7A" w14:textId="77777777" w:rsidR="0087629F" w:rsidRPr="0007592F" w:rsidRDefault="0087629F" w:rsidP="0087629F">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488845CA" wp14:editId="2EEA40C8">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235A349C" w14:textId="77777777" w:rsidR="0087629F" w:rsidRPr="0007592F" w:rsidRDefault="0087629F" w:rsidP="0087629F">
      <w:pPr>
        <w:rPr>
          <w:rFonts w:ascii="Times New Roman" w:eastAsia="宋体" w:hAnsi="Times New Roman" w:cs="Times New Roman"/>
          <w:b/>
          <w:sz w:val="28"/>
          <w:szCs w:val="28"/>
        </w:rPr>
      </w:pPr>
    </w:p>
    <w:p w14:paraId="56A118AA" w14:textId="77777777" w:rsidR="0087629F" w:rsidRPr="0007592F" w:rsidRDefault="0087629F" w:rsidP="0087629F">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7D3C2358" w14:textId="77777777" w:rsidR="0087629F" w:rsidRPr="0007592F" w:rsidRDefault="0087629F" w:rsidP="0087629F">
      <w:pPr>
        <w:rPr>
          <w:rFonts w:ascii="宋体" w:eastAsia="宋体" w:hAnsi="宋体" w:cs="Times New Roman"/>
          <w:b/>
          <w:sz w:val="28"/>
          <w:szCs w:val="28"/>
        </w:rPr>
      </w:pPr>
    </w:p>
    <w:p w14:paraId="0724F543" w14:textId="77777777" w:rsidR="0087629F" w:rsidRPr="0007592F" w:rsidRDefault="0087629F" w:rsidP="0087629F">
      <w:pPr>
        <w:rPr>
          <w:rFonts w:ascii="宋体" w:eastAsia="宋体" w:hAnsi="宋体" w:cs="Times New Roman"/>
          <w:b/>
          <w:sz w:val="28"/>
          <w:szCs w:val="28"/>
        </w:rPr>
      </w:pPr>
    </w:p>
    <w:p w14:paraId="2FE1BC6B" w14:textId="77777777" w:rsidR="0087629F" w:rsidRPr="0007592F" w:rsidRDefault="0087629F" w:rsidP="0087629F">
      <w:pPr>
        <w:rPr>
          <w:rFonts w:ascii="宋体" w:eastAsia="宋体" w:hAnsi="宋体" w:cs="Times New Roman"/>
          <w:b/>
          <w:sz w:val="28"/>
          <w:szCs w:val="28"/>
        </w:rPr>
      </w:pPr>
    </w:p>
    <w:p w14:paraId="02062DBD" w14:textId="77777777" w:rsidR="0087629F" w:rsidRPr="0007592F" w:rsidRDefault="0087629F" w:rsidP="0087629F">
      <w:pPr>
        <w:rPr>
          <w:rFonts w:ascii="宋体" w:eastAsia="宋体" w:hAnsi="宋体" w:cs="Times New Roman"/>
          <w:b/>
          <w:sz w:val="28"/>
          <w:szCs w:val="28"/>
        </w:rPr>
      </w:pPr>
    </w:p>
    <w:p w14:paraId="42156F78" w14:textId="77777777" w:rsidR="0087629F" w:rsidRPr="0007592F" w:rsidRDefault="0087629F" w:rsidP="0087629F">
      <w:pPr>
        <w:rPr>
          <w:rFonts w:ascii="宋体" w:eastAsia="宋体" w:hAnsi="宋体" w:cs="Times New Roman"/>
          <w:b/>
          <w:sz w:val="28"/>
          <w:szCs w:val="28"/>
        </w:rPr>
      </w:pPr>
    </w:p>
    <w:p w14:paraId="4B623732" w14:textId="77777777" w:rsidR="0087629F" w:rsidRPr="0007592F" w:rsidRDefault="0087629F" w:rsidP="0087629F">
      <w:pPr>
        <w:ind w:firstLineChars="200" w:firstLine="562"/>
        <w:rPr>
          <w:rFonts w:ascii="宋体" w:eastAsia="宋体" w:hAnsi="宋体" w:cs="Times New Roman"/>
          <w:b/>
          <w:sz w:val="28"/>
          <w:szCs w:val="28"/>
        </w:rPr>
      </w:pPr>
    </w:p>
    <w:p w14:paraId="11EC5986" w14:textId="77777777" w:rsidR="0087629F" w:rsidRPr="0007592F" w:rsidRDefault="0087629F" w:rsidP="0087629F">
      <w:pPr>
        <w:rPr>
          <w:rFonts w:ascii="Times New Roman" w:eastAsia="宋体" w:hAnsi="Times New Roman" w:cs="Times New Roman"/>
          <w:szCs w:val="20"/>
        </w:rPr>
      </w:pPr>
    </w:p>
    <w:p w14:paraId="333333C9" w14:textId="77777777" w:rsidR="0087629F" w:rsidRPr="0007592F" w:rsidRDefault="0087629F" w:rsidP="0087629F">
      <w:pPr>
        <w:rPr>
          <w:rFonts w:ascii="宋体" w:eastAsia="宋体" w:hAnsi="宋体" w:cs="Times New Roman"/>
          <w:b/>
          <w:sz w:val="28"/>
          <w:szCs w:val="28"/>
        </w:rPr>
      </w:pPr>
    </w:p>
    <w:p w14:paraId="4E567225" w14:textId="77777777" w:rsidR="0087629F" w:rsidRPr="0035415D" w:rsidRDefault="0087629F" w:rsidP="0087629F"/>
    <w:p w14:paraId="10F2AA9F" w14:textId="77777777" w:rsidR="00E15EFF" w:rsidRPr="0087629F" w:rsidRDefault="00CD34CC">
      <w:pPr>
        <w:rPr>
          <w:rFonts w:hint="eastAsia"/>
        </w:rPr>
      </w:pPr>
      <w:bookmarkStart w:id="2" w:name="_GoBack"/>
      <w:bookmarkEnd w:id="2"/>
    </w:p>
    <w:sectPr w:rsidR="00E15EFF" w:rsidRPr="00876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A8AC0" w14:textId="77777777" w:rsidR="00CD34CC" w:rsidRDefault="00CD34CC" w:rsidP="0087629F">
      <w:r>
        <w:separator/>
      </w:r>
    </w:p>
  </w:endnote>
  <w:endnote w:type="continuationSeparator" w:id="0">
    <w:p w14:paraId="1E213788" w14:textId="77777777" w:rsidR="00CD34CC" w:rsidRDefault="00CD34CC" w:rsidP="0087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L-Kai-Reg-Jian">
    <w:altName w:val="方正舒体"/>
    <w:panose1 w:val="00000000000000000000"/>
    <w:charset w:val="86"/>
    <w:family w:val="auto"/>
    <w:notTrueType/>
    <w:pitch w:val="default"/>
    <w:sig w:usb0="00000001" w:usb1="080E0000" w:usb2="00000010" w:usb3="00000000" w:csb0="00040000" w:csb1="00000000"/>
  </w:font>
  <w:font w:name="SIL-Hei-Med-Jian">
    <w:altName w:val="方正舒体"/>
    <w:panose1 w:val="00000000000000000000"/>
    <w:charset w:val="86"/>
    <w:family w:val="auto"/>
    <w:notTrueType/>
    <w:pitch w:val="default"/>
    <w:sig w:usb0="00000003" w:usb1="080E0000" w:usb2="00000010" w:usb3="00000000" w:csb0="0004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19C7D" w14:textId="77777777" w:rsidR="00CD34CC" w:rsidRDefault="00CD34CC" w:rsidP="0087629F">
      <w:r>
        <w:separator/>
      </w:r>
    </w:p>
  </w:footnote>
  <w:footnote w:type="continuationSeparator" w:id="0">
    <w:p w14:paraId="5F386A72" w14:textId="77777777" w:rsidR="00CD34CC" w:rsidRDefault="00CD34CC" w:rsidP="00876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125DC4"/>
    <w:rsid w:val="00223BCB"/>
    <w:rsid w:val="004270D8"/>
    <w:rsid w:val="00576DFD"/>
    <w:rsid w:val="0059000C"/>
    <w:rsid w:val="0080708B"/>
    <w:rsid w:val="00834233"/>
    <w:rsid w:val="0087629F"/>
    <w:rsid w:val="0092044C"/>
    <w:rsid w:val="00AC1BC4"/>
    <w:rsid w:val="00B77503"/>
    <w:rsid w:val="00CD34CC"/>
    <w:rsid w:val="00D14392"/>
    <w:rsid w:val="00DE48EF"/>
    <w:rsid w:val="00DF58FC"/>
    <w:rsid w:val="00EC2CB7"/>
    <w:rsid w:val="00FB1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0359D"/>
  <w15:chartTrackingRefBased/>
  <w15:docId w15:val="{52C1CE9A-20C7-4064-A3DF-0EDAECD9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29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62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629F"/>
    <w:rPr>
      <w:sz w:val="18"/>
      <w:szCs w:val="18"/>
    </w:rPr>
  </w:style>
  <w:style w:type="paragraph" w:styleId="a4">
    <w:name w:val="footer"/>
    <w:basedOn w:val="a"/>
    <w:link w:val="Char0"/>
    <w:uiPriority w:val="99"/>
    <w:unhideWhenUsed/>
    <w:rsid w:val="0087629F"/>
    <w:pPr>
      <w:tabs>
        <w:tab w:val="center" w:pos="4153"/>
        <w:tab w:val="right" w:pos="8306"/>
      </w:tabs>
      <w:snapToGrid w:val="0"/>
      <w:jc w:val="left"/>
    </w:pPr>
    <w:rPr>
      <w:sz w:val="18"/>
      <w:szCs w:val="18"/>
    </w:rPr>
  </w:style>
  <w:style w:type="character" w:customStyle="1" w:styleId="Char0">
    <w:name w:val="页脚 Char"/>
    <w:basedOn w:val="a0"/>
    <w:link w:val="a4"/>
    <w:uiPriority w:val="99"/>
    <w:rsid w:val="0087629F"/>
    <w:rPr>
      <w:sz w:val="18"/>
      <w:szCs w:val="18"/>
    </w:rPr>
  </w:style>
  <w:style w:type="table" w:styleId="a5">
    <w:name w:val="Table Grid"/>
    <w:basedOn w:val="a1"/>
    <w:uiPriority w:val="39"/>
    <w:rsid w:val="0087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
    <w:link w:val="a6"/>
    <w:locked/>
    <w:rsid w:val="0087629F"/>
    <w:rPr>
      <w:rFonts w:ascii="宋体" w:eastAsia="宋体" w:hAnsi="Courier New"/>
    </w:rPr>
  </w:style>
  <w:style w:type="paragraph" w:styleId="a6">
    <w:name w:val="Plain Text"/>
    <w:basedOn w:val="a"/>
    <w:link w:val="Char1"/>
    <w:rsid w:val="0087629F"/>
    <w:rPr>
      <w:rFonts w:ascii="宋体" w:eastAsia="宋体" w:hAnsi="Courier New"/>
      <w:szCs w:val="22"/>
    </w:rPr>
  </w:style>
  <w:style w:type="character" w:customStyle="1" w:styleId="Char10">
    <w:name w:val="纯文本 Char1"/>
    <w:basedOn w:val="a0"/>
    <w:uiPriority w:val="99"/>
    <w:semiHidden/>
    <w:rsid w:val="0087629F"/>
    <w:rPr>
      <w:rFonts w:ascii="宋体" w:eastAsia="宋体" w:hAnsi="Courier New" w:cs="Courier New"/>
      <w:szCs w:val="21"/>
    </w:rPr>
  </w:style>
  <w:style w:type="character" w:styleId="a7">
    <w:name w:val="Hyperlink"/>
    <w:basedOn w:val="a0"/>
    <w:qFormat/>
    <w:rsid w:val="0087629F"/>
    <w:rPr>
      <w:color w:val="0000FF"/>
      <w:u w:val="single"/>
    </w:rPr>
  </w:style>
  <w:style w:type="paragraph" w:styleId="a8">
    <w:name w:val="List Paragraph"/>
    <w:basedOn w:val="a"/>
    <w:uiPriority w:val="34"/>
    <w:qFormat/>
    <w:rsid w:val="0087629F"/>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996</Words>
  <Characters>5683</Characters>
  <Application>Microsoft Office Word</Application>
  <DocSecurity>0</DocSecurity>
  <Lines>47</Lines>
  <Paragraphs>13</Paragraphs>
  <ScaleCrop>false</ScaleCrop>
  <Company>Microsoft</Company>
  <LinksUpToDate>false</LinksUpToDate>
  <CharactersWithSpaces>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2020-09-18T02:00:00Z</dcterms:created>
  <dcterms:modified xsi:type="dcterms:W3CDTF">2020-09-18T02:01:00Z</dcterms:modified>
</cp:coreProperties>
</file>