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D7BB1" w14:textId="77777777" w:rsidR="008E58B3" w:rsidRDefault="00833B3A">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14:paraId="55DEDE23" w14:textId="3C4C8409" w:rsidR="008E58B3" w:rsidRDefault="008F4BCD">
      <w:pPr>
        <w:adjustRightInd w:val="0"/>
        <w:snapToGrid w:val="0"/>
        <w:spacing w:line="360" w:lineRule="auto"/>
        <w:rPr>
          <w:b/>
          <w:kern w:val="0"/>
          <w:sz w:val="24"/>
        </w:rPr>
      </w:pPr>
      <w:r>
        <w:rPr>
          <w:rFonts w:hint="eastAsia"/>
          <w:b/>
          <w:kern w:val="0"/>
          <w:sz w:val="24"/>
        </w:rPr>
        <w:t>正置显微镜</w:t>
      </w:r>
    </w:p>
    <w:p w14:paraId="61FCBE54" w14:textId="77777777" w:rsidR="008E58B3" w:rsidRDefault="00833B3A">
      <w:pPr>
        <w:adjustRightInd w:val="0"/>
        <w:snapToGrid w:val="0"/>
        <w:spacing w:line="360" w:lineRule="auto"/>
        <w:rPr>
          <w:b/>
          <w:kern w:val="0"/>
          <w:sz w:val="24"/>
        </w:rPr>
      </w:pPr>
      <w:r>
        <w:rPr>
          <w:rFonts w:hint="eastAsia"/>
          <w:b/>
          <w:kern w:val="0"/>
          <w:sz w:val="24"/>
        </w:rPr>
        <w:t>一、应用背景</w:t>
      </w:r>
    </w:p>
    <w:p w14:paraId="381E7FA6" w14:textId="6E797D4C" w:rsidR="008E58B3" w:rsidRDefault="009F35CA">
      <w:pPr>
        <w:adjustRightInd w:val="0"/>
        <w:snapToGrid w:val="0"/>
        <w:spacing w:line="360" w:lineRule="auto"/>
        <w:ind w:firstLineChars="200" w:firstLine="480"/>
        <w:rPr>
          <w:kern w:val="0"/>
          <w:sz w:val="24"/>
        </w:rPr>
      </w:pPr>
      <w:r>
        <w:rPr>
          <w:rFonts w:hint="eastAsia"/>
          <w:kern w:val="0"/>
          <w:sz w:val="24"/>
        </w:rPr>
        <w:t>光学显微镜是低维材料合成与器件制备</w:t>
      </w:r>
      <w:r w:rsidR="00D72E25">
        <w:rPr>
          <w:rFonts w:hint="eastAsia"/>
          <w:kern w:val="0"/>
          <w:sz w:val="24"/>
        </w:rPr>
        <w:t>过程中</w:t>
      </w:r>
      <w:r>
        <w:rPr>
          <w:rFonts w:hint="eastAsia"/>
          <w:kern w:val="0"/>
          <w:sz w:val="24"/>
        </w:rPr>
        <w:t>的必要工具。采购</w:t>
      </w:r>
      <w:proofErr w:type="gramStart"/>
      <w:r>
        <w:rPr>
          <w:rFonts w:hint="eastAsia"/>
          <w:kern w:val="0"/>
          <w:sz w:val="24"/>
        </w:rPr>
        <w:t>研究级正置</w:t>
      </w:r>
      <w:proofErr w:type="gramEnd"/>
      <w:r>
        <w:rPr>
          <w:rFonts w:hint="eastAsia"/>
          <w:kern w:val="0"/>
          <w:sz w:val="24"/>
        </w:rPr>
        <w:t>显微镜，主要</w:t>
      </w:r>
      <w:r w:rsidR="00EC5D19" w:rsidRPr="00EC5D19">
        <w:rPr>
          <w:rFonts w:hint="eastAsia"/>
          <w:kern w:val="0"/>
          <w:sz w:val="24"/>
        </w:rPr>
        <w:t>用于有机、无机半导体材料晶体及薄膜的形貌、晶态</w:t>
      </w:r>
      <w:r>
        <w:rPr>
          <w:rFonts w:hint="eastAsia"/>
          <w:kern w:val="0"/>
          <w:sz w:val="24"/>
        </w:rPr>
        <w:t>和尺寸的显微组织分析；也可以</w:t>
      </w:r>
      <w:r w:rsidR="00D72E25" w:rsidRPr="00EC5D19">
        <w:rPr>
          <w:rFonts w:hint="eastAsia"/>
          <w:kern w:val="0"/>
          <w:sz w:val="24"/>
        </w:rPr>
        <w:t>表征与分析</w:t>
      </w:r>
      <w:r>
        <w:rPr>
          <w:rFonts w:hint="eastAsia"/>
          <w:kern w:val="0"/>
          <w:sz w:val="24"/>
        </w:rPr>
        <w:t>材料</w:t>
      </w:r>
      <w:r w:rsidR="00D72E25">
        <w:rPr>
          <w:rFonts w:hint="eastAsia"/>
          <w:kern w:val="0"/>
          <w:sz w:val="24"/>
        </w:rPr>
        <w:t>的</w:t>
      </w:r>
      <w:r w:rsidR="00EC5D19" w:rsidRPr="00EC5D19">
        <w:rPr>
          <w:rFonts w:hint="eastAsia"/>
          <w:kern w:val="0"/>
          <w:sz w:val="24"/>
        </w:rPr>
        <w:t>荧光等</w:t>
      </w:r>
      <w:r>
        <w:rPr>
          <w:rFonts w:hint="eastAsia"/>
          <w:kern w:val="0"/>
          <w:sz w:val="24"/>
        </w:rPr>
        <w:t>光学性质；</w:t>
      </w:r>
      <w:r w:rsidR="00EC5D19" w:rsidRPr="00EC5D19">
        <w:rPr>
          <w:rFonts w:hint="eastAsia"/>
          <w:kern w:val="0"/>
          <w:sz w:val="24"/>
        </w:rPr>
        <w:t>此外</w:t>
      </w:r>
      <w:r>
        <w:rPr>
          <w:rFonts w:hint="eastAsia"/>
          <w:kern w:val="0"/>
          <w:sz w:val="24"/>
        </w:rPr>
        <w:t>，在</w:t>
      </w:r>
      <w:r w:rsidR="00EC5D19" w:rsidRPr="00EC5D19">
        <w:rPr>
          <w:rFonts w:hint="eastAsia"/>
          <w:kern w:val="0"/>
          <w:sz w:val="24"/>
        </w:rPr>
        <w:t>电子器件制备过程中</w:t>
      </w:r>
      <w:r>
        <w:rPr>
          <w:rFonts w:hint="eastAsia"/>
          <w:kern w:val="0"/>
          <w:sz w:val="24"/>
        </w:rPr>
        <w:t>，可以</w:t>
      </w:r>
      <w:r w:rsidRPr="00EC5D19">
        <w:rPr>
          <w:rFonts w:hint="eastAsia"/>
          <w:kern w:val="0"/>
          <w:sz w:val="24"/>
        </w:rPr>
        <w:t>辅助</w:t>
      </w:r>
      <w:r w:rsidR="00EC5D19" w:rsidRPr="00EC5D19">
        <w:rPr>
          <w:rFonts w:hint="eastAsia"/>
          <w:kern w:val="0"/>
          <w:sz w:val="24"/>
        </w:rPr>
        <w:t>掩模版对准与堆叠结构设计。</w:t>
      </w:r>
    </w:p>
    <w:p w14:paraId="0513C2B3" w14:textId="77777777" w:rsidR="008E58B3" w:rsidRPr="00B1255E" w:rsidRDefault="00833B3A">
      <w:pPr>
        <w:adjustRightInd w:val="0"/>
        <w:snapToGrid w:val="0"/>
        <w:spacing w:line="360" w:lineRule="auto"/>
        <w:rPr>
          <w:b/>
          <w:kern w:val="0"/>
          <w:sz w:val="24"/>
        </w:rPr>
      </w:pPr>
      <w:r w:rsidRPr="00B1255E">
        <w:rPr>
          <w:rFonts w:hint="eastAsia"/>
          <w:b/>
          <w:kern w:val="0"/>
          <w:sz w:val="24"/>
        </w:rPr>
        <w:t>二、基本配置</w:t>
      </w:r>
    </w:p>
    <w:p w14:paraId="6220F3C3" w14:textId="4951CD44" w:rsidR="008E58B3" w:rsidRPr="00B1255E" w:rsidRDefault="0067287C">
      <w:pPr>
        <w:adjustRightInd w:val="0"/>
        <w:snapToGrid w:val="0"/>
        <w:spacing w:line="360" w:lineRule="auto"/>
        <w:rPr>
          <w:kern w:val="0"/>
          <w:sz w:val="24"/>
        </w:rPr>
      </w:pPr>
      <w:r w:rsidRPr="00B1255E">
        <w:rPr>
          <w:kern w:val="0"/>
          <w:sz w:val="24"/>
        </w:rPr>
        <w:t xml:space="preserve">1. </w:t>
      </w:r>
      <w:r w:rsidR="003E0650" w:rsidRPr="00B1255E">
        <w:rPr>
          <w:rFonts w:hint="eastAsia"/>
          <w:kern w:val="0"/>
          <w:sz w:val="24"/>
        </w:rPr>
        <w:t>正置显微镜主机，</w:t>
      </w:r>
      <w:r w:rsidR="003E0650" w:rsidRPr="00B1255E">
        <w:rPr>
          <w:kern w:val="0"/>
          <w:sz w:val="24"/>
        </w:rPr>
        <w:t>1</w:t>
      </w:r>
      <w:r w:rsidR="003E0650" w:rsidRPr="00B1255E">
        <w:rPr>
          <w:rFonts w:hint="eastAsia"/>
          <w:kern w:val="0"/>
          <w:sz w:val="24"/>
        </w:rPr>
        <w:t>台</w:t>
      </w:r>
    </w:p>
    <w:p w14:paraId="4BC97F4D" w14:textId="17663F59" w:rsidR="0067287C" w:rsidRPr="00B1255E" w:rsidRDefault="0067287C">
      <w:pPr>
        <w:adjustRightInd w:val="0"/>
        <w:snapToGrid w:val="0"/>
        <w:spacing w:line="360" w:lineRule="auto"/>
        <w:rPr>
          <w:kern w:val="0"/>
          <w:sz w:val="24"/>
        </w:rPr>
      </w:pPr>
      <w:r w:rsidRPr="00B1255E">
        <w:rPr>
          <w:kern w:val="0"/>
          <w:sz w:val="24"/>
        </w:rPr>
        <w:t xml:space="preserve">2. </w:t>
      </w:r>
      <w:proofErr w:type="gramStart"/>
      <w:r w:rsidR="003E0650" w:rsidRPr="00B1255E">
        <w:rPr>
          <w:rFonts w:hint="eastAsia"/>
          <w:kern w:val="0"/>
          <w:sz w:val="24"/>
        </w:rPr>
        <w:t>平场半复消</w:t>
      </w:r>
      <w:proofErr w:type="gramEnd"/>
      <w:r w:rsidR="003E0650" w:rsidRPr="00B1255E">
        <w:rPr>
          <w:rFonts w:hint="eastAsia"/>
          <w:kern w:val="0"/>
          <w:sz w:val="24"/>
        </w:rPr>
        <w:t>色差物镜：</w:t>
      </w:r>
      <w:r w:rsidR="003E0650" w:rsidRPr="00B1255E">
        <w:rPr>
          <w:kern w:val="0"/>
          <w:sz w:val="24"/>
        </w:rPr>
        <w:t>4X</w:t>
      </w:r>
      <w:r w:rsidR="003E0650" w:rsidRPr="00B1255E">
        <w:rPr>
          <w:rFonts w:hint="eastAsia"/>
          <w:kern w:val="0"/>
          <w:sz w:val="24"/>
        </w:rPr>
        <w:t>，</w:t>
      </w:r>
      <w:r w:rsidR="003E0650" w:rsidRPr="00B1255E">
        <w:rPr>
          <w:kern w:val="0"/>
          <w:sz w:val="24"/>
        </w:rPr>
        <w:t>10X</w:t>
      </w:r>
      <w:r w:rsidR="003E0650" w:rsidRPr="00B1255E">
        <w:rPr>
          <w:rFonts w:hint="eastAsia"/>
          <w:kern w:val="0"/>
          <w:sz w:val="24"/>
        </w:rPr>
        <w:t>，</w:t>
      </w:r>
      <w:r w:rsidR="003E0650" w:rsidRPr="00B1255E">
        <w:rPr>
          <w:kern w:val="0"/>
          <w:sz w:val="24"/>
        </w:rPr>
        <w:t>20X</w:t>
      </w:r>
      <w:r w:rsidR="003E0650" w:rsidRPr="00B1255E">
        <w:rPr>
          <w:rFonts w:hint="eastAsia"/>
          <w:kern w:val="0"/>
          <w:sz w:val="24"/>
        </w:rPr>
        <w:t>，</w:t>
      </w:r>
      <w:r w:rsidR="003E0650" w:rsidRPr="00B1255E">
        <w:rPr>
          <w:kern w:val="0"/>
          <w:sz w:val="24"/>
        </w:rPr>
        <w:t>40X</w:t>
      </w:r>
      <w:r w:rsidR="003E0650" w:rsidRPr="00B1255E">
        <w:rPr>
          <w:rFonts w:hint="eastAsia"/>
          <w:kern w:val="0"/>
          <w:sz w:val="24"/>
        </w:rPr>
        <w:t>，</w:t>
      </w:r>
      <w:r w:rsidR="003E0650" w:rsidRPr="00B1255E">
        <w:rPr>
          <w:kern w:val="0"/>
          <w:sz w:val="24"/>
        </w:rPr>
        <w:t>100X</w:t>
      </w:r>
    </w:p>
    <w:p w14:paraId="20088D71" w14:textId="5FC1D915" w:rsidR="0067287C" w:rsidRPr="00B1255E" w:rsidRDefault="0067287C">
      <w:pPr>
        <w:adjustRightInd w:val="0"/>
        <w:snapToGrid w:val="0"/>
        <w:spacing w:line="360" w:lineRule="auto"/>
        <w:rPr>
          <w:kern w:val="0"/>
          <w:sz w:val="24"/>
        </w:rPr>
      </w:pPr>
      <w:r w:rsidRPr="00B1255E">
        <w:rPr>
          <w:kern w:val="0"/>
          <w:sz w:val="24"/>
        </w:rPr>
        <w:t xml:space="preserve">3. </w:t>
      </w:r>
      <w:r w:rsidR="003E0650" w:rsidRPr="00B1255E">
        <w:rPr>
          <w:rFonts w:hint="eastAsia"/>
          <w:kern w:val="0"/>
          <w:sz w:val="24"/>
        </w:rPr>
        <w:t>长寿命荧光光源，</w:t>
      </w:r>
      <w:r w:rsidR="003E0650" w:rsidRPr="00B1255E">
        <w:rPr>
          <w:kern w:val="0"/>
          <w:sz w:val="24"/>
        </w:rPr>
        <w:t>1</w:t>
      </w:r>
      <w:r w:rsidR="003E0650" w:rsidRPr="00B1255E">
        <w:rPr>
          <w:rFonts w:hint="eastAsia"/>
          <w:kern w:val="0"/>
          <w:sz w:val="24"/>
        </w:rPr>
        <w:t>套</w:t>
      </w:r>
    </w:p>
    <w:p w14:paraId="2AB1EB3F" w14:textId="436046FE" w:rsidR="003E0650" w:rsidRPr="00B1255E" w:rsidRDefault="003E0650">
      <w:pPr>
        <w:adjustRightInd w:val="0"/>
        <w:snapToGrid w:val="0"/>
        <w:spacing w:line="360" w:lineRule="auto"/>
        <w:rPr>
          <w:kern w:val="0"/>
          <w:sz w:val="24"/>
        </w:rPr>
      </w:pPr>
      <w:r w:rsidRPr="00B1255E">
        <w:rPr>
          <w:kern w:val="0"/>
          <w:sz w:val="24"/>
        </w:rPr>
        <w:t>4. 2</w:t>
      </w:r>
      <w:r w:rsidRPr="00B1255E">
        <w:rPr>
          <w:rFonts w:hint="eastAsia"/>
          <w:kern w:val="0"/>
          <w:sz w:val="24"/>
        </w:rPr>
        <w:t>组荧光激发块，蓝色、绿色</w:t>
      </w:r>
    </w:p>
    <w:p w14:paraId="780CC38A" w14:textId="57C6C525" w:rsidR="0067287C" w:rsidRPr="00B1255E" w:rsidRDefault="003E0650">
      <w:pPr>
        <w:adjustRightInd w:val="0"/>
        <w:snapToGrid w:val="0"/>
        <w:spacing w:line="360" w:lineRule="auto"/>
        <w:rPr>
          <w:kern w:val="0"/>
          <w:sz w:val="24"/>
        </w:rPr>
      </w:pPr>
      <w:r w:rsidRPr="00B1255E">
        <w:rPr>
          <w:kern w:val="0"/>
          <w:sz w:val="24"/>
        </w:rPr>
        <w:t>5</w:t>
      </w:r>
      <w:r w:rsidR="0067287C" w:rsidRPr="00B1255E">
        <w:rPr>
          <w:kern w:val="0"/>
          <w:sz w:val="24"/>
        </w:rPr>
        <w:t xml:space="preserve">. </w:t>
      </w:r>
      <w:r w:rsidRPr="00B1255E">
        <w:rPr>
          <w:rFonts w:hint="eastAsia"/>
          <w:kern w:val="0"/>
          <w:sz w:val="24"/>
        </w:rPr>
        <w:t>成像系统，</w:t>
      </w:r>
      <w:r w:rsidRPr="00B1255E">
        <w:rPr>
          <w:kern w:val="0"/>
          <w:sz w:val="24"/>
        </w:rPr>
        <w:t>1</w:t>
      </w:r>
      <w:r w:rsidRPr="00B1255E">
        <w:rPr>
          <w:rFonts w:hint="eastAsia"/>
          <w:kern w:val="0"/>
          <w:sz w:val="24"/>
        </w:rPr>
        <w:t>套</w:t>
      </w:r>
    </w:p>
    <w:p w14:paraId="373A07FA" w14:textId="6EC004F7" w:rsidR="00B7485D" w:rsidRPr="007463A6" w:rsidRDefault="00833B3A">
      <w:pPr>
        <w:adjustRightInd w:val="0"/>
        <w:snapToGrid w:val="0"/>
        <w:spacing w:line="360" w:lineRule="auto"/>
        <w:rPr>
          <w:b/>
          <w:kern w:val="0"/>
          <w:sz w:val="24"/>
          <w:highlight w:val="yellow"/>
        </w:rPr>
      </w:pPr>
      <w:r w:rsidRPr="00B1255E">
        <w:rPr>
          <w:rFonts w:hint="eastAsia"/>
          <w:b/>
          <w:kern w:val="0"/>
          <w:sz w:val="24"/>
        </w:rPr>
        <w:t>三、主要性能指标</w:t>
      </w:r>
    </w:p>
    <w:p w14:paraId="566620F1" w14:textId="0E216245"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1</w:t>
      </w:r>
      <w:r w:rsidR="003E0650" w:rsidRPr="003E0650">
        <w:rPr>
          <w:rFonts w:ascii="Arial" w:hAnsi="Arial" w:cs="Arial" w:hint="eastAsia"/>
          <w:sz w:val="24"/>
          <w:szCs w:val="24"/>
        </w:rPr>
        <w:t xml:space="preserve">. </w:t>
      </w:r>
      <w:r w:rsidR="003E0650" w:rsidRPr="003E0650">
        <w:rPr>
          <w:rFonts w:ascii="Arial" w:hAnsi="Arial" w:cs="Arial" w:hint="eastAsia"/>
          <w:sz w:val="24"/>
          <w:szCs w:val="24"/>
        </w:rPr>
        <w:t>内置透射光</w:t>
      </w:r>
      <w:r w:rsidR="003E0650" w:rsidRPr="003E0650">
        <w:rPr>
          <w:rFonts w:ascii="Arial" w:hAnsi="Arial" w:cs="Arial" w:hint="eastAsia"/>
          <w:sz w:val="24"/>
          <w:szCs w:val="24"/>
        </w:rPr>
        <w:t>LED</w:t>
      </w:r>
      <w:r w:rsidR="003E0650" w:rsidRPr="003E0650">
        <w:rPr>
          <w:rFonts w:ascii="Arial" w:hAnsi="Arial" w:cs="Arial" w:hint="eastAsia"/>
          <w:sz w:val="24"/>
          <w:szCs w:val="24"/>
        </w:rPr>
        <w:t>柯勒照明；</w:t>
      </w:r>
    </w:p>
    <w:p w14:paraId="5B78B358" w14:textId="3AF38A01" w:rsidR="003E0650" w:rsidRPr="003E0650" w:rsidRDefault="003E0650" w:rsidP="003E0650">
      <w:pPr>
        <w:adjustRightInd w:val="0"/>
        <w:snapToGrid w:val="0"/>
        <w:spacing w:line="360" w:lineRule="auto"/>
        <w:rPr>
          <w:rFonts w:ascii="Arial" w:hAnsi="Arial" w:cs="Arial"/>
          <w:sz w:val="24"/>
          <w:szCs w:val="24"/>
        </w:rPr>
      </w:pPr>
      <w:r w:rsidRPr="00B7485D">
        <w:rPr>
          <w:rFonts w:ascii="Arial" w:hAnsi="Arial" w:cs="Arial" w:hint="eastAsia"/>
          <w:sz w:val="24"/>
          <w:szCs w:val="24"/>
        </w:rPr>
        <w:t>▲</w:t>
      </w:r>
      <w:r w:rsidR="00B1255E">
        <w:rPr>
          <w:rFonts w:ascii="Arial" w:hAnsi="Arial" w:cs="Arial"/>
          <w:sz w:val="24"/>
          <w:szCs w:val="24"/>
        </w:rPr>
        <w:t>2</w:t>
      </w:r>
      <w:r w:rsidRPr="00B7485D">
        <w:rPr>
          <w:rFonts w:ascii="Arial" w:hAnsi="Arial" w:cs="Arial" w:hint="eastAsia"/>
          <w:sz w:val="24"/>
          <w:szCs w:val="24"/>
        </w:rPr>
        <w:t>．</w:t>
      </w:r>
      <w:r w:rsidRPr="003E0650">
        <w:rPr>
          <w:rFonts w:ascii="Arial" w:hAnsi="Arial" w:cs="Arial" w:hint="eastAsia"/>
          <w:sz w:val="24"/>
          <w:szCs w:val="24"/>
        </w:rPr>
        <w:t>具有固定照相光强</w:t>
      </w:r>
      <w:r w:rsidRPr="003E0650">
        <w:rPr>
          <w:rFonts w:ascii="Arial" w:hAnsi="Arial" w:cs="Arial" w:hint="eastAsia"/>
          <w:sz w:val="24"/>
          <w:szCs w:val="24"/>
        </w:rPr>
        <w:t>PRESET</w:t>
      </w:r>
      <w:r w:rsidRPr="003E0650">
        <w:rPr>
          <w:rFonts w:ascii="Arial" w:hAnsi="Arial" w:cs="Arial" w:hint="eastAsia"/>
          <w:sz w:val="24"/>
          <w:szCs w:val="24"/>
        </w:rPr>
        <w:t>按钮，可设定固定光强，数码照相无需多次白平衡；</w:t>
      </w:r>
    </w:p>
    <w:p w14:paraId="40852723" w14:textId="666033A9"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00B1255E">
        <w:rPr>
          <w:rFonts w:ascii="Arial" w:hAnsi="Arial" w:cs="Arial"/>
          <w:sz w:val="24"/>
          <w:szCs w:val="24"/>
        </w:rPr>
        <w:t>3</w:t>
      </w:r>
      <w:r w:rsidRPr="003E0650">
        <w:rPr>
          <w:rFonts w:ascii="Arial" w:hAnsi="Arial" w:cs="Arial" w:hint="eastAsia"/>
          <w:sz w:val="24"/>
          <w:szCs w:val="24"/>
        </w:rPr>
        <w:t xml:space="preserve">. </w:t>
      </w:r>
      <w:r w:rsidRPr="003E0650">
        <w:rPr>
          <w:rFonts w:ascii="Arial" w:hAnsi="Arial" w:cs="Arial" w:hint="eastAsia"/>
          <w:sz w:val="24"/>
          <w:szCs w:val="24"/>
        </w:rPr>
        <w:t>具有节能开关，操作者离开显微镜超过</w:t>
      </w:r>
      <w:r w:rsidRPr="003E0650">
        <w:rPr>
          <w:rFonts w:ascii="Arial" w:hAnsi="Arial" w:cs="Arial" w:hint="eastAsia"/>
          <w:sz w:val="24"/>
          <w:szCs w:val="24"/>
        </w:rPr>
        <w:t>30</w:t>
      </w:r>
      <w:r w:rsidRPr="003E0650">
        <w:rPr>
          <w:rFonts w:ascii="Arial" w:hAnsi="Arial" w:cs="Arial" w:hint="eastAsia"/>
          <w:sz w:val="24"/>
          <w:szCs w:val="24"/>
        </w:rPr>
        <w:t>分钟，显微镜会自动关闭透射光光源，既节能又延长灯泡寿命；</w:t>
      </w:r>
    </w:p>
    <w:p w14:paraId="4F3B4055" w14:textId="7CA97EDE"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4</w:t>
      </w:r>
      <w:r w:rsidR="003E0650" w:rsidRPr="003E0650">
        <w:rPr>
          <w:rFonts w:ascii="Arial" w:hAnsi="Arial" w:cs="Arial" w:hint="eastAsia"/>
          <w:sz w:val="24"/>
          <w:szCs w:val="24"/>
        </w:rPr>
        <w:t xml:space="preserve">. </w:t>
      </w:r>
      <w:r w:rsidR="003E0650" w:rsidRPr="003E0650">
        <w:rPr>
          <w:rFonts w:ascii="Arial" w:hAnsi="Arial" w:cs="Arial" w:hint="eastAsia"/>
          <w:sz w:val="24"/>
          <w:szCs w:val="24"/>
        </w:rPr>
        <w:t>粗</w:t>
      </w:r>
      <w:r w:rsidR="003E0650" w:rsidRPr="003E0650">
        <w:rPr>
          <w:rFonts w:ascii="Arial" w:hAnsi="Arial" w:cs="Arial" w:hint="eastAsia"/>
          <w:sz w:val="24"/>
          <w:szCs w:val="24"/>
        </w:rPr>
        <w:t>/</w:t>
      </w:r>
      <w:r w:rsidR="003E0650" w:rsidRPr="003E0650">
        <w:rPr>
          <w:rFonts w:ascii="Arial" w:hAnsi="Arial" w:cs="Arial" w:hint="eastAsia"/>
          <w:sz w:val="24"/>
          <w:szCs w:val="24"/>
        </w:rPr>
        <w:t>微同轴调焦，</w:t>
      </w:r>
      <w:r w:rsidR="003E0650" w:rsidRPr="00B1255E">
        <w:rPr>
          <w:rFonts w:ascii="Arial" w:hAnsi="Arial" w:cs="Arial" w:hint="eastAsia"/>
          <w:color w:val="FF0000"/>
          <w:sz w:val="24"/>
          <w:szCs w:val="24"/>
        </w:rPr>
        <w:t>总行程</w:t>
      </w:r>
      <w:r w:rsidRPr="00B1255E">
        <w:rPr>
          <w:rFonts w:ascii="Arial" w:hAnsi="Arial" w:cs="Arial" w:hint="eastAsia"/>
          <w:color w:val="FF0000"/>
          <w:sz w:val="24"/>
          <w:szCs w:val="24"/>
        </w:rPr>
        <w:t>≥</w:t>
      </w:r>
      <w:r w:rsidR="003E0650" w:rsidRPr="00B1255E">
        <w:rPr>
          <w:rFonts w:ascii="Arial" w:hAnsi="Arial" w:cs="Arial" w:hint="eastAsia"/>
          <w:color w:val="FF0000"/>
          <w:sz w:val="24"/>
          <w:szCs w:val="24"/>
        </w:rPr>
        <w:t>25mm</w:t>
      </w:r>
      <w:r w:rsidR="003E0650" w:rsidRPr="003E0650">
        <w:rPr>
          <w:rFonts w:ascii="Arial" w:hAnsi="Arial" w:cs="Arial" w:hint="eastAsia"/>
          <w:sz w:val="24"/>
          <w:szCs w:val="24"/>
        </w:rPr>
        <w:t>，粗调</w:t>
      </w:r>
      <w:r w:rsidR="003E0650" w:rsidRPr="003E0650">
        <w:rPr>
          <w:rFonts w:ascii="Arial" w:hAnsi="Arial" w:cs="Arial" w:hint="eastAsia"/>
          <w:sz w:val="24"/>
          <w:szCs w:val="24"/>
        </w:rPr>
        <w:t>17.8mm/</w:t>
      </w:r>
      <w:r w:rsidR="003E0650" w:rsidRPr="003E0650">
        <w:rPr>
          <w:rFonts w:ascii="Arial" w:hAnsi="Arial" w:cs="Arial" w:hint="eastAsia"/>
          <w:sz w:val="24"/>
          <w:szCs w:val="24"/>
        </w:rPr>
        <w:t>圈，微调</w:t>
      </w:r>
      <w:r w:rsidR="003E0650" w:rsidRPr="003E0650">
        <w:rPr>
          <w:rFonts w:ascii="Arial" w:hAnsi="Arial" w:cs="Arial" w:hint="eastAsia"/>
          <w:sz w:val="24"/>
          <w:szCs w:val="24"/>
        </w:rPr>
        <w:t>0.1mm/</w:t>
      </w:r>
      <w:r w:rsidR="003E0650" w:rsidRPr="003E0650">
        <w:rPr>
          <w:rFonts w:ascii="Arial" w:hAnsi="Arial" w:cs="Arial" w:hint="eastAsia"/>
          <w:sz w:val="24"/>
          <w:szCs w:val="24"/>
        </w:rPr>
        <w:t>圈，微调最小精度</w:t>
      </w:r>
      <w:r w:rsidR="003E0650" w:rsidRPr="003E0650">
        <w:rPr>
          <w:rFonts w:ascii="Arial" w:hAnsi="Arial" w:cs="Arial" w:hint="eastAsia"/>
          <w:sz w:val="24"/>
          <w:szCs w:val="24"/>
        </w:rPr>
        <w:t>1</w:t>
      </w:r>
      <w:r w:rsidR="003E0650" w:rsidRPr="003E0650">
        <w:rPr>
          <w:rFonts w:ascii="Arial" w:hAnsi="Arial" w:cs="Arial" w:hint="eastAsia"/>
          <w:sz w:val="24"/>
          <w:szCs w:val="24"/>
        </w:rPr>
        <w:t>微米，微调旋钮可根据用户喜好，安装在左、右两侧均可；</w:t>
      </w:r>
    </w:p>
    <w:p w14:paraId="2F1FD5D2" w14:textId="7DEB0131"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5</w:t>
      </w:r>
      <w:r w:rsidR="003E0650" w:rsidRPr="003E0650">
        <w:rPr>
          <w:rFonts w:ascii="Arial" w:hAnsi="Arial" w:cs="Arial" w:hint="eastAsia"/>
          <w:sz w:val="24"/>
          <w:szCs w:val="24"/>
        </w:rPr>
        <w:t xml:space="preserve">. </w:t>
      </w:r>
      <w:r w:rsidR="003E0650" w:rsidRPr="003E0650">
        <w:rPr>
          <w:rFonts w:ascii="Arial" w:hAnsi="Arial" w:cs="Arial" w:hint="eastAsia"/>
          <w:sz w:val="24"/>
          <w:szCs w:val="24"/>
        </w:rPr>
        <w:t>调焦轴右侧具有粗调张力调节环，调节粗调的松紧度，可纠正载物台往下滑动；</w:t>
      </w:r>
    </w:p>
    <w:p w14:paraId="735AA411" w14:textId="13E40BFA"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00B1255E">
        <w:rPr>
          <w:rFonts w:ascii="Arial" w:hAnsi="Arial" w:cs="Arial"/>
          <w:sz w:val="24"/>
          <w:szCs w:val="24"/>
        </w:rPr>
        <w:t>6</w:t>
      </w:r>
      <w:r w:rsidRPr="003E0650">
        <w:rPr>
          <w:rFonts w:ascii="Arial" w:hAnsi="Arial" w:cs="Arial" w:hint="eastAsia"/>
          <w:sz w:val="24"/>
          <w:szCs w:val="24"/>
        </w:rPr>
        <w:t xml:space="preserve">. </w:t>
      </w:r>
      <w:r w:rsidRPr="003E0650">
        <w:rPr>
          <w:rFonts w:ascii="Arial" w:hAnsi="Arial" w:cs="Arial" w:hint="eastAsia"/>
          <w:sz w:val="24"/>
          <w:szCs w:val="24"/>
        </w:rPr>
        <w:t>调焦轴左侧具有载物台高度限位调节环，可随意设定载物台的最高位置，防止物镜压碎</w:t>
      </w:r>
      <w:proofErr w:type="gramStart"/>
      <w:r w:rsidRPr="003E0650">
        <w:rPr>
          <w:rFonts w:ascii="Arial" w:hAnsi="Arial" w:cs="Arial" w:hint="eastAsia"/>
          <w:sz w:val="24"/>
          <w:szCs w:val="24"/>
        </w:rPr>
        <w:t>玻</w:t>
      </w:r>
      <w:proofErr w:type="gramEnd"/>
      <w:r w:rsidRPr="003E0650">
        <w:rPr>
          <w:rFonts w:ascii="Arial" w:hAnsi="Arial" w:cs="Arial" w:hint="eastAsia"/>
          <w:sz w:val="24"/>
          <w:szCs w:val="24"/>
        </w:rPr>
        <w:t>片，从而保护物镜和玻片；</w:t>
      </w:r>
    </w:p>
    <w:p w14:paraId="775504A7" w14:textId="1E85311A"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7</w:t>
      </w:r>
      <w:r w:rsidR="003E0650" w:rsidRPr="003E0650">
        <w:rPr>
          <w:rFonts w:ascii="Arial" w:hAnsi="Arial" w:cs="Arial" w:hint="eastAsia"/>
          <w:sz w:val="24"/>
          <w:szCs w:val="24"/>
        </w:rPr>
        <w:t xml:space="preserve">. </w:t>
      </w:r>
      <w:proofErr w:type="gramStart"/>
      <w:r w:rsidR="003E0650" w:rsidRPr="003E0650">
        <w:rPr>
          <w:rFonts w:ascii="Arial" w:hAnsi="Arial" w:cs="Arial" w:hint="eastAsia"/>
          <w:sz w:val="24"/>
          <w:szCs w:val="24"/>
        </w:rPr>
        <w:t>内倾式</w:t>
      </w:r>
      <w:proofErr w:type="gramEnd"/>
      <w:r w:rsidR="003E0650" w:rsidRPr="003E0650">
        <w:rPr>
          <w:rFonts w:ascii="Arial" w:hAnsi="Arial" w:cs="Arial" w:hint="eastAsia"/>
          <w:sz w:val="24"/>
          <w:szCs w:val="24"/>
        </w:rPr>
        <w:t>6</w:t>
      </w:r>
      <w:r w:rsidR="003E0650" w:rsidRPr="003E0650">
        <w:rPr>
          <w:rFonts w:ascii="Arial" w:hAnsi="Arial" w:cs="Arial" w:hint="eastAsia"/>
          <w:sz w:val="24"/>
          <w:szCs w:val="24"/>
        </w:rPr>
        <w:t>孔物镜转盘，具有物镜棱镜插槽；</w:t>
      </w:r>
    </w:p>
    <w:p w14:paraId="13A06AD7" w14:textId="65486934"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8</w:t>
      </w:r>
      <w:r w:rsidR="003E0650" w:rsidRPr="003E0650">
        <w:rPr>
          <w:rFonts w:ascii="Arial" w:hAnsi="Arial" w:cs="Arial" w:hint="eastAsia"/>
          <w:sz w:val="24"/>
          <w:szCs w:val="24"/>
        </w:rPr>
        <w:t xml:space="preserve">. </w:t>
      </w:r>
      <w:r w:rsidR="003E0650" w:rsidRPr="003E0650">
        <w:rPr>
          <w:rFonts w:ascii="Arial" w:hAnsi="Arial" w:cs="Arial" w:hint="eastAsia"/>
          <w:sz w:val="24"/>
          <w:szCs w:val="24"/>
        </w:rPr>
        <w:t>三</w:t>
      </w:r>
      <w:proofErr w:type="gramStart"/>
      <w:r w:rsidR="003E0650" w:rsidRPr="003E0650">
        <w:rPr>
          <w:rFonts w:ascii="Arial" w:hAnsi="Arial" w:cs="Arial" w:hint="eastAsia"/>
          <w:sz w:val="24"/>
          <w:szCs w:val="24"/>
        </w:rPr>
        <w:t>目观察筒</w:t>
      </w:r>
      <w:proofErr w:type="gramEnd"/>
      <w:r w:rsidR="003E0650" w:rsidRPr="003E0650">
        <w:rPr>
          <w:rFonts w:ascii="Arial" w:hAnsi="Arial" w:cs="Arial" w:hint="eastAsia"/>
          <w:sz w:val="24"/>
          <w:szCs w:val="24"/>
        </w:rPr>
        <w:t>，</w:t>
      </w:r>
      <w:r w:rsidR="003E0650" w:rsidRPr="00B1255E">
        <w:rPr>
          <w:rFonts w:ascii="Arial" w:hAnsi="Arial" w:cs="Arial" w:hint="eastAsia"/>
          <w:color w:val="FF0000"/>
          <w:sz w:val="24"/>
          <w:szCs w:val="24"/>
        </w:rPr>
        <w:t>视场数</w:t>
      </w:r>
      <w:bookmarkStart w:id="0" w:name="_Hlk43278186"/>
      <w:r w:rsidRPr="00B1255E">
        <w:rPr>
          <w:rFonts w:ascii="Arial" w:hAnsi="Arial" w:cs="Arial" w:hint="eastAsia"/>
          <w:color w:val="FF0000"/>
          <w:sz w:val="24"/>
          <w:szCs w:val="24"/>
        </w:rPr>
        <w:t>≥</w:t>
      </w:r>
      <w:bookmarkEnd w:id="0"/>
      <w:r w:rsidR="003E0650" w:rsidRPr="00B1255E">
        <w:rPr>
          <w:rFonts w:ascii="Arial" w:hAnsi="Arial" w:cs="Arial" w:hint="eastAsia"/>
          <w:color w:val="FF0000"/>
          <w:sz w:val="24"/>
          <w:szCs w:val="24"/>
        </w:rPr>
        <w:t>22mm</w:t>
      </w:r>
      <w:r w:rsidR="003E0650" w:rsidRPr="00B1255E">
        <w:rPr>
          <w:rFonts w:ascii="Arial" w:hAnsi="Arial" w:cs="Arial" w:hint="eastAsia"/>
          <w:color w:val="FF0000"/>
          <w:sz w:val="24"/>
          <w:szCs w:val="24"/>
        </w:rPr>
        <w:t>，倾角为</w:t>
      </w:r>
      <w:r w:rsidRPr="00B1255E">
        <w:rPr>
          <w:rFonts w:ascii="Arial" w:hAnsi="Arial" w:cs="Arial" w:hint="eastAsia"/>
          <w:color w:val="FF0000"/>
          <w:sz w:val="24"/>
          <w:szCs w:val="24"/>
        </w:rPr>
        <w:t>≥</w:t>
      </w:r>
      <w:r w:rsidR="003E0650" w:rsidRPr="00B1255E">
        <w:rPr>
          <w:rFonts w:ascii="Arial" w:hAnsi="Arial" w:cs="Arial" w:hint="eastAsia"/>
          <w:color w:val="FF0000"/>
          <w:sz w:val="24"/>
          <w:szCs w:val="24"/>
        </w:rPr>
        <w:t>30</w:t>
      </w:r>
      <w:r w:rsidR="003E0650" w:rsidRPr="00B1255E">
        <w:rPr>
          <w:rFonts w:ascii="Arial" w:hAnsi="Arial" w:cs="Arial" w:hint="eastAsia"/>
          <w:color w:val="FF0000"/>
          <w:sz w:val="24"/>
          <w:szCs w:val="24"/>
        </w:rPr>
        <w:t>°</w:t>
      </w:r>
      <w:r w:rsidR="003E0650" w:rsidRPr="003E0650">
        <w:rPr>
          <w:rFonts w:ascii="Arial" w:hAnsi="Arial" w:cs="Arial" w:hint="eastAsia"/>
          <w:sz w:val="24"/>
          <w:szCs w:val="24"/>
        </w:rPr>
        <w:t>，瞳间距</w:t>
      </w:r>
      <w:r w:rsidR="003E0650" w:rsidRPr="003E0650">
        <w:rPr>
          <w:rFonts w:ascii="Arial" w:hAnsi="Arial" w:cs="Arial" w:hint="eastAsia"/>
          <w:sz w:val="24"/>
          <w:szCs w:val="24"/>
        </w:rPr>
        <w:t>50-76mm</w:t>
      </w:r>
      <w:r w:rsidR="003E0650" w:rsidRPr="003E0650">
        <w:rPr>
          <w:rFonts w:ascii="Arial" w:hAnsi="Arial" w:cs="Arial" w:hint="eastAsia"/>
          <w:sz w:val="24"/>
          <w:szCs w:val="24"/>
        </w:rPr>
        <w:t>，其中一个屈光度可调节校正；</w:t>
      </w:r>
    </w:p>
    <w:p w14:paraId="0C2F6A70" w14:textId="73196E97"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9</w:t>
      </w:r>
      <w:r w:rsidR="003E0650" w:rsidRPr="003E0650">
        <w:rPr>
          <w:rFonts w:ascii="Arial" w:hAnsi="Arial" w:cs="Arial" w:hint="eastAsia"/>
          <w:sz w:val="24"/>
          <w:szCs w:val="24"/>
        </w:rPr>
        <w:t xml:space="preserve">. </w:t>
      </w:r>
      <w:r w:rsidR="003E0650" w:rsidRPr="003E0650">
        <w:rPr>
          <w:rFonts w:ascii="Arial" w:hAnsi="Arial" w:cs="Arial" w:hint="eastAsia"/>
          <w:sz w:val="24"/>
          <w:szCs w:val="24"/>
        </w:rPr>
        <w:t>观察</w:t>
      </w:r>
      <w:proofErr w:type="gramStart"/>
      <w:r w:rsidR="003E0650" w:rsidRPr="003E0650">
        <w:rPr>
          <w:rFonts w:ascii="Arial" w:hAnsi="Arial" w:cs="Arial" w:hint="eastAsia"/>
          <w:sz w:val="24"/>
          <w:szCs w:val="24"/>
        </w:rPr>
        <w:t>筒三档分</w:t>
      </w:r>
      <w:proofErr w:type="gramEnd"/>
      <w:r w:rsidR="003E0650" w:rsidRPr="003E0650">
        <w:rPr>
          <w:rFonts w:ascii="Arial" w:hAnsi="Arial" w:cs="Arial" w:hint="eastAsia"/>
          <w:sz w:val="24"/>
          <w:szCs w:val="24"/>
        </w:rPr>
        <w:t>光，推拉杆式移动选择，档</w:t>
      </w:r>
      <w:proofErr w:type="gramStart"/>
      <w:r w:rsidR="003E0650" w:rsidRPr="003E0650">
        <w:rPr>
          <w:rFonts w:ascii="Arial" w:hAnsi="Arial" w:cs="Arial" w:hint="eastAsia"/>
          <w:sz w:val="24"/>
          <w:szCs w:val="24"/>
        </w:rPr>
        <w:t>位分</w:t>
      </w:r>
      <w:proofErr w:type="gramEnd"/>
      <w:r w:rsidR="003E0650" w:rsidRPr="003E0650">
        <w:rPr>
          <w:rFonts w:ascii="Arial" w:hAnsi="Arial" w:cs="Arial" w:hint="eastAsia"/>
          <w:sz w:val="24"/>
          <w:szCs w:val="24"/>
        </w:rPr>
        <w:t>光分别为：</w:t>
      </w:r>
      <w:r w:rsidR="003E0650" w:rsidRPr="003E0650">
        <w:rPr>
          <w:rFonts w:ascii="Arial" w:hAnsi="Arial" w:cs="Arial" w:hint="eastAsia"/>
          <w:sz w:val="24"/>
          <w:szCs w:val="24"/>
        </w:rPr>
        <w:t>100%</w:t>
      </w:r>
      <w:r w:rsidR="003E0650" w:rsidRPr="003E0650">
        <w:rPr>
          <w:rFonts w:ascii="Arial" w:hAnsi="Arial" w:cs="Arial" w:hint="eastAsia"/>
          <w:sz w:val="24"/>
          <w:szCs w:val="24"/>
        </w:rPr>
        <w:t>双目观察；</w:t>
      </w:r>
      <w:r w:rsidR="003E0650" w:rsidRPr="003E0650">
        <w:rPr>
          <w:rFonts w:ascii="Arial" w:hAnsi="Arial" w:cs="Arial" w:hint="eastAsia"/>
          <w:sz w:val="24"/>
          <w:szCs w:val="24"/>
        </w:rPr>
        <w:t>20%</w:t>
      </w:r>
      <w:r w:rsidR="003E0650" w:rsidRPr="003E0650">
        <w:rPr>
          <w:rFonts w:ascii="Arial" w:hAnsi="Arial" w:cs="Arial" w:hint="eastAsia"/>
          <w:sz w:val="24"/>
          <w:szCs w:val="24"/>
        </w:rPr>
        <w:t>双目观察</w:t>
      </w:r>
      <w:r w:rsidR="003E0650" w:rsidRPr="003E0650">
        <w:rPr>
          <w:rFonts w:ascii="Arial" w:hAnsi="Arial" w:cs="Arial" w:hint="eastAsia"/>
          <w:sz w:val="24"/>
          <w:szCs w:val="24"/>
        </w:rPr>
        <w:t>VS 80%</w:t>
      </w:r>
      <w:r w:rsidR="003E0650" w:rsidRPr="003E0650">
        <w:rPr>
          <w:rFonts w:ascii="Arial" w:hAnsi="Arial" w:cs="Arial" w:hint="eastAsia"/>
          <w:sz w:val="24"/>
          <w:szCs w:val="24"/>
        </w:rPr>
        <w:t>照相；</w:t>
      </w:r>
      <w:r w:rsidR="003E0650" w:rsidRPr="003E0650">
        <w:rPr>
          <w:rFonts w:ascii="Arial" w:hAnsi="Arial" w:cs="Arial" w:hint="eastAsia"/>
          <w:sz w:val="24"/>
          <w:szCs w:val="24"/>
        </w:rPr>
        <w:t>100%</w:t>
      </w:r>
      <w:r w:rsidR="003E0650" w:rsidRPr="003E0650">
        <w:rPr>
          <w:rFonts w:ascii="Arial" w:hAnsi="Arial" w:cs="Arial" w:hint="eastAsia"/>
          <w:sz w:val="24"/>
          <w:szCs w:val="24"/>
        </w:rPr>
        <w:t>照相；</w:t>
      </w:r>
      <w:r w:rsidR="003E0650" w:rsidRPr="003E0650">
        <w:rPr>
          <w:rFonts w:ascii="Arial" w:hAnsi="Arial" w:cs="Arial" w:hint="eastAsia"/>
          <w:sz w:val="24"/>
          <w:szCs w:val="24"/>
        </w:rPr>
        <w:t xml:space="preserve"> </w:t>
      </w:r>
    </w:p>
    <w:p w14:paraId="1213043C" w14:textId="43D494B7"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lastRenderedPageBreak/>
        <w:t>▲</w:t>
      </w:r>
      <w:r w:rsidRPr="003E0650">
        <w:rPr>
          <w:rFonts w:ascii="Arial" w:hAnsi="Arial" w:cs="Arial" w:hint="eastAsia"/>
          <w:sz w:val="24"/>
          <w:szCs w:val="24"/>
        </w:rPr>
        <w:t>1</w:t>
      </w:r>
      <w:r w:rsidR="00B1255E">
        <w:rPr>
          <w:rFonts w:ascii="Arial" w:hAnsi="Arial" w:cs="Arial"/>
          <w:sz w:val="24"/>
          <w:szCs w:val="24"/>
        </w:rPr>
        <w:t>0</w:t>
      </w:r>
      <w:r w:rsidRPr="003E0650">
        <w:rPr>
          <w:rFonts w:ascii="Arial" w:hAnsi="Arial" w:cs="Arial" w:hint="eastAsia"/>
          <w:sz w:val="24"/>
          <w:szCs w:val="24"/>
        </w:rPr>
        <w:t xml:space="preserve">. </w:t>
      </w:r>
      <w:r w:rsidRPr="003E0650">
        <w:rPr>
          <w:rFonts w:ascii="Arial" w:hAnsi="Arial" w:cs="Arial" w:hint="eastAsia"/>
          <w:sz w:val="24"/>
          <w:szCs w:val="24"/>
        </w:rPr>
        <w:t>钢丝传动载物台，无外露的齿条，避免操作者机械损伤；顺时针方向有</w:t>
      </w:r>
      <w:r w:rsidR="00B1255E" w:rsidRPr="00B1255E">
        <w:rPr>
          <w:rFonts w:ascii="Arial" w:hAnsi="Arial" w:cs="Arial" w:hint="eastAsia"/>
          <w:color w:val="FF0000"/>
          <w:sz w:val="24"/>
          <w:szCs w:val="24"/>
        </w:rPr>
        <w:t>不小于</w:t>
      </w:r>
      <w:r w:rsidRPr="00B1255E">
        <w:rPr>
          <w:rFonts w:ascii="Arial" w:hAnsi="Arial" w:cs="Arial" w:hint="eastAsia"/>
          <w:color w:val="FF0000"/>
          <w:sz w:val="24"/>
          <w:szCs w:val="24"/>
        </w:rPr>
        <w:t>230</w:t>
      </w:r>
      <w:r w:rsidRPr="003E0650">
        <w:rPr>
          <w:rFonts w:ascii="Arial" w:hAnsi="Arial" w:cs="Arial" w:hint="eastAsia"/>
          <w:sz w:val="24"/>
          <w:szCs w:val="24"/>
        </w:rPr>
        <w:t>°旋转空间，逆时针方向有</w:t>
      </w:r>
      <w:r w:rsidR="00B1255E" w:rsidRPr="00B1255E">
        <w:rPr>
          <w:rFonts w:ascii="Arial" w:hAnsi="Arial" w:cs="Arial" w:hint="eastAsia"/>
          <w:color w:val="FF0000"/>
          <w:sz w:val="24"/>
          <w:szCs w:val="24"/>
        </w:rPr>
        <w:t>不小于</w:t>
      </w:r>
      <w:r w:rsidRPr="00B1255E">
        <w:rPr>
          <w:rFonts w:ascii="Arial" w:hAnsi="Arial" w:cs="Arial" w:hint="eastAsia"/>
          <w:color w:val="FF0000"/>
          <w:sz w:val="24"/>
          <w:szCs w:val="24"/>
        </w:rPr>
        <w:t>20</w:t>
      </w:r>
      <w:r w:rsidRPr="00B1255E">
        <w:rPr>
          <w:rFonts w:ascii="Arial" w:hAnsi="Arial" w:cs="Arial" w:hint="eastAsia"/>
          <w:color w:val="FF0000"/>
          <w:sz w:val="24"/>
          <w:szCs w:val="24"/>
        </w:rPr>
        <w:t>°</w:t>
      </w:r>
      <w:r w:rsidRPr="003E0650">
        <w:rPr>
          <w:rFonts w:ascii="Arial" w:hAnsi="Arial" w:cs="Arial" w:hint="eastAsia"/>
          <w:sz w:val="24"/>
          <w:szCs w:val="24"/>
        </w:rPr>
        <w:t>旋转空间，拍照时可以轻松实现样品位于图片的水平和垂直方位；</w:t>
      </w:r>
    </w:p>
    <w:p w14:paraId="7E963873" w14:textId="049A0157"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1</w:t>
      </w:r>
      <w:r w:rsidRPr="003E0650">
        <w:rPr>
          <w:rFonts w:ascii="Arial" w:hAnsi="Arial" w:cs="Arial" w:hint="eastAsia"/>
          <w:sz w:val="24"/>
          <w:szCs w:val="24"/>
        </w:rPr>
        <w:t>．载物台表面为陶瓷材料，平整耐磨，避免掉漆现象；</w:t>
      </w:r>
    </w:p>
    <w:p w14:paraId="64009EFE" w14:textId="2E12F82B"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2</w:t>
      </w:r>
      <w:r w:rsidRPr="003E0650">
        <w:rPr>
          <w:rFonts w:ascii="Arial" w:hAnsi="Arial" w:cs="Arial" w:hint="eastAsia"/>
          <w:sz w:val="24"/>
          <w:szCs w:val="24"/>
        </w:rPr>
        <w:t xml:space="preserve">. </w:t>
      </w:r>
      <w:r w:rsidRPr="003E0650">
        <w:rPr>
          <w:rFonts w:ascii="Arial" w:hAnsi="Arial" w:cs="Arial" w:hint="eastAsia"/>
          <w:sz w:val="24"/>
          <w:szCs w:val="24"/>
        </w:rPr>
        <w:t>右手操作载物台，</w:t>
      </w:r>
      <w:r w:rsidRPr="00B1255E">
        <w:rPr>
          <w:rFonts w:ascii="Arial" w:hAnsi="Arial" w:cs="Arial" w:hint="eastAsia"/>
          <w:color w:val="FF0000"/>
          <w:sz w:val="24"/>
          <w:szCs w:val="24"/>
        </w:rPr>
        <w:t>尺寸</w:t>
      </w:r>
      <w:r w:rsidR="00B1255E" w:rsidRPr="00B1255E">
        <w:rPr>
          <w:rFonts w:ascii="Arial" w:hAnsi="Arial" w:cs="Arial" w:hint="eastAsia"/>
          <w:color w:val="FF0000"/>
          <w:sz w:val="24"/>
          <w:szCs w:val="24"/>
        </w:rPr>
        <w:t>≥</w:t>
      </w:r>
      <w:r w:rsidRPr="00B1255E">
        <w:rPr>
          <w:rFonts w:ascii="Arial" w:hAnsi="Arial" w:cs="Arial" w:hint="eastAsia"/>
          <w:color w:val="FF0000"/>
          <w:sz w:val="24"/>
          <w:szCs w:val="24"/>
        </w:rPr>
        <w:t>156 mm (D) x 191 mm (W)</w:t>
      </w:r>
      <w:r w:rsidRPr="00B1255E">
        <w:rPr>
          <w:rFonts w:ascii="Arial" w:hAnsi="Arial" w:cs="Arial" w:hint="eastAsia"/>
          <w:color w:val="FF0000"/>
          <w:sz w:val="24"/>
          <w:szCs w:val="24"/>
        </w:rPr>
        <w:t>，</w:t>
      </w:r>
      <w:r w:rsidRPr="00B1255E">
        <w:rPr>
          <w:rFonts w:ascii="Arial" w:hAnsi="Arial" w:cs="Arial" w:hint="eastAsia"/>
          <w:color w:val="FF0000"/>
          <w:sz w:val="24"/>
          <w:szCs w:val="24"/>
        </w:rPr>
        <w:t>X</w:t>
      </w:r>
      <w:r w:rsidRPr="00B1255E">
        <w:rPr>
          <w:rFonts w:ascii="Arial" w:hAnsi="Arial" w:cs="Arial" w:hint="eastAsia"/>
          <w:color w:val="FF0000"/>
          <w:sz w:val="24"/>
          <w:szCs w:val="24"/>
        </w:rPr>
        <w:t>轴行程</w:t>
      </w:r>
      <w:r w:rsidR="00B1255E" w:rsidRPr="00B1255E">
        <w:rPr>
          <w:rFonts w:ascii="Arial" w:hAnsi="Arial" w:cs="Arial" w:hint="eastAsia"/>
          <w:color w:val="FF0000"/>
          <w:sz w:val="24"/>
          <w:szCs w:val="24"/>
        </w:rPr>
        <w:t>≥</w:t>
      </w:r>
      <w:r w:rsidRPr="00B1255E">
        <w:rPr>
          <w:rFonts w:ascii="Arial" w:hAnsi="Arial" w:cs="Arial" w:hint="eastAsia"/>
          <w:color w:val="FF0000"/>
          <w:sz w:val="24"/>
          <w:szCs w:val="24"/>
        </w:rPr>
        <w:t>76mm</w:t>
      </w:r>
      <w:r w:rsidRPr="00B1255E">
        <w:rPr>
          <w:rFonts w:ascii="Arial" w:hAnsi="Arial" w:cs="Arial" w:hint="eastAsia"/>
          <w:color w:val="FF0000"/>
          <w:sz w:val="24"/>
          <w:szCs w:val="24"/>
        </w:rPr>
        <w:t>，</w:t>
      </w:r>
      <w:r w:rsidRPr="00B1255E">
        <w:rPr>
          <w:rFonts w:ascii="Arial" w:hAnsi="Arial" w:cs="Arial" w:hint="eastAsia"/>
          <w:color w:val="FF0000"/>
          <w:sz w:val="24"/>
          <w:szCs w:val="24"/>
        </w:rPr>
        <w:t>Y</w:t>
      </w:r>
      <w:r w:rsidRPr="00B1255E">
        <w:rPr>
          <w:rFonts w:ascii="Arial" w:hAnsi="Arial" w:cs="Arial" w:hint="eastAsia"/>
          <w:color w:val="FF0000"/>
          <w:sz w:val="24"/>
          <w:szCs w:val="24"/>
        </w:rPr>
        <w:t>轴行程</w:t>
      </w:r>
      <w:r w:rsidR="00B1255E" w:rsidRPr="00B1255E">
        <w:rPr>
          <w:rFonts w:ascii="Arial" w:hAnsi="Arial" w:cs="Arial" w:hint="eastAsia"/>
          <w:color w:val="FF0000"/>
          <w:sz w:val="24"/>
          <w:szCs w:val="24"/>
        </w:rPr>
        <w:t>≥</w:t>
      </w:r>
      <w:r w:rsidRPr="00B1255E">
        <w:rPr>
          <w:rFonts w:ascii="Arial" w:hAnsi="Arial" w:cs="Arial" w:hint="eastAsia"/>
          <w:color w:val="FF0000"/>
          <w:sz w:val="24"/>
          <w:szCs w:val="24"/>
        </w:rPr>
        <w:t>52mm</w:t>
      </w:r>
      <w:r w:rsidRPr="00B1255E">
        <w:rPr>
          <w:rFonts w:ascii="Arial" w:hAnsi="Arial" w:cs="Arial" w:hint="eastAsia"/>
          <w:color w:val="FF0000"/>
          <w:sz w:val="24"/>
          <w:szCs w:val="24"/>
        </w:rPr>
        <w:t>，</w:t>
      </w:r>
      <w:r w:rsidRPr="003E0650">
        <w:rPr>
          <w:rFonts w:ascii="Arial" w:hAnsi="Arial" w:cs="Arial" w:hint="eastAsia"/>
          <w:sz w:val="24"/>
          <w:szCs w:val="24"/>
        </w:rPr>
        <w:t>可同时夹持</w:t>
      </w:r>
      <w:r w:rsidRPr="003E0650">
        <w:rPr>
          <w:rFonts w:ascii="Arial" w:hAnsi="Arial" w:cs="Arial" w:hint="eastAsia"/>
          <w:sz w:val="24"/>
          <w:szCs w:val="24"/>
        </w:rPr>
        <w:t>2</w:t>
      </w:r>
      <w:r w:rsidRPr="003E0650">
        <w:rPr>
          <w:rFonts w:ascii="Arial" w:hAnsi="Arial" w:cs="Arial" w:hint="eastAsia"/>
          <w:sz w:val="24"/>
          <w:szCs w:val="24"/>
        </w:rPr>
        <w:t>个</w:t>
      </w:r>
      <w:proofErr w:type="gramStart"/>
      <w:r w:rsidRPr="003E0650">
        <w:rPr>
          <w:rFonts w:ascii="Arial" w:hAnsi="Arial" w:cs="Arial" w:hint="eastAsia"/>
          <w:sz w:val="24"/>
          <w:szCs w:val="24"/>
        </w:rPr>
        <w:t>玻</w:t>
      </w:r>
      <w:proofErr w:type="gramEnd"/>
      <w:r w:rsidRPr="003E0650">
        <w:rPr>
          <w:rFonts w:ascii="Arial" w:hAnsi="Arial" w:cs="Arial" w:hint="eastAsia"/>
          <w:sz w:val="24"/>
          <w:szCs w:val="24"/>
        </w:rPr>
        <w:t>片；</w:t>
      </w:r>
    </w:p>
    <w:p w14:paraId="06E06300" w14:textId="759EE2C8"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3</w:t>
      </w:r>
      <w:r w:rsidRPr="003E0650">
        <w:rPr>
          <w:rFonts w:ascii="Arial" w:hAnsi="Arial" w:cs="Arial" w:hint="eastAsia"/>
          <w:sz w:val="24"/>
          <w:szCs w:val="24"/>
        </w:rPr>
        <w:t>．</w:t>
      </w:r>
      <w:r w:rsidRPr="003E0650">
        <w:rPr>
          <w:rFonts w:ascii="Arial" w:hAnsi="Arial" w:cs="Arial" w:hint="eastAsia"/>
          <w:sz w:val="24"/>
          <w:szCs w:val="24"/>
        </w:rPr>
        <w:t>X</w:t>
      </w:r>
      <w:r w:rsidRPr="003E0650">
        <w:rPr>
          <w:rFonts w:ascii="Arial" w:hAnsi="Arial" w:cs="Arial" w:hint="eastAsia"/>
          <w:sz w:val="24"/>
          <w:szCs w:val="24"/>
        </w:rPr>
        <w:t>、</w:t>
      </w:r>
      <w:r w:rsidRPr="003E0650">
        <w:rPr>
          <w:rFonts w:ascii="Arial" w:hAnsi="Arial" w:cs="Arial" w:hint="eastAsia"/>
          <w:sz w:val="24"/>
          <w:szCs w:val="24"/>
        </w:rPr>
        <w:t>Y</w:t>
      </w:r>
      <w:r w:rsidRPr="003E0650">
        <w:rPr>
          <w:rFonts w:ascii="Arial" w:hAnsi="Arial" w:cs="Arial" w:hint="eastAsia"/>
          <w:sz w:val="24"/>
          <w:szCs w:val="24"/>
        </w:rPr>
        <w:t>轴移动手柄内置调节旋钮，可随意调节</w:t>
      </w:r>
      <w:r w:rsidRPr="003E0650">
        <w:rPr>
          <w:rFonts w:ascii="Arial" w:hAnsi="Arial" w:cs="Arial" w:hint="eastAsia"/>
          <w:sz w:val="24"/>
          <w:szCs w:val="24"/>
        </w:rPr>
        <w:t>X</w:t>
      </w:r>
      <w:r w:rsidRPr="003E0650">
        <w:rPr>
          <w:rFonts w:ascii="Arial" w:hAnsi="Arial" w:cs="Arial" w:hint="eastAsia"/>
          <w:sz w:val="24"/>
          <w:szCs w:val="24"/>
        </w:rPr>
        <w:t>、</w:t>
      </w:r>
      <w:r w:rsidRPr="003E0650">
        <w:rPr>
          <w:rFonts w:ascii="Arial" w:hAnsi="Arial" w:cs="Arial" w:hint="eastAsia"/>
          <w:sz w:val="24"/>
          <w:szCs w:val="24"/>
        </w:rPr>
        <w:t>Y</w:t>
      </w:r>
      <w:r w:rsidRPr="003E0650">
        <w:rPr>
          <w:rFonts w:ascii="Arial" w:hAnsi="Arial" w:cs="Arial" w:hint="eastAsia"/>
          <w:sz w:val="24"/>
          <w:szCs w:val="24"/>
        </w:rPr>
        <w:t>轴的阻尼；</w:t>
      </w:r>
      <w:r w:rsidRPr="003E0650">
        <w:rPr>
          <w:rFonts w:ascii="Arial" w:hAnsi="Arial" w:cs="Arial" w:hint="eastAsia"/>
          <w:sz w:val="24"/>
          <w:szCs w:val="24"/>
        </w:rPr>
        <w:t xml:space="preserve"> </w:t>
      </w:r>
    </w:p>
    <w:p w14:paraId="6942999D" w14:textId="18683A77"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Pr="003E0650">
        <w:rPr>
          <w:rFonts w:ascii="Arial" w:hAnsi="Arial" w:cs="Arial" w:hint="eastAsia"/>
          <w:sz w:val="24"/>
          <w:szCs w:val="24"/>
        </w:rPr>
        <w:t>1</w:t>
      </w:r>
      <w:r w:rsidR="00B1255E">
        <w:rPr>
          <w:rFonts w:ascii="Arial" w:hAnsi="Arial" w:cs="Arial"/>
          <w:sz w:val="24"/>
          <w:szCs w:val="24"/>
        </w:rPr>
        <w:t>4</w:t>
      </w:r>
      <w:r w:rsidRPr="003E0650">
        <w:rPr>
          <w:rFonts w:ascii="Arial" w:hAnsi="Arial" w:cs="Arial" w:hint="eastAsia"/>
          <w:sz w:val="24"/>
          <w:szCs w:val="24"/>
        </w:rPr>
        <w:t>. 8</w:t>
      </w:r>
      <w:r w:rsidRPr="003E0650">
        <w:rPr>
          <w:rFonts w:ascii="Arial" w:hAnsi="Arial" w:cs="Arial" w:hint="eastAsia"/>
          <w:sz w:val="24"/>
          <w:szCs w:val="24"/>
        </w:rPr>
        <w:t>孔万能聚光镜，</w:t>
      </w:r>
      <w:r w:rsidRPr="00B1255E">
        <w:rPr>
          <w:rFonts w:ascii="Arial" w:hAnsi="Arial" w:cs="Arial" w:hint="eastAsia"/>
          <w:color w:val="FF0000"/>
          <w:sz w:val="24"/>
          <w:szCs w:val="24"/>
        </w:rPr>
        <w:t>数值孔径</w:t>
      </w:r>
      <w:r w:rsidR="00B1255E" w:rsidRPr="00B1255E">
        <w:rPr>
          <w:rFonts w:ascii="Arial" w:hAnsi="Arial" w:cs="Arial" w:hint="eastAsia"/>
          <w:color w:val="FF0000"/>
          <w:sz w:val="24"/>
          <w:szCs w:val="24"/>
        </w:rPr>
        <w:t>≥</w:t>
      </w:r>
      <w:r w:rsidRPr="00B1255E">
        <w:rPr>
          <w:rFonts w:ascii="Arial" w:hAnsi="Arial" w:cs="Arial" w:hint="eastAsia"/>
          <w:color w:val="FF0000"/>
          <w:sz w:val="24"/>
          <w:szCs w:val="24"/>
        </w:rPr>
        <w:t>0.9</w:t>
      </w:r>
      <w:r w:rsidRPr="00B1255E">
        <w:rPr>
          <w:rFonts w:ascii="Arial" w:hAnsi="Arial" w:cs="Arial" w:hint="eastAsia"/>
          <w:color w:val="FF0000"/>
          <w:sz w:val="24"/>
          <w:szCs w:val="24"/>
        </w:rPr>
        <w:t>，</w:t>
      </w:r>
      <w:r w:rsidRPr="003E0650">
        <w:rPr>
          <w:rFonts w:ascii="Arial" w:hAnsi="Arial" w:cs="Arial" w:hint="eastAsia"/>
          <w:sz w:val="24"/>
          <w:szCs w:val="24"/>
        </w:rPr>
        <w:t>具有</w:t>
      </w:r>
      <w:r w:rsidRPr="003E0650">
        <w:rPr>
          <w:rFonts w:ascii="Arial" w:hAnsi="Arial" w:cs="Arial" w:hint="eastAsia"/>
          <w:sz w:val="24"/>
          <w:szCs w:val="24"/>
        </w:rPr>
        <w:t>8</w:t>
      </w:r>
      <w:r w:rsidRPr="003E0650">
        <w:rPr>
          <w:rFonts w:ascii="Arial" w:hAnsi="Arial" w:cs="Arial" w:hint="eastAsia"/>
          <w:sz w:val="24"/>
          <w:szCs w:val="24"/>
        </w:rPr>
        <w:t>孔对应光学组件的磁性标签贴；配有起偏镜，</w:t>
      </w:r>
      <w:proofErr w:type="gramStart"/>
      <w:r w:rsidRPr="003E0650">
        <w:rPr>
          <w:rFonts w:ascii="Arial" w:hAnsi="Arial" w:cs="Arial" w:hint="eastAsia"/>
          <w:sz w:val="24"/>
          <w:szCs w:val="24"/>
        </w:rPr>
        <w:t>检偏镜</w:t>
      </w:r>
      <w:proofErr w:type="gramEnd"/>
      <w:r w:rsidRPr="003E0650">
        <w:rPr>
          <w:rFonts w:ascii="Arial" w:hAnsi="Arial" w:cs="Arial" w:hint="eastAsia"/>
          <w:sz w:val="24"/>
          <w:szCs w:val="24"/>
        </w:rPr>
        <w:t>；</w:t>
      </w:r>
      <w:r w:rsidRPr="003E0650">
        <w:rPr>
          <w:rFonts w:ascii="Arial" w:hAnsi="Arial" w:cs="Arial" w:hint="eastAsia"/>
          <w:sz w:val="24"/>
          <w:szCs w:val="24"/>
        </w:rPr>
        <w:t xml:space="preserve"> </w:t>
      </w:r>
    </w:p>
    <w:p w14:paraId="3B0C1917" w14:textId="0509F441"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Pr="003E0650">
        <w:rPr>
          <w:rFonts w:ascii="Arial" w:hAnsi="Arial" w:cs="Arial" w:hint="eastAsia"/>
          <w:sz w:val="24"/>
          <w:szCs w:val="24"/>
        </w:rPr>
        <w:t>1</w:t>
      </w:r>
      <w:r w:rsidR="00B1255E">
        <w:rPr>
          <w:rFonts w:ascii="Arial" w:hAnsi="Arial" w:cs="Arial"/>
          <w:sz w:val="24"/>
          <w:szCs w:val="24"/>
        </w:rPr>
        <w:t>5</w:t>
      </w:r>
      <w:r w:rsidRPr="003E0650">
        <w:rPr>
          <w:rFonts w:ascii="Arial" w:hAnsi="Arial" w:cs="Arial" w:hint="eastAsia"/>
          <w:sz w:val="24"/>
          <w:szCs w:val="24"/>
        </w:rPr>
        <w:t xml:space="preserve">. </w:t>
      </w:r>
      <w:proofErr w:type="gramStart"/>
      <w:r w:rsidRPr="003E0650">
        <w:rPr>
          <w:rFonts w:ascii="Arial" w:hAnsi="Arial" w:cs="Arial" w:hint="eastAsia"/>
          <w:sz w:val="24"/>
          <w:szCs w:val="24"/>
        </w:rPr>
        <w:t>平场半复消</w:t>
      </w:r>
      <w:proofErr w:type="gramEnd"/>
      <w:r w:rsidRPr="003E0650">
        <w:rPr>
          <w:rFonts w:ascii="Arial" w:hAnsi="Arial" w:cs="Arial" w:hint="eastAsia"/>
          <w:sz w:val="24"/>
          <w:szCs w:val="24"/>
        </w:rPr>
        <w:t>色差物镜</w:t>
      </w:r>
    </w:p>
    <w:p w14:paraId="5A2B6743" w14:textId="1E23455C"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5</w:t>
      </w:r>
      <w:r w:rsidRPr="003E0650">
        <w:rPr>
          <w:rFonts w:ascii="Arial" w:hAnsi="Arial" w:cs="Arial" w:hint="eastAsia"/>
          <w:sz w:val="24"/>
          <w:szCs w:val="24"/>
        </w:rPr>
        <w:t>.1  4</w:t>
      </w:r>
      <w:r w:rsidRPr="003E0650">
        <w:rPr>
          <w:rFonts w:ascii="Arial" w:hAnsi="Arial" w:cs="Arial" w:hint="eastAsia"/>
          <w:sz w:val="24"/>
          <w:szCs w:val="24"/>
        </w:rPr>
        <w:t>倍，数值孔径≥</w:t>
      </w:r>
      <w:r w:rsidRPr="003E0650">
        <w:rPr>
          <w:rFonts w:ascii="Arial" w:hAnsi="Arial" w:cs="Arial" w:hint="eastAsia"/>
          <w:sz w:val="24"/>
          <w:szCs w:val="24"/>
        </w:rPr>
        <w:t>0.13</w:t>
      </w:r>
      <w:r w:rsidRPr="003E0650">
        <w:rPr>
          <w:rFonts w:ascii="Arial" w:hAnsi="Arial" w:cs="Arial" w:hint="eastAsia"/>
          <w:sz w:val="24"/>
          <w:szCs w:val="24"/>
        </w:rPr>
        <w:t>，工作距离≥</w:t>
      </w:r>
      <w:r w:rsidRPr="003E0650">
        <w:rPr>
          <w:rFonts w:ascii="Arial" w:hAnsi="Arial" w:cs="Arial" w:hint="eastAsia"/>
          <w:sz w:val="24"/>
          <w:szCs w:val="24"/>
        </w:rPr>
        <w:t>17mm</w:t>
      </w:r>
      <w:r w:rsidRPr="003E0650">
        <w:rPr>
          <w:rFonts w:ascii="Arial" w:hAnsi="Arial" w:cs="Arial" w:hint="eastAsia"/>
          <w:sz w:val="24"/>
          <w:szCs w:val="24"/>
        </w:rPr>
        <w:t>；</w:t>
      </w:r>
    </w:p>
    <w:p w14:paraId="4E25625C" w14:textId="73DB7539"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5</w:t>
      </w:r>
      <w:r w:rsidR="00B1255E">
        <w:rPr>
          <w:rFonts w:ascii="Arial" w:hAnsi="Arial" w:cs="Arial" w:hint="eastAsia"/>
          <w:sz w:val="24"/>
          <w:szCs w:val="24"/>
        </w:rPr>
        <w:t>.</w:t>
      </w:r>
      <w:r w:rsidRPr="003E0650">
        <w:rPr>
          <w:rFonts w:ascii="Arial" w:hAnsi="Arial" w:cs="Arial" w:hint="eastAsia"/>
          <w:sz w:val="24"/>
          <w:szCs w:val="24"/>
        </w:rPr>
        <w:t>2  10</w:t>
      </w:r>
      <w:r w:rsidRPr="003E0650">
        <w:rPr>
          <w:rFonts w:ascii="Arial" w:hAnsi="Arial" w:cs="Arial" w:hint="eastAsia"/>
          <w:sz w:val="24"/>
          <w:szCs w:val="24"/>
        </w:rPr>
        <w:t>倍，数值孔径≥</w:t>
      </w:r>
      <w:r w:rsidRPr="003E0650">
        <w:rPr>
          <w:rFonts w:ascii="Arial" w:hAnsi="Arial" w:cs="Arial" w:hint="eastAsia"/>
          <w:sz w:val="24"/>
          <w:szCs w:val="24"/>
        </w:rPr>
        <w:t>0.3</w:t>
      </w:r>
      <w:r w:rsidRPr="003E0650">
        <w:rPr>
          <w:rFonts w:ascii="Arial" w:hAnsi="Arial" w:cs="Arial" w:hint="eastAsia"/>
          <w:sz w:val="24"/>
          <w:szCs w:val="24"/>
        </w:rPr>
        <w:t>，工作距离≥</w:t>
      </w:r>
      <w:r w:rsidRPr="003E0650">
        <w:rPr>
          <w:rFonts w:ascii="Arial" w:hAnsi="Arial" w:cs="Arial" w:hint="eastAsia"/>
          <w:sz w:val="24"/>
          <w:szCs w:val="24"/>
        </w:rPr>
        <w:t>10mm</w:t>
      </w:r>
      <w:r w:rsidRPr="003E0650">
        <w:rPr>
          <w:rFonts w:ascii="Arial" w:hAnsi="Arial" w:cs="Arial" w:hint="eastAsia"/>
          <w:sz w:val="24"/>
          <w:szCs w:val="24"/>
        </w:rPr>
        <w:t>；；</w:t>
      </w:r>
    </w:p>
    <w:p w14:paraId="0B3B4847" w14:textId="6BB320E0"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5</w:t>
      </w:r>
      <w:r w:rsidRPr="003E0650">
        <w:rPr>
          <w:rFonts w:ascii="Arial" w:hAnsi="Arial" w:cs="Arial" w:hint="eastAsia"/>
          <w:sz w:val="24"/>
          <w:szCs w:val="24"/>
        </w:rPr>
        <w:t>.3  20</w:t>
      </w:r>
      <w:r w:rsidRPr="003E0650">
        <w:rPr>
          <w:rFonts w:ascii="Arial" w:hAnsi="Arial" w:cs="Arial" w:hint="eastAsia"/>
          <w:sz w:val="24"/>
          <w:szCs w:val="24"/>
        </w:rPr>
        <w:t>倍，数值孔径≥</w:t>
      </w:r>
      <w:r w:rsidRPr="003E0650">
        <w:rPr>
          <w:rFonts w:ascii="Arial" w:hAnsi="Arial" w:cs="Arial" w:hint="eastAsia"/>
          <w:sz w:val="24"/>
          <w:szCs w:val="24"/>
        </w:rPr>
        <w:t>0.5</w:t>
      </w:r>
      <w:r w:rsidRPr="003E0650">
        <w:rPr>
          <w:rFonts w:ascii="Arial" w:hAnsi="Arial" w:cs="Arial" w:hint="eastAsia"/>
          <w:sz w:val="24"/>
          <w:szCs w:val="24"/>
        </w:rPr>
        <w:t>，工作距离≥</w:t>
      </w:r>
      <w:r w:rsidRPr="003E0650">
        <w:rPr>
          <w:rFonts w:ascii="Arial" w:hAnsi="Arial" w:cs="Arial" w:hint="eastAsia"/>
          <w:sz w:val="24"/>
          <w:szCs w:val="24"/>
        </w:rPr>
        <w:t>2.1mm</w:t>
      </w:r>
      <w:r w:rsidRPr="003E0650">
        <w:rPr>
          <w:rFonts w:ascii="Arial" w:hAnsi="Arial" w:cs="Arial" w:hint="eastAsia"/>
          <w:sz w:val="24"/>
          <w:szCs w:val="24"/>
        </w:rPr>
        <w:t>；</w:t>
      </w:r>
    </w:p>
    <w:p w14:paraId="7C5091FF" w14:textId="10960696"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5</w:t>
      </w:r>
      <w:r w:rsidRPr="003E0650">
        <w:rPr>
          <w:rFonts w:ascii="Arial" w:hAnsi="Arial" w:cs="Arial" w:hint="eastAsia"/>
          <w:sz w:val="24"/>
          <w:szCs w:val="24"/>
        </w:rPr>
        <w:t>.4  40</w:t>
      </w:r>
      <w:r w:rsidRPr="003E0650">
        <w:rPr>
          <w:rFonts w:ascii="Arial" w:hAnsi="Arial" w:cs="Arial" w:hint="eastAsia"/>
          <w:sz w:val="24"/>
          <w:szCs w:val="24"/>
        </w:rPr>
        <w:t>倍，数值孔径≥</w:t>
      </w:r>
      <w:r w:rsidRPr="003E0650">
        <w:rPr>
          <w:rFonts w:ascii="Arial" w:hAnsi="Arial" w:cs="Arial" w:hint="eastAsia"/>
          <w:sz w:val="24"/>
          <w:szCs w:val="24"/>
        </w:rPr>
        <w:t>0.75</w:t>
      </w:r>
      <w:r w:rsidRPr="003E0650">
        <w:rPr>
          <w:rFonts w:ascii="Arial" w:hAnsi="Arial" w:cs="Arial" w:hint="eastAsia"/>
          <w:sz w:val="24"/>
          <w:szCs w:val="24"/>
        </w:rPr>
        <w:t>，工作距离≥</w:t>
      </w:r>
      <w:r w:rsidRPr="003E0650">
        <w:rPr>
          <w:rFonts w:ascii="Arial" w:hAnsi="Arial" w:cs="Arial" w:hint="eastAsia"/>
          <w:sz w:val="24"/>
          <w:szCs w:val="24"/>
        </w:rPr>
        <w:t>0.51mm</w:t>
      </w:r>
      <w:r w:rsidRPr="003E0650">
        <w:rPr>
          <w:rFonts w:ascii="Arial" w:hAnsi="Arial" w:cs="Arial" w:hint="eastAsia"/>
          <w:sz w:val="24"/>
          <w:szCs w:val="24"/>
        </w:rPr>
        <w:t>；</w:t>
      </w:r>
    </w:p>
    <w:p w14:paraId="39FDEB68" w14:textId="718CAE83"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5</w:t>
      </w:r>
      <w:r w:rsidRPr="003E0650">
        <w:rPr>
          <w:rFonts w:ascii="Arial" w:hAnsi="Arial" w:cs="Arial" w:hint="eastAsia"/>
          <w:sz w:val="24"/>
          <w:szCs w:val="24"/>
        </w:rPr>
        <w:t>.5  100</w:t>
      </w:r>
      <w:r w:rsidRPr="003E0650">
        <w:rPr>
          <w:rFonts w:ascii="Arial" w:hAnsi="Arial" w:cs="Arial" w:hint="eastAsia"/>
          <w:sz w:val="24"/>
          <w:szCs w:val="24"/>
        </w:rPr>
        <w:t>倍，数值孔径≥</w:t>
      </w:r>
      <w:r w:rsidRPr="003E0650">
        <w:rPr>
          <w:rFonts w:ascii="Arial" w:hAnsi="Arial" w:cs="Arial" w:hint="eastAsia"/>
          <w:sz w:val="24"/>
          <w:szCs w:val="24"/>
        </w:rPr>
        <w:t>1.3</w:t>
      </w:r>
      <w:r w:rsidRPr="003E0650">
        <w:rPr>
          <w:rFonts w:ascii="Arial" w:hAnsi="Arial" w:cs="Arial" w:hint="eastAsia"/>
          <w:sz w:val="24"/>
          <w:szCs w:val="24"/>
        </w:rPr>
        <w:t>，工作距离≥</w:t>
      </w:r>
      <w:r w:rsidRPr="003E0650">
        <w:rPr>
          <w:rFonts w:ascii="Arial" w:hAnsi="Arial" w:cs="Arial" w:hint="eastAsia"/>
          <w:sz w:val="24"/>
          <w:szCs w:val="24"/>
        </w:rPr>
        <w:t>0.2mm</w:t>
      </w:r>
      <w:r w:rsidRPr="003E0650">
        <w:rPr>
          <w:rFonts w:ascii="Arial" w:hAnsi="Arial" w:cs="Arial" w:hint="eastAsia"/>
          <w:sz w:val="24"/>
          <w:szCs w:val="24"/>
        </w:rPr>
        <w:t>；</w:t>
      </w:r>
      <w:r w:rsidRPr="003E0650">
        <w:rPr>
          <w:rFonts w:ascii="Arial" w:hAnsi="Arial" w:cs="Arial" w:hint="eastAsia"/>
          <w:sz w:val="24"/>
          <w:szCs w:val="24"/>
        </w:rPr>
        <w:t xml:space="preserve"> </w:t>
      </w:r>
    </w:p>
    <w:p w14:paraId="5D3CD3B7" w14:textId="246EB191"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1</w:t>
      </w:r>
      <w:r w:rsidR="00B1255E">
        <w:rPr>
          <w:rFonts w:ascii="Arial" w:hAnsi="Arial" w:cs="Arial"/>
          <w:sz w:val="24"/>
          <w:szCs w:val="24"/>
        </w:rPr>
        <w:t>6</w:t>
      </w:r>
      <w:r w:rsidRPr="003E0650">
        <w:rPr>
          <w:rFonts w:ascii="Arial" w:hAnsi="Arial" w:cs="Arial" w:hint="eastAsia"/>
          <w:sz w:val="24"/>
          <w:szCs w:val="24"/>
        </w:rPr>
        <w:t xml:space="preserve">. </w:t>
      </w:r>
      <w:r w:rsidRPr="003E0650">
        <w:rPr>
          <w:rFonts w:ascii="Arial" w:hAnsi="Arial" w:cs="Arial" w:hint="eastAsia"/>
          <w:sz w:val="24"/>
          <w:szCs w:val="24"/>
        </w:rPr>
        <w:t>目镜</w:t>
      </w:r>
      <w:r w:rsidRPr="003E0650">
        <w:rPr>
          <w:rFonts w:ascii="Arial" w:hAnsi="Arial" w:cs="Arial" w:hint="eastAsia"/>
          <w:sz w:val="24"/>
          <w:szCs w:val="24"/>
        </w:rPr>
        <w:t>10</w:t>
      </w:r>
      <w:r w:rsidRPr="003E0650">
        <w:rPr>
          <w:rFonts w:ascii="Arial" w:hAnsi="Arial" w:cs="Arial" w:hint="eastAsia"/>
          <w:sz w:val="24"/>
          <w:szCs w:val="24"/>
        </w:rPr>
        <w:t>倍，视场数</w:t>
      </w:r>
      <w:r w:rsidRPr="003E0650">
        <w:rPr>
          <w:rFonts w:ascii="Arial" w:hAnsi="Arial" w:cs="Arial" w:hint="eastAsia"/>
          <w:sz w:val="24"/>
          <w:szCs w:val="24"/>
        </w:rPr>
        <w:t>22mm</w:t>
      </w:r>
      <w:r w:rsidRPr="003E0650">
        <w:rPr>
          <w:rFonts w:ascii="Arial" w:hAnsi="Arial" w:cs="Arial" w:hint="eastAsia"/>
          <w:sz w:val="24"/>
          <w:szCs w:val="24"/>
        </w:rPr>
        <w:t>，高眼点设计，具有软橡皮眼罩，其中一个屈光度可调节；</w:t>
      </w:r>
    </w:p>
    <w:p w14:paraId="0192F2A5" w14:textId="7730A54F"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Pr="003E0650">
        <w:rPr>
          <w:rFonts w:ascii="Arial" w:hAnsi="Arial" w:cs="Arial" w:hint="eastAsia"/>
          <w:sz w:val="24"/>
          <w:szCs w:val="24"/>
        </w:rPr>
        <w:t>1</w:t>
      </w:r>
      <w:r w:rsidR="00B1255E">
        <w:rPr>
          <w:rFonts w:ascii="Arial" w:hAnsi="Arial" w:cs="Arial"/>
          <w:sz w:val="24"/>
          <w:szCs w:val="24"/>
        </w:rPr>
        <w:t>7</w:t>
      </w:r>
      <w:r w:rsidRPr="003E0650">
        <w:rPr>
          <w:rFonts w:ascii="Arial" w:hAnsi="Arial" w:cs="Arial" w:hint="eastAsia"/>
          <w:sz w:val="24"/>
          <w:szCs w:val="24"/>
        </w:rPr>
        <w:t>. 8</w:t>
      </w:r>
      <w:r w:rsidRPr="003E0650">
        <w:rPr>
          <w:rFonts w:ascii="Arial" w:hAnsi="Arial" w:cs="Arial" w:hint="eastAsia"/>
          <w:sz w:val="24"/>
          <w:szCs w:val="24"/>
        </w:rPr>
        <w:t>孔荧光照明器，具有左右手可操作的</w:t>
      </w:r>
      <w:r w:rsidRPr="003E0650">
        <w:rPr>
          <w:rFonts w:ascii="Arial" w:hAnsi="Arial" w:cs="Arial" w:hint="eastAsia"/>
          <w:sz w:val="24"/>
          <w:szCs w:val="24"/>
        </w:rPr>
        <w:t>Shutter</w:t>
      </w:r>
      <w:r w:rsidRPr="003E0650">
        <w:rPr>
          <w:rFonts w:ascii="Arial" w:hAnsi="Arial" w:cs="Arial" w:hint="eastAsia"/>
          <w:sz w:val="24"/>
          <w:szCs w:val="24"/>
        </w:rPr>
        <w:t>，具有视场光阑和孔径光阑；</w:t>
      </w:r>
    </w:p>
    <w:p w14:paraId="7D734B46" w14:textId="3BA5A9FB" w:rsidR="003E0650" w:rsidRPr="003E0650" w:rsidRDefault="00B7485D" w:rsidP="003E0650">
      <w:pPr>
        <w:adjustRightInd w:val="0"/>
        <w:snapToGrid w:val="0"/>
        <w:spacing w:line="360" w:lineRule="auto"/>
        <w:rPr>
          <w:rFonts w:ascii="Arial" w:hAnsi="Arial" w:cs="Arial"/>
          <w:sz w:val="24"/>
          <w:szCs w:val="24"/>
        </w:rPr>
      </w:pPr>
      <w:r>
        <w:rPr>
          <w:rFonts w:ascii="Arial" w:hAnsi="Arial" w:cs="Arial" w:hint="eastAsia"/>
          <w:sz w:val="24"/>
          <w:szCs w:val="24"/>
        </w:rPr>
        <w:t>1</w:t>
      </w:r>
      <w:r w:rsidR="00B1255E">
        <w:rPr>
          <w:rFonts w:ascii="Arial" w:hAnsi="Arial" w:cs="Arial"/>
          <w:sz w:val="24"/>
          <w:szCs w:val="24"/>
        </w:rPr>
        <w:t>8</w:t>
      </w:r>
      <w:r w:rsidR="003E0650" w:rsidRPr="003E0650">
        <w:rPr>
          <w:rFonts w:ascii="Arial" w:hAnsi="Arial" w:cs="Arial" w:hint="eastAsia"/>
          <w:sz w:val="24"/>
          <w:szCs w:val="24"/>
        </w:rPr>
        <w:t xml:space="preserve">. </w:t>
      </w:r>
      <w:r w:rsidR="003E0650" w:rsidRPr="003E0650">
        <w:rPr>
          <w:rFonts w:ascii="Arial" w:hAnsi="Arial" w:cs="Arial" w:hint="eastAsia"/>
          <w:sz w:val="24"/>
          <w:szCs w:val="24"/>
        </w:rPr>
        <w:t>长寿命金属卤化物灯光源，功率</w:t>
      </w:r>
      <w:r w:rsidR="003E0650" w:rsidRPr="003E0650">
        <w:rPr>
          <w:rFonts w:ascii="Arial" w:hAnsi="Arial" w:cs="Arial" w:hint="eastAsia"/>
          <w:sz w:val="24"/>
          <w:szCs w:val="24"/>
        </w:rPr>
        <w:t>130</w:t>
      </w:r>
      <w:r w:rsidR="003E0650" w:rsidRPr="003E0650">
        <w:rPr>
          <w:rFonts w:ascii="Arial" w:hAnsi="Arial" w:cs="Arial" w:hint="eastAsia"/>
          <w:sz w:val="24"/>
          <w:szCs w:val="24"/>
        </w:rPr>
        <w:t>瓦，灯泡寿命</w:t>
      </w:r>
      <w:r w:rsidR="00E966AA" w:rsidRPr="00B1255E">
        <w:rPr>
          <w:rFonts w:ascii="Arial" w:hAnsi="Arial" w:cs="Arial" w:hint="eastAsia"/>
          <w:color w:val="FF0000"/>
          <w:sz w:val="24"/>
          <w:szCs w:val="24"/>
        </w:rPr>
        <w:t>不小于</w:t>
      </w:r>
      <w:r w:rsidR="003E0650" w:rsidRPr="00B1255E">
        <w:rPr>
          <w:rFonts w:ascii="Arial" w:hAnsi="Arial" w:cs="Arial" w:hint="eastAsia"/>
          <w:color w:val="FF0000"/>
          <w:sz w:val="24"/>
          <w:szCs w:val="24"/>
        </w:rPr>
        <w:t>2000</w:t>
      </w:r>
      <w:r w:rsidR="003E0650" w:rsidRPr="00B1255E">
        <w:rPr>
          <w:rFonts w:ascii="Arial" w:hAnsi="Arial" w:cs="Arial" w:hint="eastAsia"/>
          <w:color w:val="FF0000"/>
          <w:sz w:val="24"/>
          <w:szCs w:val="24"/>
        </w:rPr>
        <w:t>小时</w:t>
      </w:r>
      <w:r w:rsidR="003E0650" w:rsidRPr="003E0650">
        <w:rPr>
          <w:rFonts w:ascii="Arial" w:hAnsi="Arial" w:cs="Arial" w:hint="eastAsia"/>
          <w:sz w:val="24"/>
          <w:szCs w:val="24"/>
        </w:rPr>
        <w:t>，光纤导光，</w:t>
      </w:r>
      <w:r w:rsidR="003E0650" w:rsidRPr="003E0650">
        <w:rPr>
          <w:rFonts w:ascii="Arial" w:hAnsi="Arial" w:cs="Arial" w:hint="eastAsia"/>
          <w:sz w:val="24"/>
          <w:szCs w:val="24"/>
        </w:rPr>
        <w:t>7</w:t>
      </w:r>
      <w:r w:rsidR="003E0650" w:rsidRPr="003E0650">
        <w:rPr>
          <w:rFonts w:ascii="Arial" w:hAnsi="Arial" w:cs="Arial" w:hint="eastAsia"/>
          <w:sz w:val="24"/>
          <w:szCs w:val="24"/>
        </w:rPr>
        <w:t>档光强调节，分别为</w:t>
      </w:r>
      <w:r w:rsidR="003E0650" w:rsidRPr="003E0650">
        <w:rPr>
          <w:rFonts w:ascii="Arial" w:hAnsi="Arial" w:cs="Arial" w:hint="eastAsia"/>
          <w:sz w:val="24"/>
          <w:szCs w:val="24"/>
        </w:rPr>
        <w:t>100%</w:t>
      </w:r>
      <w:r w:rsidR="003E0650" w:rsidRPr="003E0650">
        <w:rPr>
          <w:rFonts w:ascii="Arial" w:hAnsi="Arial" w:cs="Arial" w:hint="eastAsia"/>
          <w:sz w:val="24"/>
          <w:szCs w:val="24"/>
        </w:rPr>
        <w:t>、</w:t>
      </w:r>
      <w:r w:rsidR="003E0650" w:rsidRPr="003E0650">
        <w:rPr>
          <w:rFonts w:ascii="Arial" w:hAnsi="Arial" w:cs="Arial" w:hint="eastAsia"/>
          <w:sz w:val="24"/>
          <w:szCs w:val="24"/>
        </w:rPr>
        <w:t>50%</w:t>
      </w:r>
      <w:r w:rsidR="003E0650" w:rsidRPr="003E0650">
        <w:rPr>
          <w:rFonts w:ascii="Arial" w:hAnsi="Arial" w:cs="Arial" w:hint="eastAsia"/>
          <w:sz w:val="24"/>
          <w:szCs w:val="24"/>
        </w:rPr>
        <w:t>、</w:t>
      </w:r>
      <w:r w:rsidR="003E0650" w:rsidRPr="003E0650">
        <w:rPr>
          <w:rFonts w:ascii="Arial" w:hAnsi="Arial" w:cs="Arial" w:hint="eastAsia"/>
          <w:sz w:val="24"/>
          <w:szCs w:val="24"/>
        </w:rPr>
        <w:t>25%</w:t>
      </w:r>
      <w:r w:rsidR="003E0650" w:rsidRPr="003E0650">
        <w:rPr>
          <w:rFonts w:ascii="Arial" w:hAnsi="Arial" w:cs="Arial" w:hint="eastAsia"/>
          <w:sz w:val="24"/>
          <w:szCs w:val="24"/>
        </w:rPr>
        <w:t>、</w:t>
      </w:r>
      <w:r w:rsidR="003E0650" w:rsidRPr="003E0650">
        <w:rPr>
          <w:rFonts w:ascii="Arial" w:hAnsi="Arial" w:cs="Arial" w:hint="eastAsia"/>
          <w:sz w:val="24"/>
          <w:szCs w:val="24"/>
        </w:rPr>
        <w:t>12%</w:t>
      </w:r>
      <w:r w:rsidR="003E0650" w:rsidRPr="003E0650">
        <w:rPr>
          <w:rFonts w:ascii="Arial" w:hAnsi="Arial" w:cs="Arial" w:hint="eastAsia"/>
          <w:sz w:val="24"/>
          <w:szCs w:val="24"/>
        </w:rPr>
        <w:t>、</w:t>
      </w:r>
      <w:r w:rsidR="003E0650" w:rsidRPr="003E0650">
        <w:rPr>
          <w:rFonts w:ascii="Arial" w:hAnsi="Arial" w:cs="Arial" w:hint="eastAsia"/>
          <w:sz w:val="24"/>
          <w:szCs w:val="24"/>
        </w:rPr>
        <w:t>6%</w:t>
      </w:r>
      <w:r w:rsidR="003E0650" w:rsidRPr="003E0650">
        <w:rPr>
          <w:rFonts w:ascii="Arial" w:hAnsi="Arial" w:cs="Arial" w:hint="eastAsia"/>
          <w:sz w:val="24"/>
          <w:szCs w:val="24"/>
        </w:rPr>
        <w:t>、</w:t>
      </w:r>
      <w:r w:rsidR="003E0650" w:rsidRPr="003E0650">
        <w:rPr>
          <w:rFonts w:ascii="Arial" w:hAnsi="Arial" w:cs="Arial" w:hint="eastAsia"/>
          <w:sz w:val="24"/>
          <w:szCs w:val="24"/>
        </w:rPr>
        <w:t>3%</w:t>
      </w:r>
      <w:r w:rsidR="003E0650" w:rsidRPr="003E0650">
        <w:rPr>
          <w:rFonts w:ascii="Arial" w:hAnsi="Arial" w:cs="Arial" w:hint="eastAsia"/>
          <w:sz w:val="24"/>
          <w:szCs w:val="24"/>
        </w:rPr>
        <w:t>、</w:t>
      </w:r>
      <w:r w:rsidR="003E0650" w:rsidRPr="003E0650">
        <w:rPr>
          <w:rFonts w:ascii="Arial" w:hAnsi="Arial" w:cs="Arial" w:hint="eastAsia"/>
          <w:sz w:val="24"/>
          <w:szCs w:val="24"/>
        </w:rPr>
        <w:t>0%</w:t>
      </w:r>
      <w:r w:rsidR="003E0650" w:rsidRPr="003E0650">
        <w:rPr>
          <w:rFonts w:ascii="Arial" w:hAnsi="Arial" w:cs="Arial" w:hint="eastAsia"/>
          <w:sz w:val="24"/>
          <w:szCs w:val="24"/>
        </w:rPr>
        <w:t>；</w:t>
      </w:r>
    </w:p>
    <w:p w14:paraId="4B1BCA7F" w14:textId="58E35660"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00B1255E">
        <w:rPr>
          <w:rFonts w:ascii="Arial" w:hAnsi="Arial" w:cs="Arial"/>
          <w:sz w:val="24"/>
          <w:szCs w:val="24"/>
        </w:rPr>
        <w:t>19</w:t>
      </w:r>
      <w:r w:rsidRPr="003E0650">
        <w:rPr>
          <w:rFonts w:ascii="Arial" w:hAnsi="Arial" w:cs="Arial" w:hint="eastAsia"/>
          <w:sz w:val="24"/>
          <w:szCs w:val="24"/>
        </w:rPr>
        <w:t xml:space="preserve">. </w:t>
      </w:r>
      <w:proofErr w:type="gramStart"/>
      <w:r w:rsidRPr="003E0650">
        <w:rPr>
          <w:rFonts w:ascii="Arial" w:hAnsi="Arial" w:cs="Arial" w:hint="eastAsia"/>
          <w:sz w:val="24"/>
          <w:szCs w:val="24"/>
        </w:rPr>
        <w:t>具有消杂光</w:t>
      </w:r>
      <w:proofErr w:type="gramEnd"/>
      <w:r w:rsidRPr="003E0650">
        <w:rPr>
          <w:rFonts w:ascii="Arial" w:hAnsi="Arial" w:cs="Arial" w:hint="eastAsia"/>
          <w:sz w:val="24"/>
          <w:szCs w:val="24"/>
        </w:rPr>
        <w:t>技术的荧光激发块，能够消除</w:t>
      </w:r>
      <w:r w:rsidRPr="003E0650">
        <w:rPr>
          <w:rFonts w:ascii="Arial" w:hAnsi="Arial" w:cs="Arial" w:hint="eastAsia"/>
          <w:sz w:val="24"/>
          <w:szCs w:val="24"/>
        </w:rPr>
        <w:t>99%</w:t>
      </w:r>
      <w:r w:rsidRPr="003E0650">
        <w:rPr>
          <w:rFonts w:ascii="Arial" w:hAnsi="Arial" w:cs="Arial" w:hint="eastAsia"/>
          <w:sz w:val="24"/>
          <w:szCs w:val="24"/>
        </w:rPr>
        <w:t>以上的杂散光；</w:t>
      </w:r>
    </w:p>
    <w:p w14:paraId="04343824" w14:textId="29517A82"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19</w:t>
      </w:r>
      <w:r w:rsidR="003E0650" w:rsidRPr="003E0650">
        <w:rPr>
          <w:rFonts w:ascii="Arial" w:hAnsi="Arial" w:cs="Arial" w:hint="eastAsia"/>
          <w:sz w:val="24"/>
          <w:szCs w:val="24"/>
        </w:rPr>
        <w:t xml:space="preserve">.1 </w:t>
      </w:r>
      <w:r w:rsidR="003E0650" w:rsidRPr="003E0650">
        <w:rPr>
          <w:rFonts w:ascii="Arial" w:hAnsi="Arial" w:cs="Arial" w:hint="eastAsia"/>
          <w:sz w:val="24"/>
          <w:szCs w:val="24"/>
        </w:rPr>
        <w:t>蓝色荧光激发块，激发滤片</w:t>
      </w:r>
      <w:r w:rsidR="003E0650" w:rsidRPr="003E0650">
        <w:rPr>
          <w:rFonts w:ascii="Arial" w:hAnsi="Arial" w:cs="Arial" w:hint="eastAsia"/>
          <w:sz w:val="24"/>
          <w:szCs w:val="24"/>
        </w:rPr>
        <w:t>460-495nm</w:t>
      </w:r>
      <w:r w:rsidR="003E0650" w:rsidRPr="003E0650">
        <w:rPr>
          <w:rFonts w:ascii="Arial" w:hAnsi="Arial" w:cs="Arial" w:hint="eastAsia"/>
          <w:sz w:val="24"/>
          <w:szCs w:val="24"/>
        </w:rPr>
        <w:t>，二向分光镜</w:t>
      </w:r>
      <w:r w:rsidR="003E0650" w:rsidRPr="003E0650">
        <w:rPr>
          <w:rFonts w:ascii="Arial" w:hAnsi="Arial" w:cs="Arial" w:hint="eastAsia"/>
          <w:sz w:val="24"/>
          <w:szCs w:val="24"/>
        </w:rPr>
        <w:t>505nm</w:t>
      </w:r>
      <w:r w:rsidR="003E0650" w:rsidRPr="003E0650">
        <w:rPr>
          <w:rFonts w:ascii="Arial" w:hAnsi="Arial" w:cs="Arial" w:hint="eastAsia"/>
          <w:sz w:val="24"/>
          <w:szCs w:val="24"/>
        </w:rPr>
        <w:t>，吸收滤片</w:t>
      </w:r>
      <w:r w:rsidR="003E0650" w:rsidRPr="003E0650">
        <w:rPr>
          <w:rFonts w:ascii="Arial" w:hAnsi="Arial" w:cs="Arial" w:hint="eastAsia"/>
          <w:sz w:val="24"/>
          <w:szCs w:val="24"/>
        </w:rPr>
        <w:t>510-IF</w:t>
      </w:r>
      <w:r w:rsidR="003E0650" w:rsidRPr="003E0650">
        <w:rPr>
          <w:rFonts w:ascii="Arial" w:hAnsi="Arial" w:cs="Arial" w:hint="eastAsia"/>
          <w:sz w:val="24"/>
          <w:szCs w:val="24"/>
        </w:rPr>
        <w:t>；</w:t>
      </w:r>
    </w:p>
    <w:p w14:paraId="625A73ED" w14:textId="15112DDB"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19</w:t>
      </w:r>
      <w:r w:rsidR="003E0650" w:rsidRPr="003E0650">
        <w:rPr>
          <w:rFonts w:ascii="Arial" w:hAnsi="Arial" w:cs="Arial" w:hint="eastAsia"/>
          <w:sz w:val="24"/>
          <w:szCs w:val="24"/>
        </w:rPr>
        <w:t xml:space="preserve">.2 </w:t>
      </w:r>
      <w:r w:rsidR="003E0650" w:rsidRPr="003E0650">
        <w:rPr>
          <w:rFonts w:ascii="Arial" w:hAnsi="Arial" w:cs="Arial" w:hint="eastAsia"/>
          <w:sz w:val="24"/>
          <w:szCs w:val="24"/>
        </w:rPr>
        <w:t>绿色荧光激发块，激发滤片</w:t>
      </w:r>
      <w:r w:rsidR="003E0650" w:rsidRPr="003E0650">
        <w:rPr>
          <w:rFonts w:ascii="Arial" w:hAnsi="Arial" w:cs="Arial" w:hint="eastAsia"/>
          <w:sz w:val="24"/>
          <w:szCs w:val="24"/>
        </w:rPr>
        <w:t>530-550nm</w:t>
      </w:r>
      <w:r w:rsidR="003E0650" w:rsidRPr="003E0650">
        <w:rPr>
          <w:rFonts w:ascii="Arial" w:hAnsi="Arial" w:cs="Arial" w:hint="eastAsia"/>
          <w:sz w:val="24"/>
          <w:szCs w:val="24"/>
        </w:rPr>
        <w:t>，二向分光镜</w:t>
      </w:r>
      <w:r w:rsidR="003E0650" w:rsidRPr="003E0650">
        <w:rPr>
          <w:rFonts w:ascii="Arial" w:hAnsi="Arial" w:cs="Arial" w:hint="eastAsia"/>
          <w:sz w:val="24"/>
          <w:szCs w:val="24"/>
        </w:rPr>
        <w:t>570nm</w:t>
      </w:r>
      <w:r w:rsidR="003E0650" w:rsidRPr="003E0650">
        <w:rPr>
          <w:rFonts w:ascii="Arial" w:hAnsi="Arial" w:cs="Arial" w:hint="eastAsia"/>
          <w:sz w:val="24"/>
          <w:szCs w:val="24"/>
        </w:rPr>
        <w:t>，吸收滤片</w:t>
      </w:r>
      <w:r w:rsidR="003E0650" w:rsidRPr="003E0650">
        <w:rPr>
          <w:rFonts w:ascii="Arial" w:hAnsi="Arial" w:cs="Arial" w:hint="eastAsia"/>
          <w:sz w:val="24"/>
          <w:szCs w:val="24"/>
        </w:rPr>
        <w:t>575-IF</w:t>
      </w:r>
      <w:r w:rsidR="003E0650" w:rsidRPr="003E0650">
        <w:rPr>
          <w:rFonts w:ascii="Arial" w:hAnsi="Arial" w:cs="Arial" w:hint="eastAsia"/>
          <w:sz w:val="24"/>
          <w:szCs w:val="24"/>
        </w:rPr>
        <w:t>；</w:t>
      </w:r>
    </w:p>
    <w:p w14:paraId="431E2370" w14:textId="7ABC3001"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2</w:t>
      </w:r>
      <w:r w:rsidR="00B1255E">
        <w:rPr>
          <w:rFonts w:ascii="Arial" w:hAnsi="Arial" w:cs="Arial"/>
          <w:sz w:val="24"/>
          <w:szCs w:val="24"/>
        </w:rPr>
        <w:t>0</w:t>
      </w:r>
      <w:r w:rsidRPr="003E0650">
        <w:rPr>
          <w:rFonts w:ascii="Arial" w:hAnsi="Arial" w:cs="Arial" w:hint="eastAsia"/>
          <w:sz w:val="24"/>
          <w:szCs w:val="24"/>
        </w:rPr>
        <w:t>、</w:t>
      </w:r>
      <w:r w:rsidRPr="003E0650">
        <w:rPr>
          <w:rFonts w:ascii="Arial" w:hAnsi="Arial" w:cs="Arial" w:hint="eastAsia"/>
          <w:sz w:val="24"/>
          <w:szCs w:val="24"/>
        </w:rPr>
        <w:t>C</w:t>
      </w:r>
      <w:r w:rsidRPr="003E0650">
        <w:rPr>
          <w:rFonts w:ascii="Arial" w:hAnsi="Arial" w:cs="Arial" w:hint="eastAsia"/>
          <w:sz w:val="24"/>
          <w:szCs w:val="24"/>
        </w:rPr>
        <w:t>型接口，</w:t>
      </w:r>
      <w:r w:rsidRPr="00B1255E">
        <w:rPr>
          <w:rFonts w:ascii="Arial" w:hAnsi="Arial" w:cs="Arial" w:hint="eastAsia"/>
          <w:color w:val="FF0000"/>
          <w:sz w:val="24"/>
          <w:szCs w:val="24"/>
        </w:rPr>
        <w:t>内置</w:t>
      </w:r>
      <w:r w:rsidR="00B1255E" w:rsidRPr="00B1255E">
        <w:rPr>
          <w:rFonts w:ascii="Arial" w:hAnsi="Arial" w:cs="Arial" w:hint="eastAsia"/>
          <w:color w:val="FF0000"/>
          <w:sz w:val="24"/>
          <w:szCs w:val="24"/>
        </w:rPr>
        <w:t>≥</w:t>
      </w:r>
      <w:r w:rsidRPr="00B1255E">
        <w:rPr>
          <w:rFonts w:ascii="Arial" w:hAnsi="Arial" w:cs="Arial" w:hint="eastAsia"/>
          <w:color w:val="FF0000"/>
          <w:sz w:val="24"/>
          <w:szCs w:val="24"/>
        </w:rPr>
        <w:t>0.63</w:t>
      </w:r>
      <w:r w:rsidRPr="00B1255E">
        <w:rPr>
          <w:rFonts w:ascii="Arial" w:hAnsi="Arial" w:cs="Arial" w:hint="eastAsia"/>
          <w:color w:val="FF0000"/>
          <w:sz w:val="24"/>
          <w:szCs w:val="24"/>
        </w:rPr>
        <w:t>倍</w:t>
      </w:r>
      <w:r w:rsidRPr="003E0650">
        <w:rPr>
          <w:rFonts w:ascii="Arial" w:hAnsi="Arial" w:cs="Arial" w:hint="eastAsia"/>
          <w:sz w:val="24"/>
          <w:szCs w:val="24"/>
        </w:rPr>
        <w:t>光学透镜；</w:t>
      </w:r>
      <w:r w:rsidRPr="003E0650">
        <w:rPr>
          <w:rFonts w:ascii="Arial" w:hAnsi="Arial" w:cs="Arial" w:hint="eastAsia"/>
          <w:sz w:val="24"/>
          <w:szCs w:val="24"/>
        </w:rPr>
        <w:t xml:space="preserve"> </w:t>
      </w:r>
    </w:p>
    <w:p w14:paraId="76425F71" w14:textId="77777777"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成像系统：</w:t>
      </w:r>
    </w:p>
    <w:p w14:paraId="6B54777F" w14:textId="124BBF0D"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2</w:t>
      </w:r>
      <w:r w:rsidR="00B1255E">
        <w:rPr>
          <w:rFonts w:ascii="Arial" w:hAnsi="Arial" w:cs="Arial"/>
          <w:sz w:val="24"/>
          <w:szCs w:val="24"/>
        </w:rPr>
        <w:t>1</w:t>
      </w:r>
      <w:r w:rsidRPr="003E0650">
        <w:rPr>
          <w:rFonts w:ascii="Arial" w:hAnsi="Arial" w:cs="Arial" w:hint="eastAsia"/>
          <w:sz w:val="24"/>
          <w:szCs w:val="24"/>
        </w:rPr>
        <w:t>、彩色芯片，</w:t>
      </w:r>
      <w:r w:rsidRPr="003E0650">
        <w:rPr>
          <w:rFonts w:ascii="Arial" w:hAnsi="Arial" w:cs="Arial" w:hint="eastAsia"/>
          <w:sz w:val="24"/>
          <w:szCs w:val="24"/>
        </w:rPr>
        <w:t>1/1.2</w:t>
      </w:r>
      <w:r w:rsidRPr="003E0650">
        <w:rPr>
          <w:rFonts w:ascii="Arial" w:hAnsi="Arial" w:cs="Arial" w:hint="eastAsia"/>
          <w:sz w:val="24"/>
          <w:szCs w:val="24"/>
        </w:rPr>
        <w:t>英寸，</w:t>
      </w:r>
      <w:r w:rsidRPr="003E0650">
        <w:rPr>
          <w:rFonts w:ascii="Arial" w:hAnsi="Arial" w:cs="Arial" w:hint="eastAsia"/>
          <w:sz w:val="24"/>
          <w:szCs w:val="24"/>
        </w:rPr>
        <w:t>235</w:t>
      </w:r>
      <w:proofErr w:type="gramStart"/>
      <w:r w:rsidRPr="003E0650">
        <w:rPr>
          <w:rFonts w:ascii="Arial" w:hAnsi="Arial" w:cs="Arial" w:hint="eastAsia"/>
          <w:sz w:val="24"/>
          <w:szCs w:val="24"/>
        </w:rPr>
        <w:t>万像</w:t>
      </w:r>
      <w:proofErr w:type="gramEnd"/>
      <w:r w:rsidRPr="003E0650">
        <w:rPr>
          <w:rFonts w:ascii="Arial" w:hAnsi="Arial" w:cs="Arial" w:hint="eastAsia"/>
          <w:sz w:val="24"/>
          <w:szCs w:val="24"/>
        </w:rPr>
        <w:t>素；</w:t>
      </w:r>
    </w:p>
    <w:p w14:paraId="2279304F" w14:textId="67F0EAE7"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2</w:t>
      </w:r>
      <w:r w:rsidR="00B1255E">
        <w:rPr>
          <w:rFonts w:ascii="Arial" w:hAnsi="Arial" w:cs="Arial"/>
          <w:sz w:val="24"/>
          <w:szCs w:val="24"/>
        </w:rPr>
        <w:t>2</w:t>
      </w:r>
      <w:r w:rsidRPr="003E0650">
        <w:rPr>
          <w:rFonts w:ascii="Arial" w:hAnsi="Arial" w:cs="Arial" w:hint="eastAsia"/>
          <w:sz w:val="24"/>
          <w:szCs w:val="24"/>
        </w:rPr>
        <w:t>、芯片半导体制冷，低于室温</w:t>
      </w:r>
      <w:r w:rsidRPr="003E0650">
        <w:rPr>
          <w:rFonts w:ascii="Arial" w:hAnsi="Arial" w:cs="Arial" w:hint="eastAsia"/>
          <w:sz w:val="24"/>
          <w:szCs w:val="24"/>
        </w:rPr>
        <w:t>10</w:t>
      </w:r>
      <w:r w:rsidRPr="003E0650">
        <w:rPr>
          <w:rFonts w:ascii="Arial" w:hAnsi="Arial" w:cs="Arial" w:hint="eastAsia"/>
          <w:sz w:val="24"/>
          <w:szCs w:val="24"/>
        </w:rPr>
        <w:t>℃；</w:t>
      </w:r>
    </w:p>
    <w:p w14:paraId="1E3F1334" w14:textId="1E74E03F"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Pr="003E0650">
        <w:rPr>
          <w:rFonts w:ascii="Arial" w:hAnsi="Arial" w:cs="Arial" w:hint="eastAsia"/>
          <w:sz w:val="24"/>
          <w:szCs w:val="24"/>
        </w:rPr>
        <w:t>2</w:t>
      </w:r>
      <w:r w:rsidR="00B1255E">
        <w:rPr>
          <w:rFonts w:ascii="Arial" w:hAnsi="Arial" w:cs="Arial"/>
          <w:sz w:val="24"/>
          <w:szCs w:val="24"/>
        </w:rPr>
        <w:t>3</w:t>
      </w:r>
      <w:r w:rsidRPr="003E0650">
        <w:rPr>
          <w:rFonts w:ascii="Arial" w:hAnsi="Arial" w:cs="Arial" w:hint="eastAsia"/>
          <w:sz w:val="24"/>
          <w:szCs w:val="24"/>
        </w:rPr>
        <w:t>、拍摄图像可选分辨率：</w:t>
      </w:r>
      <w:r w:rsidRPr="003E0650">
        <w:rPr>
          <w:rFonts w:ascii="Arial" w:hAnsi="Arial" w:cs="Arial" w:hint="eastAsia"/>
          <w:sz w:val="24"/>
          <w:szCs w:val="24"/>
        </w:rPr>
        <w:t>5760 x 3600</w:t>
      </w:r>
      <w:r w:rsidRPr="003E0650">
        <w:rPr>
          <w:rFonts w:ascii="Arial" w:hAnsi="Arial" w:cs="Arial" w:hint="eastAsia"/>
          <w:sz w:val="24"/>
          <w:szCs w:val="24"/>
        </w:rPr>
        <w:t>；</w:t>
      </w:r>
      <w:r w:rsidRPr="003E0650">
        <w:rPr>
          <w:rFonts w:ascii="Arial" w:hAnsi="Arial" w:cs="Arial" w:hint="eastAsia"/>
          <w:sz w:val="24"/>
          <w:szCs w:val="24"/>
        </w:rPr>
        <w:t>2880 x 1800</w:t>
      </w:r>
      <w:r w:rsidRPr="003E0650">
        <w:rPr>
          <w:rFonts w:ascii="Arial" w:hAnsi="Arial" w:cs="Arial" w:hint="eastAsia"/>
          <w:sz w:val="24"/>
          <w:szCs w:val="24"/>
        </w:rPr>
        <w:t>；</w:t>
      </w:r>
      <w:r w:rsidRPr="003E0650">
        <w:rPr>
          <w:rFonts w:ascii="Arial" w:hAnsi="Arial" w:cs="Arial" w:hint="eastAsia"/>
          <w:sz w:val="24"/>
          <w:szCs w:val="24"/>
        </w:rPr>
        <w:t>1920 x 1200</w:t>
      </w:r>
      <w:r w:rsidRPr="003E0650">
        <w:rPr>
          <w:rFonts w:ascii="Arial" w:hAnsi="Arial" w:cs="Arial" w:hint="eastAsia"/>
          <w:sz w:val="24"/>
          <w:szCs w:val="24"/>
        </w:rPr>
        <w:t>；</w:t>
      </w:r>
      <w:r w:rsidRPr="003E0650">
        <w:rPr>
          <w:rFonts w:ascii="Arial" w:hAnsi="Arial" w:cs="Arial" w:hint="eastAsia"/>
          <w:sz w:val="24"/>
          <w:szCs w:val="24"/>
        </w:rPr>
        <w:lastRenderedPageBreak/>
        <w:t>1920x1080</w:t>
      </w:r>
      <w:r w:rsidRPr="003E0650">
        <w:rPr>
          <w:rFonts w:ascii="Arial" w:hAnsi="Arial" w:cs="Arial" w:hint="eastAsia"/>
          <w:sz w:val="24"/>
          <w:szCs w:val="24"/>
        </w:rPr>
        <w:t>；</w:t>
      </w:r>
      <w:r w:rsidRPr="003E0650">
        <w:rPr>
          <w:rFonts w:ascii="Arial" w:hAnsi="Arial" w:cs="Arial" w:hint="eastAsia"/>
          <w:sz w:val="24"/>
          <w:szCs w:val="24"/>
        </w:rPr>
        <w:t>960 x 600</w:t>
      </w:r>
      <w:r w:rsidRPr="003E0650">
        <w:rPr>
          <w:rFonts w:ascii="Arial" w:hAnsi="Arial" w:cs="Arial" w:hint="eastAsia"/>
          <w:sz w:val="24"/>
          <w:szCs w:val="24"/>
        </w:rPr>
        <w:t>；任意</w:t>
      </w:r>
      <w:r w:rsidRPr="003E0650">
        <w:rPr>
          <w:rFonts w:ascii="Arial" w:hAnsi="Arial" w:cs="Arial" w:hint="eastAsia"/>
          <w:sz w:val="24"/>
          <w:szCs w:val="24"/>
        </w:rPr>
        <w:t>ROI</w:t>
      </w:r>
      <w:r w:rsidRPr="003E0650">
        <w:rPr>
          <w:rFonts w:ascii="Arial" w:hAnsi="Arial" w:cs="Arial" w:hint="eastAsia"/>
          <w:sz w:val="24"/>
          <w:szCs w:val="24"/>
        </w:rPr>
        <w:t>区域；</w:t>
      </w:r>
    </w:p>
    <w:p w14:paraId="74D076D2" w14:textId="11C9711F"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Pr="003E0650">
        <w:rPr>
          <w:rFonts w:ascii="Arial" w:hAnsi="Arial" w:cs="Arial" w:hint="eastAsia"/>
          <w:sz w:val="24"/>
          <w:szCs w:val="24"/>
        </w:rPr>
        <w:t>2</w:t>
      </w:r>
      <w:r w:rsidR="00B1255E">
        <w:rPr>
          <w:rFonts w:ascii="Arial" w:hAnsi="Arial" w:cs="Arial"/>
          <w:sz w:val="24"/>
          <w:szCs w:val="24"/>
        </w:rPr>
        <w:t>4</w:t>
      </w:r>
      <w:r w:rsidRPr="003E0650">
        <w:rPr>
          <w:rFonts w:ascii="Arial" w:hAnsi="Arial" w:cs="Arial" w:hint="eastAsia"/>
          <w:sz w:val="24"/>
          <w:szCs w:val="24"/>
        </w:rPr>
        <w:t>、具有</w:t>
      </w:r>
      <w:r w:rsidRPr="003E0650">
        <w:rPr>
          <w:rFonts w:ascii="Arial" w:hAnsi="Arial" w:cs="Arial" w:hint="eastAsia"/>
          <w:sz w:val="24"/>
          <w:szCs w:val="24"/>
        </w:rPr>
        <w:t>3-CCD</w:t>
      </w:r>
      <w:r w:rsidRPr="003E0650">
        <w:rPr>
          <w:rFonts w:ascii="Arial" w:hAnsi="Arial" w:cs="Arial" w:hint="eastAsia"/>
          <w:sz w:val="24"/>
          <w:szCs w:val="24"/>
        </w:rPr>
        <w:t>像素位移模式拍照，能够实现每个像素获取</w:t>
      </w:r>
      <w:r w:rsidRPr="003E0650">
        <w:rPr>
          <w:rFonts w:ascii="Arial" w:hAnsi="Arial" w:cs="Arial" w:hint="eastAsia"/>
          <w:sz w:val="24"/>
          <w:szCs w:val="24"/>
        </w:rPr>
        <w:t>RGB</w:t>
      </w:r>
      <w:r w:rsidRPr="003E0650">
        <w:rPr>
          <w:rFonts w:ascii="Arial" w:hAnsi="Arial" w:cs="Arial" w:hint="eastAsia"/>
          <w:sz w:val="24"/>
          <w:szCs w:val="24"/>
        </w:rPr>
        <w:t>三色；</w:t>
      </w:r>
    </w:p>
    <w:p w14:paraId="7C6B5AAF" w14:textId="00FA8266"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2</w:t>
      </w:r>
      <w:r w:rsidR="00B1255E">
        <w:rPr>
          <w:rFonts w:ascii="Arial" w:hAnsi="Arial" w:cs="Arial"/>
          <w:sz w:val="24"/>
          <w:szCs w:val="24"/>
        </w:rPr>
        <w:t>5</w:t>
      </w:r>
      <w:r w:rsidRPr="003E0650">
        <w:rPr>
          <w:rFonts w:ascii="Arial" w:hAnsi="Arial" w:cs="Arial" w:hint="eastAsia"/>
          <w:sz w:val="24"/>
          <w:szCs w:val="24"/>
        </w:rPr>
        <w:t>、感光度选择：</w:t>
      </w:r>
      <w:r w:rsidRPr="003E0650">
        <w:rPr>
          <w:rFonts w:ascii="Arial" w:hAnsi="Arial" w:cs="Arial" w:hint="eastAsia"/>
          <w:sz w:val="24"/>
          <w:szCs w:val="24"/>
        </w:rPr>
        <w:t>ISO 200/400/800/1600/3200/6400</w:t>
      </w:r>
      <w:r w:rsidRPr="003E0650">
        <w:rPr>
          <w:rFonts w:ascii="Arial" w:hAnsi="Arial" w:cs="Arial" w:hint="eastAsia"/>
          <w:sz w:val="24"/>
          <w:szCs w:val="24"/>
        </w:rPr>
        <w:t>；</w:t>
      </w:r>
    </w:p>
    <w:p w14:paraId="3D82EA47" w14:textId="4F721BAF"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Pr="003E0650">
        <w:rPr>
          <w:rFonts w:ascii="Arial" w:hAnsi="Arial" w:cs="Arial" w:hint="eastAsia"/>
          <w:sz w:val="24"/>
          <w:szCs w:val="24"/>
        </w:rPr>
        <w:t>2</w:t>
      </w:r>
      <w:r w:rsidR="00B1255E">
        <w:rPr>
          <w:rFonts w:ascii="Arial" w:hAnsi="Arial" w:cs="Arial"/>
          <w:sz w:val="24"/>
          <w:szCs w:val="24"/>
        </w:rPr>
        <w:t>6</w:t>
      </w:r>
      <w:r w:rsidRPr="003E0650">
        <w:rPr>
          <w:rFonts w:ascii="Arial" w:hAnsi="Arial" w:cs="Arial" w:hint="eastAsia"/>
          <w:sz w:val="24"/>
          <w:szCs w:val="24"/>
        </w:rPr>
        <w:t>、测光模式选择：自动、</w:t>
      </w:r>
      <w:r w:rsidRPr="003E0650">
        <w:rPr>
          <w:rFonts w:ascii="Arial" w:hAnsi="Arial" w:cs="Arial" w:hint="eastAsia"/>
          <w:sz w:val="24"/>
          <w:szCs w:val="24"/>
        </w:rPr>
        <w:t>SFL</w:t>
      </w:r>
      <w:r w:rsidRPr="003E0650">
        <w:rPr>
          <w:rFonts w:ascii="Arial" w:hAnsi="Arial" w:cs="Arial" w:hint="eastAsia"/>
          <w:sz w:val="24"/>
          <w:szCs w:val="24"/>
        </w:rPr>
        <w:t>自动、手动；测光面积选择：全幅、</w:t>
      </w:r>
      <w:r w:rsidRPr="003E0650">
        <w:rPr>
          <w:rFonts w:ascii="Arial" w:hAnsi="Arial" w:cs="Arial" w:hint="eastAsia"/>
          <w:sz w:val="24"/>
          <w:szCs w:val="24"/>
        </w:rPr>
        <w:t>30%</w:t>
      </w:r>
      <w:r w:rsidRPr="003E0650">
        <w:rPr>
          <w:rFonts w:ascii="Arial" w:hAnsi="Arial" w:cs="Arial" w:hint="eastAsia"/>
          <w:sz w:val="24"/>
          <w:szCs w:val="24"/>
        </w:rPr>
        <w:t>、</w:t>
      </w:r>
      <w:r w:rsidRPr="003E0650">
        <w:rPr>
          <w:rFonts w:ascii="Arial" w:hAnsi="Arial" w:cs="Arial" w:hint="eastAsia"/>
          <w:sz w:val="24"/>
          <w:szCs w:val="24"/>
        </w:rPr>
        <w:t>1%</w:t>
      </w:r>
      <w:r w:rsidRPr="003E0650">
        <w:rPr>
          <w:rFonts w:ascii="Arial" w:hAnsi="Arial" w:cs="Arial" w:hint="eastAsia"/>
          <w:sz w:val="24"/>
          <w:szCs w:val="24"/>
        </w:rPr>
        <w:t>、</w:t>
      </w:r>
      <w:r w:rsidRPr="003E0650">
        <w:rPr>
          <w:rFonts w:ascii="Arial" w:hAnsi="Arial" w:cs="Arial" w:hint="eastAsia"/>
          <w:sz w:val="24"/>
          <w:szCs w:val="24"/>
        </w:rPr>
        <w:t>0.1%</w:t>
      </w:r>
      <w:r w:rsidRPr="003E0650">
        <w:rPr>
          <w:rFonts w:ascii="Arial" w:hAnsi="Arial" w:cs="Arial" w:hint="eastAsia"/>
          <w:sz w:val="24"/>
          <w:szCs w:val="24"/>
        </w:rPr>
        <w:t>；</w:t>
      </w:r>
    </w:p>
    <w:p w14:paraId="626285A0" w14:textId="093517D2"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2</w:t>
      </w:r>
      <w:r w:rsidR="00B1255E">
        <w:rPr>
          <w:rFonts w:ascii="Arial" w:hAnsi="Arial" w:cs="Arial"/>
          <w:sz w:val="24"/>
          <w:szCs w:val="24"/>
        </w:rPr>
        <w:t>7</w:t>
      </w:r>
      <w:r w:rsidRPr="003E0650">
        <w:rPr>
          <w:rFonts w:ascii="Arial" w:hAnsi="Arial" w:cs="Arial" w:hint="eastAsia"/>
          <w:sz w:val="24"/>
          <w:szCs w:val="24"/>
        </w:rPr>
        <w:t>、曝光时间范围：</w:t>
      </w:r>
      <w:r w:rsidRPr="003E0650">
        <w:rPr>
          <w:rFonts w:ascii="Arial" w:hAnsi="Arial" w:cs="Arial" w:hint="eastAsia"/>
          <w:sz w:val="24"/>
          <w:szCs w:val="24"/>
        </w:rPr>
        <w:t>39</w:t>
      </w:r>
      <w:r w:rsidRPr="003E0650">
        <w:rPr>
          <w:rFonts w:ascii="Arial" w:hAnsi="Arial" w:cs="Arial" w:hint="eastAsia"/>
          <w:sz w:val="24"/>
          <w:szCs w:val="24"/>
        </w:rPr>
        <w:t>微秒</w:t>
      </w:r>
      <w:r w:rsidRPr="003E0650">
        <w:rPr>
          <w:rFonts w:ascii="Arial" w:hAnsi="Arial" w:cs="Arial" w:hint="eastAsia"/>
          <w:sz w:val="24"/>
          <w:szCs w:val="24"/>
        </w:rPr>
        <w:t>-60</w:t>
      </w:r>
      <w:r w:rsidRPr="003E0650">
        <w:rPr>
          <w:rFonts w:ascii="Arial" w:hAnsi="Arial" w:cs="Arial" w:hint="eastAsia"/>
          <w:sz w:val="24"/>
          <w:szCs w:val="24"/>
        </w:rPr>
        <w:t>秒；</w:t>
      </w:r>
    </w:p>
    <w:p w14:paraId="78AD312D" w14:textId="1CE32EA8"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w:t>
      </w:r>
      <w:r w:rsidR="00B7485D">
        <w:rPr>
          <w:rFonts w:ascii="Arial" w:hAnsi="Arial" w:cs="Arial" w:hint="eastAsia"/>
          <w:sz w:val="24"/>
          <w:szCs w:val="24"/>
        </w:rPr>
        <w:t>2</w:t>
      </w:r>
      <w:r w:rsidR="00B1255E">
        <w:rPr>
          <w:rFonts w:ascii="Arial" w:hAnsi="Arial" w:cs="Arial"/>
          <w:sz w:val="24"/>
          <w:szCs w:val="24"/>
        </w:rPr>
        <w:t>8</w:t>
      </w:r>
      <w:r w:rsidRPr="003E0650">
        <w:rPr>
          <w:rFonts w:ascii="Arial" w:hAnsi="Arial" w:cs="Arial" w:hint="eastAsia"/>
          <w:sz w:val="24"/>
          <w:szCs w:val="24"/>
        </w:rPr>
        <w:t>、实时帧速：在</w:t>
      </w:r>
      <w:r w:rsidRPr="003E0650">
        <w:rPr>
          <w:rFonts w:ascii="Arial" w:hAnsi="Arial" w:cs="Arial" w:hint="eastAsia"/>
          <w:sz w:val="24"/>
          <w:szCs w:val="24"/>
        </w:rPr>
        <w:t>1920x1200</w:t>
      </w:r>
      <w:r w:rsidRPr="003E0650">
        <w:rPr>
          <w:rFonts w:ascii="Arial" w:hAnsi="Arial" w:cs="Arial" w:hint="eastAsia"/>
          <w:sz w:val="24"/>
          <w:szCs w:val="24"/>
        </w:rPr>
        <w:t>分辨率下为</w:t>
      </w:r>
      <w:r w:rsidRPr="003E0650">
        <w:rPr>
          <w:rFonts w:ascii="Arial" w:hAnsi="Arial" w:cs="Arial" w:hint="eastAsia"/>
          <w:sz w:val="24"/>
          <w:szCs w:val="24"/>
        </w:rPr>
        <w:t>60</w:t>
      </w:r>
      <w:r w:rsidRPr="003E0650">
        <w:rPr>
          <w:rFonts w:ascii="Arial" w:hAnsi="Arial" w:cs="Arial" w:hint="eastAsia"/>
          <w:sz w:val="24"/>
          <w:szCs w:val="24"/>
        </w:rPr>
        <w:t>帧</w:t>
      </w:r>
      <w:r w:rsidRPr="003E0650">
        <w:rPr>
          <w:rFonts w:ascii="Arial" w:hAnsi="Arial" w:cs="Arial" w:hint="eastAsia"/>
          <w:sz w:val="24"/>
          <w:szCs w:val="24"/>
        </w:rPr>
        <w:t>/</w:t>
      </w:r>
      <w:r w:rsidRPr="003E0650">
        <w:rPr>
          <w:rFonts w:ascii="Arial" w:hAnsi="Arial" w:cs="Arial" w:hint="eastAsia"/>
          <w:sz w:val="24"/>
          <w:szCs w:val="24"/>
        </w:rPr>
        <w:t>秒；</w:t>
      </w:r>
      <w:r w:rsidRPr="003E0650">
        <w:rPr>
          <w:rFonts w:ascii="Arial" w:hAnsi="Arial" w:cs="Arial" w:hint="eastAsia"/>
          <w:sz w:val="24"/>
          <w:szCs w:val="24"/>
        </w:rPr>
        <w:t xml:space="preserve"> </w:t>
      </w:r>
    </w:p>
    <w:p w14:paraId="27447453" w14:textId="4BE38DB2" w:rsidR="003E0650" w:rsidRPr="003E0650" w:rsidRDefault="00B1255E" w:rsidP="003E0650">
      <w:pPr>
        <w:adjustRightInd w:val="0"/>
        <w:snapToGrid w:val="0"/>
        <w:spacing w:line="360" w:lineRule="auto"/>
        <w:rPr>
          <w:rFonts w:ascii="Arial" w:hAnsi="Arial" w:cs="Arial"/>
          <w:sz w:val="24"/>
          <w:szCs w:val="24"/>
        </w:rPr>
      </w:pPr>
      <w:r>
        <w:rPr>
          <w:rFonts w:ascii="Arial" w:hAnsi="Arial" w:cs="Arial"/>
          <w:sz w:val="24"/>
          <w:szCs w:val="24"/>
        </w:rPr>
        <w:t>29</w:t>
      </w:r>
      <w:r w:rsidR="003E0650" w:rsidRPr="003E0650">
        <w:rPr>
          <w:rFonts w:ascii="Arial" w:hAnsi="Arial" w:cs="Arial" w:hint="eastAsia"/>
          <w:sz w:val="24"/>
          <w:szCs w:val="24"/>
        </w:rPr>
        <w:t>、能够灵活驱动相机取图已完成录像功能，具有</w:t>
      </w:r>
      <w:r w:rsidR="003E0650" w:rsidRPr="003E0650">
        <w:rPr>
          <w:rFonts w:ascii="Arial" w:hAnsi="Arial" w:cs="Arial" w:hint="eastAsia"/>
          <w:sz w:val="24"/>
          <w:szCs w:val="24"/>
        </w:rPr>
        <w:t>Time-Laps</w:t>
      </w:r>
      <w:proofErr w:type="gramStart"/>
      <w:r w:rsidR="003E0650" w:rsidRPr="003E0650">
        <w:rPr>
          <w:rFonts w:ascii="Arial" w:hAnsi="Arial" w:cs="Arial" w:hint="eastAsia"/>
          <w:sz w:val="24"/>
          <w:szCs w:val="24"/>
        </w:rPr>
        <w:t>采图功能</w:t>
      </w:r>
      <w:proofErr w:type="gramEnd"/>
      <w:r w:rsidR="003E0650" w:rsidRPr="003E0650">
        <w:rPr>
          <w:rFonts w:ascii="Arial" w:hAnsi="Arial" w:cs="Arial" w:hint="eastAsia"/>
          <w:sz w:val="24"/>
          <w:szCs w:val="24"/>
        </w:rPr>
        <w:t>；</w:t>
      </w:r>
    </w:p>
    <w:p w14:paraId="082F5A10" w14:textId="1F16DE8B"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3</w:t>
      </w:r>
      <w:r w:rsidR="00B1255E">
        <w:rPr>
          <w:rFonts w:ascii="Arial" w:hAnsi="Arial" w:cs="Arial"/>
          <w:sz w:val="24"/>
          <w:szCs w:val="24"/>
        </w:rPr>
        <w:t>0</w:t>
      </w:r>
      <w:r w:rsidRPr="003E0650">
        <w:rPr>
          <w:rFonts w:ascii="Arial" w:hAnsi="Arial" w:cs="Arial" w:hint="eastAsia"/>
          <w:sz w:val="24"/>
          <w:szCs w:val="24"/>
        </w:rPr>
        <w:t>、具有添加注释、箭头、比例尺等功能；</w:t>
      </w:r>
    </w:p>
    <w:p w14:paraId="1B9EDD59" w14:textId="62354239"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3</w:t>
      </w:r>
      <w:r w:rsidR="00B1255E">
        <w:rPr>
          <w:rFonts w:ascii="Arial" w:hAnsi="Arial" w:cs="Arial"/>
          <w:sz w:val="24"/>
          <w:szCs w:val="24"/>
        </w:rPr>
        <w:t>1</w:t>
      </w:r>
      <w:r w:rsidRPr="003E0650">
        <w:rPr>
          <w:rFonts w:ascii="Arial" w:hAnsi="Arial" w:cs="Arial" w:hint="eastAsia"/>
          <w:sz w:val="24"/>
          <w:szCs w:val="24"/>
        </w:rPr>
        <w:t>、调节亮度、对比度、伽玛值以及灰度显示范围；单荧光通道图片</w:t>
      </w:r>
      <w:proofErr w:type="gramStart"/>
      <w:r w:rsidRPr="003E0650">
        <w:rPr>
          <w:rFonts w:ascii="Arial" w:hAnsi="Arial" w:cs="Arial" w:hint="eastAsia"/>
          <w:sz w:val="24"/>
          <w:szCs w:val="24"/>
        </w:rPr>
        <w:t>做色彩</w:t>
      </w:r>
      <w:proofErr w:type="gramEnd"/>
      <w:r w:rsidRPr="003E0650">
        <w:rPr>
          <w:rFonts w:ascii="Arial" w:hAnsi="Arial" w:cs="Arial" w:hint="eastAsia"/>
          <w:sz w:val="24"/>
          <w:szCs w:val="24"/>
        </w:rPr>
        <w:t>合成，合成透射光和荧光通道图像，显示荧光在细胞上的定位图像；</w:t>
      </w:r>
    </w:p>
    <w:p w14:paraId="389E6863" w14:textId="4E7182AE"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3</w:t>
      </w:r>
      <w:r w:rsidR="00B1255E">
        <w:rPr>
          <w:rFonts w:ascii="Arial" w:hAnsi="Arial" w:cs="Arial"/>
          <w:sz w:val="24"/>
          <w:szCs w:val="24"/>
        </w:rPr>
        <w:t>2</w:t>
      </w:r>
      <w:r w:rsidRPr="003E0650">
        <w:rPr>
          <w:rFonts w:ascii="Arial" w:hAnsi="Arial" w:cs="Arial" w:hint="eastAsia"/>
          <w:sz w:val="24"/>
          <w:szCs w:val="24"/>
        </w:rPr>
        <w:t>、具有测量直线长度、曲线长度、矩形面积、圆面积、周长、角度等多个参数，具有手动计数功能，并把测量结果输出到</w:t>
      </w:r>
      <w:r w:rsidRPr="003E0650">
        <w:rPr>
          <w:rFonts w:ascii="Arial" w:hAnsi="Arial" w:cs="Arial" w:hint="eastAsia"/>
          <w:sz w:val="24"/>
          <w:szCs w:val="24"/>
        </w:rPr>
        <w:t>EXCEL</w:t>
      </w:r>
      <w:r w:rsidRPr="003E0650">
        <w:rPr>
          <w:rFonts w:ascii="Arial" w:hAnsi="Arial" w:cs="Arial" w:hint="eastAsia"/>
          <w:sz w:val="24"/>
          <w:szCs w:val="24"/>
        </w:rPr>
        <w:t>，并于后期分析处理；</w:t>
      </w:r>
    </w:p>
    <w:p w14:paraId="30177BA0" w14:textId="22DE5F5C" w:rsidR="003E0650" w:rsidRPr="003E0650" w:rsidRDefault="003E0650" w:rsidP="003E0650">
      <w:pPr>
        <w:adjustRightInd w:val="0"/>
        <w:snapToGrid w:val="0"/>
        <w:spacing w:line="360" w:lineRule="auto"/>
        <w:rPr>
          <w:rFonts w:ascii="Arial" w:hAnsi="Arial" w:cs="Arial"/>
          <w:sz w:val="24"/>
          <w:szCs w:val="24"/>
        </w:rPr>
      </w:pPr>
      <w:r w:rsidRPr="003E0650">
        <w:rPr>
          <w:rFonts w:ascii="Arial" w:hAnsi="Arial" w:cs="Arial" w:hint="eastAsia"/>
          <w:sz w:val="24"/>
          <w:szCs w:val="24"/>
        </w:rPr>
        <w:t>3</w:t>
      </w:r>
      <w:r w:rsidR="00B1255E">
        <w:rPr>
          <w:rFonts w:ascii="Arial" w:hAnsi="Arial" w:cs="Arial"/>
          <w:sz w:val="24"/>
          <w:szCs w:val="24"/>
        </w:rPr>
        <w:t>3</w:t>
      </w:r>
      <w:r w:rsidRPr="003E0650">
        <w:rPr>
          <w:rFonts w:ascii="Arial" w:hAnsi="Arial" w:cs="Arial" w:hint="eastAsia"/>
          <w:sz w:val="24"/>
          <w:szCs w:val="24"/>
        </w:rPr>
        <w:t>、品牌台式机，</w:t>
      </w:r>
      <w:r w:rsidRPr="003E0650">
        <w:rPr>
          <w:rFonts w:ascii="Arial" w:hAnsi="Arial" w:cs="Arial" w:hint="eastAsia"/>
          <w:sz w:val="24"/>
          <w:szCs w:val="24"/>
        </w:rPr>
        <w:t>CPU</w:t>
      </w:r>
      <w:r w:rsidRPr="003E0650">
        <w:rPr>
          <w:rFonts w:ascii="Arial" w:hAnsi="Arial" w:cs="Arial" w:hint="eastAsia"/>
          <w:sz w:val="24"/>
          <w:szCs w:val="24"/>
        </w:rPr>
        <w:t>处理器</w:t>
      </w:r>
      <w:r w:rsidRPr="003E0650">
        <w:rPr>
          <w:rFonts w:ascii="Arial" w:hAnsi="Arial" w:cs="Arial" w:hint="eastAsia"/>
          <w:sz w:val="24"/>
          <w:szCs w:val="24"/>
        </w:rPr>
        <w:t>i5</w:t>
      </w:r>
      <w:r w:rsidRPr="003E0650">
        <w:rPr>
          <w:rFonts w:ascii="Arial" w:hAnsi="Arial" w:cs="Arial" w:hint="eastAsia"/>
          <w:sz w:val="24"/>
          <w:szCs w:val="24"/>
        </w:rPr>
        <w:t>，内存≥</w:t>
      </w:r>
      <w:r w:rsidRPr="003E0650">
        <w:rPr>
          <w:rFonts w:ascii="Arial" w:hAnsi="Arial" w:cs="Arial" w:hint="eastAsia"/>
          <w:sz w:val="24"/>
          <w:szCs w:val="24"/>
        </w:rPr>
        <w:t>8GB</w:t>
      </w:r>
      <w:r w:rsidRPr="003E0650">
        <w:rPr>
          <w:rFonts w:ascii="Arial" w:hAnsi="Arial" w:cs="Arial" w:hint="eastAsia"/>
          <w:sz w:val="24"/>
          <w:szCs w:val="24"/>
        </w:rPr>
        <w:t>，独立显卡≥</w:t>
      </w:r>
      <w:r w:rsidRPr="003E0650">
        <w:rPr>
          <w:rFonts w:ascii="Arial" w:hAnsi="Arial" w:cs="Arial" w:hint="eastAsia"/>
          <w:sz w:val="24"/>
          <w:szCs w:val="24"/>
        </w:rPr>
        <w:t>2GB</w:t>
      </w:r>
      <w:r w:rsidRPr="003E0650">
        <w:rPr>
          <w:rFonts w:ascii="Arial" w:hAnsi="Arial" w:cs="Arial" w:hint="eastAsia"/>
          <w:sz w:val="24"/>
          <w:szCs w:val="24"/>
        </w:rPr>
        <w:t>，硬盘≥</w:t>
      </w:r>
      <w:r w:rsidRPr="003E0650">
        <w:rPr>
          <w:rFonts w:ascii="Arial" w:hAnsi="Arial" w:cs="Arial" w:hint="eastAsia"/>
          <w:sz w:val="24"/>
          <w:szCs w:val="24"/>
        </w:rPr>
        <w:t>1TB</w:t>
      </w:r>
      <w:r w:rsidRPr="003E0650">
        <w:rPr>
          <w:rFonts w:ascii="Arial" w:hAnsi="Arial" w:cs="Arial" w:hint="eastAsia"/>
          <w:sz w:val="24"/>
          <w:szCs w:val="24"/>
        </w:rPr>
        <w:t>，</w:t>
      </w:r>
      <w:r w:rsidRPr="003E0650">
        <w:rPr>
          <w:rFonts w:ascii="Arial" w:hAnsi="Arial" w:cs="Arial" w:hint="eastAsia"/>
          <w:sz w:val="24"/>
          <w:szCs w:val="24"/>
        </w:rPr>
        <w:t>DVD</w:t>
      </w:r>
      <w:r w:rsidRPr="003E0650">
        <w:rPr>
          <w:rFonts w:ascii="Arial" w:hAnsi="Arial" w:cs="Arial" w:hint="eastAsia"/>
          <w:sz w:val="24"/>
          <w:szCs w:val="24"/>
        </w:rPr>
        <w:t>刻录光驱，</w:t>
      </w:r>
      <w:r w:rsidRPr="003E0650">
        <w:rPr>
          <w:rFonts w:ascii="Arial" w:hAnsi="Arial" w:cs="Arial" w:hint="eastAsia"/>
          <w:sz w:val="24"/>
          <w:szCs w:val="24"/>
        </w:rPr>
        <w:t>2</w:t>
      </w:r>
      <w:r w:rsidR="007463A6">
        <w:rPr>
          <w:rFonts w:ascii="Arial" w:hAnsi="Arial" w:cs="Arial" w:hint="eastAsia"/>
          <w:sz w:val="24"/>
          <w:szCs w:val="24"/>
        </w:rPr>
        <w:t>1.6</w:t>
      </w:r>
      <w:r w:rsidRPr="003E0650">
        <w:rPr>
          <w:rFonts w:ascii="Arial" w:hAnsi="Arial" w:cs="Arial" w:hint="eastAsia"/>
          <w:sz w:val="24"/>
          <w:szCs w:val="24"/>
        </w:rPr>
        <w:t>英寸液晶显示器，</w:t>
      </w:r>
      <w:r w:rsidRPr="003E0650">
        <w:rPr>
          <w:rFonts w:ascii="Arial" w:hAnsi="Arial" w:cs="Arial" w:hint="eastAsia"/>
          <w:sz w:val="24"/>
          <w:szCs w:val="24"/>
        </w:rPr>
        <w:t>Windows 10 64 bit</w:t>
      </w:r>
      <w:r w:rsidRPr="003E0650">
        <w:rPr>
          <w:rFonts w:ascii="Arial" w:hAnsi="Arial" w:cs="Arial" w:hint="eastAsia"/>
          <w:sz w:val="24"/>
          <w:szCs w:val="24"/>
        </w:rPr>
        <w:t>专业版操作系统。</w:t>
      </w:r>
    </w:p>
    <w:p w14:paraId="37DD7B33" w14:textId="5E721A5F" w:rsidR="0067287C" w:rsidRPr="003E0650" w:rsidRDefault="0067287C">
      <w:pPr>
        <w:adjustRightInd w:val="0"/>
        <w:snapToGrid w:val="0"/>
        <w:spacing w:line="360" w:lineRule="auto"/>
        <w:rPr>
          <w:rFonts w:ascii="Arial" w:hAnsi="Arial" w:cs="Arial"/>
          <w:sz w:val="24"/>
          <w:szCs w:val="24"/>
        </w:rPr>
      </w:pPr>
    </w:p>
    <w:p w14:paraId="5A6A84D4" w14:textId="43769C72" w:rsidR="008F4BCD" w:rsidRDefault="008F4BCD">
      <w:pPr>
        <w:adjustRightInd w:val="0"/>
        <w:snapToGrid w:val="0"/>
        <w:spacing w:line="360" w:lineRule="auto"/>
        <w:rPr>
          <w:rFonts w:ascii="Arial" w:hAnsi="Arial" w:cs="Arial"/>
          <w:sz w:val="24"/>
          <w:szCs w:val="24"/>
        </w:rPr>
      </w:pPr>
    </w:p>
    <w:p w14:paraId="385C9CAD" w14:textId="53F37BD4" w:rsidR="008F4BCD" w:rsidRDefault="008F4BCD">
      <w:pPr>
        <w:adjustRightInd w:val="0"/>
        <w:snapToGrid w:val="0"/>
        <w:spacing w:line="360" w:lineRule="auto"/>
        <w:rPr>
          <w:rFonts w:ascii="Arial" w:hAnsi="Arial" w:cs="Arial"/>
          <w:sz w:val="24"/>
          <w:szCs w:val="24"/>
        </w:rPr>
      </w:pPr>
    </w:p>
    <w:p w14:paraId="3EE24BD5" w14:textId="77777777" w:rsidR="008F4BCD" w:rsidRDefault="008F4BCD">
      <w:pPr>
        <w:adjustRightInd w:val="0"/>
        <w:snapToGrid w:val="0"/>
        <w:spacing w:line="360" w:lineRule="auto"/>
        <w:rPr>
          <w:rFonts w:ascii="Arial" w:hAnsi="Arial" w:cs="Arial"/>
          <w:sz w:val="24"/>
          <w:szCs w:val="24"/>
        </w:rPr>
      </w:pPr>
    </w:p>
    <w:p w14:paraId="5CC550CC" w14:textId="1F205EB1" w:rsidR="008E58B3" w:rsidRDefault="00833B3A">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18B97728" w14:textId="77777777" w:rsidR="008E58B3" w:rsidRDefault="00833B3A">
      <w:pPr>
        <w:adjustRightInd w:val="0"/>
        <w:snapToGrid w:val="0"/>
        <w:spacing w:line="360" w:lineRule="auto"/>
        <w:rPr>
          <w:b/>
          <w:kern w:val="0"/>
          <w:sz w:val="24"/>
        </w:rPr>
      </w:pPr>
      <w:r>
        <w:rPr>
          <w:rFonts w:hint="eastAsia"/>
          <w:b/>
          <w:kern w:val="0"/>
          <w:sz w:val="24"/>
        </w:rPr>
        <w:t>一、合同主要条款</w:t>
      </w:r>
    </w:p>
    <w:p w14:paraId="1E1CF33A" w14:textId="77777777" w:rsidR="008E58B3" w:rsidRDefault="00833B3A">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57ABCCAA" w14:textId="244A77BE" w:rsidR="008E58B3" w:rsidRDefault="0010172A">
      <w:pPr>
        <w:adjustRightInd w:val="0"/>
        <w:snapToGrid w:val="0"/>
        <w:spacing w:line="360" w:lineRule="auto"/>
        <w:ind w:firstLineChars="200" w:firstLine="480"/>
        <w:rPr>
          <w:kern w:val="0"/>
          <w:sz w:val="24"/>
        </w:rPr>
      </w:pPr>
      <w:r>
        <w:rPr>
          <w:rFonts w:hint="eastAsia"/>
          <w:kern w:val="0"/>
          <w:sz w:val="24"/>
        </w:rPr>
        <w:t>清华</w:t>
      </w:r>
      <w:r>
        <w:rPr>
          <w:rFonts w:hint="eastAsia"/>
          <w:kern w:val="0"/>
          <w:sz w:val="24"/>
        </w:rPr>
        <w:t>-</w:t>
      </w:r>
      <w:r>
        <w:rPr>
          <w:rFonts w:hint="eastAsia"/>
          <w:kern w:val="0"/>
          <w:sz w:val="24"/>
        </w:rPr>
        <w:t>伯克利深圳学院</w:t>
      </w:r>
      <w:r w:rsidR="00833B3A">
        <w:rPr>
          <w:rFonts w:hint="eastAsia"/>
          <w:kern w:val="0"/>
          <w:sz w:val="24"/>
        </w:rPr>
        <w:t>实验室交货，</w:t>
      </w:r>
      <w:r w:rsidR="002B77FE" w:rsidRPr="002B77FE">
        <w:rPr>
          <w:rFonts w:hint="eastAsia"/>
          <w:kern w:val="0"/>
          <w:sz w:val="24"/>
        </w:rPr>
        <w:t>合同报价根据货物类别报价，含税货物报含税人民币价，可办理免税的货物报免税人民币价，报价时需注明。</w:t>
      </w:r>
      <w:r w:rsidR="00833B3A">
        <w:rPr>
          <w:rFonts w:hint="eastAsia"/>
          <w:kern w:val="0"/>
          <w:sz w:val="24"/>
        </w:rPr>
        <w:t>。</w:t>
      </w:r>
    </w:p>
    <w:p w14:paraId="772CE6E9" w14:textId="77777777" w:rsidR="005A0808" w:rsidRDefault="005A0808" w:rsidP="005A0808">
      <w:pPr>
        <w:adjustRightInd w:val="0"/>
        <w:snapToGrid w:val="0"/>
        <w:spacing w:line="360" w:lineRule="auto"/>
        <w:ind w:firstLineChars="200" w:firstLine="480"/>
        <w:rPr>
          <w:kern w:val="0"/>
          <w:sz w:val="24"/>
        </w:rPr>
      </w:pPr>
      <w:r w:rsidRPr="008E7277">
        <w:rPr>
          <w:rFonts w:hint="eastAsia"/>
          <w:kern w:val="0"/>
          <w:sz w:val="24"/>
        </w:rPr>
        <w:t>含税货物：仪器设备报价包括仪器设备费、税费、包装、运输、装卸、安装、调试、技术指导、培训、咨询、服务、保险、计量、检测等验收合格交付使用之前以及售后服务等其他各项有关费用，上述各项费用</w:t>
      </w:r>
      <w:proofErr w:type="gramStart"/>
      <w:r w:rsidRPr="008E7277">
        <w:rPr>
          <w:rFonts w:hint="eastAsia"/>
          <w:kern w:val="0"/>
          <w:sz w:val="24"/>
        </w:rPr>
        <w:t>不</w:t>
      </w:r>
      <w:proofErr w:type="gramEnd"/>
      <w:r w:rsidRPr="008E7277">
        <w:rPr>
          <w:rFonts w:hint="eastAsia"/>
          <w:kern w:val="0"/>
          <w:sz w:val="24"/>
        </w:rPr>
        <w:t>单列。</w:t>
      </w:r>
    </w:p>
    <w:p w14:paraId="10A3619F" w14:textId="6971BD83" w:rsidR="005A0808" w:rsidRPr="0041139D" w:rsidRDefault="005A0808" w:rsidP="005A0808">
      <w:pPr>
        <w:adjustRightInd w:val="0"/>
        <w:snapToGrid w:val="0"/>
        <w:spacing w:line="360" w:lineRule="auto"/>
        <w:ind w:firstLineChars="200" w:firstLine="480"/>
        <w:rPr>
          <w:kern w:val="0"/>
          <w:sz w:val="24"/>
        </w:rPr>
      </w:pPr>
      <w:r w:rsidRPr="008E7277">
        <w:rPr>
          <w:rFonts w:hint="eastAsia"/>
          <w:kern w:val="0"/>
          <w:sz w:val="24"/>
        </w:rPr>
        <w:t>免税货物：仪器设备报价包括仪器设备费、包装、运输、装卸、安装、调试、技术指导、培训、咨询、服务、保险、计量、检测等验收合格交付使用之前以及售后服务等其他各项有关费用，上述各项费用</w:t>
      </w:r>
      <w:proofErr w:type="gramStart"/>
      <w:r w:rsidRPr="008E7277">
        <w:rPr>
          <w:rFonts w:hint="eastAsia"/>
          <w:kern w:val="0"/>
          <w:sz w:val="24"/>
        </w:rPr>
        <w:t>不</w:t>
      </w:r>
      <w:proofErr w:type="gramEnd"/>
      <w:r w:rsidRPr="008E7277">
        <w:rPr>
          <w:rFonts w:hint="eastAsia"/>
          <w:kern w:val="0"/>
          <w:sz w:val="24"/>
        </w:rPr>
        <w:t>单列。投标价不包含进口关税和</w:t>
      </w:r>
      <w:r w:rsidRPr="008E7277">
        <w:rPr>
          <w:rFonts w:hint="eastAsia"/>
          <w:kern w:val="0"/>
          <w:sz w:val="24"/>
        </w:rPr>
        <w:lastRenderedPageBreak/>
        <w:t>进口环节增值税。</w:t>
      </w:r>
    </w:p>
    <w:p w14:paraId="74D7725E" w14:textId="77777777" w:rsidR="008E58B3" w:rsidRPr="00F04196" w:rsidRDefault="00833B3A">
      <w:pPr>
        <w:adjustRightInd w:val="0"/>
        <w:snapToGrid w:val="0"/>
        <w:spacing w:line="360" w:lineRule="auto"/>
        <w:rPr>
          <w:kern w:val="0"/>
          <w:sz w:val="24"/>
        </w:rPr>
      </w:pPr>
      <w:r w:rsidRPr="00F04196">
        <w:rPr>
          <w:rFonts w:hint="eastAsia"/>
          <w:kern w:val="0"/>
          <w:sz w:val="24"/>
        </w:rPr>
        <w:t>2</w:t>
      </w:r>
      <w:r w:rsidRPr="00F04196">
        <w:rPr>
          <w:rFonts w:hint="eastAsia"/>
          <w:kern w:val="0"/>
          <w:sz w:val="24"/>
        </w:rPr>
        <w:t>）付款方式：</w:t>
      </w:r>
    </w:p>
    <w:p w14:paraId="084B6D79" w14:textId="18A0B843" w:rsidR="008E58B3" w:rsidRDefault="00833B3A">
      <w:pPr>
        <w:adjustRightInd w:val="0"/>
        <w:snapToGrid w:val="0"/>
        <w:spacing w:line="360" w:lineRule="auto"/>
        <w:ind w:firstLineChars="200" w:firstLine="480"/>
        <w:rPr>
          <w:kern w:val="0"/>
          <w:sz w:val="24"/>
        </w:rPr>
      </w:pPr>
      <w:r w:rsidRPr="00F04196">
        <w:rPr>
          <w:rFonts w:hint="eastAsia"/>
          <w:kern w:val="0"/>
          <w:sz w:val="24"/>
        </w:rPr>
        <w:t>签订合同后预付</w:t>
      </w:r>
      <w:r w:rsidR="00F73743" w:rsidRPr="00F04196">
        <w:rPr>
          <w:rFonts w:hint="eastAsia"/>
          <w:kern w:val="0"/>
          <w:sz w:val="24"/>
        </w:rPr>
        <w:t>5</w:t>
      </w:r>
      <w:r w:rsidRPr="00F04196">
        <w:rPr>
          <w:rFonts w:hint="eastAsia"/>
          <w:kern w:val="0"/>
          <w:sz w:val="24"/>
        </w:rPr>
        <w:t>0%</w:t>
      </w:r>
      <w:r w:rsidRPr="00F04196">
        <w:rPr>
          <w:rFonts w:hint="eastAsia"/>
          <w:kern w:val="0"/>
          <w:sz w:val="24"/>
        </w:rPr>
        <w:t>，到货验收合格后</w:t>
      </w:r>
      <w:r w:rsidR="00FF1064" w:rsidRPr="00DF2B26">
        <w:rPr>
          <w:rFonts w:hint="eastAsia"/>
          <w:kern w:val="0"/>
          <w:sz w:val="24"/>
        </w:rPr>
        <w:t>凭全额增值税专用发票或水单支付剩余</w:t>
      </w:r>
      <w:r w:rsidR="00F73743" w:rsidRPr="00F04196">
        <w:rPr>
          <w:rFonts w:hint="eastAsia"/>
          <w:kern w:val="0"/>
          <w:sz w:val="24"/>
        </w:rPr>
        <w:t>5</w:t>
      </w:r>
      <w:r w:rsidRPr="00F04196">
        <w:rPr>
          <w:rFonts w:hint="eastAsia"/>
          <w:kern w:val="0"/>
          <w:sz w:val="24"/>
        </w:rPr>
        <w:t>0%</w:t>
      </w:r>
      <w:r w:rsidRPr="00F04196">
        <w:rPr>
          <w:rFonts w:hint="eastAsia"/>
          <w:kern w:val="0"/>
          <w:sz w:val="24"/>
        </w:rPr>
        <w:t>。</w:t>
      </w:r>
    </w:p>
    <w:p w14:paraId="2D428427" w14:textId="77777777" w:rsidR="008E58B3" w:rsidRDefault="00833B3A">
      <w:pPr>
        <w:adjustRightInd w:val="0"/>
        <w:snapToGrid w:val="0"/>
        <w:spacing w:line="360" w:lineRule="auto"/>
        <w:rPr>
          <w:kern w:val="0"/>
          <w:sz w:val="24"/>
        </w:rPr>
      </w:pPr>
      <w:r>
        <w:rPr>
          <w:rFonts w:hint="eastAsia"/>
          <w:kern w:val="0"/>
          <w:sz w:val="24"/>
        </w:rPr>
        <w:t>3</w:t>
      </w:r>
      <w:r>
        <w:rPr>
          <w:rFonts w:hint="eastAsia"/>
          <w:kern w:val="0"/>
          <w:sz w:val="24"/>
        </w:rPr>
        <w:t>）交货日期：</w:t>
      </w:r>
    </w:p>
    <w:p w14:paraId="6BD49D63" w14:textId="45626868" w:rsidR="008E58B3" w:rsidRDefault="00833B3A">
      <w:pPr>
        <w:adjustRightInd w:val="0"/>
        <w:snapToGrid w:val="0"/>
        <w:spacing w:line="360" w:lineRule="auto"/>
        <w:ind w:firstLineChars="200" w:firstLine="480"/>
        <w:rPr>
          <w:kern w:val="0"/>
          <w:sz w:val="24"/>
        </w:rPr>
      </w:pPr>
      <w:r>
        <w:rPr>
          <w:rFonts w:hint="eastAsia"/>
          <w:kern w:val="0"/>
          <w:sz w:val="24"/>
        </w:rPr>
        <w:t>合同签订后</w:t>
      </w:r>
      <w:r w:rsidR="003E0650">
        <w:rPr>
          <w:rFonts w:hint="eastAsia"/>
          <w:color w:val="FF0000"/>
          <w:kern w:val="0"/>
          <w:sz w:val="24"/>
        </w:rPr>
        <w:t>90</w:t>
      </w:r>
      <w:r>
        <w:rPr>
          <w:rFonts w:hint="eastAsia"/>
          <w:kern w:val="0"/>
          <w:sz w:val="24"/>
        </w:rPr>
        <w:t>个工作日。</w:t>
      </w:r>
    </w:p>
    <w:p w14:paraId="5A36CD17" w14:textId="77777777" w:rsidR="008E58B3" w:rsidRDefault="00833B3A">
      <w:pPr>
        <w:adjustRightInd w:val="0"/>
        <w:snapToGrid w:val="0"/>
        <w:spacing w:line="360" w:lineRule="auto"/>
        <w:rPr>
          <w:kern w:val="0"/>
          <w:sz w:val="24"/>
        </w:rPr>
      </w:pPr>
      <w:r>
        <w:rPr>
          <w:rFonts w:hint="eastAsia"/>
          <w:kern w:val="0"/>
          <w:sz w:val="24"/>
        </w:rPr>
        <w:t>4</w:t>
      </w:r>
      <w:r>
        <w:rPr>
          <w:rFonts w:hint="eastAsia"/>
          <w:kern w:val="0"/>
          <w:sz w:val="24"/>
        </w:rPr>
        <w:t>）质保期</w:t>
      </w:r>
    </w:p>
    <w:p w14:paraId="0366E232" w14:textId="4C3E99D5" w:rsidR="008E58B3" w:rsidRDefault="0067287C">
      <w:pPr>
        <w:adjustRightInd w:val="0"/>
        <w:snapToGrid w:val="0"/>
        <w:spacing w:line="360" w:lineRule="auto"/>
        <w:ind w:firstLineChars="200" w:firstLine="480"/>
        <w:rPr>
          <w:kern w:val="0"/>
          <w:sz w:val="24"/>
        </w:rPr>
      </w:pPr>
      <w:r>
        <w:rPr>
          <w:rFonts w:hint="eastAsia"/>
          <w:kern w:val="0"/>
          <w:sz w:val="24"/>
        </w:rPr>
        <w:t>验收</w:t>
      </w:r>
      <w:bookmarkStart w:id="1" w:name="_GoBack"/>
      <w:r w:rsidR="00584F0C">
        <w:rPr>
          <w:rFonts w:hint="eastAsia"/>
          <w:kern w:val="0"/>
          <w:sz w:val="24"/>
        </w:rPr>
        <w:t>合格</w:t>
      </w:r>
      <w:bookmarkEnd w:id="1"/>
      <w:r>
        <w:rPr>
          <w:rFonts w:hint="eastAsia"/>
          <w:kern w:val="0"/>
          <w:sz w:val="24"/>
        </w:rPr>
        <w:t>完成</w:t>
      </w:r>
      <w:r w:rsidR="0010172A">
        <w:rPr>
          <w:rFonts w:hint="eastAsia"/>
          <w:kern w:val="0"/>
          <w:sz w:val="24"/>
        </w:rPr>
        <w:t>之日起</w:t>
      </w:r>
      <w:r>
        <w:rPr>
          <w:rFonts w:hint="eastAsia"/>
          <w:kern w:val="0"/>
          <w:sz w:val="24"/>
        </w:rPr>
        <w:t>，</w:t>
      </w:r>
      <w:r w:rsidR="00833B3A">
        <w:rPr>
          <w:rFonts w:hint="eastAsia"/>
          <w:kern w:val="0"/>
          <w:sz w:val="24"/>
        </w:rPr>
        <w:t>质保期一年</w:t>
      </w:r>
    </w:p>
    <w:p w14:paraId="2FDB5ED2" w14:textId="77777777" w:rsidR="008E58B3" w:rsidRDefault="00833B3A">
      <w:pPr>
        <w:adjustRightInd w:val="0"/>
        <w:snapToGrid w:val="0"/>
        <w:spacing w:line="360" w:lineRule="auto"/>
        <w:rPr>
          <w:b/>
          <w:kern w:val="0"/>
          <w:sz w:val="24"/>
        </w:rPr>
      </w:pPr>
      <w:r>
        <w:rPr>
          <w:rFonts w:hint="eastAsia"/>
          <w:b/>
          <w:kern w:val="0"/>
          <w:sz w:val="24"/>
        </w:rPr>
        <w:t>二、其它配置</w:t>
      </w:r>
    </w:p>
    <w:p w14:paraId="0DD1640D" w14:textId="77777777" w:rsidR="008E58B3" w:rsidRDefault="00833B3A">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34F7FE52" w14:textId="77777777" w:rsidR="008E58B3" w:rsidRDefault="00833B3A">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28E46117" w14:textId="77777777" w:rsidR="008E58B3" w:rsidRDefault="00833B3A">
      <w:pPr>
        <w:adjustRightInd w:val="0"/>
        <w:snapToGrid w:val="0"/>
        <w:spacing w:line="360" w:lineRule="auto"/>
        <w:rPr>
          <w:b/>
          <w:kern w:val="0"/>
          <w:sz w:val="24"/>
        </w:rPr>
      </w:pPr>
      <w:r>
        <w:rPr>
          <w:rFonts w:hint="eastAsia"/>
          <w:b/>
          <w:kern w:val="0"/>
          <w:sz w:val="24"/>
        </w:rPr>
        <w:t>三、基本服务要求</w:t>
      </w:r>
    </w:p>
    <w:p w14:paraId="5C6D65E7" w14:textId="4F7BB570" w:rsidR="008E58B3" w:rsidRDefault="00833B3A">
      <w:pPr>
        <w:adjustRightInd w:val="0"/>
        <w:snapToGrid w:val="0"/>
        <w:spacing w:line="360" w:lineRule="auto"/>
        <w:rPr>
          <w:kern w:val="0"/>
          <w:sz w:val="24"/>
        </w:rPr>
      </w:pPr>
      <w:r>
        <w:rPr>
          <w:rFonts w:hint="eastAsia"/>
          <w:kern w:val="0"/>
          <w:sz w:val="24"/>
        </w:rPr>
        <w:t>1</w:t>
      </w:r>
      <w:r>
        <w:rPr>
          <w:rFonts w:hint="eastAsia"/>
          <w:kern w:val="0"/>
          <w:sz w:val="24"/>
        </w:rPr>
        <w:t>）</w:t>
      </w:r>
      <w:r w:rsidR="00623691">
        <w:rPr>
          <w:rFonts w:hint="eastAsia"/>
          <w:kern w:val="0"/>
          <w:sz w:val="24"/>
        </w:rPr>
        <w:t>总价包括运输、</w:t>
      </w:r>
      <w:r>
        <w:rPr>
          <w:rFonts w:hint="eastAsia"/>
          <w:kern w:val="0"/>
          <w:sz w:val="24"/>
        </w:rPr>
        <w:t>安装、调试、检验、培训及技术服务</w:t>
      </w:r>
      <w:r w:rsidR="00623691">
        <w:rPr>
          <w:rFonts w:hint="eastAsia"/>
          <w:kern w:val="0"/>
          <w:sz w:val="24"/>
        </w:rPr>
        <w:t>等</w:t>
      </w:r>
      <w:r>
        <w:rPr>
          <w:rFonts w:hint="eastAsia"/>
          <w:kern w:val="0"/>
          <w:sz w:val="24"/>
        </w:rPr>
        <w:t>费用。</w:t>
      </w:r>
    </w:p>
    <w:p w14:paraId="6BEB31BF" w14:textId="77777777" w:rsidR="008E58B3" w:rsidRDefault="00833B3A">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38E05CA1" w14:textId="77777777" w:rsidR="008E58B3" w:rsidRDefault="00833B3A">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14:paraId="124E6A3A" w14:textId="68C24D69" w:rsidR="008E58B3" w:rsidRDefault="00833B3A">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79E86B23" w14:textId="77777777" w:rsidR="008E58B3" w:rsidRDefault="00833B3A">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2262A3FE" w14:textId="77777777" w:rsidR="00623691" w:rsidRDefault="00833B3A">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14:paraId="75C33991" w14:textId="2EDA8C89" w:rsidR="008E58B3" w:rsidRDefault="00833B3A" w:rsidP="00F04196">
      <w:pPr>
        <w:adjustRightInd w:val="0"/>
        <w:snapToGrid w:val="0"/>
        <w:spacing w:line="360" w:lineRule="auto"/>
        <w:rPr>
          <w:rFonts w:ascii="Arial" w:eastAsia="宋体" w:hAnsi="Arial" w:cs="Arial"/>
          <w:color w:val="333333"/>
          <w:kern w:val="0"/>
          <w:szCs w:val="21"/>
          <w:shd w:val="clear" w:color="auto" w:fill="FFFFFF"/>
        </w:rPr>
      </w:pPr>
      <w:r>
        <w:rPr>
          <w:rFonts w:ascii="Arial" w:eastAsia="宋体" w:hAnsi="Arial" w:cs="Arial"/>
          <w:color w:val="333333"/>
          <w:kern w:val="0"/>
          <w:szCs w:val="21"/>
          <w:shd w:val="clear" w:color="auto" w:fill="FFFFFF"/>
        </w:rPr>
        <w:t xml:space="preserve"> </w:t>
      </w:r>
    </w:p>
    <w:p w14:paraId="114E403C" w14:textId="0202F6D2" w:rsidR="00675153" w:rsidRDefault="00675153" w:rsidP="00F04196">
      <w:pPr>
        <w:adjustRightInd w:val="0"/>
        <w:snapToGrid w:val="0"/>
        <w:spacing w:line="360" w:lineRule="auto"/>
        <w:rPr>
          <w:rFonts w:ascii="Arial" w:eastAsia="宋体" w:hAnsi="Arial" w:cs="Arial"/>
          <w:color w:val="333333"/>
          <w:kern w:val="0"/>
          <w:szCs w:val="21"/>
          <w:shd w:val="clear" w:color="auto" w:fill="FFFFFF"/>
        </w:rPr>
      </w:pPr>
    </w:p>
    <w:p w14:paraId="46C39288" w14:textId="57D946BF" w:rsidR="00675153" w:rsidRDefault="00675153" w:rsidP="00F04196">
      <w:pPr>
        <w:adjustRightInd w:val="0"/>
        <w:snapToGrid w:val="0"/>
        <w:spacing w:line="360" w:lineRule="auto"/>
        <w:rPr>
          <w:rFonts w:ascii="Arial" w:eastAsia="宋体" w:hAnsi="Arial" w:cs="Arial"/>
          <w:color w:val="333333"/>
          <w:kern w:val="0"/>
          <w:szCs w:val="21"/>
          <w:shd w:val="clear" w:color="auto" w:fill="FFFFFF"/>
        </w:rPr>
      </w:pPr>
    </w:p>
    <w:p w14:paraId="457BE7FA" w14:textId="3D7F2C73" w:rsidR="00675153" w:rsidRDefault="00675153" w:rsidP="00F04196">
      <w:pPr>
        <w:adjustRightInd w:val="0"/>
        <w:snapToGrid w:val="0"/>
        <w:spacing w:line="360" w:lineRule="auto"/>
        <w:rPr>
          <w:rFonts w:ascii="Arial" w:eastAsia="宋体" w:hAnsi="Arial" w:cs="Arial"/>
          <w:color w:val="333333"/>
          <w:kern w:val="0"/>
          <w:szCs w:val="21"/>
          <w:shd w:val="clear" w:color="auto" w:fill="FFFFFF"/>
        </w:rPr>
      </w:pPr>
    </w:p>
    <w:p w14:paraId="52D90E52" w14:textId="6C0731C2" w:rsidR="00675153" w:rsidRDefault="00675153" w:rsidP="00F04196">
      <w:pPr>
        <w:adjustRightInd w:val="0"/>
        <w:snapToGrid w:val="0"/>
        <w:spacing w:line="360" w:lineRule="auto"/>
        <w:rPr>
          <w:rFonts w:ascii="Arial" w:eastAsia="宋体" w:hAnsi="Arial" w:cs="Arial"/>
          <w:color w:val="333333"/>
          <w:kern w:val="0"/>
          <w:szCs w:val="21"/>
          <w:shd w:val="clear" w:color="auto" w:fill="FFFFFF"/>
        </w:rPr>
      </w:pPr>
    </w:p>
    <w:p w14:paraId="6B0CD4BD" w14:textId="664A3AD6" w:rsidR="00675153" w:rsidRDefault="00675153" w:rsidP="00F04196">
      <w:pPr>
        <w:adjustRightInd w:val="0"/>
        <w:snapToGrid w:val="0"/>
        <w:spacing w:line="360" w:lineRule="auto"/>
        <w:rPr>
          <w:rFonts w:ascii="Arial" w:eastAsia="宋体" w:hAnsi="Arial" w:cs="Arial"/>
          <w:color w:val="333333"/>
          <w:kern w:val="0"/>
          <w:szCs w:val="21"/>
          <w:shd w:val="clear" w:color="auto" w:fill="FFFFFF"/>
        </w:rPr>
      </w:pPr>
    </w:p>
    <w:p w14:paraId="0D5B1629" w14:textId="77777777" w:rsidR="00675153" w:rsidRDefault="00675153" w:rsidP="00675153">
      <w:pPr>
        <w:adjustRightInd w:val="0"/>
        <w:snapToGrid w:val="0"/>
        <w:spacing w:line="360" w:lineRule="auto"/>
        <w:rPr>
          <w:sz w:val="24"/>
        </w:rPr>
      </w:pPr>
    </w:p>
    <w:p w14:paraId="7A6DD3F8" w14:textId="77777777" w:rsidR="00675153" w:rsidRDefault="00675153" w:rsidP="00675153">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14:paraId="6269D052" w14:textId="77777777" w:rsidR="00675153" w:rsidRDefault="00675153" w:rsidP="00675153">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w:t>
      </w:r>
      <w:proofErr w:type="gramEnd"/>
      <w:r>
        <w:rPr>
          <w:rFonts w:asciiTheme="minorEastAsia" w:eastAsia="宋体" w:hAnsiTheme="minorEastAsia" w:cs="Times New Roman"/>
          <w:szCs w:val="21"/>
        </w:rPr>
        <w:t>判文件</w:t>
      </w:r>
      <w:proofErr w:type="gramStart"/>
      <w:r>
        <w:rPr>
          <w:rFonts w:asciiTheme="minorEastAsia" w:eastAsia="宋体" w:hAnsiTheme="minorEastAsia" w:cs="Times New Roman"/>
          <w:szCs w:val="21"/>
        </w:rPr>
        <w:t>作</w:t>
      </w:r>
      <w:proofErr w:type="gramEnd"/>
      <w:r>
        <w:rPr>
          <w:rFonts w:asciiTheme="minorEastAsia" w:eastAsia="宋体" w:hAnsiTheme="minorEastAsia" w:cs="Times New Roman"/>
          <w:szCs w:val="21"/>
        </w:rPr>
        <w:t>出实质性响应，否则，其谈判响应文件可能视为无效。</w:t>
      </w:r>
    </w:p>
    <w:p w14:paraId="1069C41E" w14:textId="77777777" w:rsidR="00675153" w:rsidRDefault="00675153" w:rsidP="00675153">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44955CB5" w14:textId="77777777" w:rsidR="00675153" w:rsidRDefault="00675153" w:rsidP="00675153">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3112733B"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2BDB725B"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1CBED152"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5F70FC79"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0C9284F4"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6C0333B1"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w:t>
      </w:r>
    </w:p>
    <w:p w14:paraId="51E31033"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0EF15AF5"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5C3B2818" w14:textId="77777777" w:rsidR="00675153" w:rsidRDefault="00675153" w:rsidP="00675153">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647DF84F"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4FABD580"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0E2A716F"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信用信息查询记录网络</w:t>
      </w:r>
      <w:proofErr w:type="gramStart"/>
      <w:r>
        <w:rPr>
          <w:rFonts w:ascii="Times New Roman" w:eastAsia="宋体" w:hAnsi="Times New Roman" w:cs="Times New Roman" w:hint="eastAsia"/>
          <w:szCs w:val="20"/>
        </w:rPr>
        <w:t>截</w:t>
      </w:r>
      <w:proofErr w:type="gramEnd"/>
      <w:r>
        <w:rPr>
          <w:rFonts w:ascii="Times New Roman" w:eastAsia="宋体" w:hAnsi="Times New Roman" w:cs="Times New Roman" w:hint="eastAsia"/>
          <w:szCs w:val="20"/>
        </w:rPr>
        <w:t>图件（信用中国网站查询）；</w:t>
      </w:r>
    </w:p>
    <w:p w14:paraId="0D4E7250" w14:textId="77777777" w:rsidR="00675153" w:rsidRDefault="00675153" w:rsidP="00675153">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15842961" w14:textId="77777777" w:rsidR="00675153" w:rsidRDefault="00675153" w:rsidP="00675153">
      <w:pPr>
        <w:rPr>
          <w:rFonts w:ascii="宋体" w:eastAsia="宋体" w:hAnsi="宋体" w:cs="宋体"/>
          <w:b/>
          <w:kern w:val="0"/>
          <w:szCs w:val="21"/>
        </w:rPr>
      </w:pPr>
    </w:p>
    <w:p w14:paraId="0A341834" w14:textId="77777777" w:rsidR="00675153" w:rsidRDefault="00675153" w:rsidP="00675153">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0B912B95" w14:textId="77777777" w:rsidR="00675153" w:rsidRDefault="00675153" w:rsidP="00675153">
      <w:pPr>
        <w:jc w:val="center"/>
        <w:rPr>
          <w:rFonts w:ascii="Times New Roman" w:eastAsia="宋体" w:hAnsi="Times New Roman" w:cs="Times New Roman"/>
          <w:b/>
          <w:sz w:val="28"/>
          <w:szCs w:val="28"/>
        </w:rPr>
      </w:pPr>
    </w:p>
    <w:p w14:paraId="5B419871" w14:textId="77777777" w:rsidR="00675153" w:rsidRDefault="00675153" w:rsidP="00675153">
      <w:pPr>
        <w:jc w:val="center"/>
        <w:rPr>
          <w:rFonts w:ascii="Times New Roman" w:eastAsia="宋体" w:hAnsi="Times New Roman" w:cs="Times New Roman"/>
          <w:b/>
          <w:sz w:val="28"/>
          <w:szCs w:val="28"/>
        </w:rPr>
      </w:pPr>
    </w:p>
    <w:p w14:paraId="7E82126B" w14:textId="77777777" w:rsidR="00675153" w:rsidRDefault="00675153" w:rsidP="00675153">
      <w:pPr>
        <w:jc w:val="center"/>
        <w:rPr>
          <w:rFonts w:ascii="Times New Roman" w:eastAsia="宋体" w:hAnsi="Times New Roman" w:cs="Times New Roman"/>
          <w:b/>
          <w:sz w:val="28"/>
          <w:szCs w:val="28"/>
        </w:rPr>
      </w:pPr>
    </w:p>
    <w:p w14:paraId="5F099E3C" w14:textId="77777777" w:rsidR="00675153" w:rsidRDefault="00675153" w:rsidP="00675153">
      <w:pPr>
        <w:jc w:val="center"/>
        <w:rPr>
          <w:rFonts w:ascii="Times New Roman" w:eastAsia="宋体" w:hAnsi="Times New Roman" w:cs="Times New Roman"/>
          <w:b/>
          <w:sz w:val="28"/>
          <w:szCs w:val="28"/>
        </w:rPr>
      </w:pPr>
    </w:p>
    <w:p w14:paraId="0F085E4F" w14:textId="77777777" w:rsidR="00675153" w:rsidRDefault="00675153" w:rsidP="00675153">
      <w:pPr>
        <w:jc w:val="center"/>
        <w:rPr>
          <w:rFonts w:ascii="Times New Roman" w:eastAsia="宋体" w:hAnsi="Times New Roman" w:cs="Times New Roman"/>
          <w:b/>
          <w:sz w:val="28"/>
          <w:szCs w:val="28"/>
        </w:rPr>
      </w:pPr>
    </w:p>
    <w:p w14:paraId="4F16AF80" w14:textId="77777777" w:rsidR="00675153" w:rsidRDefault="00675153" w:rsidP="00675153">
      <w:pPr>
        <w:rPr>
          <w:rFonts w:ascii="Times New Roman" w:eastAsia="宋体" w:hAnsi="Times New Roman" w:cs="Times New Roman"/>
          <w:b/>
          <w:sz w:val="28"/>
          <w:szCs w:val="28"/>
        </w:rPr>
      </w:pPr>
    </w:p>
    <w:p w14:paraId="3457A12F" w14:textId="77777777" w:rsidR="00675153" w:rsidRDefault="00675153" w:rsidP="00675153">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20CF6031" w14:textId="77777777" w:rsidR="00675153" w:rsidRDefault="00675153" w:rsidP="00675153">
      <w:pPr>
        <w:jc w:val="center"/>
        <w:rPr>
          <w:rFonts w:ascii="Times New Roman" w:eastAsia="宋体" w:hAnsi="Times New Roman" w:cs="Times New Roman"/>
          <w:b/>
          <w:sz w:val="28"/>
          <w:szCs w:val="28"/>
        </w:rPr>
      </w:pPr>
    </w:p>
    <w:p w14:paraId="4EAA02A7" w14:textId="77777777" w:rsidR="00675153" w:rsidRDefault="00675153" w:rsidP="00675153">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6B34AC1D" w14:textId="77777777" w:rsidR="00675153" w:rsidRDefault="00675153" w:rsidP="00675153">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5EBBC081" w14:textId="77777777" w:rsidR="00675153" w:rsidRDefault="00675153" w:rsidP="00675153">
      <w:pPr>
        <w:jc w:val="center"/>
        <w:rPr>
          <w:rFonts w:ascii="Times New Roman" w:eastAsia="宋体" w:hAnsi="Times New Roman" w:cs="Times New Roman"/>
          <w:b/>
          <w:sz w:val="28"/>
          <w:szCs w:val="28"/>
        </w:rPr>
      </w:pPr>
    </w:p>
    <w:p w14:paraId="63D50B53" w14:textId="77777777" w:rsidR="00675153" w:rsidRDefault="00675153" w:rsidP="00675153">
      <w:pPr>
        <w:jc w:val="center"/>
        <w:rPr>
          <w:rFonts w:ascii="Times New Roman" w:eastAsia="宋体" w:hAnsi="Times New Roman" w:cs="Times New Roman"/>
          <w:b/>
          <w:sz w:val="28"/>
          <w:szCs w:val="28"/>
        </w:rPr>
      </w:pPr>
    </w:p>
    <w:p w14:paraId="7F204FA8" w14:textId="77777777" w:rsidR="00675153" w:rsidRDefault="00675153" w:rsidP="00675153">
      <w:pPr>
        <w:jc w:val="center"/>
        <w:rPr>
          <w:rFonts w:ascii="Times New Roman" w:eastAsia="宋体" w:hAnsi="Times New Roman" w:cs="Times New Roman"/>
          <w:b/>
          <w:sz w:val="28"/>
          <w:szCs w:val="28"/>
        </w:rPr>
      </w:pPr>
    </w:p>
    <w:p w14:paraId="159CDE70" w14:textId="77777777" w:rsidR="00675153" w:rsidRDefault="00675153" w:rsidP="00675153">
      <w:pPr>
        <w:jc w:val="center"/>
        <w:rPr>
          <w:rFonts w:ascii="Times New Roman" w:eastAsia="宋体" w:hAnsi="Times New Roman" w:cs="Times New Roman"/>
          <w:b/>
          <w:sz w:val="28"/>
          <w:szCs w:val="28"/>
        </w:rPr>
      </w:pPr>
    </w:p>
    <w:p w14:paraId="3E0E32A6" w14:textId="77777777" w:rsidR="00675153" w:rsidRDefault="00675153" w:rsidP="00675153">
      <w:pPr>
        <w:jc w:val="center"/>
        <w:rPr>
          <w:rFonts w:ascii="Times New Roman" w:eastAsia="宋体" w:hAnsi="Times New Roman" w:cs="Times New Roman"/>
          <w:b/>
          <w:sz w:val="28"/>
          <w:szCs w:val="28"/>
        </w:rPr>
      </w:pPr>
    </w:p>
    <w:p w14:paraId="41B9DA7A" w14:textId="77777777" w:rsidR="00675153" w:rsidRDefault="00675153" w:rsidP="00675153">
      <w:pPr>
        <w:jc w:val="center"/>
        <w:rPr>
          <w:rFonts w:ascii="Times New Roman" w:eastAsia="宋体" w:hAnsi="Times New Roman" w:cs="Times New Roman"/>
          <w:b/>
          <w:sz w:val="28"/>
          <w:szCs w:val="28"/>
        </w:rPr>
      </w:pPr>
    </w:p>
    <w:p w14:paraId="11FF61CD" w14:textId="77777777" w:rsidR="00675153" w:rsidRDefault="00675153" w:rsidP="00675153">
      <w:pPr>
        <w:rPr>
          <w:rFonts w:ascii="Times New Roman" w:eastAsia="宋体" w:hAnsi="Times New Roman" w:cs="Times New Roman"/>
          <w:b/>
          <w:sz w:val="24"/>
        </w:rPr>
      </w:pPr>
    </w:p>
    <w:p w14:paraId="0D57A308" w14:textId="77777777" w:rsidR="00675153" w:rsidRDefault="00675153" w:rsidP="00675153">
      <w:pPr>
        <w:rPr>
          <w:rFonts w:ascii="Times New Roman" w:eastAsia="宋体" w:hAnsi="Times New Roman" w:cs="Times New Roman"/>
          <w:b/>
          <w:sz w:val="24"/>
        </w:rPr>
      </w:pPr>
    </w:p>
    <w:p w14:paraId="76162E2A" w14:textId="77777777" w:rsidR="00675153" w:rsidRDefault="00675153" w:rsidP="00675153">
      <w:pPr>
        <w:rPr>
          <w:rFonts w:ascii="Times New Roman" w:eastAsia="宋体" w:hAnsi="Times New Roman" w:cs="Times New Roman"/>
          <w:b/>
          <w:sz w:val="24"/>
        </w:rPr>
      </w:pPr>
    </w:p>
    <w:p w14:paraId="4BF5ED4E" w14:textId="77777777" w:rsidR="00675153" w:rsidRDefault="00675153" w:rsidP="00675153">
      <w:pPr>
        <w:rPr>
          <w:rFonts w:ascii="Times New Roman" w:eastAsia="宋体" w:hAnsi="Times New Roman" w:cs="Times New Roman"/>
          <w:b/>
          <w:sz w:val="24"/>
        </w:rPr>
      </w:pPr>
    </w:p>
    <w:p w14:paraId="349DA07B" w14:textId="77777777" w:rsidR="00675153" w:rsidRDefault="00675153" w:rsidP="00675153">
      <w:pPr>
        <w:rPr>
          <w:rFonts w:ascii="Times New Roman" w:eastAsia="宋体" w:hAnsi="Times New Roman" w:cs="Times New Roman"/>
          <w:b/>
          <w:sz w:val="24"/>
        </w:rPr>
      </w:pPr>
    </w:p>
    <w:p w14:paraId="1E224BAD" w14:textId="77777777" w:rsidR="00675153" w:rsidRDefault="00675153" w:rsidP="00675153">
      <w:pPr>
        <w:rPr>
          <w:rFonts w:ascii="Times New Roman" w:eastAsia="宋体" w:hAnsi="Times New Roman" w:cs="Times New Roman"/>
          <w:b/>
          <w:sz w:val="24"/>
        </w:rPr>
      </w:pPr>
    </w:p>
    <w:p w14:paraId="24BE0025" w14:textId="77777777" w:rsidR="00675153" w:rsidRDefault="00675153" w:rsidP="00675153">
      <w:pPr>
        <w:rPr>
          <w:rFonts w:ascii="Times New Roman" w:eastAsia="宋体" w:hAnsi="Times New Roman" w:cs="Times New Roman"/>
          <w:b/>
          <w:sz w:val="24"/>
        </w:rPr>
      </w:pPr>
    </w:p>
    <w:p w14:paraId="28184C2E" w14:textId="77777777" w:rsidR="00675153" w:rsidRDefault="00675153" w:rsidP="00675153">
      <w:pPr>
        <w:rPr>
          <w:rFonts w:ascii="Times New Roman" w:eastAsia="宋体" w:hAnsi="Times New Roman" w:cs="Times New Roman"/>
          <w:b/>
          <w:sz w:val="24"/>
        </w:rPr>
      </w:pPr>
    </w:p>
    <w:p w14:paraId="472F5827" w14:textId="77777777" w:rsidR="00675153" w:rsidRDefault="00675153" w:rsidP="00675153">
      <w:pPr>
        <w:rPr>
          <w:rFonts w:ascii="Times New Roman" w:eastAsia="宋体" w:hAnsi="Times New Roman" w:cs="Times New Roman"/>
          <w:b/>
          <w:sz w:val="24"/>
        </w:rPr>
      </w:pPr>
    </w:p>
    <w:p w14:paraId="7E55A908" w14:textId="77777777" w:rsidR="00675153" w:rsidRDefault="00675153" w:rsidP="00675153">
      <w:pPr>
        <w:rPr>
          <w:rFonts w:ascii="Times New Roman" w:eastAsia="宋体" w:hAnsi="Times New Roman" w:cs="Times New Roman"/>
          <w:b/>
          <w:sz w:val="24"/>
        </w:rPr>
      </w:pPr>
    </w:p>
    <w:p w14:paraId="37428215" w14:textId="77777777" w:rsidR="00675153" w:rsidRDefault="00675153" w:rsidP="00675153">
      <w:pPr>
        <w:rPr>
          <w:rFonts w:ascii="Times New Roman" w:eastAsia="宋体" w:hAnsi="Times New Roman" w:cs="Times New Roman"/>
          <w:b/>
          <w:sz w:val="24"/>
        </w:rPr>
      </w:pPr>
    </w:p>
    <w:p w14:paraId="0D8521F2" w14:textId="77777777" w:rsidR="00675153" w:rsidRDefault="00675153" w:rsidP="00675153">
      <w:pPr>
        <w:rPr>
          <w:rFonts w:ascii="Times New Roman" w:eastAsia="宋体" w:hAnsi="Times New Roman" w:cs="Times New Roman"/>
          <w:b/>
          <w:sz w:val="24"/>
        </w:rPr>
      </w:pPr>
    </w:p>
    <w:p w14:paraId="4773EAE0" w14:textId="77777777" w:rsidR="00675153" w:rsidRDefault="00675153" w:rsidP="00675153">
      <w:pPr>
        <w:rPr>
          <w:rFonts w:ascii="Times New Roman" w:eastAsia="宋体" w:hAnsi="Times New Roman" w:cs="Times New Roman"/>
          <w:b/>
          <w:sz w:val="24"/>
        </w:rPr>
      </w:pPr>
    </w:p>
    <w:p w14:paraId="4506626D" w14:textId="77777777" w:rsidR="00675153" w:rsidRDefault="00675153" w:rsidP="00675153">
      <w:pPr>
        <w:rPr>
          <w:rFonts w:ascii="Times New Roman" w:eastAsia="宋体" w:hAnsi="Times New Roman" w:cs="Times New Roman"/>
          <w:b/>
          <w:sz w:val="24"/>
        </w:rPr>
      </w:pPr>
    </w:p>
    <w:p w14:paraId="20FABB47" w14:textId="77777777" w:rsidR="00675153" w:rsidRDefault="00675153" w:rsidP="00675153">
      <w:pPr>
        <w:rPr>
          <w:rFonts w:ascii="Times New Roman" w:eastAsia="宋体" w:hAnsi="Times New Roman" w:cs="Times New Roman"/>
          <w:b/>
          <w:sz w:val="24"/>
        </w:rPr>
      </w:pPr>
    </w:p>
    <w:p w14:paraId="4DEF57CD" w14:textId="77777777" w:rsidR="00675153" w:rsidRDefault="00675153" w:rsidP="00675153">
      <w:pPr>
        <w:rPr>
          <w:rFonts w:ascii="Times New Roman" w:eastAsia="宋体" w:hAnsi="Times New Roman" w:cs="Times New Roman"/>
          <w:b/>
          <w:sz w:val="24"/>
        </w:rPr>
      </w:pPr>
    </w:p>
    <w:p w14:paraId="72083879" w14:textId="77777777" w:rsidR="00675153" w:rsidRDefault="00675153" w:rsidP="00675153">
      <w:pPr>
        <w:rPr>
          <w:rFonts w:ascii="Times New Roman" w:eastAsia="宋体" w:hAnsi="Times New Roman" w:cs="Times New Roman"/>
          <w:b/>
          <w:sz w:val="24"/>
        </w:rPr>
      </w:pPr>
    </w:p>
    <w:p w14:paraId="406B7477" w14:textId="77777777" w:rsidR="00675153" w:rsidRDefault="00675153" w:rsidP="00675153">
      <w:pPr>
        <w:rPr>
          <w:rFonts w:ascii="Times New Roman" w:eastAsia="宋体" w:hAnsi="Times New Roman" w:cs="Times New Roman"/>
          <w:b/>
          <w:sz w:val="24"/>
        </w:rPr>
      </w:pPr>
    </w:p>
    <w:p w14:paraId="755FD278" w14:textId="77777777" w:rsidR="00675153" w:rsidRDefault="00675153" w:rsidP="00675153">
      <w:pPr>
        <w:rPr>
          <w:rFonts w:ascii="Times New Roman" w:eastAsia="宋体" w:hAnsi="Times New Roman" w:cs="Times New Roman"/>
          <w:b/>
          <w:sz w:val="24"/>
        </w:rPr>
      </w:pPr>
    </w:p>
    <w:p w14:paraId="781A2C3E" w14:textId="77777777" w:rsidR="00675153" w:rsidRDefault="00675153" w:rsidP="00675153">
      <w:pPr>
        <w:rPr>
          <w:rFonts w:ascii="Times New Roman" w:eastAsia="宋体" w:hAnsi="Times New Roman" w:cs="Times New Roman"/>
          <w:b/>
          <w:sz w:val="24"/>
        </w:rPr>
      </w:pPr>
    </w:p>
    <w:p w14:paraId="1F204109" w14:textId="77777777" w:rsidR="00675153" w:rsidRDefault="00675153" w:rsidP="00675153">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336BA926" w14:textId="77777777" w:rsidR="00675153" w:rsidRDefault="00675153" w:rsidP="00675153">
      <w:pPr>
        <w:rPr>
          <w:rFonts w:ascii="Times New Roman" w:eastAsia="宋体" w:hAnsi="Times New Roman" w:cs="Times New Roman"/>
          <w:b/>
          <w:sz w:val="28"/>
          <w:szCs w:val="28"/>
        </w:rPr>
      </w:pPr>
    </w:p>
    <w:p w14:paraId="4444D718" w14:textId="77777777" w:rsidR="00675153" w:rsidRDefault="00675153" w:rsidP="00675153">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1FFC87B7" w14:textId="77777777" w:rsidR="00675153" w:rsidRDefault="00675153" w:rsidP="00675153">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w:t>
      </w:r>
      <w:r>
        <w:rPr>
          <w:rFonts w:ascii="Times New Roman" w:eastAsia="宋体" w:hAnsi="Times New Roman" w:cs="Times New Roman" w:hint="eastAsia"/>
          <w:b/>
          <w:szCs w:val="21"/>
        </w:rPr>
        <w:t>清华大学深圳研究生院</w:t>
      </w:r>
    </w:p>
    <w:p w14:paraId="35EF42B6" w14:textId="77777777" w:rsidR="00675153" w:rsidRDefault="00675153" w:rsidP="00675153">
      <w:pPr>
        <w:rPr>
          <w:rFonts w:ascii="Times New Roman" w:eastAsia="宋体" w:hAnsi="Times New Roman" w:cs="Times New Roman"/>
          <w:b/>
          <w:szCs w:val="21"/>
        </w:rPr>
      </w:pPr>
    </w:p>
    <w:p w14:paraId="36DF01AE" w14:textId="77777777" w:rsidR="00675153" w:rsidRDefault="00675153" w:rsidP="00675153">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hint="eastAsia"/>
          <w:szCs w:val="21"/>
          <w:u w:val="single"/>
        </w:rPr>
        <w:t>清华大学深圳研究生院X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24504794" w14:textId="77777777" w:rsidR="00675153" w:rsidRDefault="00675153" w:rsidP="00675153">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36D6CAAA" w14:textId="77777777" w:rsidR="00675153" w:rsidRDefault="00675153" w:rsidP="00675153">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14:paraId="6929A3B0" w14:textId="77777777" w:rsidR="00675153" w:rsidRDefault="00675153" w:rsidP="00675153">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7D797F29" w14:textId="77777777" w:rsidR="00675153" w:rsidRDefault="00675153" w:rsidP="00675153">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14:paraId="39103B23" w14:textId="77777777" w:rsidR="00675153" w:rsidRDefault="00675153" w:rsidP="00675153">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3EB96F47" w14:textId="77777777" w:rsidR="00675153" w:rsidRDefault="00675153" w:rsidP="00675153">
      <w:pPr>
        <w:ind w:left="720"/>
        <w:rPr>
          <w:szCs w:val="21"/>
          <w:u w:val="single"/>
        </w:rPr>
      </w:pPr>
      <w:r>
        <w:rPr>
          <w:rFonts w:hint="eastAsia"/>
          <w:szCs w:val="21"/>
        </w:rPr>
        <w:t>地址</w:t>
      </w:r>
      <w:r>
        <w:rPr>
          <w:szCs w:val="21"/>
        </w:rPr>
        <w:t>：</w:t>
      </w:r>
      <w:r>
        <w:rPr>
          <w:rFonts w:hint="eastAsia"/>
          <w:szCs w:val="21"/>
        </w:rPr>
        <w:t>邮编</w:t>
      </w:r>
      <w:r>
        <w:rPr>
          <w:szCs w:val="21"/>
        </w:rPr>
        <w:t>：</w:t>
      </w:r>
    </w:p>
    <w:p w14:paraId="6AEECE28" w14:textId="77777777" w:rsidR="00675153" w:rsidRDefault="00675153" w:rsidP="00675153">
      <w:pPr>
        <w:ind w:left="720"/>
        <w:rPr>
          <w:szCs w:val="21"/>
          <w:u w:val="single"/>
        </w:rPr>
      </w:pPr>
      <w:r>
        <w:rPr>
          <w:rFonts w:hint="eastAsia"/>
          <w:szCs w:val="21"/>
        </w:rPr>
        <w:t>电话</w:t>
      </w:r>
      <w:r>
        <w:rPr>
          <w:szCs w:val="21"/>
        </w:rPr>
        <w:t>：</w:t>
      </w:r>
      <w:r>
        <w:rPr>
          <w:rFonts w:hint="eastAsia"/>
          <w:szCs w:val="21"/>
        </w:rPr>
        <w:t>传真</w:t>
      </w:r>
      <w:r>
        <w:rPr>
          <w:szCs w:val="21"/>
        </w:rPr>
        <w:t>：</w:t>
      </w:r>
    </w:p>
    <w:p w14:paraId="6667CCCA" w14:textId="77777777" w:rsidR="00675153" w:rsidRDefault="00675153" w:rsidP="00675153">
      <w:pPr>
        <w:ind w:left="720"/>
        <w:rPr>
          <w:szCs w:val="21"/>
          <w:u w:val="single"/>
        </w:rPr>
      </w:pPr>
    </w:p>
    <w:p w14:paraId="37284FC1" w14:textId="77777777" w:rsidR="00675153" w:rsidRDefault="00675153" w:rsidP="00675153">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208867F2" w14:textId="77777777" w:rsidR="00675153" w:rsidRDefault="00675153" w:rsidP="00675153">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2C0877AC" w14:textId="77777777" w:rsidR="00675153" w:rsidRDefault="00675153" w:rsidP="00675153">
      <w:pPr>
        <w:rPr>
          <w:rFonts w:ascii="宋体" w:eastAsia="宋体" w:hAnsi="Courier New"/>
          <w:szCs w:val="21"/>
        </w:rPr>
      </w:pPr>
      <w:r>
        <w:rPr>
          <w:rFonts w:ascii="宋体" w:eastAsia="宋体" w:hAnsi="Courier New" w:hint="eastAsia"/>
          <w:szCs w:val="21"/>
        </w:rPr>
        <w:t xml:space="preserve">       年 月 日</w:t>
      </w:r>
    </w:p>
    <w:p w14:paraId="5BE3C345" w14:textId="77777777" w:rsidR="00675153" w:rsidRDefault="00675153" w:rsidP="00675153">
      <w:pPr>
        <w:ind w:firstLineChars="1200" w:firstLine="3360"/>
        <w:rPr>
          <w:rFonts w:ascii="Times New Roman" w:eastAsia="宋体" w:hAnsi="Times New Roman" w:cs="Times New Roman"/>
          <w:sz w:val="28"/>
          <w:szCs w:val="28"/>
        </w:rPr>
      </w:pPr>
    </w:p>
    <w:p w14:paraId="4BC71A56" w14:textId="77777777" w:rsidR="00675153" w:rsidRDefault="00675153" w:rsidP="00675153">
      <w:pPr>
        <w:jc w:val="left"/>
        <w:rPr>
          <w:rFonts w:ascii="Arial" w:eastAsia="宋体" w:hAnsi="Arial" w:cs="Arial"/>
          <w:b/>
          <w:bCs/>
          <w:sz w:val="24"/>
          <w:szCs w:val="20"/>
        </w:rPr>
      </w:pPr>
    </w:p>
    <w:p w14:paraId="304A4124" w14:textId="77777777" w:rsidR="00675153" w:rsidRDefault="00675153" w:rsidP="00675153">
      <w:pPr>
        <w:jc w:val="left"/>
        <w:rPr>
          <w:rFonts w:ascii="Arial" w:eastAsia="宋体" w:hAnsi="Arial" w:cs="Arial"/>
          <w:b/>
          <w:bCs/>
          <w:sz w:val="24"/>
          <w:szCs w:val="20"/>
        </w:rPr>
      </w:pPr>
    </w:p>
    <w:p w14:paraId="2BB1CB23" w14:textId="77777777" w:rsidR="00675153" w:rsidRDefault="00675153" w:rsidP="00675153">
      <w:pPr>
        <w:jc w:val="left"/>
        <w:rPr>
          <w:rFonts w:ascii="Arial" w:eastAsia="宋体" w:hAnsi="Arial" w:cs="Arial"/>
          <w:b/>
          <w:sz w:val="24"/>
          <w:szCs w:val="20"/>
        </w:rPr>
      </w:pPr>
    </w:p>
    <w:p w14:paraId="5ECAB503" w14:textId="77777777" w:rsidR="00675153" w:rsidRDefault="00675153" w:rsidP="00675153">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218F0FE1" w14:textId="77777777" w:rsidR="00675153" w:rsidRDefault="00675153" w:rsidP="00675153">
      <w:pPr>
        <w:jc w:val="left"/>
        <w:rPr>
          <w:rFonts w:ascii="Arial" w:eastAsia="宋体" w:hAnsi="Arial" w:cs="Arial"/>
          <w:b/>
          <w:sz w:val="24"/>
          <w:szCs w:val="20"/>
        </w:rPr>
      </w:pPr>
    </w:p>
    <w:p w14:paraId="0860F1C6" w14:textId="77777777" w:rsidR="00675153" w:rsidRDefault="00675153" w:rsidP="00675153">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0A27F3E7"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39C49685"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45CF4F99"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3D2D6DE9"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12DE4882"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749053ED"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5FF0ADD9"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2F4A3653"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4D12D57C"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兼营：</w:t>
      </w:r>
    </w:p>
    <w:p w14:paraId="6694CCE3" w14:textId="77777777" w:rsidR="00675153" w:rsidRDefault="00675153" w:rsidP="006751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75850E4F" w14:textId="77777777" w:rsidR="00675153" w:rsidRDefault="00675153" w:rsidP="00675153">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0C82D17B" w14:textId="77777777" w:rsidR="00675153" w:rsidRDefault="00675153" w:rsidP="00675153">
      <w:pPr>
        <w:rPr>
          <w:rFonts w:ascii="Times New Roman" w:eastAsia="宋体" w:hAnsi="Times New Roman" w:cs="Times New Roman"/>
          <w:szCs w:val="21"/>
        </w:rPr>
      </w:pPr>
    </w:p>
    <w:p w14:paraId="11AB1B00" w14:textId="77777777" w:rsidR="00675153" w:rsidRDefault="00675153" w:rsidP="0067515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6C379521" w14:textId="77777777" w:rsidR="00675153" w:rsidRDefault="00675153" w:rsidP="00675153">
      <w:pPr>
        <w:spacing w:line="360" w:lineRule="auto"/>
        <w:rPr>
          <w:rFonts w:ascii="宋体" w:eastAsia="宋体" w:hAnsi="宋体" w:cs="Times New Roman"/>
          <w:szCs w:val="20"/>
        </w:rPr>
      </w:pPr>
    </w:p>
    <w:p w14:paraId="2B6113CB" w14:textId="77777777" w:rsidR="00675153" w:rsidRDefault="00675153" w:rsidP="0067515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46410F83" w14:textId="77777777" w:rsidR="00675153" w:rsidRDefault="00675153" w:rsidP="00675153">
      <w:pPr>
        <w:rPr>
          <w:rFonts w:ascii="宋体" w:eastAsia="宋体" w:hAnsi="宋体" w:cs="Times New Roman"/>
          <w:szCs w:val="20"/>
        </w:rPr>
      </w:pPr>
    </w:p>
    <w:p w14:paraId="48FCFA58" w14:textId="77777777" w:rsidR="00675153" w:rsidRDefault="00675153" w:rsidP="00675153">
      <w:pPr>
        <w:rPr>
          <w:rFonts w:ascii="宋体" w:eastAsia="宋体" w:hAnsi="宋体" w:cs="Times New Roman"/>
          <w:szCs w:val="20"/>
        </w:rPr>
      </w:pPr>
    </w:p>
    <w:p w14:paraId="2C1CCF12" w14:textId="77777777" w:rsidR="00675153" w:rsidRDefault="00675153" w:rsidP="00675153">
      <w:pPr>
        <w:rPr>
          <w:rFonts w:ascii="宋体" w:eastAsia="宋体" w:hAnsi="宋体" w:cs="Times New Roman"/>
          <w:szCs w:val="20"/>
        </w:rPr>
      </w:pPr>
    </w:p>
    <w:p w14:paraId="6840BBDB" w14:textId="77777777" w:rsidR="00675153" w:rsidRDefault="00675153" w:rsidP="0067515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673A3FE" w14:textId="77777777" w:rsidR="00675153" w:rsidRDefault="00675153" w:rsidP="00675153">
      <w:pPr>
        <w:rPr>
          <w:rFonts w:ascii="宋体" w:eastAsia="宋体" w:hAnsi="宋体" w:cs="Times New Roman"/>
          <w:b/>
          <w:bCs/>
          <w:sz w:val="24"/>
          <w:szCs w:val="32"/>
        </w:rPr>
      </w:pPr>
    </w:p>
    <w:p w14:paraId="6D66FC2C" w14:textId="77777777" w:rsidR="00675153" w:rsidRDefault="00675153" w:rsidP="00675153">
      <w:pPr>
        <w:rPr>
          <w:rFonts w:ascii="宋体" w:eastAsia="宋体" w:hAnsi="宋体" w:cs="Times New Roman"/>
          <w:b/>
          <w:bCs/>
          <w:sz w:val="24"/>
          <w:szCs w:val="32"/>
        </w:rPr>
      </w:pPr>
    </w:p>
    <w:p w14:paraId="22E506F7" w14:textId="77777777" w:rsidR="00675153" w:rsidRDefault="00675153" w:rsidP="00675153">
      <w:pPr>
        <w:rPr>
          <w:rFonts w:ascii="宋体" w:eastAsia="宋体" w:hAnsi="宋体" w:cs="Times New Roman"/>
          <w:b/>
          <w:bCs/>
          <w:sz w:val="24"/>
          <w:szCs w:val="32"/>
        </w:rPr>
      </w:pPr>
    </w:p>
    <w:p w14:paraId="4749099F" w14:textId="77777777" w:rsidR="00675153" w:rsidRDefault="00675153" w:rsidP="00675153">
      <w:pPr>
        <w:rPr>
          <w:rFonts w:ascii="宋体" w:eastAsia="宋体" w:hAnsi="宋体" w:cs="Times New Roman"/>
          <w:b/>
          <w:bCs/>
          <w:sz w:val="24"/>
          <w:szCs w:val="32"/>
        </w:rPr>
      </w:pPr>
    </w:p>
    <w:p w14:paraId="5802F512" w14:textId="77777777" w:rsidR="00675153" w:rsidRDefault="00675153" w:rsidP="00675153">
      <w:pPr>
        <w:rPr>
          <w:rFonts w:ascii="宋体" w:eastAsia="宋体" w:hAnsi="宋体" w:cs="Times New Roman"/>
          <w:b/>
          <w:bCs/>
          <w:sz w:val="24"/>
          <w:szCs w:val="32"/>
        </w:rPr>
      </w:pPr>
    </w:p>
    <w:p w14:paraId="0480AB5A" w14:textId="77777777" w:rsidR="00675153" w:rsidRDefault="00675153" w:rsidP="00675153">
      <w:pPr>
        <w:rPr>
          <w:rFonts w:ascii="宋体" w:eastAsia="宋体" w:hAnsi="宋体" w:cs="Times New Roman"/>
          <w:b/>
          <w:bCs/>
          <w:sz w:val="24"/>
          <w:szCs w:val="32"/>
        </w:rPr>
      </w:pPr>
    </w:p>
    <w:p w14:paraId="573A602E" w14:textId="77777777" w:rsidR="00675153" w:rsidRDefault="00675153" w:rsidP="00675153">
      <w:pPr>
        <w:rPr>
          <w:rFonts w:ascii="宋体" w:eastAsia="宋体" w:hAnsi="宋体" w:cs="Times New Roman"/>
          <w:b/>
          <w:bCs/>
          <w:sz w:val="24"/>
          <w:szCs w:val="32"/>
        </w:rPr>
      </w:pPr>
    </w:p>
    <w:p w14:paraId="75889F4C" w14:textId="77777777" w:rsidR="00675153" w:rsidRDefault="00675153" w:rsidP="00675153">
      <w:pPr>
        <w:rPr>
          <w:rFonts w:ascii="宋体" w:eastAsia="宋体" w:hAnsi="宋体" w:cs="Times New Roman"/>
          <w:b/>
          <w:bCs/>
          <w:sz w:val="24"/>
          <w:szCs w:val="32"/>
        </w:rPr>
      </w:pPr>
    </w:p>
    <w:p w14:paraId="1554179B" w14:textId="77777777" w:rsidR="00675153" w:rsidRDefault="00675153" w:rsidP="00675153">
      <w:pPr>
        <w:rPr>
          <w:rFonts w:ascii="宋体" w:eastAsia="宋体" w:hAnsi="宋体" w:cs="Times New Roman"/>
          <w:b/>
          <w:bCs/>
          <w:sz w:val="24"/>
          <w:szCs w:val="32"/>
        </w:rPr>
      </w:pPr>
    </w:p>
    <w:p w14:paraId="561A457D" w14:textId="77777777" w:rsidR="00675153" w:rsidRDefault="00675153" w:rsidP="00675153">
      <w:pPr>
        <w:rPr>
          <w:rFonts w:ascii="宋体" w:eastAsia="宋体" w:hAnsi="宋体" w:cs="Times New Roman"/>
          <w:b/>
          <w:bCs/>
          <w:sz w:val="24"/>
          <w:szCs w:val="32"/>
        </w:rPr>
      </w:pPr>
    </w:p>
    <w:p w14:paraId="48E89E62" w14:textId="77777777" w:rsidR="00675153" w:rsidRDefault="00675153" w:rsidP="00675153">
      <w:pPr>
        <w:rPr>
          <w:rFonts w:ascii="宋体" w:eastAsia="宋体" w:hAnsi="宋体" w:cs="Times New Roman"/>
          <w:b/>
          <w:bCs/>
          <w:sz w:val="24"/>
          <w:szCs w:val="32"/>
        </w:rPr>
      </w:pPr>
    </w:p>
    <w:p w14:paraId="1F10E481" w14:textId="77777777" w:rsidR="00675153" w:rsidRDefault="00675153" w:rsidP="00675153">
      <w:pPr>
        <w:rPr>
          <w:rFonts w:ascii="宋体" w:eastAsia="宋体" w:hAnsi="宋体" w:cs="Times New Roman"/>
          <w:b/>
          <w:bCs/>
          <w:sz w:val="24"/>
          <w:szCs w:val="32"/>
        </w:rPr>
      </w:pPr>
    </w:p>
    <w:p w14:paraId="661AE69A" w14:textId="77777777" w:rsidR="00675153" w:rsidRDefault="00675153" w:rsidP="00675153">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310D9590" w14:textId="77777777" w:rsidR="00675153" w:rsidRDefault="00675153" w:rsidP="00675153">
      <w:pPr>
        <w:jc w:val="center"/>
        <w:rPr>
          <w:rFonts w:ascii="Arial" w:eastAsia="宋体" w:hAnsi="Arial" w:cs="Arial"/>
          <w:b/>
          <w:sz w:val="24"/>
          <w:szCs w:val="20"/>
          <w:u w:val="single"/>
        </w:rPr>
      </w:pPr>
      <w:r>
        <w:rPr>
          <w:rFonts w:ascii="Arial" w:eastAsia="宋体" w:hAnsi="Arial" w:cs="Arial"/>
          <w:b/>
          <w:sz w:val="24"/>
          <w:szCs w:val="20"/>
        </w:rPr>
        <w:t>法定代表人授权书</w:t>
      </w:r>
    </w:p>
    <w:p w14:paraId="712F7333" w14:textId="77777777" w:rsidR="00675153" w:rsidRDefault="00675153" w:rsidP="00675153">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44636D14" w14:textId="77777777" w:rsidR="00675153" w:rsidRDefault="00675153" w:rsidP="00675153">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355C745A" w14:textId="77777777" w:rsidR="00675153" w:rsidRDefault="00675153" w:rsidP="00675153">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36E8839A" w14:textId="77777777" w:rsidR="00675153" w:rsidRDefault="00675153" w:rsidP="00675153">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lastRenderedPageBreak/>
        <w:t>公司</w:t>
      </w:r>
      <w:r>
        <w:rPr>
          <w:rFonts w:ascii="宋体" w:eastAsia="宋体" w:hAnsi="宋体" w:hint="eastAsia"/>
        </w:rPr>
        <w:t>（法人公章）</w:t>
      </w:r>
      <w:r>
        <w:rPr>
          <w:rFonts w:ascii="Arial" w:eastAsia="宋体" w:hAnsi="Arial" w:cs="Arial"/>
          <w:szCs w:val="21"/>
        </w:rPr>
        <w:t>：</w:t>
      </w:r>
    </w:p>
    <w:p w14:paraId="110D7BCC" w14:textId="77777777" w:rsidR="00675153" w:rsidRDefault="00675153" w:rsidP="00675153">
      <w:pPr>
        <w:tabs>
          <w:tab w:val="left" w:pos="5580"/>
        </w:tabs>
        <w:spacing w:line="360" w:lineRule="auto"/>
        <w:rPr>
          <w:rFonts w:ascii="Arial" w:eastAsia="宋体" w:hAnsi="Arial" w:cs="Arial"/>
          <w:szCs w:val="21"/>
        </w:rPr>
      </w:pPr>
    </w:p>
    <w:p w14:paraId="4D52F436" w14:textId="77777777" w:rsidR="00675153" w:rsidRDefault="00675153" w:rsidP="00675153">
      <w:pPr>
        <w:tabs>
          <w:tab w:val="left" w:pos="5580"/>
        </w:tabs>
        <w:spacing w:line="360" w:lineRule="auto"/>
        <w:rPr>
          <w:rFonts w:ascii="Arial" w:eastAsia="宋体" w:hAnsi="Arial" w:cs="Arial"/>
          <w:szCs w:val="21"/>
        </w:rPr>
      </w:pPr>
    </w:p>
    <w:p w14:paraId="026F90D1" w14:textId="77777777" w:rsidR="00675153" w:rsidRDefault="00675153" w:rsidP="00675153">
      <w:pPr>
        <w:tabs>
          <w:tab w:val="left" w:pos="5580"/>
        </w:tabs>
        <w:spacing w:line="360" w:lineRule="auto"/>
        <w:rPr>
          <w:rFonts w:ascii="Arial" w:eastAsia="宋体" w:hAnsi="Arial" w:cs="Arial"/>
          <w:b/>
          <w:szCs w:val="21"/>
        </w:rPr>
      </w:pPr>
      <w:r>
        <w:rPr>
          <w:rFonts w:ascii="Arial" w:eastAsia="宋体" w:hAnsi="Arial" w:cs="Arial"/>
          <w:b/>
          <w:szCs w:val="21"/>
        </w:rPr>
        <w:t>附：</w:t>
      </w:r>
    </w:p>
    <w:p w14:paraId="0D134333" w14:textId="77777777" w:rsidR="00675153" w:rsidRDefault="00675153" w:rsidP="0067515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3705A185" w14:textId="77777777" w:rsidR="00675153" w:rsidRDefault="00675153" w:rsidP="00675153">
      <w:pPr>
        <w:rPr>
          <w:rFonts w:ascii="宋体" w:eastAsia="宋体" w:hAnsi="宋体" w:cs="Times New Roman"/>
          <w:b/>
          <w:sz w:val="24"/>
          <w:szCs w:val="32"/>
        </w:rPr>
      </w:pPr>
    </w:p>
    <w:p w14:paraId="6E12394E" w14:textId="77777777" w:rsidR="00675153" w:rsidRDefault="00675153" w:rsidP="00675153">
      <w:pPr>
        <w:rPr>
          <w:rFonts w:ascii="宋体" w:eastAsia="宋体" w:hAnsi="宋体" w:cs="Times New Roman"/>
          <w:b/>
          <w:sz w:val="24"/>
          <w:szCs w:val="32"/>
        </w:rPr>
      </w:pPr>
    </w:p>
    <w:p w14:paraId="4C2D59A0" w14:textId="77777777" w:rsidR="00675153" w:rsidRDefault="00675153" w:rsidP="00675153">
      <w:pPr>
        <w:rPr>
          <w:rFonts w:ascii="宋体" w:eastAsia="宋体" w:hAnsi="宋体" w:cs="Times New Roman"/>
          <w:b/>
          <w:sz w:val="24"/>
          <w:szCs w:val="32"/>
        </w:rPr>
      </w:pPr>
    </w:p>
    <w:p w14:paraId="02D4255F" w14:textId="77777777" w:rsidR="00675153" w:rsidRDefault="00675153" w:rsidP="00675153">
      <w:pPr>
        <w:rPr>
          <w:rFonts w:ascii="宋体" w:eastAsia="宋体" w:hAnsi="宋体" w:cs="Times New Roman"/>
          <w:b/>
          <w:sz w:val="24"/>
          <w:szCs w:val="32"/>
        </w:rPr>
      </w:pPr>
    </w:p>
    <w:p w14:paraId="1FAA639D"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66BC370E"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5D990DB1"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53AF37EF"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0401B69A"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50C6DF34"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786D9CA3"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201F15BF"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63921607"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7663FBFB"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74C6CC88" w14:textId="77777777" w:rsidR="00675153" w:rsidRDefault="00675153" w:rsidP="00675153">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09A18375" w14:textId="77777777" w:rsidR="00675153" w:rsidRDefault="00675153" w:rsidP="00675153">
      <w:pPr>
        <w:rPr>
          <w:rFonts w:ascii="宋体" w:eastAsia="宋体" w:hAnsi="宋体" w:cs="Times New Roman"/>
          <w:b/>
          <w:sz w:val="24"/>
          <w:szCs w:val="32"/>
        </w:rPr>
      </w:pPr>
    </w:p>
    <w:p w14:paraId="143CD156" w14:textId="77777777" w:rsidR="00675153" w:rsidRDefault="00675153" w:rsidP="00675153">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7C377BB2" w14:textId="77777777" w:rsidR="00675153" w:rsidRDefault="00675153" w:rsidP="00675153">
      <w:pPr>
        <w:spacing w:before="120" w:after="120"/>
        <w:rPr>
          <w:rFonts w:ascii="Times New Roman" w:eastAsia="宋体" w:hAnsi="Times New Roman" w:cs="Times New Roman"/>
          <w:szCs w:val="20"/>
        </w:rPr>
      </w:pPr>
    </w:p>
    <w:p w14:paraId="7791695A" w14:textId="77777777" w:rsidR="00675153" w:rsidRDefault="00675153" w:rsidP="00675153">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675153" w14:paraId="5072DE2E" w14:textId="77777777" w:rsidTr="008511F5">
        <w:trPr>
          <w:cantSplit/>
          <w:trHeight w:val="648"/>
        </w:trPr>
        <w:tc>
          <w:tcPr>
            <w:tcW w:w="710" w:type="dxa"/>
            <w:vAlign w:val="center"/>
          </w:tcPr>
          <w:p w14:paraId="20838E1E" w14:textId="77777777" w:rsidR="00675153" w:rsidRDefault="00675153" w:rsidP="008511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71EFE871" w14:textId="77777777" w:rsidR="00675153" w:rsidRDefault="00675153" w:rsidP="008511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1BB52533" w14:textId="77777777" w:rsidR="00675153" w:rsidRDefault="00675153" w:rsidP="008511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0F60C99B" w14:textId="77777777" w:rsidR="00675153" w:rsidRDefault="00675153" w:rsidP="008511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0F22FC01" w14:textId="77777777" w:rsidR="00675153" w:rsidRDefault="00675153" w:rsidP="008511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4C2A6AC9" w14:textId="77777777" w:rsidR="00675153" w:rsidRDefault="00675153" w:rsidP="008511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24F723F" w14:textId="77777777" w:rsidR="00675153" w:rsidRDefault="00675153" w:rsidP="008511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0CDE8A78" w14:textId="77777777" w:rsidR="00675153" w:rsidRDefault="00675153" w:rsidP="008511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675153" w14:paraId="720B5EBB" w14:textId="77777777" w:rsidTr="008511F5">
        <w:trPr>
          <w:cantSplit/>
          <w:trHeight w:val="778"/>
        </w:trPr>
        <w:tc>
          <w:tcPr>
            <w:tcW w:w="710" w:type="dxa"/>
            <w:vAlign w:val="center"/>
          </w:tcPr>
          <w:p w14:paraId="61C27A94" w14:textId="77777777" w:rsidR="00675153" w:rsidRDefault="00675153" w:rsidP="008511F5">
            <w:pPr>
              <w:spacing w:before="120" w:after="120"/>
              <w:rPr>
                <w:rFonts w:ascii="Times New Roman" w:eastAsia="宋体" w:hAnsi="Times New Roman" w:cs="Times New Roman"/>
                <w:szCs w:val="20"/>
              </w:rPr>
            </w:pPr>
          </w:p>
        </w:tc>
        <w:tc>
          <w:tcPr>
            <w:tcW w:w="708" w:type="dxa"/>
            <w:vAlign w:val="center"/>
          </w:tcPr>
          <w:p w14:paraId="7CE560DF" w14:textId="77777777" w:rsidR="00675153" w:rsidRDefault="00675153" w:rsidP="008511F5">
            <w:pPr>
              <w:spacing w:before="120" w:after="120"/>
              <w:rPr>
                <w:rFonts w:ascii="Times New Roman" w:eastAsia="宋体" w:hAnsi="Times New Roman" w:cs="Times New Roman"/>
                <w:szCs w:val="20"/>
              </w:rPr>
            </w:pPr>
          </w:p>
        </w:tc>
        <w:tc>
          <w:tcPr>
            <w:tcW w:w="1163" w:type="dxa"/>
            <w:vAlign w:val="center"/>
          </w:tcPr>
          <w:p w14:paraId="06C23471" w14:textId="77777777" w:rsidR="00675153" w:rsidRDefault="00675153" w:rsidP="008511F5">
            <w:pPr>
              <w:spacing w:before="120" w:after="120"/>
              <w:rPr>
                <w:rFonts w:ascii="Times New Roman" w:eastAsia="宋体" w:hAnsi="Times New Roman" w:cs="Times New Roman"/>
                <w:szCs w:val="20"/>
              </w:rPr>
            </w:pPr>
          </w:p>
        </w:tc>
        <w:tc>
          <w:tcPr>
            <w:tcW w:w="2023" w:type="dxa"/>
            <w:vAlign w:val="center"/>
          </w:tcPr>
          <w:p w14:paraId="6362760A" w14:textId="77777777" w:rsidR="00675153" w:rsidRDefault="00675153" w:rsidP="008511F5">
            <w:pPr>
              <w:spacing w:before="120" w:after="120"/>
              <w:rPr>
                <w:rFonts w:ascii="Times New Roman" w:eastAsia="宋体" w:hAnsi="Times New Roman" w:cs="Times New Roman"/>
                <w:szCs w:val="20"/>
              </w:rPr>
            </w:pPr>
          </w:p>
        </w:tc>
        <w:tc>
          <w:tcPr>
            <w:tcW w:w="2520" w:type="dxa"/>
            <w:vAlign w:val="center"/>
          </w:tcPr>
          <w:p w14:paraId="5357572A" w14:textId="77777777" w:rsidR="00675153" w:rsidRDefault="00675153" w:rsidP="008511F5">
            <w:pPr>
              <w:spacing w:before="120" w:after="120"/>
              <w:rPr>
                <w:rFonts w:ascii="Times New Roman" w:eastAsia="宋体" w:hAnsi="Times New Roman" w:cs="Times New Roman"/>
                <w:szCs w:val="20"/>
              </w:rPr>
            </w:pPr>
          </w:p>
        </w:tc>
        <w:tc>
          <w:tcPr>
            <w:tcW w:w="957" w:type="dxa"/>
            <w:vAlign w:val="center"/>
          </w:tcPr>
          <w:p w14:paraId="58B7D7EC" w14:textId="77777777" w:rsidR="00675153" w:rsidRDefault="00675153" w:rsidP="008511F5">
            <w:pPr>
              <w:spacing w:before="120" w:after="120"/>
              <w:rPr>
                <w:rFonts w:ascii="Times New Roman" w:eastAsia="宋体" w:hAnsi="Times New Roman" w:cs="Times New Roman"/>
                <w:szCs w:val="20"/>
              </w:rPr>
            </w:pPr>
          </w:p>
        </w:tc>
        <w:tc>
          <w:tcPr>
            <w:tcW w:w="1134" w:type="dxa"/>
            <w:vAlign w:val="center"/>
          </w:tcPr>
          <w:p w14:paraId="1FE367A1" w14:textId="77777777" w:rsidR="00675153" w:rsidRDefault="00675153" w:rsidP="008511F5">
            <w:pPr>
              <w:spacing w:before="120" w:after="120"/>
              <w:rPr>
                <w:rFonts w:ascii="Times New Roman" w:eastAsia="宋体" w:hAnsi="Times New Roman" w:cs="Times New Roman"/>
                <w:szCs w:val="20"/>
              </w:rPr>
            </w:pPr>
          </w:p>
        </w:tc>
      </w:tr>
      <w:tr w:rsidR="00675153" w14:paraId="4122E05A" w14:textId="77777777" w:rsidTr="008511F5">
        <w:trPr>
          <w:cantSplit/>
          <w:trHeight w:val="778"/>
        </w:trPr>
        <w:tc>
          <w:tcPr>
            <w:tcW w:w="710" w:type="dxa"/>
            <w:vAlign w:val="center"/>
          </w:tcPr>
          <w:p w14:paraId="393E2492" w14:textId="77777777" w:rsidR="00675153" w:rsidRDefault="00675153" w:rsidP="008511F5">
            <w:pPr>
              <w:spacing w:before="120" w:after="120"/>
              <w:rPr>
                <w:rFonts w:ascii="Times New Roman" w:eastAsia="宋体" w:hAnsi="Times New Roman" w:cs="Times New Roman"/>
                <w:szCs w:val="20"/>
              </w:rPr>
            </w:pPr>
          </w:p>
        </w:tc>
        <w:tc>
          <w:tcPr>
            <w:tcW w:w="708" w:type="dxa"/>
            <w:vAlign w:val="center"/>
          </w:tcPr>
          <w:p w14:paraId="200DB99A" w14:textId="77777777" w:rsidR="00675153" w:rsidRDefault="00675153" w:rsidP="008511F5">
            <w:pPr>
              <w:spacing w:before="120" w:after="120"/>
              <w:rPr>
                <w:rFonts w:ascii="Times New Roman" w:eastAsia="宋体" w:hAnsi="Times New Roman" w:cs="Times New Roman"/>
                <w:szCs w:val="20"/>
              </w:rPr>
            </w:pPr>
          </w:p>
        </w:tc>
        <w:tc>
          <w:tcPr>
            <w:tcW w:w="1163" w:type="dxa"/>
            <w:vAlign w:val="center"/>
          </w:tcPr>
          <w:p w14:paraId="49960423" w14:textId="77777777" w:rsidR="00675153" w:rsidRDefault="00675153" w:rsidP="008511F5">
            <w:pPr>
              <w:spacing w:before="120" w:after="120"/>
              <w:rPr>
                <w:rFonts w:ascii="Times New Roman" w:eastAsia="宋体" w:hAnsi="Times New Roman" w:cs="Times New Roman"/>
                <w:szCs w:val="20"/>
              </w:rPr>
            </w:pPr>
          </w:p>
        </w:tc>
        <w:tc>
          <w:tcPr>
            <w:tcW w:w="2023" w:type="dxa"/>
            <w:vAlign w:val="center"/>
          </w:tcPr>
          <w:p w14:paraId="1B299F97" w14:textId="77777777" w:rsidR="00675153" w:rsidRDefault="00675153" w:rsidP="008511F5">
            <w:pPr>
              <w:spacing w:before="120" w:after="120"/>
              <w:rPr>
                <w:rFonts w:ascii="Times New Roman" w:eastAsia="宋体" w:hAnsi="Times New Roman" w:cs="Times New Roman"/>
                <w:szCs w:val="20"/>
              </w:rPr>
            </w:pPr>
          </w:p>
        </w:tc>
        <w:tc>
          <w:tcPr>
            <w:tcW w:w="2520" w:type="dxa"/>
            <w:vAlign w:val="center"/>
          </w:tcPr>
          <w:p w14:paraId="26DC1469" w14:textId="77777777" w:rsidR="00675153" w:rsidRDefault="00675153" w:rsidP="008511F5">
            <w:pPr>
              <w:adjustRightInd w:val="0"/>
              <w:snapToGrid w:val="0"/>
              <w:rPr>
                <w:rFonts w:ascii="Times New Roman" w:eastAsia="宋体" w:hAnsi="Times New Roman" w:cs="Times New Roman"/>
                <w:szCs w:val="20"/>
              </w:rPr>
            </w:pPr>
          </w:p>
        </w:tc>
        <w:tc>
          <w:tcPr>
            <w:tcW w:w="957" w:type="dxa"/>
            <w:vAlign w:val="center"/>
          </w:tcPr>
          <w:p w14:paraId="6407CE98" w14:textId="77777777" w:rsidR="00675153" w:rsidRDefault="00675153" w:rsidP="008511F5">
            <w:pPr>
              <w:spacing w:before="120" w:after="120"/>
              <w:rPr>
                <w:rFonts w:ascii="Times New Roman" w:eastAsia="宋体" w:hAnsi="Times New Roman" w:cs="Times New Roman"/>
                <w:szCs w:val="20"/>
              </w:rPr>
            </w:pPr>
          </w:p>
        </w:tc>
        <w:tc>
          <w:tcPr>
            <w:tcW w:w="1134" w:type="dxa"/>
            <w:vAlign w:val="center"/>
          </w:tcPr>
          <w:p w14:paraId="1A8D7DE1" w14:textId="77777777" w:rsidR="00675153" w:rsidRDefault="00675153" w:rsidP="008511F5">
            <w:pPr>
              <w:spacing w:before="120" w:after="120"/>
              <w:rPr>
                <w:rFonts w:ascii="Times New Roman" w:eastAsia="宋体" w:hAnsi="Times New Roman" w:cs="Times New Roman"/>
                <w:szCs w:val="20"/>
              </w:rPr>
            </w:pPr>
          </w:p>
        </w:tc>
      </w:tr>
      <w:tr w:rsidR="00675153" w14:paraId="6B4F512B" w14:textId="77777777" w:rsidTr="008511F5">
        <w:trPr>
          <w:cantSplit/>
          <w:trHeight w:val="778"/>
        </w:trPr>
        <w:tc>
          <w:tcPr>
            <w:tcW w:w="710" w:type="dxa"/>
            <w:vAlign w:val="center"/>
          </w:tcPr>
          <w:p w14:paraId="7205BEB3" w14:textId="77777777" w:rsidR="00675153" w:rsidRDefault="00675153" w:rsidP="008511F5">
            <w:pPr>
              <w:spacing w:before="120" w:after="120"/>
              <w:rPr>
                <w:rFonts w:ascii="Times New Roman" w:eastAsia="宋体" w:hAnsi="Times New Roman" w:cs="Times New Roman"/>
                <w:szCs w:val="20"/>
              </w:rPr>
            </w:pPr>
          </w:p>
        </w:tc>
        <w:tc>
          <w:tcPr>
            <w:tcW w:w="708" w:type="dxa"/>
            <w:vAlign w:val="center"/>
          </w:tcPr>
          <w:p w14:paraId="6171C958" w14:textId="77777777" w:rsidR="00675153" w:rsidRDefault="00675153" w:rsidP="008511F5">
            <w:pPr>
              <w:spacing w:before="120" w:after="120"/>
              <w:rPr>
                <w:rFonts w:ascii="Times New Roman" w:eastAsia="宋体" w:hAnsi="Times New Roman" w:cs="Times New Roman"/>
                <w:szCs w:val="20"/>
              </w:rPr>
            </w:pPr>
          </w:p>
        </w:tc>
        <w:tc>
          <w:tcPr>
            <w:tcW w:w="1163" w:type="dxa"/>
            <w:vAlign w:val="center"/>
          </w:tcPr>
          <w:p w14:paraId="65461998" w14:textId="77777777" w:rsidR="00675153" w:rsidRDefault="00675153" w:rsidP="008511F5">
            <w:pPr>
              <w:spacing w:before="120" w:after="120"/>
              <w:rPr>
                <w:rFonts w:ascii="Times New Roman" w:eastAsia="宋体" w:hAnsi="Times New Roman" w:cs="Times New Roman"/>
                <w:szCs w:val="20"/>
              </w:rPr>
            </w:pPr>
          </w:p>
        </w:tc>
        <w:tc>
          <w:tcPr>
            <w:tcW w:w="2023" w:type="dxa"/>
            <w:vAlign w:val="center"/>
          </w:tcPr>
          <w:p w14:paraId="4D50DA3F" w14:textId="77777777" w:rsidR="00675153" w:rsidRDefault="00675153" w:rsidP="008511F5">
            <w:pPr>
              <w:spacing w:before="120" w:after="120"/>
              <w:rPr>
                <w:rFonts w:ascii="Times New Roman" w:eastAsia="宋体" w:hAnsi="Times New Roman" w:cs="Times New Roman"/>
                <w:szCs w:val="20"/>
              </w:rPr>
            </w:pPr>
          </w:p>
        </w:tc>
        <w:tc>
          <w:tcPr>
            <w:tcW w:w="2520" w:type="dxa"/>
            <w:vAlign w:val="center"/>
          </w:tcPr>
          <w:p w14:paraId="31D190A8" w14:textId="77777777" w:rsidR="00675153" w:rsidRDefault="00675153" w:rsidP="008511F5">
            <w:pPr>
              <w:spacing w:before="120" w:after="120"/>
              <w:rPr>
                <w:rFonts w:ascii="Times New Roman" w:eastAsia="宋体" w:hAnsi="Times New Roman" w:cs="Times New Roman"/>
                <w:szCs w:val="20"/>
              </w:rPr>
            </w:pPr>
          </w:p>
        </w:tc>
        <w:tc>
          <w:tcPr>
            <w:tcW w:w="957" w:type="dxa"/>
            <w:vAlign w:val="center"/>
          </w:tcPr>
          <w:p w14:paraId="4FA75AD7" w14:textId="77777777" w:rsidR="00675153" w:rsidRDefault="00675153" w:rsidP="008511F5">
            <w:pPr>
              <w:spacing w:before="120" w:after="120"/>
              <w:rPr>
                <w:rFonts w:ascii="Times New Roman" w:eastAsia="宋体" w:hAnsi="Times New Roman" w:cs="Times New Roman"/>
                <w:szCs w:val="20"/>
              </w:rPr>
            </w:pPr>
          </w:p>
        </w:tc>
        <w:tc>
          <w:tcPr>
            <w:tcW w:w="1134" w:type="dxa"/>
            <w:vAlign w:val="center"/>
          </w:tcPr>
          <w:p w14:paraId="6254D3D4" w14:textId="77777777" w:rsidR="00675153" w:rsidRDefault="00675153" w:rsidP="008511F5">
            <w:pPr>
              <w:spacing w:before="120" w:after="120"/>
              <w:rPr>
                <w:rFonts w:ascii="Times New Roman" w:eastAsia="宋体" w:hAnsi="Times New Roman" w:cs="Times New Roman"/>
                <w:szCs w:val="20"/>
              </w:rPr>
            </w:pPr>
          </w:p>
        </w:tc>
      </w:tr>
      <w:tr w:rsidR="00675153" w14:paraId="75D9C6C7" w14:textId="77777777" w:rsidTr="008511F5">
        <w:trPr>
          <w:cantSplit/>
          <w:trHeight w:val="778"/>
        </w:trPr>
        <w:tc>
          <w:tcPr>
            <w:tcW w:w="710" w:type="dxa"/>
            <w:vAlign w:val="center"/>
          </w:tcPr>
          <w:p w14:paraId="5CE9C0B3" w14:textId="77777777" w:rsidR="00675153" w:rsidRDefault="00675153" w:rsidP="008511F5">
            <w:pPr>
              <w:spacing w:before="120" w:after="120"/>
              <w:rPr>
                <w:rFonts w:ascii="Times New Roman" w:eastAsia="宋体" w:hAnsi="Times New Roman" w:cs="Times New Roman"/>
                <w:szCs w:val="20"/>
              </w:rPr>
            </w:pPr>
          </w:p>
        </w:tc>
        <w:tc>
          <w:tcPr>
            <w:tcW w:w="708" w:type="dxa"/>
            <w:vAlign w:val="center"/>
          </w:tcPr>
          <w:p w14:paraId="0E928A64" w14:textId="77777777" w:rsidR="00675153" w:rsidRDefault="00675153" w:rsidP="008511F5">
            <w:pPr>
              <w:spacing w:before="120" w:after="120"/>
              <w:rPr>
                <w:rFonts w:ascii="Times New Roman" w:eastAsia="宋体" w:hAnsi="Times New Roman" w:cs="Times New Roman"/>
                <w:szCs w:val="20"/>
              </w:rPr>
            </w:pPr>
          </w:p>
        </w:tc>
        <w:tc>
          <w:tcPr>
            <w:tcW w:w="1163" w:type="dxa"/>
            <w:vAlign w:val="center"/>
          </w:tcPr>
          <w:p w14:paraId="26D3DF5E" w14:textId="77777777" w:rsidR="00675153" w:rsidRDefault="00675153" w:rsidP="008511F5">
            <w:pPr>
              <w:spacing w:before="120" w:after="120"/>
              <w:rPr>
                <w:rFonts w:ascii="Times New Roman" w:eastAsia="宋体" w:hAnsi="Times New Roman" w:cs="Times New Roman"/>
                <w:szCs w:val="20"/>
              </w:rPr>
            </w:pPr>
          </w:p>
        </w:tc>
        <w:tc>
          <w:tcPr>
            <w:tcW w:w="2023" w:type="dxa"/>
            <w:vAlign w:val="center"/>
          </w:tcPr>
          <w:p w14:paraId="292CE61A" w14:textId="77777777" w:rsidR="00675153" w:rsidRDefault="00675153" w:rsidP="008511F5">
            <w:pPr>
              <w:spacing w:before="120" w:after="120"/>
              <w:rPr>
                <w:rFonts w:ascii="Times New Roman" w:eastAsia="宋体" w:hAnsi="Times New Roman" w:cs="Times New Roman"/>
                <w:szCs w:val="20"/>
              </w:rPr>
            </w:pPr>
          </w:p>
        </w:tc>
        <w:tc>
          <w:tcPr>
            <w:tcW w:w="2520" w:type="dxa"/>
            <w:vAlign w:val="center"/>
          </w:tcPr>
          <w:p w14:paraId="3A843BD4" w14:textId="77777777" w:rsidR="00675153" w:rsidRDefault="00675153" w:rsidP="008511F5">
            <w:pPr>
              <w:spacing w:before="120" w:after="120"/>
              <w:rPr>
                <w:rFonts w:ascii="Times New Roman" w:eastAsia="宋体" w:hAnsi="Times New Roman" w:cs="Times New Roman"/>
                <w:szCs w:val="20"/>
              </w:rPr>
            </w:pPr>
          </w:p>
        </w:tc>
        <w:tc>
          <w:tcPr>
            <w:tcW w:w="957" w:type="dxa"/>
            <w:vAlign w:val="center"/>
          </w:tcPr>
          <w:p w14:paraId="7DF7F952" w14:textId="77777777" w:rsidR="00675153" w:rsidRDefault="00675153" w:rsidP="008511F5">
            <w:pPr>
              <w:spacing w:before="120" w:after="120"/>
              <w:rPr>
                <w:rFonts w:ascii="Times New Roman" w:eastAsia="宋体" w:hAnsi="Times New Roman" w:cs="Times New Roman"/>
                <w:szCs w:val="20"/>
              </w:rPr>
            </w:pPr>
          </w:p>
        </w:tc>
        <w:tc>
          <w:tcPr>
            <w:tcW w:w="1134" w:type="dxa"/>
            <w:vAlign w:val="center"/>
          </w:tcPr>
          <w:p w14:paraId="2D24BFAB" w14:textId="77777777" w:rsidR="00675153" w:rsidRDefault="00675153" w:rsidP="008511F5">
            <w:pPr>
              <w:spacing w:before="120" w:after="120"/>
              <w:rPr>
                <w:rFonts w:ascii="Times New Roman" w:eastAsia="宋体" w:hAnsi="Times New Roman" w:cs="Times New Roman"/>
                <w:szCs w:val="20"/>
              </w:rPr>
            </w:pPr>
          </w:p>
        </w:tc>
      </w:tr>
      <w:tr w:rsidR="00675153" w14:paraId="44C6F728" w14:textId="77777777" w:rsidTr="008511F5">
        <w:trPr>
          <w:cantSplit/>
          <w:trHeight w:val="778"/>
        </w:trPr>
        <w:tc>
          <w:tcPr>
            <w:tcW w:w="710" w:type="dxa"/>
            <w:vAlign w:val="center"/>
          </w:tcPr>
          <w:p w14:paraId="3EABC152" w14:textId="77777777" w:rsidR="00675153" w:rsidRDefault="00675153" w:rsidP="008511F5">
            <w:pPr>
              <w:spacing w:before="120" w:after="120"/>
              <w:rPr>
                <w:rFonts w:ascii="Times New Roman" w:eastAsia="宋体" w:hAnsi="Times New Roman" w:cs="Times New Roman"/>
                <w:szCs w:val="20"/>
              </w:rPr>
            </w:pPr>
          </w:p>
        </w:tc>
        <w:tc>
          <w:tcPr>
            <w:tcW w:w="708" w:type="dxa"/>
            <w:vAlign w:val="center"/>
          </w:tcPr>
          <w:p w14:paraId="5E243889" w14:textId="77777777" w:rsidR="00675153" w:rsidRDefault="00675153" w:rsidP="008511F5">
            <w:pPr>
              <w:spacing w:before="120" w:after="120"/>
              <w:rPr>
                <w:rFonts w:ascii="Times New Roman" w:eastAsia="宋体" w:hAnsi="Times New Roman" w:cs="Times New Roman"/>
                <w:szCs w:val="20"/>
              </w:rPr>
            </w:pPr>
          </w:p>
        </w:tc>
        <w:tc>
          <w:tcPr>
            <w:tcW w:w="1163" w:type="dxa"/>
            <w:vAlign w:val="center"/>
          </w:tcPr>
          <w:p w14:paraId="2E99C021" w14:textId="77777777" w:rsidR="00675153" w:rsidRDefault="00675153" w:rsidP="008511F5">
            <w:pPr>
              <w:spacing w:before="120" w:after="120"/>
              <w:rPr>
                <w:rFonts w:ascii="Times New Roman" w:eastAsia="宋体" w:hAnsi="Times New Roman" w:cs="Times New Roman"/>
                <w:szCs w:val="20"/>
              </w:rPr>
            </w:pPr>
          </w:p>
        </w:tc>
        <w:tc>
          <w:tcPr>
            <w:tcW w:w="2023" w:type="dxa"/>
            <w:vAlign w:val="center"/>
          </w:tcPr>
          <w:p w14:paraId="5B6C7C17" w14:textId="77777777" w:rsidR="00675153" w:rsidRDefault="00675153" w:rsidP="008511F5">
            <w:pPr>
              <w:spacing w:before="120" w:after="120"/>
              <w:rPr>
                <w:rFonts w:ascii="Times New Roman" w:eastAsia="宋体" w:hAnsi="Times New Roman" w:cs="Times New Roman"/>
                <w:szCs w:val="20"/>
              </w:rPr>
            </w:pPr>
          </w:p>
        </w:tc>
        <w:tc>
          <w:tcPr>
            <w:tcW w:w="2520" w:type="dxa"/>
            <w:vAlign w:val="center"/>
          </w:tcPr>
          <w:p w14:paraId="6BE170D8" w14:textId="77777777" w:rsidR="00675153" w:rsidRDefault="00675153" w:rsidP="008511F5">
            <w:pPr>
              <w:spacing w:before="120" w:after="120"/>
              <w:rPr>
                <w:rFonts w:ascii="Times New Roman" w:eastAsia="宋体" w:hAnsi="Times New Roman" w:cs="Times New Roman"/>
                <w:szCs w:val="20"/>
              </w:rPr>
            </w:pPr>
          </w:p>
        </w:tc>
        <w:tc>
          <w:tcPr>
            <w:tcW w:w="957" w:type="dxa"/>
            <w:vAlign w:val="center"/>
          </w:tcPr>
          <w:p w14:paraId="42B2FD4A" w14:textId="77777777" w:rsidR="00675153" w:rsidRDefault="00675153" w:rsidP="008511F5">
            <w:pPr>
              <w:spacing w:before="120" w:after="120"/>
              <w:rPr>
                <w:rFonts w:ascii="Times New Roman" w:eastAsia="宋体" w:hAnsi="Times New Roman" w:cs="Times New Roman"/>
                <w:szCs w:val="20"/>
              </w:rPr>
            </w:pPr>
          </w:p>
        </w:tc>
        <w:tc>
          <w:tcPr>
            <w:tcW w:w="1134" w:type="dxa"/>
            <w:vAlign w:val="center"/>
          </w:tcPr>
          <w:p w14:paraId="67ABCC3C" w14:textId="77777777" w:rsidR="00675153" w:rsidRDefault="00675153" w:rsidP="008511F5">
            <w:pPr>
              <w:spacing w:before="120" w:after="120"/>
              <w:rPr>
                <w:rFonts w:ascii="Times New Roman" w:eastAsia="宋体" w:hAnsi="Times New Roman" w:cs="Times New Roman"/>
                <w:szCs w:val="20"/>
              </w:rPr>
            </w:pPr>
          </w:p>
        </w:tc>
      </w:tr>
    </w:tbl>
    <w:p w14:paraId="20049FD0" w14:textId="77777777" w:rsidR="00675153" w:rsidRDefault="00675153" w:rsidP="0067515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6C739FB7" w14:textId="77777777" w:rsidR="00675153" w:rsidRDefault="00675153" w:rsidP="0067515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2AC30F51" w14:textId="77777777" w:rsidR="00675153" w:rsidRDefault="00675153" w:rsidP="00675153">
      <w:pPr>
        <w:rPr>
          <w:rFonts w:ascii="Arial" w:eastAsia="宋体" w:hAnsi="Arial" w:cs="Arial"/>
          <w:szCs w:val="21"/>
        </w:rPr>
      </w:pPr>
    </w:p>
    <w:p w14:paraId="182F5631" w14:textId="77777777" w:rsidR="00675153" w:rsidRDefault="00675153" w:rsidP="0067515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6B0A5F61" w14:textId="77777777" w:rsidR="00675153" w:rsidRDefault="00675153" w:rsidP="00675153">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7F9F451" w14:textId="77777777" w:rsidR="00675153" w:rsidRDefault="00675153" w:rsidP="00675153">
      <w:pPr>
        <w:rPr>
          <w:rFonts w:ascii="Times New Roman" w:eastAsia="宋体" w:hAnsi="Times New Roman" w:cs="Times New Roman"/>
          <w:szCs w:val="20"/>
        </w:rPr>
      </w:pPr>
    </w:p>
    <w:p w14:paraId="1B1E8671" w14:textId="77777777" w:rsidR="00675153" w:rsidRDefault="00675153" w:rsidP="00675153">
      <w:pPr>
        <w:spacing w:before="120"/>
        <w:jc w:val="center"/>
        <w:outlineLvl w:val="0"/>
        <w:rPr>
          <w:rFonts w:ascii="Times New Roman" w:eastAsia="宋体" w:hAnsi="Times New Roman" w:cs="Times New Roman"/>
          <w:b/>
          <w:szCs w:val="20"/>
        </w:rPr>
      </w:pPr>
      <w:bookmarkStart w:id="2" w:name="_Toc233001761"/>
    </w:p>
    <w:p w14:paraId="7D186DAC" w14:textId="77777777" w:rsidR="00675153" w:rsidRDefault="00675153" w:rsidP="00675153">
      <w:pPr>
        <w:spacing w:before="120"/>
        <w:jc w:val="center"/>
        <w:outlineLvl w:val="0"/>
        <w:rPr>
          <w:rFonts w:ascii="Times New Roman" w:eastAsia="宋体" w:hAnsi="Times New Roman" w:cs="Times New Roman"/>
          <w:b/>
          <w:szCs w:val="20"/>
        </w:rPr>
      </w:pPr>
    </w:p>
    <w:p w14:paraId="2D344A69" w14:textId="77777777" w:rsidR="00675153" w:rsidRDefault="00675153" w:rsidP="00675153">
      <w:pPr>
        <w:spacing w:before="120"/>
        <w:jc w:val="center"/>
        <w:outlineLvl w:val="0"/>
        <w:rPr>
          <w:rFonts w:ascii="Times New Roman" w:eastAsia="宋体" w:hAnsi="Times New Roman" w:cs="Times New Roman"/>
          <w:b/>
          <w:szCs w:val="20"/>
        </w:rPr>
      </w:pPr>
    </w:p>
    <w:p w14:paraId="4A17596A" w14:textId="77777777" w:rsidR="00675153" w:rsidRDefault="00675153" w:rsidP="00675153">
      <w:pPr>
        <w:spacing w:before="120"/>
        <w:jc w:val="center"/>
        <w:outlineLvl w:val="0"/>
        <w:rPr>
          <w:rFonts w:ascii="Times New Roman" w:eastAsia="宋体" w:hAnsi="Times New Roman" w:cs="Times New Roman"/>
          <w:b/>
          <w:szCs w:val="20"/>
        </w:rPr>
      </w:pPr>
    </w:p>
    <w:p w14:paraId="7CCE04FB" w14:textId="77777777" w:rsidR="00675153" w:rsidRDefault="00675153" w:rsidP="00675153">
      <w:pPr>
        <w:spacing w:before="120"/>
        <w:jc w:val="center"/>
        <w:outlineLvl w:val="0"/>
        <w:rPr>
          <w:rFonts w:ascii="Times New Roman" w:eastAsia="宋体" w:hAnsi="Times New Roman" w:cs="Times New Roman"/>
          <w:b/>
          <w:szCs w:val="20"/>
        </w:rPr>
      </w:pPr>
    </w:p>
    <w:p w14:paraId="06A20A59" w14:textId="77777777" w:rsidR="00675153" w:rsidRDefault="00675153" w:rsidP="00675153">
      <w:pPr>
        <w:spacing w:before="120"/>
        <w:jc w:val="center"/>
        <w:outlineLvl w:val="0"/>
        <w:rPr>
          <w:rFonts w:ascii="Times New Roman" w:eastAsia="宋体" w:hAnsi="Times New Roman" w:cs="Times New Roman"/>
          <w:b/>
          <w:szCs w:val="20"/>
        </w:rPr>
      </w:pPr>
    </w:p>
    <w:p w14:paraId="1173A0DF" w14:textId="77777777" w:rsidR="00675153" w:rsidRDefault="00675153" w:rsidP="00675153">
      <w:pPr>
        <w:spacing w:before="120"/>
        <w:jc w:val="center"/>
        <w:outlineLvl w:val="0"/>
        <w:rPr>
          <w:rFonts w:ascii="Times New Roman" w:eastAsia="宋体" w:hAnsi="Times New Roman" w:cs="Times New Roman"/>
          <w:b/>
          <w:szCs w:val="20"/>
        </w:rPr>
      </w:pPr>
    </w:p>
    <w:p w14:paraId="1BEF48C1" w14:textId="77777777" w:rsidR="00675153" w:rsidRDefault="00675153" w:rsidP="00675153">
      <w:pPr>
        <w:spacing w:before="120"/>
        <w:jc w:val="center"/>
        <w:outlineLvl w:val="0"/>
        <w:rPr>
          <w:rFonts w:ascii="Times New Roman" w:eastAsia="宋体" w:hAnsi="Times New Roman" w:cs="Times New Roman"/>
          <w:b/>
          <w:szCs w:val="20"/>
        </w:rPr>
      </w:pPr>
    </w:p>
    <w:p w14:paraId="45C6E15D" w14:textId="77777777" w:rsidR="00675153" w:rsidRDefault="00675153" w:rsidP="00675153">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2"/>
    </w:p>
    <w:p w14:paraId="79C09109" w14:textId="77777777" w:rsidR="00675153" w:rsidRDefault="00675153" w:rsidP="00675153">
      <w:pPr>
        <w:jc w:val="center"/>
        <w:rPr>
          <w:rFonts w:ascii="Times New Roman" w:eastAsia="宋体" w:hAnsi="Times New Roman" w:cs="Times New Roman"/>
          <w:szCs w:val="20"/>
        </w:rPr>
      </w:pPr>
    </w:p>
    <w:p w14:paraId="6B8907D1" w14:textId="77777777" w:rsidR="00675153" w:rsidRDefault="00675153" w:rsidP="00675153">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675153" w14:paraId="5A57652F" w14:textId="77777777" w:rsidTr="008511F5">
        <w:trPr>
          <w:trHeight w:val="820"/>
          <w:jc w:val="center"/>
        </w:trPr>
        <w:tc>
          <w:tcPr>
            <w:tcW w:w="828" w:type="dxa"/>
            <w:vAlign w:val="center"/>
          </w:tcPr>
          <w:p w14:paraId="02FDDF61" w14:textId="77777777" w:rsidR="00675153" w:rsidRDefault="00675153" w:rsidP="008511F5">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606F48DB" w14:textId="77777777" w:rsidR="00675153" w:rsidRDefault="00675153" w:rsidP="008511F5">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284AD161" w14:textId="77777777" w:rsidR="00675153" w:rsidRDefault="00675153" w:rsidP="008511F5">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594F3C38" w14:textId="77777777" w:rsidR="00675153" w:rsidRDefault="00675153" w:rsidP="008511F5">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4FC62335" w14:textId="77777777" w:rsidR="00675153" w:rsidRDefault="00675153" w:rsidP="008511F5">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7F41938C" w14:textId="77777777" w:rsidR="00675153" w:rsidRDefault="00675153" w:rsidP="008511F5">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1C66643" w14:textId="77777777" w:rsidR="00675153" w:rsidRDefault="00675153" w:rsidP="008511F5">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34DCA52" w14:textId="77777777" w:rsidR="00675153" w:rsidRDefault="00675153" w:rsidP="008511F5">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675153" w14:paraId="3BF99343" w14:textId="77777777" w:rsidTr="008511F5">
        <w:trPr>
          <w:trHeight w:val="740"/>
          <w:jc w:val="center"/>
        </w:trPr>
        <w:tc>
          <w:tcPr>
            <w:tcW w:w="828" w:type="dxa"/>
            <w:vAlign w:val="center"/>
          </w:tcPr>
          <w:p w14:paraId="65D19B29" w14:textId="77777777" w:rsidR="00675153" w:rsidRDefault="00675153" w:rsidP="008511F5">
            <w:pPr>
              <w:rPr>
                <w:rFonts w:ascii="Times New Roman" w:eastAsia="宋体" w:hAnsi="Times New Roman" w:cs="Times New Roman"/>
                <w:szCs w:val="20"/>
              </w:rPr>
            </w:pPr>
          </w:p>
        </w:tc>
        <w:tc>
          <w:tcPr>
            <w:tcW w:w="1609" w:type="dxa"/>
            <w:vAlign w:val="center"/>
          </w:tcPr>
          <w:p w14:paraId="353A51A1" w14:textId="77777777" w:rsidR="00675153" w:rsidRDefault="00675153" w:rsidP="008511F5">
            <w:pPr>
              <w:rPr>
                <w:rFonts w:ascii="Times New Roman" w:eastAsia="宋体" w:hAnsi="Times New Roman" w:cs="Times New Roman"/>
                <w:szCs w:val="20"/>
              </w:rPr>
            </w:pPr>
          </w:p>
        </w:tc>
        <w:tc>
          <w:tcPr>
            <w:tcW w:w="3240" w:type="dxa"/>
            <w:vAlign w:val="center"/>
          </w:tcPr>
          <w:p w14:paraId="195A703F" w14:textId="77777777" w:rsidR="00675153" w:rsidRDefault="00675153" w:rsidP="008511F5">
            <w:pPr>
              <w:rPr>
                <w:rFonts w:ascii="Times New Roman" w:eastAsia="宋体" w:hAnsi="Times New Roman" w:cs="Times New Roman"/>
                <w:szCs w:val="20"/>
              </w:rPr>
            </w:pPr>
          </w:p>
        </w:tc>
        <w:tc>
          <w:tcPr>
            <w:tcW w:w="1980" w:type="dxa"/>
            <w:vAlign w:val="center"/>
          </w:tcPr>
          <w:p w14:paraId="3D90E3CC" w14:textId="77777777" w:rsidR="00675153" w:rsidRDefault="00675153" w:rsidP="008511F5">
            <w:pPr>
              <w:rPr>
                <w:rFonts w:ascii="Times New Roman" w:eastAsia="宋体" w:hAnsi="Times New Roman" w:cs="Times New Roman"/>
                <w:szCs w:val="20"/>
              </w:rPr>
            </w:pPr>
          </w:p>
        </w:tc>
        <w:tc>
          <w:tcPr>
            <w:tcW w:w="849" w:type="dxa"/>
            <w:vAlign w:val="center"/>
          </w:tcPr>
          <w:p w14:paraId="7A7FEAD0" w14:textId="77777777" w:rsidR="00675153" w:rsidRDefault="00675153" w:rsidP="008511F5">
            <w:pPr>
              <w:rPr>
                <w:rFonts w:ascii="Times New Roman" w:eastAsia="宋体" w:hAnsi="Times New Roman" w:cs="Times New Roman"/>
                <w:szCs w:val="20"/>
              </w:rPr>
            </w:pPr>
          </w:p>
        </w:tc>
        <w:tc>
          <w:tcPr>
            <w:tcW w:w="849" w:type="dxa"/>
            <w:vAlign w:val="center"/>
          </w:tcPr>
          <w:p w14:paraId="1860285F" w14:textId="77777777" w:rsidR="00675153" w:rsidRDefault="00675153" w:rsidP="008511F5">
            <w:pPr>
              <w:rPr>
                <w:rFonts w:ascii="Times New Roman" w:eastAsia="宋体" w:hAnsi="Times New Roman" w:cs="Times New Roman"/>
                <w:szCs w:val="20"/>
              </w:rPr>
            </w:pPr>
          </w:p>
        </w:tc>
      </w:tr>
      <w:tr w:rsidR="00675153" w14:paraId="05D8CF8B" w14:textId="77777777" w:rsidTr="008511F5">
        <w:trPr>
          <w:trHeight w:val="740"/>
          <w:jc w:val="center"/>
        </w:trPr>
        <w:tc>
          <w:tcPr>
            <w:tcW w:w="828" w:type="dxa"/>
            <w:vAlign w:val="center"/>
          </w:tcPr>
          <w:p w14:paraId="70934781" w14:textId="77777777" w:rsidR="00675153" w:rsidRDefault="00675153" w:rsidP="008511F5">
            <w:pPr>
              <w:rPr>
                <w:rFonts w:ascii="Times New Roman" w:eastAsia="宋体" w:hAnsi="Times New Roman" w:cs="Times New Roman"/>
                <w:szCs w:val="20"/>
              </w:rPr>
            </w:pPr>
          </w:p>
        </w:tc>
        <w:tc>
          <w:tcPr>
            <w:tcW w:w="1609" w:type="dxa"/>
            <w:vAlign w:val="center"/>
          </w:tcPr>
          <w:p w14:paraId="5D2B1BB8" w14:textId="77777777" w:rsidR="00675153" w:rsidRDefault="00675153" w:rsidP="008511F5">
            <w:pPr>
              <w:rPr>
                <w:rFonts w:ascii="Times New Roman" w:eastAsia="宋体" w:hAnsi="宋体" w:cs="Times New Roman"/>
                <w:szCs w:val="21"/>
              </w:rPr>
            </w:pPr>
          </w:p>
        </w:tc>
        <w:tc>
          <w:tcPr>
            <w:tcW w:w="3240" w:type="dxa"/>
            <w:vAlign w:val="center"/>
          </w:tcPr>
          <w:p w14:paraId="59D3456C" w14:textId="77777777" w:rsidR="00675153" w:rsidRDefault="00675153" w:rsidP="008511F5">
            <w:pPr>
              <w:spacing w:line="240" w:lineRule="atLeast"/>
              <w:ind w:firstLineChars="150" w:firstLine="315"/>
              <w:rPr>
                <w:rFonts w:ascii="Times New Roman" w:eastAsia="宋体" w:hAnsi="宋体" w:cs="Times New Roman"/>
                <w:szCs w:val="21"/>
              </w:rPr>
            </w:pPr>
          </w:p>
        </w:tc>
        <w:tc>
          <w:tcPr>
            <w:tcW w:w="1980" w:type="dxa"/>
            <w:vAlign w:val="center"/>
          </w:tcPr>
          <w:p w14:paraId="191B2970" w14:textId="77777777" w:rsidR="00675153" w:rsidRDefault="00675153" w:rsidP="008511F5">
            <w:pPr>
              <w:rPr>
                <w:rFonts w:ascii="Times New Roman" w:eastAsia="宋体" w:hAnsi="宋体" w:cs="Times New Roman"/>
                <w:szCs w:val="21"/>
              </w:rPr>
            </w:pPr>
          </w:p>
        </w:tc>
        <w:tc>
          <w:tcPr>
            <w:tcW w:w="849" w:type="dxa"/>
            <w:vAlign w:val="center"/>
          </w:tcPr>
          <w:p w14:paraId="42116210" w14:textId="77777777" w:rsidR="00675153" w:rsidRDefault="00675153" w:rsidP="008511F5">
            <w:pPr>
              <w:rPr>
                <w:rFonts w:ascii="Times New Roman" w:eastAsia="宋体" w:hAnsi="Times New Roman" w:cs="Times New Roman"/>
                <w:szCs w:val="20"/>
              </w:rPr>
            </w:pPr>
          </w:p>
        </w:tc>
        <w:tc>
          <w:tcPr>
            <w:tcW w:w="849" w:type="dxa"/>
            <w:vAlign w:val="center"/>
          </w:tcPr>
          <w:p w14:paraId="2FEBD861" w14:textId="77777777" w:rsidR="00675153" w:rsidRDefault="00675153" w:rsidP="008511F5">
            <w:pPr>
              <w:rPr>
                <w:rFonts w:ascii="Times New Roman" w:eastAsia="宋体" w:hAnsi="Times New Roman" w:cs="Times New Roman"/>
                <w:szCs w:val="20"/>
              </w:rPr>
            </w:pPr>
          </w:p>
        </w:tc>
      </w:tr>
      <w:tr w:rsidR="00675153" w14:paraId="56E74BF6" w14:textId="77777777" w:rsidTr="008511F5">
        <w:trPr>
          <w:trHeight w:val="740"/>
          <w:jc w:val="center"/>
        </w:trPr>
        <w:tc>
          <w:tcPr>
            <w:tcW w:w="828" w:type="dxa"/>
            <w:vAlign w:val="center"/>
          </w:tcPr>
          <w:p w14:paraId="699EB3DA" w14:textId="77777777" w:rsidR="00675153" w:rsidRDefault="00675153" w:rsidP="008511F5">
            <w:pPr>
              <w:rPr>
                <w:rFonts w:ascii="Times New Roman" w:eastAsia="宋体" w:hAnsi="Times New Roman" w:cs="Times New Roman"/>
                <w:szCs w:val="20"/>
              </w:rPr>
            </w:pPr>
          </w:p>
        </w:tc>
        <w:tc>
          <w:tcPr>
            <w:tcW w:w="1609" w:type="dxa"/>
            <w:vAlign w:val="center"/>
          </w:tcPr>
          <w:p w14:paraId="0866A06B" w14:textId="77777777" w:rsidR="00675153" w:rsidRDefault="00675153" w:rsidP="008511F5">
            <w:pPr>
              <w:rPr>
                <w:rFonts w:ascii="Times New Roman" w:eastAsia="宋体" w:hAnsi="宋体" w:cs="Times New Roman"/>
                <w:szCs w:val="21"/>
              </w:rPr>
            </w:pPr>
          </w:p>
        </w:tc>
        <w:tc>
          <w:tcPr>
            <w:tcW w:w="3240" w:type="dxa"/>
            <w:vAlign w:val="center"/>
          </w:tcPr>
          <w:p w14:paraId="6424E3C3" w14:textId="77777777" w:rsidR="00675153" w:rsidRDefault="00675153" w:rsidP="008511F5">
            <w:pPr>
              <w:spacing w:line="240" w:lineRule="atLeast"/>
              <w:ind w:firstLineChars="150" w:firstLine="315"/>
              <w:rPr>
                <w:rFonts w:ascii="Times New Roman" w:eastAsia="宋体" w:hAnsi="宋体" w:cs="Times New Roman"/>
                <w:szCs w:val="21"/>
              </w:rPr>
            </w:pPr>
          </w:p>
        </w:tc>
        <w:tc>
          <w:tcPr>
            <w:tcW w:w="1980" w:type="dxa"/>
            <w:vAlign w:val="center"/>
          </w:tcPr>
          <w:p w14:paraId="7642A733" w14:textId="77777777" w:rsidR="00675153" w:rsidRDefault="00675153" w:rsidP="008511F5">
            <w:pPr>
              <w:rPr>
                <w:rFonts w:ascii="Times New Roman" w:eastAsia="宋体" w:hAnsi="宋体" w:cs="Times New Roman"/>
                <w:szCs w:val="21"/>
              </w:rPr>
            </w:pPr>
          </w:p>
        </w:tc>
        <w:tc>
          <w:tcPr>
            <w:tcW w:w="849" w:type="dxa"/>
            <w:vAlign w:val="center"/>
          </w:tcPr>
          <w:p w14:paraId="761536ED" w14:textId="77777777" w:rsidR="00675153" w:rsidRDefault="00675153" w:rsidP="008511F5">
            <w:pPr>
              <w:rPr>
                <w:rFonts w:ascii="Times New Roman" w:eastAsia="宋体" w:hAnsi="Times New Roman" w:cs="Times New Roman"/>
                <w:szCs w:val="20"/>
              </w:rPr>
            </w:pPr>
          </w:p>
        </w:tc>
        <w:tc>
          <w:tcPr>
            <w:tcW w:w="849" w:type="dxa"/>
            <w:vAlign w:val="center"/>
          </w:tcPr>
          <w:p w14:paraId="26E9156A" w14:textId="77777777" w:rsidR="00675153" w:rsidRDefault="00675153" w:rsidP="008511F5">
            <w:pPr>
              <w:rPr>
                <w:rFonts w:ascii="Times New Roman" w:eastAsia="宋体" w:hAnsi="Times New Roman" w:cs="Times New Roman"/>
                <w:szCs w:val="20"/>
              </w:rPr>
            </w:pPr>
          </w:p>
        </w:tc>
      </w:tr>
      <w:tr w:rsidR="00675153" w14:paraId="3C88C4CC" w14:textId="77777777" w:rsidTr="008511F5">
        <w:trPr>
          <w:trHeight w:val="740"/>
          <w:jc w:val="center"/>
        </w:trPr>
        <w:tc>
          <w:tcPr>
            <w:tcW w:w="828" w:type="dxa"/>
            <w:vAlign w:val="center"/>
          </w:tcPr>
          <w:p w14:paraId="025A0F03" w14:textId="77777777" w:rsidR="00675153" w:rsidRDefault="00675153" w:rsidP="008511F5">
            <w:pPr>
              <w:rPr>
                <w:rFonts w:ascii="Times New Roman" w:eastAsia="宋体" w:hAnsi="Times New Roman" w:cs="Times New Roman"/>
                <w:szCs w:val="20"/>
              </w:rPr>
            </w:pPr>
          </w:p>
        </w:tc>
        <w:tc>
          <w:tcPr>
            <w:tcW w:w="1609" w:type="dxa"/>
            <w:vAlign w:val="center"/>
          </w:tcPr>
          <w:p w14:paraId="53FE961E" w14:textId="77777777" w:rsidR="00675153" w:rsidRDefault="00675153" w:rsidP="008511F5">
            <w:pPr>
              <w:rPr>
                <w:rFonts w:ascii="Times New Roman" w:eastAsia="宋体" w:hAnsi="宋体" w:cs="Times New Roman"/>
                <w:szCs w:val="21"/>
              </w:rPr>
            </w:pPr>
          </w:p>
        </w:tc>
        <w:tc>
          <w:tcPr>
            <w:tcW w:w="3240" w:type="dxa"/>
            <w:vAlign w:val="center"/>
          </w:tcPr>
          <w:p w14:paraId="68D1E74C" w14:textId="77777777" w:rsidR="00675153" w:rsidRDefault="00675153" w:rsidP="008511F5">
            <w:pPr>
              <w:spacing w:line="240" w:lineRule="atLeast"/>
              <w:ind w:firstLineChars="150" w:firstLine="315"/>
              <w:rPr>
                <w:rFonts w:ascii="Times New Roman" w:eastAsia="宋体" w:hAnsi="宋体" w:cs="Times New Roman"/>
                <w:szCs w:val="21"/>
              </w:rPr>
            </w:pPr>
          </w:p>
        </w:tc>
        <w:tc>
          <w:tcPr>
            <w:tcW w:w="1980" w:type="dxa"/>
            <w:vAlign w:val="center"/>
          </w:tcPr>
          <w:p w14:paraId="57A33CC1" w14:textId="77777777" w:rsidR="00675153" w:rsidRDefault="00675153" w:rsidP="008511F5">
            <w:pPr>
              <w:rPr>
                <w:rFonts w:ascii="Times New Roman" w:eastAsia="宋体" w:hAnsi="宋体" w:cs="Times New Roman"/>
                <w:szCs w:val="21"/>
              </w:rPr>
            </w:pPr>
          </w:p>
        </w:tc>
        <w:tc>
          <w:tcPr>
            <w:tcW w:w="849" w:type="dxa"/>
            <w:vAlign w:val="center"/>
          </w:tcPr>
          <w:p w14:paraId="2C5E9267" w14:textId="77777777" w:rsidR="00675153" w:rsidRDefault="00675153" w:rsidP="008511F5">
            <w:pPr>
              <w:rPr>
                <w:rFonts w:ascii="Times New Roman" w:eastAsia="宋体" w:hAnsi="Times New Roman" w:cs="Times New Roman"/>
                <w:szCs w:val="20"/>
              </w:rPr>
            </w:pPr>
          </w:p>
        </w:tc>
        <w:tc>
          <w:tcPr>
            <w:tcW w:w="849" w:type="dxa"/>
            <w:vAlign w:val="center"/>
          </w:tcPr>
          <w:p w14:paraId="43234E89" w14:textId="77777777" w:rsidR="00675153" w:rsidRDefault="00675153" w:rsidP="008511F5">
            <w:pPr>
              <w:rPr>
                <w:rFonts w:ascii="Times New Roman" w:eastAsia="宋体" w:hAnsi="Times New Roman" w:cs="Times New Roman"/>
                <w:szCs w:val="20"/>
              </w:rPr>
            </w:pPr>
          </w:p>
        </w:tc>
      </w:tr>
      <w:tr w:rsidR="00675153" w14:paraId="669D037C" w14:textId="77777777" w:rsidTr="008511F5">
        <w:trPr>
          <w:trHeight w:val="740"/>
          <w:jc w:val="center"/>
        </w:trPr>
        <w:tc>
          <w:tcPr>
            <w:tcW w:w="828" w:type="dxa"/>
            <w:vAlign w:val="center"/>
          </w:tcPr>
          <w:p w14:paraId="65F29695" w14:textId="77777777" w:rsidR="00675153" w:rsidRDefault="00675153" w:rsidP="008511F5">
            <w:pPr>
              <w:rPr>
                <w:rFonts w:ascii="Times New Roman" w:eastAsia="宋体" w:hAnsi="Times New Roman" w:cs="Times New Roman"/>
                <w:szCs w:val="20"/>
              </w:rPr>
            </w:pPr>
          </w:p>
        </w:tc>
        <w:tc>
          <w:tcPr>
            <w:tcW w:w="1609" w:type="dxa"/>
            <w:vAlign w:val="center"/>
          </w:tcPr>
          <w:p w14:paraId="2687AF1E" w14:textId="77777777" w:rsidR="00675153" w:rsidRDefault="00675153" w:rsidP="008511F5">
            <w:pPr>
              <w:rPr>
                <w:rFonts w:ascii="Times New Roman" w:eastAsia="宋体" w:hAnsi="宋体" w:cs="Times New Roman"/>
                <w:szCs w:val="21"/>
              </w:rPr>
            </w:pPr>
          </w:p>
        </w:tc>
        <w:tc>
          <w:tcPr>
            <w:tcW w:w="3240" w:type="dxa"/>
            <w:vAlign w:val="center"/>
          </w:tcPr>
          <w:p w14:paraId="3E55D556" w14:textId="77777777" w:rsidR="00675153" w:rsidRDefault="00675153" w:rsidP="008511F5">
            <w:pPr>
              <w:spacing w:line="240" w:lineRule="atLeast"/>
              <w:ind w:firstLineChars="150" w:firstLine="315"/>
              <w:rPr>
                <w:rFonts w:ascii="Times New Roman" w:eastAsia="宋体" w:hAnsi="宋体" w:cs="Times New Roman"/>
                <w:szCs w:val="21"/>
              </w:rPr>
            </w:pPr>
          </w:p>
        </w:tc>
        <w:tc>
          <w:tcPr>
            <w:tcW w:w="1980" w:type="dxa"/>
            <w:vAlign w:val="center"/>
          </w:tcPr>
          <w:p w14:paraId="7DE609FF" w14:textId="77777777" w:rsidR="00675153" w:rsidRDefault="00675153" w:rsidP="008511F5">
            <w:pPr>
              <w:rPr>
                <w:rFonts w:ascii="Times New Roman" w:eastAsia="宋体" w:hAnsi="宋体" w:cs="Times New Roman"/>
                <w:szCs w:val="21"/>
              </w:rPr>
            </w:pPr>
          </w:p>
        </w:tc>
        <w:tc>
          <w:tcPr>
            <w:tcW w:w="849" w:type="dxa"/>
            <w:vAlign w:val="center"/>
          </w:tcPr>
          <w:p w14:paraId="7D1A7FF5" w14:textId="77777777" w:rsidR="00675153" w:rsidRDefault="00675153" w:rsidP="008511F5">
            <w:pPr>
              <w:rPr>
                <w:rFonts w:ascii="Times New Roman" w:eastAsia="宋体" w:hAnsi="Times New Roman" w:cs="Times New Roman"/>
                <w:szCs w:val="20"/>
              </w:rPr>
            </w:pPr>
          </w:p>
        </w:tc>
        <w:tc>
          <w:tcPr>
            <w:tcW w:w="849" w:type="dxa"/>
            <w:vAlign w:val="center"/>
          </w:tcPr>
          <w:p w14:paraId="7CABD1D0" w14:textId="77777777" w:rsidR="00675153" w:rsidRDefault="00675153" w:rsidP="008511F5">
            <w:pPr>
              <w:rPr>
                <w:rFonts w:ascii="Times New Roman" w:eastAsia="宋体" w:hAnsi="Times New Roman" w:cs="Times New Roman"/>
                <w:szCs w:val="20"/>
              </w:rPr>
            </w:pPr>
          </w:p>
        </w:tc>
      </w:tr>
    </w:tbl>
    <w:p w14:paraId="309B8DAE" w14:textId="77777777" w:rsidR="00675153" w:rsidRDefault="00675153" w:rsidP="0067515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w:t>
      </w:r>
      <w:r>
        <w:rPr>
          <w:rFonts w:ascii="宋体" w:eastAsia="宋体" w:hAnsi="宋体" w:cs="Times New Roman" w:hint="eastAsia"/>
          <w:szCs w:val="28"/>
        </w:rPr>
        <w:lastRenderedPageBreak/>
        <w:t>为不响应谈判要求；</w:t>
      </w:r>
    </w:p>
    <w:p w14:paraId="5A9719AF" w14:textId="77777777" w:rsidR="00675153" w:rsidRDefault="00675153" w:rsidP="0067515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71C147BB" w14:textId="77777777" w:rsidR="00675153" w:rsidRDefault="00675153" w:rsidP="00675153">
      <w:pPr>
        <w:rPr>
          <w:rFonts w:ascii="Arial" w:eastAsia="宋体" w:hAnsi="Arial" w:cs="Arial"/>
          <w:szCs w:val="21"/>
        </w:rPr>
      </w:pPr>
    </w:p>
    <w:p w14:paraId="1EE9C620" w14:textId="77777777" w:rsidR="00675153" w:rsidRDefault="00675153" w:rsidP="0067515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9627067" w14:textId="77777777" w:rsidR="00675153" w:rsidRDefault="00675153" w:rsidP="00675153">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207ECA6E" w14:textId="77777777" w:rsidR="00675153" w:rsidRDefault="00675153" w:rsidP="00675153">
      <w:pPr>
        <w:rPr>
          <w:rFonts w:ascii="Times New Roman" w:eastAsia="宋体" w:hAnsi="Times New Roman" w:cs="Times New Roman"/>
          <w:szCs w:val="20"/>
        </w:rPr>
      </w:pPr>
    </w:p>
    <w:p w14:paraId="3B289B7A" w14:textId="77777777" w:rsidR="00675153" w:rsidRDefault="00675153" w:rsidP="00675153">
      <w:pPr>
        <w:rPr>
          <w:rFonts w:ascii="宋体" w:eastAsia="宋体" w:hAnsi="宋体" w:cs="Times New Roman"/>
          <w:b/>
          <w:sz w:val="24"/>
          <w:szCs w:val="32"/>
        </w:rPr>
      </w:pPr>
    </w:p>
    <w:p w14:paraId="1FE17608" w14:textId="77777777" w:rsidR="00675153" w:rsidRDefault="00675153" w:rsidP="00675153">
      <w:pPr>
        <w:rPr>
          <w:rFonts w:ascii="宋体" w:eastAsia="宋体" w:hAnsi="宋体" w:cs="Times New Roman"/>
          <w:b/>
          <w:sz w:val="24"/>
          <w:szCs w:val="32"/>
        </w:rPr>
      </w:pPr>
    </w:p>
    <w:p w14:paraId="2779DB29" w14:textId="77777777" w:rsidR="00675153" w:rsidRDefault="00675153" w:rsidP="00675153">
      <w:pPr>
        <w:rPr>
          <w:rFonts w:ascii="宋体" w:eastAsia="宋体" w:hAnsi="宋体" w:cs="Times New Roman"/>
          <w:b/>
          <w:sz w:val="24"/>
          <w:szCs w:val="32"/>
        </w:rPr>
      </w:pPr>
    </w:p>
    <w:p w14:paraId="08D98DF6" w14:textId="77777777" w:rsidR="00675153" w:rsidRDefault="00675153" w:rsidP="00675153">
      <w:pPr>
        <w:rPr>
          <w:rFonts w:ascii="宋体" w:eastAsia="宋体" w:hAnsi="宋体" w:cs="Times New Roman"/>
          <w:b/>
          <w:sz w:val="24"/>
          <w:szCs w:val="32"/>
        </w:rPr>
      </w:pPr>
    </w:p>
    <w:p w14:paraId="1D27D695" w14:textId="77777777" w:rsidR="00675153" w:rsidRDefault="00675153" w:rsidP="00675153">
      <w:pPr>
        <w:rPr>
          <w:rFonts w:ascii="宋体" w:eastAsia="宋体" w:hAnsi="宋体" w:cs="Times New Roman"/>
          <w:b/>
          <w:sz w:val="24"/>
          <w:szCs w:val="32"/>
        </w:rPr>
      </w:pPr>
    </w:p>
    <w:p w14:paraId="1C5FDF28" w14:textId="77777777" w:rsidR="00675153" w:rsidRDefault="00675153" w:rsidP="00675153">
      <w:pPr>
        <w:rPr>
          <w:rFonts w:ascii="宋体" w:eastAsia="宋体" w:hAnsi="宋体" w:cs="Times New Roman"/>
          <w:b/>
          <w:sz w:val="24"/>
          <w:szCs w:val="32"/>
        </w:rPr>
      </w:pPr>
    </w:p>
    <w:p w14:paraId="2500D0E2" w14:textId="77777777" w:rsidR="00675153" w:rsidRDefault="00675153" w:rsidP="00675153">
      <w:pPr>
        <w:rPr>
          <w:rFonts w:ascii="宋体" w:eastAsia="宋体" w:hAnsi="宋体" w:cs="Times New Roman"/>
          <w:b/>
          <w:sz w:val="24"/>
          <w:szCs w:val="32"/>
        </w:rPr>
      </w:pPr>
    </w:p>
    <w:p w14:paraId="2B5A2F4A" w14:textId="77777777" w:rsidR="00675153" w:rsidRDefault="00675153" w:rsidP="00675153">
      <w:pPr>
        <w:rPr>
          <w:rFonts w:ascii="宋体" w:eastAsia="宋体" w:hAnsi="宋体" w:cs="Times New Roman"/>
          <w:b/>
          <w:sz w:val="24"/>
          <w:szCs w:val="32"/>
        </w:rPr>
      </w:pPr>
    </w:p>
    <w:p w14:paraId="3DD504C5" w14:textId="77777777" w:rsidR="00675153" w:rsidRDefault="00675153" w:rsidP="00675153">
      <w:pPr>
        <w:rPr>
          <w:rFonts w:ascii="宋体" w:eastAsia="宋体" w:hAnsi="宋体" w:cs="Times New Roman"/>
          <w:b/>
          <w:sz w:val="24"/>
          <w:szCs w:val="32"/>
        </w:rPr>
      </w:pPr>
    </w:p>
    <w:p w14:paraId="3024E012" w14:textId="77777777" w:rsidR="00675153" w:rsidRDefault="00675153" w:rsidP="00675153">
      <w:pPr>
        <w:rPr>
          <w:rFonts w:ascii="宋体" w:eastAsia="宋体" w:hAnsi="宋体" w:cs="Times New Roman"/>
          <w:b/>
          <w:sz w:val="24"/>
          <w:szCs w:val="32"/>
        </w:rPr>
      </w:pPr>
    </w:p>
    <w:p w14:paraId="11B4D89A" w14:textId="77777777" w:rsidR="00675153" w:rsidRDefault="00675153" w:rsidP="00675153">
      <w:pPr>
        <w:rPr>
          <w:rFonts w:ascii="宋体" w:eastAsia="宋体" w:hAnsi="宋体" w:cs="Times New Roman"/>
          <w:b/>
          <w:sz w:val="24"/>
          <w:szCs w:val="32"/>
        </w:rPr>
      </w:pPr>
    </w:p>
    <w:p w14:paraId="61E6390D" w14:textId="77777777" w:rsidR="00675153" w:rsidRDefault="00675153" w:rsidP="00675153">
      <w:pPr>
        <w:rPr>
          <w:rFonts w:ascii="宋体" w:eastAsia="宋体" w:hAnsi="宋体" w:cs="Times New Roman"/>
          <w:b/>
          <w:sz w:val="24"/>
          <w:szCs w:val="32"/>
        </w:rPr>
      </w:pPr>
    </w:p>
    <w:p w14:paraId="58278EE6" w14:textId="77777777" w:rsidR="00675153" w:rsidRDefault="00675153" w:rsidP="00675153">
      <w:pPr>
        <w:rPr>
          <w:rFonts w:ascii="宋体" w:eastAsia="宋体" w:hAnsi="宋体" w:cs="Times New Roman"/>
          <w:b/>
          <w:sz w:val="24"/>
          <w:szCs w:val="32"/>
        </w:rPr>
      </w:pPr>
    </w:p>
    <w:p w14:paraId="00A1EBF8"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5EE63779"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40EB0782"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138BD069"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75C6F8E0"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tbl>
      <w:tblPr>
        <w:tblStyle w:val="ae"/>
        <w:tblW w:w="8964" w:type="dxa"/>
        <w:tblLayout w:type="fixed"/>
        <w:tblLook w:val="04A0" w:firstRow="1" w:lastRow="0" w:firstColumn="1" w:lastColumn="0" w:noHBand="0" w:noVBand="1"/>
      </w:tblPr>
      <w:tblGrid>
        <w:gridCol w:w="1494"/>
        <w:gridCol w:w="1494"/>
        <w:gridCol w:w="1494"/>
        <w:gridCol w:w="1494"/>
        <w:gridCol w:w="1494"/>
        <w:gridCol w:w="1494"/>
      </w:tblGrid>
      <w:tr w:rsidR="00675153" w14:paraId="55C342BD" w14:textId="77777777" w:rsidTr="008511F5">
        <w:trPr>
          <w:trHeight w:val="1472"/>
        </w:trPr>
        <w:tc>
          <w:tcPr>
            <w:tcW w:w="1494" w:type="dxa"/>
          </w:tcPr>
          <w:p w14:paraId="6D469412"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47AB698E"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15FD3F89"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2F7B212B"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21B44384"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1B8EF114"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3EE42886"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tbl>
      <w:tblPr>
        <w:tblStyle w:val="ae"/>
        <w:tblW w:w="8984" w:type="dxa"/>
        <w:tblLayout w:type="fixed"/>
        <w:tblLook w:val="04A0" w:firstRow="1" w:lastRow="0" w:firstColumn="1" w:lastColumn="0" w:noHBand="0" w:noVBand="1"/>
      </w:tblPr>
      <w:tblGrid>
        <w:gridCol w:w="1494"/>
        <w:gridCol w:w="1493"/>
        <w:gridCol w:w="1495"/>
        <w:gridCol w:w="1496"/>
        <w:gridCol w:w="1495"/>
        <w:gridCol w:w="1491"/>
        <w:gridCol w:w="20"/>
      </w:tblGrid>
      <w:tr w:rsidR="00675153" w14:paraId="53A10F56" w14:textId="77777777" w:rsidTr="008511F5">
        <w:trPr>
          <w:gridAfter w:val="1"/>
          <w:wAfter w:w="20" w:type="dxa"/>
          <w:trHeight w:val="1472"/>
        </w:trPr>
        <w:tc>
          <w:tcPr>
            <w:tcW w:w="1494" w:type="dxa"/>
          </w:tcPr>
          <w:p w14:paraId="51F36AAE"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0250726D"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63427193"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070BF42B"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70A2BEFB"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2E858737"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675153" w14:paraId="3F00F65E" w14:textId="77777777" w:rsidTr="008511F5">
        <w:trPr>
          <w:trHeight w:val="504"/>
        </w:trPr>
        <w:tc>
          <w:tcPr>
            <w:tcW w:w="1494" w:type="dxa"/>
          </w:tcPr>
          <w:p w14:paraId="64D64595"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B386230"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D1B84FC"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3C97E34"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3FB75BF"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0E0E6BF"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r>
      <w:tr w:rsidR="00675153" w14:paraId="4479AF77" w14:textId="77777777" w:rsidTr="008511F5">
        <w:trPr>
          <w:trHeight w:val="468"/>
        </w:trPr>
        <w:tc>
          <w:tcPr>
            <w:tcW w:w="1494" w:type="dxa"/>
          </w:tcPr>
          <w:p w14:paraId="22F84AD8"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2A5BFA04"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593321D"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AF64107"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4296FBF"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4B0FA27" w14:textId="77777777" w:rsidR="00675153" w:rsidRDefault="00675153" w:rsidP="008511F5">
            <w:pPr>
              <w:tabs>
                <w:tab w:val="left" w:pos="1480"/>
                <w:tab w:val="left" w:pos="5580"/>
              </w:tabs>
              <w:adjustRightInd w:val="0"/>
              <w:snapToGrid w:val="0"/>
              <w:spacing w:line="360" w:lineRule="auto"/>
              <w:rPr>
                <w:rFonts w:ascii="Arial" w:eastAsia="宋体" w:hAnsi="Arial" w:cs="Arial"/>
                <w:b/>
                <w:sz w:val="24"/>
                <w:szCs w:val="20"/>
              </w:rPr>
            </w:pPr>
          </w:p>
        </w:tc>
      </w:tr>
    </w:tbl>
    <w:p w14:paraId="0B4D4778"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2EBB74E7"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68807F22"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249A248E"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48790FF6" w14:textId="77777777" w:rsidR="00675153" w:rsidRDefault="00675153" w:rsidP="00675153">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676628EE"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53D2720"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2612C959"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39C32330"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0E29C9B3"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742B82A9"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444074CC"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77CD830F"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2229C532"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377ED4A0"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17AFC037"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4C6DB966"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286E5978" w14:textId="77777777" w:rsidR="00675153" w:rsidRDefault="00675153" w:rsidP="00675153">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2C6B1B26" w14:textId="77777777" w:rsidR="00675153" w:rsidRDefault="00675153" w:rsidP="00675153">
      <w:pPr>
        <w:tabs>
          <w:tab w:val="left" w:pos="5580"/>
        </w:tabs>
        <w:jc w:val="left"/>
        <w:rPr>
          <w:rFonts w:ascii="Arial" w:hAnsi="Arial" w:cs="Arial"/>
          <w:b/>
          <w:bCs/>
          <w:sz w:val="24"/>
        </w:rPr>
      </w:pPr>
    </w:p>
    <w:p w14:paraId="23FD5061" w14:textId="77777777" w:rsidR="00675153" w:rsidRDefault="00675153" w:rsidP="00675153">
      <w:pPr>
        <w:tabs>
          <w:tab w:val="left" w:pos="5580"/>
        </w:tabs>
        <w:jc w:val="left"/>
        <w:rPr>
          <w:rFonts w:ascii="Arial" w:hAnsi="Arial" w:cs="Arial"/>
          <w:b/>
          <w:bCs/>
          <w:sz w:val="24"/>
        </w:rPr>
      </w:pPr>
    </w:p>
    <w:p w14:paraId="48016F55" w14:textId="77777777" w:rsidR="00675153" w:rsidRDefault="00675153" w:rsidP="00675153">
      <w:pPr>
        <w:tabs>
          <w:tab w:val="left" w:pos="5580"/>
        </w:tabs>
        <w:jc w:val="left"/>
        <w:rPr>
          <w:rFonts w:ascii="Arial" w:hAnsi="Arial" w:cs="Arial"/>
          <w:b/>
          <w:bCs/>
          <w:sz w:val="24"/>
        </w:rPr>
      </w:pPr>
    </w:p>
    <w:p w14:paraId="7A18DE67" w14:textId="77777777" w:rsidR="00675153" w:rsidRDefault="00675153" w:rsidP="00675153">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14:paraId="2718FD0C" w14:textId="77777777" w:rsidR="00675153" w:rsidRDefault="00675153" w:rsidP="00675153">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04B070EE" w14:textId="77777777" w:rsidR="00675153" w:rsidRDefault="00675153" w:rsidP="00675153">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清华大学深圳研究生院</w:t>
      </w:r>
    </w:p>
    <w:p w14:paraId="7FE91D71" w14:textId="77777777" w:rsidR="00675153" w:rsidRDefault="00675153" w:rsidP="00675153">
      <w:pPr>
        <w:tabs>
          <w:tab w:val="left" w:pos="5580"/>
        </w:tabs>
        <w:spacing w:before="120" w:line="360" w:lineRule="auto"/>
        <w:rPr>
          <w:rFonts w:ascii="Arial" w:hAnsi="Arial" w:cs="Arial"/>
          <w:szCs w:val="21"/>
        </w:rPr>
      </w:pPr>
    </w:p>
    <w:p w14:paraId="2D1B8717" w14:textId="77777777" w:rsidR="00675153" w:rsidRDefault="00675153" w:rsidP="00675153">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141A4DC2" w14:textId="77777777" w:rsidR="00675153" w:rsidRDefault="00675153" w:rsidP="00675153">
      <w:pPr>
        <w:pStyle w:val="a5"/>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5025BB21" w14:textId="77777777" w:rsidR="00675153" w:rsidRDefault="00675153" w:rsidP="00675153">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5288CEE8" w14:textId="77777777" w:rsidR="00675153" w:rsidRDefault="00675153" w:rsidP="00675153">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w:t>
      </w:r>
      <w:r>
        <w:rPr>
          <w:rFonts w:ascii="Arial" w:hAnsi="Arial" w:cs="Arial"/>
          <w:szCs w:val="21"/>
        </w:rPr>
        <w:lastRenderedPageBreak/>
        <w:t>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65768607" w14:textId="77777777" w:rsidR="00675153" w:rsidRDefault="00675153" w:rsidP="00675153">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proofErr w:type="gramStart"/>
      <w:r>
        <w:rPr>
          <w:rFonts w:ascii="Arial" w:hAnsi="Arial" w:cs="Arial"/>
          <w:szCs w:val="21"/>
        </w:rPr>
        <w:t>日签</w:t>
      </w:r>
      <w:proofErr w:type="gramEnd"/>
      <w:r>
        <w:rPr>
          <w:rFonts w:ascii="Arial" w:hAnsi="Arial" w:cs="Arial"/>
          <w:szCs w:val="21"/>
        </w:rPr>
        <w:t>署本文件。</w:t>
      </w:r>
    </w:p>
    <w:p w14:paraId="0F009C07" w14:textId="77777777" w:rsidR="00675153" w:rsidRDefault="00675153" w:rsidP="00675153">
      <w:pPr>
        <w:pStyle w:val="a5"/>
        <w:tabs>
          <w:tab w:val="left" w:pos="5580"/>
        </w:tabs>
        <w:spacing w:line="360" w:lineRule="auto"/>
        <w:ind w:firstLine="480"/>
        <w:rPr>
          <w:rFonts w:ascii="Arial" w:hAnsi="Arial" w:cs="Arial"/>
          <w:szCs w:val="21"/>
        </w:rPr>
      </w:pPr>
    </w:p>
    <w:p w14:paraId="256E7816" w14:textId="77777777" w:rsidR="00675153" w:rsidRDefault="00675153" w:rsidP="00675153">
      <w:pPr>
        <w:pStyle w:val="a5"/>
        <w:tabs>
          <w:tab w:val="left" w:pos="5580"/>
        </w:tabs>
        <w:spacing w:line="360" w:lineRule="auto"/>
        <w:ind w:firstLine="480"/>
        <w:rPr>
          <w:rFonts w:ascii="Arial" w:hAnsi="Arial" w:cs="Arial"/>
          <w:szCs w:val="21"/>
        </w:rPr>
      </w:pPr>
    </w:p>
    <w:p w14:paraId="1A0198AB" w14:textId="77777777" w:rsidR="00675153" w:rsidRDefault="00675153" w:rsidP="00675153">
      <w:pPr>
        <w:pStyle w:val="a5"/>
        <w:tabs>
          <w:tab w:val="left" w:pos="5580"/>
        </w:tabs>
        <w:spacing w:line="360" w:lineRule="auto"/>
        <w:ind w:firstLine="480"/>
        <w:rPr>
          <w:rFonts w:ascii="Arial" w:hAnsi="Arial" w:cs="Arial"/>
          <w:szCs w:val="21"/>
        </w:rPr>
      </w:pPr>
    </w:p>
    <w:p w14:paraId="4A4AA632" w14:textId="77777777" w:rsidR="00675153" w:rsidRDefault="00675153" w:rsidP="00675153">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2CD6B058" w14:textId="77777777" w:rsidR="00675153" w:rsidRDefault="00675153" w:rsidP="00675153">
      <w:pPr>
        <w:pStyle w:val="a5"/>
        <w:tabs>
          <w:tab w:val="left" w:pos="5580"/>
        </w:tabs>
        <w:spacing w:line="360" w:lineRule="auto"/>
        <w:ind w:left="424" w:firstLine="240"/>
        <w:jc w:val="center"/>
        <w:rPr>
          <w:rFonts w:ascii="Arial" w:hAnsi="Arial" w:cs="Arial"/>
          <w:szCs w:val="21"/>
        </w:rPr>
      </w:pPr>
    </w:p>
    <w:p w14:paraId="4337F430" w14:textId="77777777" w:rsidR="00675153" w:rsidRDefault="00675153" w:rsidP="00675153">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549FB592"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0E057D9B"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03B05571"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1ECA7106"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575EA3A8"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64B951E0"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3486E328"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35C534C6"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14:paraId="69864F18" w14:textId="77777777" w:rsidR="00675153" w:rsidRDefault="00675153" w:rsidP="00675153">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14:paraId="60952A47" w14:textId="77777777" w:rsidR="00675153" w:rsidRDefault="00675153" w:rsidP="00675153">
      <w:pPr>
        <w:jc w:val="center"/>
        <w:rPr>
          <w:rFonts w:ascii="黑体" w:eastAsia="黑体" w:hAnsi="黑体"/>
          <w:b/>
          <w:sz w:val="36"/>
          <w:szCs w:val="36"/>
        </w:rPr>
      </w:pPr>
    </w:p>
    <w:p w14:paraId="5583C879" w14:textId="77777777" w:rsidR="00675153" w:rsidRDefault="00675153" w:rsidP="00675153">
      <w:pPr>
        <w:jc w:val="left"/>
        <w:rPr>
          <w:b/>
          <w:sz w:val="28"/>
          <w:szCs w:val="28"/>
        </w:rPr>
      </w:pPr>
      <w:r>
        <w:rPr>
          <w:rFonts w:hint="eastAsia"/>
          <w:b/>
          <w:sz w:val="28"/>
          <w:szCs w:val="28"/>
        </w:rPr>
        <w:t>致：清华大学深圳研究生院</w:t>
      </w:r>
    </w:p>
    <w:p w14:paraId="3BAEAC43" w14:textId="77777777" w:rsidR="00675153" w:rsidRDefault="00675153" w:rsidP="00675153">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14:paraId="37136C2B" w14:textId="77777777" w:rsidR="00675153" w:rsidRDefault="00675153" w:rsidP="00675153">
      <w:pPr>
        <w:spacing w:line="480" w:lineRule="auto"/>
        <w:ind w:left="420"/>
        <w:rPr>
          <w:rFonts w:ascii="宋体" w:hAnsi="宋体"/>
        </w:rPr>
      </w:pPr>
      <w:r>
        <w:rPr>
          <w:rFonts w:ascii="宋体" w:hAnsi="宋体" w:hint="eastAsia"/>
        </w:rPr>
        <w:t>特此承诺！</w:t>
      </w:r>
    </w:p>
    <w:p w14:paraId="7F2981B0" w14:textId="77777777" w:rsidR="00675153" w:rsidRDefault="00675153" w:rsidP="00675153">
      <w:pPr>
        <w:ind w:left="420"/>
        <w:rPr>
          <w:rFonts w:ascii="宋体" w:hAnsi="宋体"/>
        </w:rPr>
      </w:pPr>
    </w:p>
    <w:p w14:paraId="7661357E" w14:textId="77777777" w:rsidR="00675153" w:rsidRDefault="00675153" w:rsidP="00675153">
      <w:pPr>
        <w:ind w:left="420"/>
        <w:rPr>
          <w:rFonts w:ascii="宋体" w:hAnsi="宋体"/>
        </w:rPr>
      </w:pPr>
    </w:p>
    <w:p w14:paraId="0A4E2D05" w14:textId="77777777" w:rsidR="00675153" w:rsidRDefault="00675153" w:rsidP="00675153">
      <w:pPr>
        <w:ind w:left="420"/>
        <w:rPr>
          <w:rFonts w:ascii="宋体" w:hAnsi="宋体"/>
        </w:rPr>
      </w:pPr>
    </w:p>
    <w:p w14:paraId="7421D13C" w14:textId="77777777" w:rsidR="00675153" w:rsidRDefault="00675153" w:rsidP="00675153">
      <w:pPr>
        <w:ind w:left="420"/>
        <w:rPr>
          <w:rFonts w:ascii="宋体" w:hAnsi="宋体"/>
        </w:rPr>
      </w:pPr>
    </w:p>
    <w:p w14:paraId="5064E262" w14:textId="77777777" w:rsidR="00675153" w:rsidRDefault="00675153" w:rsidP="00675153">
      <w:pPr>
        <w:pStyle w:val="a5"/>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14:paraId="494D9F8B" w14:textId="77777777" w:rsidR="00675153" w:rsidRDefault="00675153" w:rsidP="00675153">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41EE7E73" w14:textId="77777777" w:rsidR="00675153" w:rsidRDefault="00675153" w:rsidP="00675153">
      <w:pPr>
        <w:spacing w:before="100" w:beforeAutospacing="1" w:after="100" w:afterAutospacing="1"/>
        <w:rPr>
          <w:rFonts w:ascii="宋体" w:hAnsi="宋体"/>
        </w:rPr>
      </w:pPr>
    </w:p>
    <w:p w14:paraId="7575CB47" w14:textId="77777777" w:rsidR="00675153" w:rsidRDefault="00675153" w:rsidP="00675153">
      <w:pPr>
        <w:spacing w:before="100" w:beforeAutospacing="1" w:after="100" w:afterAutospacing="1"/>
        <w:rPr>
          <w:rFonts w:ascii="宋体" w:hAnsi="宋体"/>
        </w:rPr>
      </w:pPr>
    </w:p>
    <w:p w14:paraId="43046A43" w14:textId="77777777" w:rsidR="00675153" w:rsidRDefault="00675153" w:rsidP="00675153">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1B6D75C4" w14:textId="77777777" w:rsidR="00675153" w:rsidRDefault="00675153" w:rsidP="00675153"/>
    <w:p w14:paraId="514BA97B"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5EB1C63F"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650F54AC"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18303902"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0D07B222"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7B4982DD"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4E2E412F"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5F878D4D"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6E44AC05"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5B882EFB" w14:textId="77777777" w:rsidR="00675153" w:rsidRDefault="00675153" w:rsidP="00675153">
      <w:pPr>
        <w:tabs>
          <w:tab w:val="left" w:pos="1480"/>
          <w:tab w:val="left" w:pos="5580"/>
        </w:tabs>
        <w:adjustRightInd w:val="0"/>
        <w:snapToGrid w:val="0"/>
        <w:spacing w:line="360" w:lineRule="auto"/>
        <w:rPr>
          <w:rFonts w:ascii="宋体" w:eastAsia="宋体" w:hAnsi="宋体" w:cs="Times New Roman"/>
          <w:b/>
          <w:bCs/>
          <w:sz w:val="24"/>
          <w:szCs w:val="20"/>
        </w:rPr>
      </w:pPr>
    </w:p>
    <w:p w14:paraId="127F3412"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34FD44B2" w14:textId="77777777" w:rsidR="00675153" w:rsidRDefault="00675153" w:rsidP="00675153">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7341364E" w14:textId="77777777" w:rsidR="00675153" w:rsidRDefault="00675153" w:rsidP="0067515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清华大学深圳研究生院：</w:t>
      </w:r>
    </w:p>
    <w:p w14:paraId="27CD3FC7" w14:textId="77777777" w:rsidR="00675153" w:rsidRDefault="00675153" w:rsidP="0067515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08148F6F" w14:textId="77777777" w:rsidR="00675153" w:rsidRDefault="00675153" w:rsidP="0067515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17CF5C82" w14:textId="77777777" w:rsidR="00675153" w:rsidRDefault="00675153" w:rsidP="0067515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091CB023" w14:textId="77777777" w:rsidR="00675153" w:rsidRDefault="00675153" w:rsidP="00675153">
      <w:pPr>
        <w:spacing w:line="360" w:lineRule="auto"/>
        <w:ind w:firstLine="420"/>
        <w:rPr>
          <w:rFonts w:ascii="宋体" w:eastAsia="宋体" w:hAnsi="宋体" w:cs="Times New Roman"/>
          <w:szCs w:val="21"/>
        </w:rPr>
      </w:pPr>
      <w:r>
        <w:rPr>
          <w:rFonts w:ascii="宋体" w:eastAsia="宋体" w:hAnsi="宋体" w:cs="Times New Roman" w:hint="eastAsia"/>
          <w:szCs w:val="21"/>
        </w:rPr>
        <w:lastRenderedPageBreak/>
        <w:t>我司对上述内容的真实性负责。如有虚假，将依法承担相应责任。</w:t>
      </w:r>
    </w:p>
    <w:p w14:paraId="2C9DD814" w14:textId="77777777" w:rsidR="00675153" w:rsidRDefault="00675153" w:rsidP="0067515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3E7734EF" w14:textId="77777777" w:rsidR="00675153" w:rsidRDefault="00675153" w:rsidP="00675153">
      <w:pPr>
        <w:jc w:val="left"/>
        <w:rPr>
          <w:rFonts w:ascii="宋体" w:eastAsia="宋体" w:hAnsi="宋体" w:cs="Times New Roman"/>
          <w:szCs w:val="21"/>
        </w:rPr>
      </w:pPr>
    </w:p>
    <w:p w14:paraId="7E367B1A" w14:textId="77777777" w:rsidR="00675153" w:rsidRDefault="00675153" w:rsidP="00675153">
      <w:pPr>
        <w:jc w:val="left"/>
        <w:rPr>
          <w:rFonts w:ascii="宋体" w:eastAsia="宋体" w:hAnsi="宋体" w:cs="Times New Roman"/>
          <w:szCs w:val="21"/>
        </w:rPr>
      </w:pPr>
    </w:p>
    <w:p w14:paraId="0B1DA330" w14:textId="77777777" w:rsidR="00675153" w:rsidRDefault="00675153" w:rsidP="0067515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0B0A1CF7" w14:textId="77777777" w:rsidR="00675153" w:rsidRDefault="00675153" w:rsidP="00675153">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1E05EFDF" w14:textId="77777777" w:rsidR="00675153" w:rsidRDefault="00675153" w:rsidP="00675153">
      <w:pPr>
        <w:spacing w:line="300" w:lineRule="auto"/>
        <w:jc w:val="left"/>
        <w:rPr>
          <w:rFonts w:ascii="宋体" w:eastAsia="宋体" w:hAnsi="宋体"/>
          <w:szCs w:val="21"/>
        </w:rPr>
      </w:pPr>
    </w:p>
    <w:p w14:paraId="64D00411" w14:textId="77777777" w:rsidR="00675153" w:rsidRDefault="00675153" w:rsidP="00675153">
      <w:pPr>
        <w:spacing w:line="300" w:lineRule="auto"/>
        <w:jc w:val="left"/>
        <w:rPr>
          <w:rFonts w:ascii="宋体" w:eastAsia="宋体" w:hAnsi="宋体"/>
          <w:szCs w:val="21"/>
        </w:rPr>
      </w:pPr>
    </w:p>
    <w:p w14:paraId="1B38FA03" w14:textId="77777777" w:rsidR="00675153" w:rsidRDefault="00675153" w:rsidP="00675153">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14:paraId="73DC05E6" w14:textId="77777777" w:rsidR="00675153" w:rsidRDefault="00675153" w:rsidP="00675153">
      <w:pPr>
        <w:rPr>
          <w:rFonts w:ascii="宋体" w:eastAsia="宋体" w:hAnsi="宋体" w:cs="Times New Roman"/>
          <w:b/>
          <w:sz w:val="24"/>
          <w:szCs w:val="32"/>
        </w:rPr>
      </w:pPr>
    </w:p>
    <w:p w14:paraId="5ADB4D54" w14:textId="77777777" w:rsidR="00675153" w:rsidRDefault="00675153" w:rsidP="00675153">
      <w:pPr>
        <w:rPr>
          <w:rFonts w:ascii="宋体" w:eastAsia="宋体" w:hAnsi="宋体" w:cs="Times New Roman"/>
          <w:b/>
          <w:sz w:val="24"/>
          <w:szCs w:val="32"/>
        </w:rPr>
      </w:pPr>
    </w:p>
    <w:p w14:paraId="2A326443" w14:textId="77777777" w:rsidR="00675153" w:rsidRDefault="00675153" w:rsidP="00675153">
      <w:pPr>
        <w:rPr>
          <w:rFonts w:ascii="宋体" w:eastAsia="宋体" w:hAnsi="宋体" w:cs="Times New Roman"/>
          <w:b/>
          <w:sz w:val="24"/>
          <w:szCs w:val="32"/>
        </w:rPr>
      </w:pPr>
    </w:p>
    <w:p w14:paraId="6A3D2286" w14:textId="77777777" w:rsidR="00675153" w:rsidRDefault="00675153" w:rsidP="00675153">
      <w:pPr>
        <w:rPr>
          <w:rFonts w:ascii="宋体" w:eastAsia="宋体" w:hAnsi="宋体" w:cs="Times New Roman"/>
          <w:b/>
          <w:sz w:val="24"/>
          <w:szCs w:val="32"/>
        </w:rPr>
      </w:pPr>
    </w:p>
    <w:p w14:paraId="466253C2" w14:textId="77777777" w:rsidR="00675153" w:rsidRDefault="00675153" w:rsidP="00675153">
      <w:pPr>
        <w:rPr>
          <w:rFonts w:ascii="宋体" w:eastAsia="宋体" w:hAnsi="宋体" w:cs="Times New Roman"/>
          <w:b/>
          <w:sz w:val="24"/>
          <w:szCs w:val="32"/>
        </w:rPr>
      </w:pPr>
    </w:p>
    <w:p w14:paraId="45341497" w14:textId="77777777" w:rsidR="00675153" w:rsidRDefault="00675153" w:rsidP="00675153">
      <w:pPr>
        <w:rPr>
          <w:rFonts w:ascii="宋体" w:eastAsia="宋体" w:hAnsi="宋体" w:cs="Times New Roman"/>
          <w:b/>
          <w:sz w:val="24"/>
          <w:szCs w:val="32"/>
        </w:rPr>
      </w:pPr>
    </w:p>
    <w:p w14:paraId="7A06B9E5" w14:textId="77777777" w:rsidR="00675153" w:rsidRDefault="00675153" w:rsidP="00675153">
      <w:pPr>
        <w:rPr>
          <w:rFonts w:ascii="宋体" w:eastAsia="宋体" w:hAnsi="宋体" w:cs="Times New Roman"/>
          <w:b/>
          <w:sz w:val="24"/>
          <w:szCs w:val="32"/>
        </w:rPr>
      </w:pPr>
    </w:p>
    <w:p w14:paraId="6F168C9C" w14:textId="77777777" w:rsidR="00675153" w:rsidRDefault="00675153" w:rsidP="00675153">
      <w:pPr>
        <w:rPr>
          <w:rFonts w:ascii="宋体" w:eastAsia="宋体" w:hAnsi="宋体" w:cs="Times New Roman"/>
          <w:b/>
          <w:sz w:val="24"/>
          <w:szCs w:val="32"/>
        </w:rPr>
      </w:pPr>
    </w:p>
    <w:p w14:paraId="4F1D37C7" w14:textId="77777777" w:rsidR="00675153" w:rsidRDefault="00675153" w:rsidP="00675153">
      <w:pPr>
        <w:rPr>
          <w:rFonts w:ascii="宋体" w:eastAsia="宋体" w:hAnsi="宋体" w:cs="Times New Roman"/>
          <w:b/>
          <w:sz w:val="24"/>
          <w:szCs w:val="32"/>
        </w:rPr>
      </w:pPr>
    </w:p>
    <w:p w14:paraId="2EF1B7EB" w14:textId="77777777" w:rsidR="00675153" w:rsidRDefault="00675153" w:rsidP="00675153">
      <w:pPr>
        <w:rPr>
          <w:rFonts w:ascii="宋体" w:eastAsia="宋体" w:hAnsi="宋体" w:cs="Times New Roman"/>
          <w:b/>
          <w:sz w:val="24"/>
          <w:szCs w:val="32"/>
        </w:rPr>
      </w:pPr>
    </w:p>
    <w:p w14:paraId="0A29780F" w14:textId="77777777" w:rsidR="00675153" w:rsidRDefault="00675153" w:rsidP="00675153">
      <w:pPr>
        <w:rPr>
          <w:rFonts w:ascii="宋体" w:eastAsia="宋体" w:hAnsi="宋体" w:cs="Times New Roman"/>
          <w:b/>
          <w:sz w:val="24"/>
          <w:szCs w:val="32"/>
        </w:rPr>
      </w:pPr>
    </w:p>
    <w:p w14:paraId="73EF8813" w14:textId="77777777" w:rsidR="00675153" w:rsidRDefault="00675153" w:rsidP="00675153">
      <w:pPr>
        <w:rPr>
          <w:rFonts w:ascii="宋体" w:eastAsia="宋体" w:hAnsi="宋体" w:cs="Times New Roman"/>
          <w:b/>
          <w:sz w:val="24"/>
          <w:szCs w:val="32"/>
        </w:rPr>
      </w:pPr>
    </w:p>
    <w:p w14:paraId="47443CAF" w14:textId="77777777" w:rsidR="00675153" w:rsidRDefault="00675153" w:rsidP="00675153">
      <w:pPr>
        <w:rPr>
          <w:rFonts w:ascii="宋体" w:eastAsia="宋体" w:hAnsi="宋体" w:cs="Times New Roman"/>
          <w:b/>
          <w:sz w:val="24"/>
          <w:szCs w:val="32"/>
        </w:rPr>
      </w:pPr>
    </w:p>
    <w:p w14:paraId="1FD8E21D" w14:textId="77777777" w:rsidR="00675153" w:rsidRDefault="00675153" w:rsidP="00675153">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5E673286" w14:textId="77777777" w:rsidR="00675153" w:rsidRDefault="00675153" w:rsidP="00675153">
      <w:pPr>
        <w:spacing w:line="480" w:lineRule="auto"/>
        <w:rPr>
          <w:rFonts w:ascii="Times New Roman" w:eastAsia="宋体" w:hAnsi="Times New Roman" w:cs="Times New Roman"/>
          <w:b/>
          <w:bCs/>
          <w:sz w:val="30"/>
          <w:szCs w:val="30"/>
        </w:rPr>
      </w:pPr>
    </w:p>
    <w:p w14:paraId="380A1D2A" w14:textId="77777777" w:rsidR="00675153" w:rsidRDefault="00675153" w:rsidP="00675153">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770DAFF8" w14:textId="77777777" w:rsidR="00675153" w:rsidRDefault="00675153" w:rsidP="00675153">
      <w:pPr>
        <w:spacing w:line="480" w:lineRule="auto"/>
        <w:jc w:val="center"/>
        <w:rPr>
          <w:rFonts w:ascii="Times New Roman" w:eastAsia="宋体" w:hAnsi="Times New Roman" w:cs="Times New Roman"/>
          <w:b/>
          <w:bCs/>
          <w:sz w:val="30"/>
          <w:szCs w:val="30"/>
        </w:rPr>
      </w:pPr>
    </w:p>
    <w:p w14:paraId="6324A385" w14:textId="77777777" w:rsidR="00675153" w:rsidRDefault="00675153" w:rsidP="00675153">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清华大学深圳研究生院：</w:t>
      </w:r>
    </w:p>
    <w:p w14:paraId="0FA20AD9" w14:textId="77777777" w:rsidR="00675153" w:rsidRDefault="00675153" w:rsidP="00675153">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5686DF07" w14:textId="77777777" w:rsidR="00675153" w:rsidRDefault="00675153" w:rsidP="0067515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w:t>
      </w:r>
      <w:r>
        <w:rPr>
          <w:rFonts w:ascii="宋体" w:eastAsia="宋体" w:hAnsi="宋体" w:cs="Times New Roman" w:hint="eastAsia"/>
          <w:szCs w:val="21"/>
        </w:rPr>
        <w:lastRenderedPageBreak/>
        <w:t>调查的情况。</w:t>
      </w:r>
    </w:p>
    <w:p w14:paraId="0F26F23A" w14:textId="77777777" w:rsidR="00675153" w:rsidRDefault="00675153" w:rsidP="0067515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64275703" w14:textId="77777777" w:rsidR="00675153" w:rsidRDefault="00675153" w:rsidP="0067515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5441F3EB" w14:textId="77777777" w:rsidR="00675153" w:rsidRDefault="00675153" w:rsidP="00675153">
      <w:pPr>
        <w:ind w:left="420"/>
        <w:rPr>
          <w:rFonts w:ascii="宋体" w:eastAsia="宋体" w:hAnsi="宋体" w:cs="Times New Roman"/>
          <w:szCs w:val="21"/>
        </w:rPr>
      </w:pPr>
    </w:p>
    <w:p w14:paraId="01375272" w14:textId="77777777" w:rsidR="00675153" w:rsidRDefault="00675153" w:rsidP="00675153">
      <w:pPr>
        <w:ind w:left="420"/>
        <w:rPr>
          <w:rFonts w:ascii="宋体" w:eastAsia="宋体" w:hAnsi="宋体" w:cs="Times New Roman"/>
          <w:szCs w:val="21"/>
        </w:rPr>
      </w:pPr>
    </w:p>
    <w:p w14:paraId="42628B3F" w14:textId="77777777" w:rsidR="00675153" w:rsidRDefault="00675153" w:rsidP="0067515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5984D3B1" w14:textId="77777777" w:rsidR="00675153" w:rsidRDefault="00675153" w:rsidP="00675153">
      <w:pPr>
        <w:spacing w:line="300" w:lineRule="auto"/>
        <w:jc w:val="center"/>
        <w:rPr>
          <w:rFonts w:ascii="宋体" w:eastAsia="宋体" w:hAnsi="宋体"/>
        </w:rPr>
      </w:pPr>
      <w:r>
        <w:rPr>
          <w:rFonts w:ascii="宋体" w:eastAsia="宋体" w:hAnsi="宋体" w:hint="eastAsia"/>
          <w:szCs w:val="21"/>
        </w:rPr>
        <w:t xml:space="preserve">                承诺日期：年     月     日</w:t>
      </w:r>
    </w:p>
    <w:p w14:paraId="57BA1081" w14:textId="77777777" w:rsidR="00675153" w:rsidRDefault="00675153" w:rsidP="00675153">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18181196" w14:textId="77777777" w:rsidR="00675153" w:rsidRDefault="00675153" w:rsidP="00675153">
      <w:pPr>
        <w:rPr>
          <w:rFonts w:ascii="Arial" w:eastAsia="宋体" w:hAnsi="Arial" w:cs="Arial"/>
          <w:b/>
          <w:bCs/>
          <w:szCs w:val="21"/>
        </w:rPr>
      </w:pPr>
    </w:p>
    <w:p w14:paraId="6E677078" w14:textId="77777777" w:rsidR="00675153" w:rsidRDefault="00675153" w:rsidP="00675153">
      <w:pPr>
        <w:rPr>
          <w:rFonts w:ascii="Arial" w:eastAsia="宋体" w:hAnsi="Arial" w:cs="Arial"/>
          <w:b/>
          <w:bCs/>
          <w:szCs w:val="21"/>
        </w:rPr>
      </w:pPr>
    </w:p>
    <w:p w14:paraId="1152A8A7" w14:textId="77777777" w:rsidR="00675153" w:rsidRDefault="00675153" w:rsidP="00675153">
      <w:pPr>
        <w:rPr>
          <w:rFonts w:ascii="Arial" w:eastAsia="宋体" w:hAnsi="Arial" w:cs="Arial"/>
          <w:b/>
          <w:bCs/>
          <w:szCs w:val="21"/>
        </w:rPr>
      </w:pPr>
    </w:p>
    <w:p w14:paraId="2B1CC84A" w14:textId="77777777" w:rsidR="00675153" w:rsidRDefault="00675153" w:rsidP="00675153">
      <w:pPr>
        <w:rPr>
          <w:rFonts w:ascii="Arial" w:eastAsia="宋体" w:hAnsi="Arial" w:cs="Arial"/>
          <w:b/>
          <w:bCs/>
          <w:szCs w:val="21"/>
        </w:rPr>
      </w:pPr>
    </w:p>
    <w:p w14:paraId="0A3C8C83" w14:textId="77777777" w:rsidR="00675153" w:rsidRDefault="00675153" w:rsidP="00675153">
      <w:pPr>
        <w:rPr>
          <w:rFonts w:ascii="Arial" w:eastAsia="宋体" w:hAnsi="Arial" w:cs="Arial"/>
          <w:b/>
          <w:bCs/>
          <w:szCs w:val="21"/>
        </w:rPr>
      </w:pPr>
    </w:p>
    <w:p w14:paraId="4FE737F5"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745A9EF2"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5390AE29"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70764BA9"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05417A66" w14:textId="77777777" w:rsidR="00675153" w:rsidRDefault="00675153" w:rsidP="00675153">
      <w:pPr>
        <w:tabs>
          <w:tab w:val="left" w:pos="1480"/>
          <w:tab w:val="left" w:pos="5580"/>
        </w:tabs>
        <w:adjustRightInd w:val="0"/>
        <w:snapToGrid w:val="0"/>
        <w:spacing w:line="360" w:lineRule="auto"/>
        <w:rPr>
          <w:rFonts w:ascii="Arial" w:eastAsia="宋体" w:hAnsi="Arial" w:cs="Arial"/>
          <w:b/>
          <w:sz w:val="24"/>
          <w:szCs w:val="20"/>
        </w:rPr>
      </w:pPr>
    </w:p>
    <w:p w14:paraId="3C015307" w14:textId="77777777" w:rsidR="00675153" w:rsidRDefault="00675153" w:rsidP="0067515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19DB0152" w14:textId="77777777" w:rsidR="00675153" w:rsidRDefault="00675153" w:rsidP="00675153">
      <w:pPr>
        <w:jc w:val="center"/>
        <w:rPr>
          <w:rFonts w:ascii="Cambria" w:eastAsia="宋体" w:hAnsi="Cambria" w:cs="Times New Roman"/>
          <w:b/>
          <w:bCs/>
          <w:sz w:val="36"/>
          <w:szCs w:val="20"/>
        </w:rPr>
      </w:pPr>
    </w:p>
    <w:p w14:paraId="01CE6F19" w14:textId="77777777" w:rsidR="00675153" w:rsidRDefault="00675153" w:rsidP="00675153">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6788D06C" w14:textId="77777777" w:rsidR="00675153" w:rsidRDefault="00675153" w:rsidP="00675153">
      <w:pPr>
        <w:spacing w:line="480" w:lineRule="auto"/>
        <w:rPr>
          <w:rFonts w:ascii="Cambria" w:eastAsia="宋体" w:hAnsi="Cambria" w:cs="Times New Roman"/>
          <w:sz w:val="24"/>
          <w:szCs w:val="20"/>
        </w:rPr>
      </w:pPr>
    </w:p>
    <w:p w14:paraId="06B09DE0" w14:textId="77777777" w:rsidR="00675153" w:rsidRDefault="00675153" w:rsidP="00675153">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清华大学深圳研究生院：</w:t>
      </w:r>
    </w:p>
    <w:p w14:paraId="40A54E4D" w14:textId="77777777" w:rsidR="00675153" w:rsidRDefault="00675153" w:rsidP="0067515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14:paraId="20B9B518" w14:textId="77777777" w:rsidR="00675153" w:rsidRDefault="00675153" w:rsidP="0067515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0F651A63" w14:textId="77777777" w:rsidR="00675153" w:rsidRDefault="00675153" w:rsidP="00675153">
      <w:pPr>
        <w:ind w:left="420"/>
        <w:rPr>
          <w:rFonts w:ascii="宋体" w:eastAsia="宋体" w:hAnsi="宋体" w:cs="Times New Roman"/>
          <w:szCs w:val="21"/>
        </w:rPr>
      </w:pPr>
    </w:p>
    <w:p w14:paraId="34B1F213" w14:textId="77777777" w:rsidR="00675153" w:rsidRDefault="00675153" w:rsidP="00675153">
      <w:pPr>
        <w:ind w:left="420"/>
        <w:rPr>
          <w:rFonts w:ascii="宋体" w:eastAsia="宋体" w:hAnsi="宋体" w:cs="Times New Roman"/>
          <w:szCs w:val="21"/>
        </w:rPr>
      </w:pPr>
    </w:p>
    <w:p w14:paraId="29A09FE4" w14:textId="77777777" w:rsidR="00675153" w:rsidRDefault="00675153" w:rsidP="00675153">
      <w:pPr>
        <w:ind w:left="420"/>
        <w:rPr>
          <w:rFonts w:ascii="宋体" w:eastAsia="宋体" w:hAnsi="宋体" w:cs="Times New Roman"/>
          <w:szCs w:val="21"/>
        </w:rPr>
      </w:pPr>
    </w:p>
    <w:p w14:paraId="1222B144" w14:textId="77777777" w:rsidR="00675153" w:rsidRDefault="00675153" w:rsidP="00675153">
      <w:pPr>
        <w:ind w:left="420"/>
        <w:rPr>
          <w:rFonts w:ascii="宋体" w:eastAsia="宋体" w:hAnsi="宋体" w:cs="Times New Roman"/>
          <w:szCs w:val="21"/>
        </w:rPr>
      </w:pPr>
    </w:p>
    <w:p w14:paraId="57F74376" w14:textId="77777777" w:rsidR="00675153" w:rsidRDefault="00675153" w:rsidP="0067515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43E3E3D4" w14:textId="77777777" w:rsidR="00675153" w:rsidRDefault="00675153" w:rsidP="00675153">
      <w:pPr>
        <w:spacing w:line="300" w:lineRule="auto"/>
        <w:jc w:val="center"/>
        <w:rPr>
          <w:rFonts w:ascii="宋体" w:eastAsia="宋体" w:hAnsi="宋体"/>
        </w:rPr>
      </w:pPr>
      <w:r>
        <w:rPr>
          <w:rFonts w:ascii="宋体" w:eastAsia="宋体" w:hAnsi="宋体" w:hint="eastAsia"/>
          <w:szCs w:val="21"/>
        </w:rPr>
        <w:lastRenderedPageBreak/>
        <w:t xml:space="preserve">                承诺日期：年     月     日</w:t>
      </w:r>
    </w:p>
    <w:p w14:paraId="18A80D51" w14:textId="77777777" w:rsidR="00675153" w:rsidRDefault="00675153" w:rsidP="00675153">
      <w:pPr>
        <w:spacing w:before="100" w:beforeAutospacing="1" w:after="100" w:afterAutospacing="1"/>
        <w:rPr>
          <w:rFonts w:ascii="宋体" w:eastAsia="宋体" w:hAnsi="宋体" w:cs="Times New Roman"/>
          <w:szCs w:val="20"/>
        </w:rPr>
      </w:pPr>
    </w:p>
    <w:p w14:paraId="021392FA" w14:textId="77777777" w:rsidR="00675153" w:rsidRDefault="00675153" w:rsidP="00675153">
      <w:pPr>
        <w:spacing w:before="100" w:beforeAutospacing="1" w:after="100" w:afterAutospacing="1"/>
        <w:rPr>
          <w:rFonts w:ascii="宋体" w:eastAsia="宋体" w:hAnsi="宋体" w:cs="Times New Roman"/>
          <w:szCs w:val="20"/>
        </w:rPr>
      </w:pPr>
    </w:p>
    <w:p w14:paraId="43FA3D4A" w14:textId="77777777" w:rsidR="00675153" w:rsidRDefault="00675153" w:rsidP="00675153">
      <w:pPr>
        <w:spacing w:before="100" w:beforeAutospacing="1" w:after="100" w:afterAutospacing="1"/>
        <w:rPr>
          <w:rFonts w:ascii="宋体" w:eastAsia="宋体" w:hAnsi="宋体" w:cs="Times New Roman"/>
          <w:szCs w:val="20"/>
        </w:rPr>
      </w:pPr>
    </w:p>
    <w:p w14:paraId="720E09C3" w14:textId="77777777" w:rsidR="00675153" w:rsidRDefault="00675153" w:rsidP="00675153">
      <w:pPr>
        <w:spacing w:before="100" w:beforeAutospacing="1" w:after="100" w:afterAutospacing="1"/>
        <w:rPr>
          <w:rFonts w:ascii="宋体" w:eastAsia="宋体" w:hAnsi="宋体" w:cs="Times New Roman"/>
          <w:szCs w:val="20"/>
        </w:rPr>
      </w:pPr>
    </w:p>
    <w:p w14:paraId="1F99726E" w14:textId="77777777" w:rsidR="00675153" w:rsidRDefault="00675153" w:rsidP="00675153">
      <w:pPr>
        <w:spacing w:before="100" w:beforeAutospacing="1" w:after="100" w:afterAutospacing="1"/>
        <w:rPr>
          <w:rFonts w:ascii="宋体" w:eastAsia="宋体" w:hAnsi="宋体" w:cs="Times New Roman"/>
          <w:szCs w:val="20"/>
        </w:rPr>
      </w:pPr>
    </w:p>
    <w:p w14:paraId="5CC7B1B6" w14:textId="77777777" w:rsidR="00675153" w:rsidRDefault="00675153" w:rsidP="0067515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73F98574" w14:textId="77777777" w:rsidR="00675153" w:rsidRDefault="00675153" w:rsidP="00675153">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14:paraId="4681BA63" w14:textId="77777777" w:rsidR="00675153" w:rsidRDefault="00675153" w:rsidP="00675153">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14:paraId="79D83C8E" w14:textId="77777777" w:rsidR="00675153" w:rsidRDefault="00675153" w:rsidP="00675153">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4D0CD712" wp14:editId="00A3AA14">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14:paraId="7798168F" w14:textId="77777777" w:rsidR="00675153" w:rsidRDefault="00675153" w:rsidP="00675153">
      <w:pPr>
        <w:rPr>
          <w:rFonts w:ascii="Times New Roman" w:eastAsia="宋体" w:hAnsi="Times New Roman" w:cs="Times New Roman"/>
          <w:b/>
          <w:sz w:val="28"/>
          <w:szCs w:val="28"/>
        </w:rPr>
      </w:pPr>
    </w:p>
    <w:p w14:paraId="20A65946" w14:textId="77777777" w:rsidR="00675153" w:rsidRDefault="00675153" w:rsidP="0067515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8BB8682" w14:textId="77777777" w:rsidR="00675153" w:rsidRDefault="00675153" w:rsidP="00675153">
      <w:pPr>
        <w:rPr>
          <w:rFonts w:ascii="宋体" w:eastAsia="宋体" w:hAnsi="宋体" w:cs="Times New Roman"/>
          <w:b/>
          <w:sz w:val="28"/>
          <w:szCs w:val="28"/>
        </w:rPr>
      </w:pPr>
    </w:p>
    <w:p w14:paraId="3D23E5EB" w14:textId="77777777" w:rsidR="00675153" w:rsidRDefault="00675153" w:rsidP="00675153">
      <w:pPr>
        <w:rPr>
          <w:rFonts w:ascii="宋体" w:eastAsia="宋体" w:hAnsi="宋体" w:cs="Times New Roman"/>
          <w:b/>
          <w:sz w:val="28"/>
          <w:szCs w:val="28"/>
        </w:rPr>
      </w:pPr>
    </w:p>
    <w:p w14:paraId="25384728" w14:textId="77777777" w:rsidR="00675153" w:rsidRDefault="00675153" w:rsidP="00675153">
      <w:pPr>
        <w:rPr>
          <w:rFonts w:ascii="宋体" w:eastAsia="宋体" w:hAnsi="宋体" w:cs="Times New Roman"/>
          <w:b/>
          <w:sz w:val="28"/>
          <w:szCs w:val="28"/>
        </w:rPr>
      </w:pPr>
    </w:p>
    <w:p w14:paraId="7B0E9AC0" w14:textId="77777777" w:rsidR="00675153" w:rsidRDefault="00675153" w:rsidP="00675153">
      <w:pPr>
        <w:rPr>
          <w:rFonts w:ascii="宋体" w:eastAsia="宋体" w:hAnsi="宋体" w:cs="Times New Roman"/>
          <w:b/>
          <w:sz w:val="28"/>
          <w:szCs w:val="28"/>
        </w:rPr>
      </w:pPr>
    </w:p>
    <w:p w14:paraId="7A53B40E" w14:textId="77777777" w:rsidR="00675153" w:rsidRDefault="00675153" w:rsidP="00675153">
      <w:pPr>
        <w:rPr>
          <w:rFonts w:ascii="宋体" w:eastAsia="宋体" w:hAnsi="宋体" w:cs="Times New Roman"/>
          <w:b/>
          <w:sz w:val="28"/>
          <w:szCs w:val="28"/>
        </w:rPr>
      </w:pPr>
    </w:p>
    <w:p w14:paraId="782F641C" w14:textId="77777777" w:rsidR="00675153" w:rsidRDefault="00675153" w:rsidP="00675153">
      <w:pPr>
        <w:ind w:firstLineChars="200" w:firstLine="562"/>
        <w:rPr>
          <w:rFonts w:ascii="宋体" w:eastAsia="宋体" w:hAnsi="宋体" w:cs="Times New Roman"/>
          <w:b/>
          <w:sz w:val="28"/>
          <w:szCs w:val="28"/>
        </w:rPr>
      </w:pPr>
    </w:p>
    <w:p w14:paraId="4D207D15" w14:textId="77777777" w:rsidR="00675153" w:rsidRDefault="00675153" w:rsidP="00675153">
      <w:pPr>
        <w:rPr>
          <w:rFonts w:ascii="Times New Roman" w:eastAsia="宋体" w:hAnsi="Times New Roman" w:cs="Times New Roman"/>
          <w:szCs w:val="20"/>
        </w:rPr>
      </w:pPr>
    </w:p>
    <w:p w14:paraId="726B72A8" w14:textId="77777777" w:rsidR="00675153" w:rsidRDefault="00675153" w:rsidP="00675153">
      <w:pPr>
        <w:rPr>
          <w:rFonts w:ascii="宋体" w:eastAsia="宋体" w:hAnsi="宋体" w:cs="Times New Roman"/>
          <w:b/>
          <w:sz w:val="28"/>
          <w:szCs w:val="28"/>
        </w:rPr>
      </w:pPr>
    </w:p>
    <w:p w14:paraId="1F1A83AE" w14:textId="77777777" w:rsidR="00675153" w:rsidRDefault="00675153" w:rsidP="00675153"/>
    <w:p w14:paraId="573A6C5F" w14:textId="77777777" w:rsidR="00675153" w:rsidRDefault="00675153" w:rsidP="00675153">
      <w:pPr>
        <w:rPr>
          <w:rFonts w:ascii="Arial" w:eastAsia="宋体" w:hAnsi="Arial" w:cs="Arial"/>
          <w:b/>
          <w:kern w:val="0"/>
          <w:sz w:val="24"/>
          <w:lang w:val="zh-CN"/>
        </w:rPr>
      </w:pPr>
      <w:r>
        <w:rPr>
          <w:rFonts w:ascii="Arial" w:eastAsia="宋体" w:hAnsi="Arial" w:cs="Arial" w:hint="eastAsia"/>
          <w:b/>
          <w:bCs/>
          <w:sz w:val="24"/>
        </w:rPr>
        <w:t>附件</w:t>
      </w:r>
      <w:r>
        <w:rPr>
          <w:rFonts w:ascii="Arial" w:eastAsia="宋体" w:hAnsi="Arial" w:cs="Arial"/>
          <w:b/>
          <w:bCs/>
          <w:sz w:val="24"/>
        </w:rPr>
        <w:t>1</w:t>
      </w:r>
      <w:r>
        <w:rPr>
          <w:rFonts w:ascii="Arial" w:eastAsia="宋体" w:hAnsi="Arial" w:cs="Arial" w:hint="eastAsia"/>
          <w:b/>
          <w:bCs/>
          <w:sz w:val="24"/>
        </w:rPr>
        <w:t>2</w:t>
      </w:r>
      <w:r>
        <w:rPr>
          <w:rFonts w:ascii="Arial" w:eastAsia="宋体" w:hAnsi="Arial" w:cs="Arial" w:hint="eastAsia"/>
          <w:b/>
          <w:kern w:val="0"/>
          <w:sz w:val="24"/>
          <w:lang w:val="zh-CN"/>
        </w:rPr>
        <w:t>同类项目情况一览表</w:t>
      </w:r>
    </w:p>
    <w:p w14:paraId="775C6142" w14:textId="77777777" w:rsidR="00675153" w:rsidRDefault="00675153" w:rsidP="00675153">
      <w:pPr>
        <w:rPr>
          <w:rFonts w:ascii="Arial" w:eastAsia="宋体" w:hAnsi="Arial" w:cs="Arial"/>
          <w:b/>
          <w:kern w:val="0"/>
          <w:sz w:val="24"/>
          <w:lang w:val="zh-CN"/>
        </w:rPr>
      </w:pPr>
    </w:p>
    <w:tbl>
      <w:tblPr>
        <w:tblStyle w:val="ae"/>
        <w:tblW w:w="8522" w:type="dxa"/>
        <w:tblLayout w:type="fixed"/>
        <w:tblLook w:val="04A0" w:firstRow="1" w:lastRow="0" w:firstColumn="1" w:lastColumn="0" w:noHBand="0" w:noVBand="1"/>
      </w:tblPr>
      <w:tblGrid>
        <w:gridCol w:w="1420"/>
        <w:gridCol w:w="1420"/>
        <w:gridCol w:w="1420"/>
        <w:gridCol w:w="1420"/>
        <w:gridCol w:w="1421"/>
        <w:gridCol w:w="1421"/>
      </w:tblGrid>
      <w:tr w:rsidR="00675153" w14:paraId="48C8CD48" w14:textId="77777777" w:rsidTr="008511F5">
        <w:tc>
          <w:tcPr>
            <w:tcW w:w="1420" w:type="dxa"/>
          </w:tcPr>
          <w:p w14:paraId="2E0C1EA2" w14:textId="77777777" w:rsidR="00675153" w:rsidRDefault="00675153" w:rsidP="008511F5">
            <w:pPr>
              <w:rPr>
                <w:rFonts w:ascii="Arial" w:eastAsia="宋体" w:hAnsi="Arial" w:cs="Arial"/>
                <w:b/>
                <w:kern w:val="0"/>
                <w:sz w:val="24"/>
                <w:lang w:val="zh-CN"/>
              </w:rPr>
            </w:pPr>
            <w:r>
              <w:rPr>
                <w:rFonts w:ascii="Arial" w:eastAsia="宋体" w:hAnsi="Arial" w:cs="Arial" w:hint="eastAsia"/>
                <w:b/>
                <w:kern w:val="0"/>
                <w:sz w:val="24"/>
                <w:lang w:val="zh-CN"/>
              </w:rPr>
              <w:t>序号</w:t>
            </w:r>
          </w:p>
        </w:tc>
        <w:tc>
          <w:tcPr>
            <w:tcW w:w="1420" w:type="dxa"/>
          </w:tcPr>
          <w:p w14:paraId="21FFF7DB" w14:textId="77777777" w:rsidR="00675153" w:rsidRDefault="00675153" w:rsidP="008511F5">
            <w:pPr>
              <w:rPr>
                <w:rFonts w:ascii="Arial" w:eastAsia="宋体" w:hAnsi="Arial" w:cs="Arial"/>
                <w:b/>
                <w:kern w:val="0"/>
                <w:sz w:val="24"/>
                <w:lang w:val="zh-CN"/>
              </w:rPr>
            </w:pPr>
            <w:r>
              <w:rPr>
                <w:rFonts w:ascii="Arial" w:eastAsia="宋体" w:hAnsi="Arial" w:cs="Arial" w:hint="eastAsia"/>
                <w:b/>
                <w:kern w:val="0"/>
                <w:sz w:val="24"/>
                <w:lang w:val="zh-CN"/>
              </w:rPr>
              <w:t>业主名称</w:t>
            </w:r>
          </w:p>
        </w:tc>
        <w:tc>
          <w:tcPr>
            <w:tcW w:w="1420" w:type="dxa"/>
          </w:tcPr>
          <w:p w14:paraId="73D45F94" w14:textId="77777777" w:rsidR="00675153" w:rsidRDefault="00675153" w:rsidP="008511F5">
            <w:pPr>
              <w:rPr>
                <w:rFonts w:ascii="Arial" w:eastAsia="宋体" w:hAnsi="Arial" w:cs="Arial"/>
                <w:b/>
                <w:kern w:val="0"/>
                <w:sz w:val="24"/>
                <w:lang w:val="zh-CN"/>
              </w:rPr>
            </w:pPr>
            <w:r>
              <w:rPr>
                <w:rFonts w:ascii="Arial" w:eastAsia="宋体" w:hAnsi="Arial" w:cs="Arial" w:hint="eastAsia"/>
                <w:b/>
                <w:kern w:val="0"/>
                <w:sz w:val="24"/>
                <w:lang w:val="zh-CN"/>
              </w:rPr>
              <w:t>项目名称</w:t>
            </w:r>
          </w:p>
        </w:tc>
        <w:tc>
          <w:tcPr>
            <w:tcW w:w="1420" w:type="dxa"/>
          </w:tcPr>
          <w:p w14:paraId="3563947F" w14:textId="77777777" w:rsidR="00675153" w:rsidRDefault="00675153" w:rsidP="008511F5">
            <w:pPr>
              <w:rPr>
                <w:rFonts w:ascii="Arial" w:eastAsia="宋体" w:hAnsi="Arial" w:cs="Arial"/>
                <w:b/>
                <w:kern w:val="0"/>
                <w:sz w:val="24"/>
                <w:lang w:val="zh-CN"/>
              </w:rPr>
            </w:pPr>
            <w:r>
              <w:rPr>
                <w:rFonts w:ascii="Arial" w:eastAsia="宋体" w:hAnsi="Arial" w:cs="Arial" w:hint="eastAsia"/>
                <w:b/>
                <w:kern w:val="0"/>
                <w:sz w:val="24"/>
                <w:lang w:val="zh-CN"/>
              </w:rPr>
              <w:t>合同总价</w:t>
            </w:r>
          </w:p>
        </w:tc>
        <w:tc>
          <w:tcPr>
            <w:tcW w:w="1421" w:type="dxa"/>
          </w:tcPr>
          <w:p w14:paraId="48449CFC" w14:textId="77777777" w:rsidR="00675153" w:rsidRDefault="00675153" w:rsidP="008511F5">
            <w:pPr>
              <w:rPr>
                <w:rFonts w:ascii="Arial" w:eastAsia="宋体" w:hAnsi="Arial" w:cs="Arial"/>
                <w:b/>
                <w:kern w:val="0"/>
                <w:sz w:val="24"/>
                <w:lang w:val="zh-CN"/>
              </w:rPr>
            </w:pPr>
            <w:r>
              <w:rPr>
                <w:rFonts w:ascii="Arial" w:eastAsia="宋体" w:hAnsi="Arial" w:cs="Arial" w:hint="eastAsia"/>
                <w:b/>
                <w:kern w:val="0"/>
                <w:sz w:val="24"/>
                <w:lang w:val="zh-CN"/>
              </w:rPr>
              <w:t>签约及完成时间</w:t>
            </w:r>
          </w:p>
        </w:tc>
        <w:tc>
          <w:tcPr>
            <w:tcW w:w="1421" w:type="dxa"/>
          </w:tcPr>
          <w:p w14:paraId="0B474904" w14:textId="77777777" w:rsidR="00675153" w:rsidRDefault="00675153" w:rsidP="008511F5">
            <w:pPr>
              <w:rPr>
                <w:rFonts w:ascii="Arial" w:eastAsia="宋体" w:hAnsi="Arial" w:cs="Arial"/>
                <w:b/>
                <w:kern w:val="0"/>
                <w:sz w:val="24"/>
                <w:lang w:val="zh-CN"/>
              </w:rPr>
            </w:pPr>
            <w:r>
              <w:rPr>
                <w:rFonts w:ascii="Arial" w:eastAsia="宋体" w:hAnsi="Arial" w:cs="Arial" w:hint="eastAsia"/>
                <w:b/>
                <w:kern w:val="0"/>
                <w:sz w:val="24"/>
                <w:lang w:val="zh-CN"/>
              </w:rPr>
              <w:t>单位联系人及电话</w:t>
            </w:r>
          </w:p>
        </w:tc>
      </w:tr>
      <w:tr w:rsidR="00675153" w14:paraId="3265F6B3" w14:textId="77777777" w:rsidTr="008511F5">
        <w:tc>
          <w:tcPr>
            <w:tcW w:w="1420" w:type="dxa"/>
          </w:tcPr>
          <w:p w14:paraId="5A783126" w14:textId="77777777" w:rsidR="00675153" w:rsidRDefault="00675153" w:rsidP="008511F5">
            <w:pPr>
              <w:rPr>
                <w:rFonts w:ascii="Arial" w:eastAsia="宋体" w:hAnsi="Arial" w:cs="Arial"/>
                <w:b/>
                <w:kern w:val="0"/>
                <w:sz w:val="24"/>
              </w:rPr>
            </w:pPr>
            <w:r>
              <w:rPr>
                <w:rFonts w:ascii="Arial" w:eastAsia="宋体" w:hAnsi="Arial" w:cs="Arial" w:hint="eastAsia"/>
                <w:b/>
                <w:kern w:val="0"/>
                <w:sz w:val="24"/>
              </w:rPr>
              <w:t>1</w:t>
            </w:r>
          </w:p>
        </w:tc>
        <w:tc>
          <w:tcPr>
            <w:tcW w:w="1420" w:type="dxa"/>
          </w:tcPr>
          <w:p w14:paraId="50027185" w14:textId="77777777" w:rsidR="00675153" w:rsidRDefault="00675153" w:rsidP="008511F5">
            <w:pPr>
              <w:rPr>
                <w:rFonts w:ascii="Arial" w:eastAsia="宋体" w:hAnsi="Arial" w:cs="Arial"/>
                <w:b/>
                <w:kern w:val="0"/>
                <w:sz w:val="24"/>
                <w:lang w:val="zh-CN"/>
              </w:rPr>
            </w:pPr>
          </w:p>
        </w:tc>
        <w:tc>
          <w:tcPr>
            <w:tcW w:w="1420" w:type="dxa"/>
          </w:tcPr>
          <w:p w14:paraId="08C9D8AE" w14:textId="77777777" w:rsidR="00675153" w:rsidRDefault="00675153" w:rsidP="008511F5">
            <w:pPr>
              <w:rPr>
                <w:rFonts w:ascii="Arial" w:eastAsia="宋体" w:hAnsi="Arial" w:cs="Arial"/>
                <w:b/>
                <w:kern w:val="0"/>
                <w:sz w:val="24"/>
                <w:lang w:val="zh-CN"/>
              </w:rPr>
            </w:pPr>
          </w:p>
        </w:tc>
        <w:tc>
          <w:tcPr>
            <w:tcW w:w="1420" w:type="dxa"/>
          </w:tcPr>
          <w:p w14:paraId="428A4B20" w14:textId="77777777" w:rsidR="00675153" w:rsidRDefault="00675153" w:rsidP="008511F5">
            <w:pPr>
              <w:rPr>
                <w:rFonts w:ascii="Arial" w:eastAsia="宋体" w:hAnsi="Arial" w:cs="Arial"/>
                <w:b/>
                <w:kern w:val="0"/>
                <w:sz w:val="24"/>
                <w:lang w:val="zh-CN"/>
              </w:rPr>
            </w:pPr>
          </w:p>
        </w:tc>
        <w:tc>
          <w:tcPr>
            <w:tcW w:w="1421" w:type="dxa"/>
          </w:tcPr>
          <w:p w14:paraId="4E70E224" w14:textId="77777777" w:rsidR="00675153" w:rsidRDefault="00675153" w:rsidP="008511F5">
            <w:pPr>
              <w:rPr>
                <w:rFonts w:ascii="Arial" w:eastAsia="宋体" w:hAnsi="Arial" w:cs="Arial"/>
                <w:b/>
                <w:kern w:val="0"/>
                <w:sz w:val="24"/>
                <w:lang w:val="zh-CN"/>
              </w:rPr>
            </w:pPr>
          </w:p>
        </w:tc>
        <w:tc>
          <w:tcPr>
            <w:tcW w:w="1421" w:type="dxa"/>
          </w:tcPr>
          <w:p w14:paraId="5BA05EE9" w14:textId="77777777" w:rsidR="00675153" w:rsidRDefault="00675153" w:rsidP="008511F5">
            <w:pPr>
              <w:rPr>
                <w:rFonts w:ascii="Arial" w:eastAsia="宋体" w:hAnsi="Arial" w:cs="Arial"/>
                <w:b/>
                <w:kern w:val="0"/>
                <w:sz w:val="24"/>
                <w:lang w:val="zh-CN"/>
              </w:rPr>
            </w:pPr>
          </w:p>
        </w:tc>
      </w:tr>
      <w:tr w:rsidR="00675153" w14:paraId="54A3C80B" w14:textId="77777777" w:rsidTr="008511F5">
        <w:tc>
          <w:tcPr>
            <w:tcW w:w="1420" w:type="dxa"/>
          </w:tcPr>
          <w:p w14:paraId="0CB5F3A4" w14:textId="77777777" w:rsidR="00675153" w:rsidRDefault="00675153" w:rsidP="008511F5">
            <w:pPr>
              <w:rPr>
                <w:rFonts w:ascii="Arial" w:eastAsia="宋体" w:hAnsi="Arial" w:cs="Arial"/>
                <w:b/>
                <w:kern w:val="0"/>
                <w:sz w:val="24"/>
              </w:rPr>
            </w:pPr>
            <w:r>
              <w:rPr>
                <w:rFonts w:ascii="Arial" w:eastAsia="宋体" w:hAnsi="Arial" w:cs="Arial" w:hint="eastAsia"/>
                <w:b/>
                <w:kern w:val="0"/>
                <w:sz w:val="24"/>
              </w:rPr>
              <w:t>2</w:t>
            </w:r>
          </w:p>
        </w:tc>
        <w:tc>
          <w:tcPr>
            <w:tcW w:w="1420" w:type="dxa"/>
          </w:tcPr>
          <w:p w14:paraId="3B50A069" w14:textId="77777777" w:rsidR="00675153" w:rsidRDefault="00675153" w:rsidP="008511F5">
            <w:pPr>
              <w:rPr>
                <w:rFonts w:ascii="Arial" w:eastAsia="宋体" w:hAnsi="Arial" w:cs="Arial"/>
                <w:b/>
                <w:kern w:val="0"/>
                <w:sz w:val="24"/>
                <w:lang w:val="zh-CN"/>
              </w:rPr>
            </w:pPr>
          </w:p>
        </w:tc>
        <w:tc>
          <w:tcPr>
            <w:tcW w:w="1420" w:type="dxa"/>
          </w:tcPr>
          <w:p w14:paraId="1F26C113" w14:textId="77777777" w:rsidR="00675153" w:rsidRDefault="00675153" w:rsidP="008511F5">
            <w:pPr>
              <w:rPr>
                <w:rFonts w:ascii="Arial" w:eastAsia="宋体" w:hAnsi="Arial" w:cs="Arial"/>
                <w:b/>
                <w:kern w:val="0"/>
                <w:sz w:val="24"/>
                <w:lang w:val="zh-CN"/>
              </w:rPr>
            </w:pPr>
          </w:p>
        </w:tc>
        <w:tc>
          <w:tcPr>
            <w:tcW w:w="1420" w:type="dxa"/>
          </w:tcPr>
          <w:p w14:paraId="2CC9C314" w14:textId="77777777" w:rsidR="00675153" w:rsidRDefault="00675153" w:rsidP="008511F5">
            <w:pPr>
              <w:rPr>
                <w:rFonts w:ascii="Arial" w:eastAsia="宋体" w:hAnsi="Arial" w:cs="Arial"/>
                <w:b/>
                <w:kern w:val="0"/>
                <w:sz w:val="24"/>
                <w:lang w:val="zh-CN"/>
              </w:rPr>
            </w:pPr>
          </w:p>
        </w:tc>
        <w:tc>
          <w:tcPr>
            <w:tcW w:w="1421" w:type="dxa"/>
          </w:tcPr>
          <w:p w14:paraId="534DB38D" w14:textId="77777777" w:rsidR="00675153" w:rsidRDefault="00675153" w:rsidP="008511F5">
            <w:pPr>
              <w:rPr>
                <w:rFonts w:ascii="Arial" w:eastAsia="宋体" w:hAnsi="Arial" w:cs="Arial"/>
                <w:b/>
                <w:kern w:val="0"/>
                <w:sz w:val="24"/>
                <w:lang w:val="zh-CN"/>
              </w:rPr>
            </w:pPr>
          </w:p>
        </w:tc>
        <w:tc>
          <w:tcPr>
            <w:tcW w:w="1421" w:type="dxa"/>
          </w:tcPr>
          <w:p w14:paraId="66EE0788" w14:textId="77777777" w:rsidR="00675153" w:rsidRDefault="00675153" w:rsidP="008511F5">
            <w:pPr>
              <w:rPr>
                <w:rFonts w:ascii="Arial" w:eastAsia="宋体" w:hAnsi="Arial" w:cs="Arial"/>
                <w:b/>
                <w:kern w:val="0"/>
                <w:sz w:val="24"/>
                <w:lang w:val="zh-CN"/>
              </w:rPr>
            </w:pPr>
          </w:p>
        </w:tc>
      </w:tr>
      <w:tr w:rsidR="00675153" w14:paraId="158517BB" w14:textId="77777777" w:rsidTr="008511F5">
        <w:tc>
          <w:tcPr>
            <w:tcW w:w="1420" w:type="dxa"/>
          </w:tcPr>
          <w:p w14:paraId="2A3E2D75" w14:textId="77777777" w:rsidR="00675153" w:rsidRDefault="00675153" w:rsidP="008511F5">
            <w:pPr>
              <w:rPr>
                <w:rFonts w:ascii="Arial" w:eastAsia="宋体" w:hAnsi="Arial" w:cs="Arial"/>
                <w:b/>
                <w:kern w:val="0"/>
                <w:sz w:val="24"/>
              </w:rPr>
            </w:pPr>
            <w:r>
              <w:rPr>
                <w:rFonts w:ascii="Arial" w:eastAsia="宋体" w:hAnsi="Arial" w:cs="Arial" w:hint="eastAsia"/>
                <w:b/>
                <w:kern w:val="0"/>
                <w:sz w:val="24"/>
              </w:rPr>
              <w:t>...</w:t>
            </w:r>
          </w:p>
        </w:tc>
        <w:tc>
          <w:tcPr>
            <w:tcW w:w="1420" w:type="dxa"/>
          </w:tcPr>
          <w:p w14:paraId="2E62A4B7" w14:textId="77777777" w:rsidR="00675153" w:rsidRDefault="00675153" w:rsidP="008511F5">
            <w:pPr>
              <w:rPr>
                <w:rFonts w:ascii="Arial" w:eastAsia="宋体" w:hAnsi="Arial" w:cs="Arial"/>
                <w:b/>
                <w:kern w:val="0"/>
                <w:sz w:val="24"/>
                <w:lang w:val="zh-CN"/>
              </w:rPr>
            </w:pPr>
          </w:p>
        </w:tc>
        <w:tc>
          <w:tcPr>
            <w:tcW w:w="1420" w:type="dxa"/>
          </w:tcPr>
          <w:p w14:paraId="1955D7B3" w14:textId="77777777" w:rsidR="00675153" w:rsidRDefault="00675153" w:rsidP="008511F5">
            <w:pPr>
              <w:rPr>
                <w:rFonts w:ascii="Arial" w:eastAsia="宋体" w:hAnsi="Arial" w:cs="Arial"/>
                <w:b/>
                <w:kern w:val="0"/>
                <w:sz w:val="24"/>
                <w:lang w:val="zh-CN"/>
              </w:rPr>
            </w:pPr>
          </w:p>
        </w:tc>
        <w:tc>
          <w:tcPr>
            <w:tcW w:w="1420" w:type="dxa"/>
          </w:tcPr>
          <w:p w14:paraId="0D40B1FE" w14:textId="77777777" w:rsidR="00675153" w:rsidRDefault="00675153" w:rsidP="008511F5">
            <w:pPr>
              <w:rPr>
                <w:rFonts w:ascii="Arial" w:eastAsia="宋体" w:hAnsi="Arial" w:cs="Arial"/>
                <w:b/>
                <w:kern w:val="0"/>
                <w:sz w:val="24"/>
                <w:lang w:val="zh-CN"/>
              </w:rPr>
            </w:pPr>
          </w:p>
        </w:tc>
        <w:tc>
          <w:tcPr>
            <w:tcW w:w="1421" w:type="dxa"/>
          </w:tcPr>
          <w:p w14:paraId="05F90716" w14:textId="77777777" w:rsidR="00675153" w:rsidRDefault="00675153" w:rsidP="008511F5">
            <w:pPr>
              <w:rPr>
                <w:rFonts w:ascii="Arial" w:eastAsia="宋体" w:hAnsi="Arial" w:cs="Arial"/>
                <w:b/>
                <w:kern w:val="0"/>
                <w:sz w:val="24"/>
                <w:lang w:val="zh-CN"/>
              </w:rPr>
            </w:pPr>
          </w:p>
        </w:tc>
        <w:tc>
          <w:tcPr>
            <w:tcW w:w="1421" w:type="dxa"/>
          </w:tcPr>
          <w:p w14:paraId="3D91981B" w14:textId="77777777" w:rsidR="00675153" w:rsidRDefault="00675153" w:rsidP="008511F5">
            <w:pPr>
              <w:rPr>
                <w:rFonts w:ascii="Arial" w:eastAsia="宋体" w:hAnsi="Arial" w:cs="Arial"/>
                <w:b/>
                <w:kern w:val="0"/>
                <w:sz w:val="24"/>
                <w:lang w:val="zh-CN"/>
              </w:rPr>
            </w:pPr>
          </w:p>
        </w:tc>
      </w:tr>
    </w:tbl>
    <w:p w14:paraId="2DEC2532" w14:textId="77777777" w:rsidR="00675153" w:rsidRDefault="00675153" w:rsidP="00675153">
      <w:pPr>
        <w:rPr>
          <w:rFonts w:ascii="Arial" w:eastAsia="宋体" w:hAnsi="Arial" w:cs="Arial"/>
          <w:b/>
          <w:kern w:val="0"/>
          <w:sz w:val="24"/>
          <w:lang w:val="zh-CN"/>
        </w:rPr>
      </w:pPr>
    </w:p>
    <w:p w14:paraId="575BB4D9" w14:textId="77777777" w:rsidR="00675153" w:rsidRDefault="00675153" w:rsidP="00675153">
      <w:pPr>
        <w:rPr>
          <w:rFonts w:ascii="Arial" w:eastAsia="宋体" w:hAnsi="Arial" w:cs="Arial"/>
          <w:b/>
          <w:kern w:val="0"/>
          <w:sz w:val="24"/>
          <w:lang w:val="zh-CN"/>
        </w:rPr>
      </w:pPr>
      <w:r>
        <w:rPr>
          <w:rFonts w:ascii="Arial" w:eastAsia="宋体" w:hAnsi="Arial" w:cs="Arial" w:hint="eastAsia"/>
          <w:b/>
          <w:kern w:val="0"/>
          <w:sz w:val="24"/>
          <w:lang w:val="zh-CN"/>
        </w:rPr>
        <w:t>请附上：部分中标通知书与合同等文件</w:t>
      </w:r>
    </w:p>
    <w:p w14:paraId="7435BFD2" w14:textId="77777777" w:rsidR="00675153" w:rsidRDefault="00675153" w:rsidP="00675153"/>
    <w:p w14:paraId="48C01E66" w14:textId="77777777" w:rsidR="00675153" w:rsidRPr="00675153" w:rsidRDefault="00675153" w:rsidP="00F04196">
      <w:pPr>
        <w:adjustRightInd w:val="0"/>
        <w:snapToGrid w:val="0"/>
        <w:spacing w:line="360" w:lineRule="auto"/>
      </w:pPr>
    </w:p>
    <w:sectPr w:rsidR="00675153" w:rsidRPr="00675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B5D2" w14:textId="77777777" w:rsidR="00CE34AC" w:rsidRDefault="00CE34AC" w:rsidP="005C4900">
      <w:r>
        <w:separator/>
      </w:r>
    </w:p>
  </w:endnote>
  <w:endnote w:type="continuationSeparator" w:id="0">
    <w:p w14:paraId="157B92F1" w14:textId="77777777" w:rsidR="00CE34AC" w:rsidRDefault="00CE34AC" w:rsidP="005C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C6FF2" w14:textId="77777777" w:rsidR="00CE34AC" w:rsidRDefault="00CE34AC" w:rsidP="005C4900">
      <w:r>
        <w:separator/>
      </w:r>
    </w:p>
  </w:footnote>
  <w:footnote w:type="continuationSeparator" w:id="0">
    <w:p w14:paraId="09AAC5F5" w14:textId="77777777" w:rsidR="00CE34AC" w:rsidRDefault="00CE34AC" w:rsidP="005C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DC"/>
    <w:rsid w:val="00075C18"/>
    <w:rsid w:val="000C6851"/>
    <w:rsid w:val="000E4BD5"/>
    <w:rsid w:val="0010172A"/>
    <w:rsid w:val="00115881"/>
    <w:rsid w:val="001759A4"/>
    <w:rsid w:val="001904A6"/>
    <w:rsid w:val="001909C1"/>
    <w:rsid w:val="001B2AC4"/>
    <w:rsid w:val="00230CCD"/>
    <w:rsid w:val="00267FDC"/>
    <w:rsid w:val="002B77FE"/>
    <w:rsid w:val="00351433"/>
    <w:rsid w:val="00363894"/>
    <w:rsid w:val="00394BF5"/>
    <w:rsid w:val="0039666F"/>
    <w:rsid w:val="003969D3"/>
    <w:rsid w:val="003C3502"/>
    <w:rsid w:val="003E0650"/>
    <w:rsid w:val="003F07D1"/>
    <w:rsid w:val="00403BDD"/>
    <w:rsid w:val="00415AED"/>
    <w:rsid w:val="004C2CAA"/>
    <w:rsid w:val="004C3C59"/>
    <w:rsid w:val="00564995"/>
    <w:rsid w:val="00584F0C"/>
    <w:rsid w:val="0059748C"/>
    <w:rsid w:val="005A0808"/>
    <w:rsid w:val="005C4900"/>
    <w:rsid w:val="005E0613"/>
    <w:rsid w:val="005E2FC4"/>
    <w:rsid w:val="00605A47"/>
    <w:rsid w:val="00615CEF"/>
    <w:rsid w:val="00623691"/>
    <w:rsid w:val="00656445"/>
    <w:rsid w:val="0067287C"/>
    <w:rsid w:val="00675153"/>
    <w:rsid w:val="006C1E37"/>
    <w:rsid w:val="0070197F"/>
    <w:rsid w:val="00702F84"/>
    <w:rsid w:val="0071176F"/>
    <w:rsid w:val="00725F83"/>
    <w:rsid w:val="007302C4"/>
    <w:rsid w:val="007463A6"/>
    <w:rsid w:val="00762325"/>
    <w:rsid w:val="007862DC"/>
    <w:rsid w:val="00796C9E"/>
    <w:rsid w:val="007B358D"/>
    <w:rsid w:val="0081316B"/>
    <w:rsid w:val="008239E0"/>
    <w:rsid w:val="00833B3A"/>
    <w:rsid w:val="008518BA"/>
    <w:rsid w:val="008A0497"/>
    <w:rsid w:val="008E58B3"/>
    <w:rsid w:val="008F4BCD"/>
    <w:rsid w:val="00920402"/>
    <w:rsid w:val="009457A2"/>
    <w:rsid w:val="009D6CB8"/>
    <w:rsid w:val="009F35CA"/>
    <w:rsid w:val="00A11239"/>
    <w:rsid w:val="00A57A4F"/>
    <w:rsid w:val="00A97E7C"/>
    <w:rsid w:val="00AC4B2F"/>
    <w:rsid w:val="00AF3D1B"/>
    <w:rsid w:val="00B1255E"/>
    <w:rsid w:val="00B230C5"/>
    <w:rsid w:val="00B41518"/>
    <w:rsid w:val="00B7485D"/>
    <w:rsid w:val="00BB6883"/>
    <w:rsid w:val="00BC0697"/>
    <w:rsid w:val="00BF02E7"/>
    <w:rsid w:val="00C1328F"/>
    <w:rsid w:val="00C92ABA"/>
    <w:rsid w:val="00CA584D"/>
    <w:rsid w:val="00CB68AF"/>
    <w:rsid w:val="00CB7DBC"/>
    <w:rsid w:val="00CE34AC"/>
    <w:rsid w:val="00D36745"/>
    <w:rsid w:val="00D37401"/>
    <w:rsid w:val="00D72E25"/>
    <w:rsid w:val="00D77524"/>
    <w:rsid w:val="00DE48BB"/>
    <w:rsid w:val="00E64681"/>
    <w:rsid w:val="00E966AA"/>
    <w:rsid w:val="00EC5D19"/>
    <w:rsid w:val="00F04196"/>
    <w:rsid w:val="00F44132"/>
    <w:rsid w:val="00F73743"/>
    <w:rsid w:val="00FB24E4"/>
    <w:rsid w:val="00FF1064"/>
    <w:rsid w:val="00FF10C6"/>
    <w:rsid w:val="23C443CB"/>
    <w:rsid w:val="3D624DF9"/>
    <w:rsid w:val="51AC228D"/>
    <w:rsid w:val="5B99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9641"/>
  <w15:docId w15:val="{C6291D21-789D-4302-9CC1-12F4A07A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qFormat/>
    <w:rPr>
      <w:rFonts w:ascii="宋体" w:eastAsia="宋体" w:hAnsi="Courier New"/>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paragraph" w:styleId="af1">
    <w:name w:val="List Paragraph"/>
    <w:basedOn w:val="a"/>
    <w:uiPriority w:val="34"/>
    <w:qFormat/>
    <w:rsid w:val="006728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7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E0937-5C5F-4964-88D9-9F38B16E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杜 婧茹</cp:lastModifiedBy>
  <cp:revision>5</cp:revision>
  <dcterms:created xsi:type="dcterms:W3CDTF">2020-06-17T01:26:00Z</dcterms:created>
  <dcterms:modified xsi:type="dcterms:W3CDTF">2020-06-30T08:36:00Z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