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0FCB6" w14:textId="77777777" w:rsidR="00423AEA" w:rsidRPr="00D446BC" w:rsidRDefault="00423AEA" w:rsidP="00423AEA">
      <w:pPr>
        <w:adjustRightInd w:val="0"/>
        <w:snapToGrid w:val="0"/>
        <w:spacing w:line="360" w:lineRule="auto"/>
        <w:rPr>
          <w:b/>
          <w:kern w:val="0"/>
          <w:sz w:val="24"/>
        </w:rPr>
      </w:pPr>
      <w:bookmarkStart w:id="0" w:name="_Hlk87531786"/>
      <w:r w:rsidRPr="00D446BC">
        <w:rPr>
          <w:rFonts w:hint="eastAsia"/>
          <w:b/>
          <w:kern w:val="0"/>
          <w:sz w:val="24"/>
        </w:rPr>
        <w:t>附件</w:t>
      </w:r>
      <w:r>
        <w:rPr>
          <w:rFonts w:hint="eastAsia"/>
          <w:b/>
          <w:kern w:val="0"/>
          <w:sz w:val="24"/>
        </w:rPr>
        <w:t>1</w:t>
      </w:r>
      <w:r w:rsidRPr="00D446BC">
        <w:rPr>
          <w:rFonts w:hint="eastAsia"/>
          <w:b/>
          <w:kern w:val="0"/>
          <w:sz w:val="24"/>
        </w:rPr>
        <w:t>：购置需求</w:t>
      </w:r>
    </w:p>
    <w:p w14:paraId="3833D42A"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一、应用背景</w:t>
      </w:r>
    </w:p>
    <w:p w14:paraId="375F3250" w14:textId="52844690" w:rsidR="00423AEA" w:rsidRDefault="00A26B98" w:rsidP="00423AEA">
      <w:pPr>
        <w:adjustRightInd w:val="0"/>
        <w:snapToGrid w:val="0"/>
        <w:spacing w:line="360" w:lineRule="auto"/>
        <w:ind w:firstLineChars="200" w:firstLine="440"/>
        <w:rPr>
          <w:kern w:val="0"/>
          <w:sz w:val="24"/>
        </w:rPr>
      </w:pPr>
      <w:r w:rsidRPr="00E63623">
        <w:rPr>
          <w:rFonts w:ascii="Times New Roman" w:hAnsi="Times New Roman" w:hint="eastAsia"/>
          <w:sz w:val="22"/>
          <w:szCs w:val="22"/>
        </w:rPr>
        <w:t>磁控溅射沉积系统是为了满足《半导体薄膜材料生长与器件制备》和《半导体加工制造》等课程</w:t>
      </w:r>
      <w:r>
        <w:rPr>
          <w:rFonts w:ascii="Times New Roman" w:hAnsi="Times New Roman" w:hint="eastAsia"/>
          <w:sz w:val="22"/>
          <w:szCs w:val="22"/>
        </w:rPr>
        <w:t>和实验</w:t>
      </w:r>
      <w:r w:rsidRPr="00E63623">
        <w:rPr>
          <w:rFonts w:ascii="Times New Roman" w:hAnsi="Times New Roman" w:hint="eastAsia"/>
          <w:sz w:val="22"/>
          <w:szCs w:val="22"/>
        </w:rPr>
        <w:t>的需求。该设备可用于生长</w:t>
      </w:r>
      <w:r>
        <w:rPr>
          <w:rFonts w:ascii="Times New Roman" w:hAnsi="Times New Roman" w:hint="eastAsia"/>
          <w:sz w:val="22"/>
          <w:szCs w:val="22"/>
        </w:rPr>
        <w:t>金属、</w:t>
      </w:r>
      <w:r w:rsidRPr="00E63623">
        <w:rPr>
          <w:rFonts w:ascii="Times New Roman" w:hAnsi="Times New Roman" w:hint="eastAsia"/>
          <w:sz w:val="22"/>
          <w:szCs w:val="22"/>
        </w:rPr>
        <w:t>氧化物或者氮化物半导体外延薄膜，配制的</w:t>
      </w:r>
      <w:r w:rsidRPr="00E63623">
        <w:rPr>
          <w:rFonts w:ascii="Times New Roman" w:hAnsi="Times New Roman" w:cs="等线" w:hint="eastAsia"/>
          <w:bCs/>
          <w:color w:val="000000"/>
          <w:sz w:val="22"/>
          <w:szCs w:val="22"/>
        </w:rPr>
        <w:t>3</w:t>
      </w:r>
      <w:r w:rsidRPr="00E63623">
        <w:rPr>
          <w:rFonts w:ascii="Times New Roman" w:hAnsi="Times New Roman" w:cs="等线" w:hint="eastAsia"/>
          <w:bCs/>
          <w:color w:val="000000"/>
          <w:sz w:val="22"/>
          <w:szCs w:val="22"/>
        </w:rPr>
        <w:t>个靶座，可用于制备多层复合膜及实现金属共溅射</w:t>
      </w:r>
      <w:r w:rsidRPr="00E63623">
        <w:rPr>
          <w:rFonts w:ascii="Times New Roman" w:hAnsi="Times New Roman" w:hint="eastAsia"/>
          <w:sz w:val="22"/>
          <w:szCs w:val="22"/>
        </w:rPr>
        <w:t>。通过磁控溅射系统</w:t>
      </w:r>
      <w:r w:rsidR="00735314">
        <w:rPr>
          <w:rFonts w:ascii="Times New Roman" w:hAnsi="Times New Roman" w:hint="eastAsia"/>
          <w:sz w:val="22"/>
          <w:szCs w:val="22"/>
        </w:rPr>
        <w:t>能够实现大面积均匀</w:t>
      </w:r>
      <w:r w:rsidRPr="00E63623">
        <w:rPr>
          <w:rFonts w:ascii="Times New Roman" w:hAnsi="Times New Roman" w:hint="eastAsia"/>
          <w:sz w:val="22"/>
          <w:szCs w:val="22"/>
        </w:rPr>
        <w:t>沉积先进电子材料薄膜</w:t>
      </w:r>
      <w:r w:rsidR="00735314">
        <w:rPr>
          <w:rFonts w:ascii="Times New Roman" w:hAnsi="Times New Roman" w:hint="eastAsia"/>
          <w:sz w:val="22"/>
          <w:szCs w:val="22"/>
        </w:rPr>
        <w:t>和金属电极</w:t>
      </w:r>
      <w:r w:rsidRPr="00E63623">
        <w:rPr>
          <w:rFonts w:ascii="Times New Roman" w:hAnsi="Times New Roman" w:hint="eastAsia"/>
          <w:sz w:val="22"/>
          <w:szCs w:val="22"/>
        </w:rPr>
        <w:t>，有望在光电探测</w:t>
      </w:r>
      <w:r w:rsidR="00735314">
        <w:rPr>
          <w:rFonts w:ascii="Times New Roman" w:hAnsi="Times New Roman" w:hint="eastAsia"/>
          <w:sz w:val="22"/>
          <w:szCs w:val="22"/>
        </w:rPr>
        <w:t>器</w:t>
      </w:r>
      <w:r w:rsidRPr="00E63623">
        <w:rPr>
          <w:rFonts w:ascii="Times New Roman" w:hAnsi="Times New Roman" w:hint="eastAsia"/>
          <w:sz w:val="22"/>
          <w:szCs w:val="22"/>
        </w:rPr>
        <w:t>和电子器件</w:t>
      </w:r>
      <w:r w:rsidR="00735314">
        <w:rPr>
          <w:rFonts w:ascii="Times New Roman" w:hAnsi="Times New Roman" w:hint="eastAsia"/>
          <w:sz w:val="22"/>
          <w:szCs w:val="22"/>
        </w:rPr>
        <w:t>中</w:t>
      </w:r>
      <w:r w:rsidRPr="00E63623">
        <w:rPr>
          <w:rFonts w:ascii="Times New Roman" w:hAnsi="Times New Roman" w:hint="eastAsia"/>
          <w:sz w:val="22"/>
          <w:szCs w:val="22"/>
        </w:rPr>
        <w:t>发挥重要作用。此次购置</w:t>
      </w:r>
      <w:r w:rsidR="005D68D7">
        <w:rPr>
          <w:rFonts w:ascii="Times New Roman" w:hAnsi="Times New Roman" w:hint="eastAsia"/>
          <w:sz w:val="22"/>
          <w:szCs w:val="22"/>
        </w:rPr>
        <w:t>设备将用于柔性半导体电极的大面积沉积，同时用于研究生日常的教学科研。</w:t>
      </w:r>
    </w:p>
    <w:p w14:paraId="5A1A05D8"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二、基本配置</w:t>
      </w:r>
    </w:p>
    <w:p w14:paraId="15F22314" w14:textId="3EA00A92"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.1. </w:t>
      </w:r>
      <w:r>
        <w:rPr>
          <w:rFonts w:ascii="Times New Roman" w:hAnsi="Times New Roman" w:hint="eastAsia"/>
          <w:sz w:val="22"/>
          <w:szCs w:val="22"/>
        </w:rPr>
        <w:t>高真空不锈钢腔室及控制电源</w:t>
      </w:r>
    </w:p>
    <w:p w14:paraId="77CAA53B" w14:textId="689E26B0"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2. </w:t>
      </w:r>
      <w:r>
        <w:rPr>
          <w:rFonts w:ascii="Times New Roman" w:hAnsi="Times New Roman" w:hint="eastAsia"/>
          <w:sz w:val="22"/>
          <w:szCs w:val="22"/>
        </w:rPr>
        <w:t>机械泵和分子泵</w:t>
      </w:r>
    </w:p>
    <w:p w14:paraId="163F1FFB" w14:textId="1E47C4A4"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.3. </w:t>
      </w:r>
      <w:r>
        <w:rPr>
          <w:rFonts w:ascii="Times New Roman" w:hAnsi="Times New Roman" w:hint="eastAsia"/>
          <w:sz w:val="22"/>
          <w:szCs w:val="22"/>
        </w:rPr>
        <w:t>靶材安装机架</w:t>
      </w:r>
    </w:p>
    <w:p w14:paraId="424F9458" w14:textId="5A0B7480"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.4. </w:t>
      </w:r>
      <w:r>
        <w:rPr>
          <w:rFonts w:ascii="Times New Roman" w:hAnsi="Times New Roman" w:hint="eastAsia"/>
          <w:sz w:val="22"/>
          <w:szCs w:val="22"/>
        </w:rPr>
        <w:t>质量流量控制器</w:t>
      </w:r>
    </w:p>
    <w:p w14:paraId="04814598" w14:textId="1D50865B"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5. </w:t>
      </w:r>
      <w:r>
        <w:rPr>
          <w:rFonts w:ascii="Times New Roman" w:hAnsi="Times New Roman" w:hint="eastAsia"/>
          <w:sz w:val="22"/>
          <w:szCs w:val="22"/>
        </w:rPr>
        <w:t>电阻加热元件和自动控温系统</w:t>
      </w:r>
    </w:p>
    <w:p w14:paraId="353F01D7" w14:textId="2CB94DC9"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.6. </w:t>
      </w:r>
      <w:r>
        <w:rPr>
          <w:rFonts w:ascii="Times New Roman" w:hAnsi="Times New Roman" w:hint="eastAsia"/>
          <w:sz w:val="22"/>
          <w:szCs w:val="22"/>
        </w:rPr>
        <w:t>气动插板阀和旁抽阀</w:t>
      </w:r>
    </w:p>
    <w:p w14:paraId="5BE9E113" w14:textId="3EC0C17F"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.7. </w:t>
      </w:r>
      <w:r>
        <w:rPr>
          <w:rFonts w:ascii="Times New Roman" w:hAnsi="Times New Roman" w:hint="eastAsia"/>
          <w:sz w:val="22"/>
          <w:szCs w:val="22"/>
        </w:rPr>
        <w:t>直流溅射电源</w:t>
      </w:r>
    </w:p>
    <w:p w14:paraId="03CBEE1F" w14:textId="4994132E"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 xml:space="preserve">.8. </w:t>
      </w:r>
      <w:r>
        <w:rPr>
          <w:rFonts w:ascii="Times New Roman" w:hAnsi="Times New Roman" w:hint="eastAsia"/>
          <w:sz w:val="22"/>
          <w:szCs w:val="22"/>
        </w:rPr>
        <w:t>射频电源及匹配器</w:t>
      </w:r>
    </w:p>
    <w:p w14:paraId="50B0B609" w14:textId="17D404DA" w:rsidR="00D120F5" w:rsidRDefault="00D120F5"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2</w:t>
      </w:r>
      <w:r>
        <w:rPr>
          <w:rFonts w:ascii="Times New Roman" w:hAnsi="Times New Roman"/>
          <w:sz w:val="22"/>
          <w:szCs w:val="22"/>
        </w:rPr>
        <w:t>.9</w:t>
      </w:r>
      <w:r>
        <w:rPr>
          <w:rFonts w:ascii="Times New Roman" w:hAnsi="Times New Roman" w:hint="eastAsia"/>
          <w:sz w:val="22"/>
          <w:szCs w:val="22"/>
        </w:rPr>
        <w:t>.</w:t>
      </w:r>
      <w:r>
        <w:rPr>
          <w:rFonts w:ascii="Times New Roman" w:hAnsi="Times New Roman"/>
          <w:sz w:val="22"/>
          <w:szCs w:val="22"/>
        </w:rPr>
        <w:t xml:space="preserve"> </w:t>
      </w:r>
      <w:r w:rsidR="00D9652A">
        <w:rPr>
          <w:rFonts w:ascii="Times New Roman" w:hAnsi="Times New Roman" w:hint="eastAsia"/>
          <w:sz w:val="22"/>
          <w:szCs w:val="22"/>
        </w:rPr>
        <w:t>循环</w:t>
      </w:r>
      <w:r>
        <w:rPr>
          <w:rFonts w:ascii="Times New Roman" w:hAnsi="Times New Roman" w:hint="eastAsia"/>
          <w:sz w:val="22"/>
          <w:szCs w:val="22"/>
        </w:rPr>
        <w:t>水冷却系统</w:t>
      </w:r>
    </w:p>
    <w:p w14:paraId="10E41E48"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三、主要性能指标</w:t>
      </w:r>
    </w:p>
    <w:p w14:paraId="71D6C35D" w14:textId="1F10145C" w:rsidR="00C45E23" w:rsidRDefault="00C45E23" w:rsidP="004E41B9">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 xml:space="preserve">.1 </w:t>
      </w:r>
      <w:r>
        <w:rPr>
          <w:rFonts w:ascii="Times New Roman" w:hAnsi="Times New Roman" w:hint="eastAsia"/>
          <w:sz w:val="22"/>
          <w:szCs w:val="22"/>
        </w:rPr>
        <w:t>溅射真空室指标：</w:t>
      </w:r>
      <w:r w:rsidR="001C5B4C" w:rsidRPr="004A0532">
        <w:rPr>
          <w:rFonts w:ascii="Times New Roman" w:hAnsi="Times New Roman" w:hint="eastAsia"/>
          <w:sz w:val="22"/>
          <w:szCs w:val="22"/>
        </w:rPr>
        <w:t>腔室整体</w:t>
      </w:r>
      <w:r w:rsidRPr="004A0532">
        <w:rPr>
          <w:rFonts w:ascii="Times New Roman" w:hAnsi="Times New Roman" w:hint="eastAsia"/>
          <w:sz w:val="22"/>
          <w:szCs w:val="22"/>
        </w:rPr>
        <w:t>尺寸</w:t>
      </w:r>
      <w:r w:rsidR="00677836" w:rsidRPr="004A0532">
        <w:rPr>
          <w:rFonts w:ascii="Times New Roman" w:hAnsi="Times New Roman" w:hint="eastAsia"/>
          <w:sz w:val="22"/>
          <w:szCs w:val="22"/>
        </w:rPr>
        <w:t>≥</w:t>
      </w:r>
      <w:r w:rsidR="00773D5A" w:rsidRPr="004A0532">
        <w:rPr>
          <w:rFonts w:ascii="Times New Roman" w:hAnsi="Times New Roman" w:hint="eastAsia"/>
          <w:sz w:val="22"/>
          <w:szCs w:val="22"/>
        </w:rPr>
        <w:t xml:space="preserve"> </w:t>
      </w:r>
      <w:r w:rsidRPr="004A0532">
        <w:rPr>
          <w:rFonts w:ascii="Times New Roman" w:hAnsi="Times New Roman" w:hint="eastAsia"/>
          <w:sz w:val="22"/>
          <w:szCs w:val="22"/>
        </w:rPr>
        <w:t>400</w:t>
      </w:r>
      <w:r w:rsidR="00773D5A" w:rsidRPr="004A0532">
        <w:rPr>
          <w:rFonts w:ascii="Times New Roman" w:hAnsi="Times New Roman" w:hint="eastAsia"/>
          <w:sz w:val="22"/>
          <w:szCs w:val="22"/>
        </w:rPr>
        <w:t>×</w:t>
      </w:r>
      <w:r w:rsidRPr="004A0532">
        <w:rPr>
          <w:rFonts w:ascii="Times New Roman" w:hAnsi="Times New Roman" w:hint="eastAsia"/>
          <w:sz w:val="22"/>
          <w:szCs w:val="22"/>
        </w:rPr>
        <w:t>400</w:t>
      </w:r>
      <w:r w:rsidR="00773D5A" w:rsidRPr="004A0532">
        <w:rPr>
          <w:rFonts w:ascii="Times New Roman" w:hAnsi="Times New Roman" w:hint="eastAsia"/>
          <w:sz w:val="22"/>
          <w:szCs w:val="22"/>
        </w:rPr>
        <w:t>×</w:t>
      </w:r>
      <w:r w:rsidR="00AC0A31" w:rsidRPr="004A0532">
        <w:rPr>
          <w:rFonts w:ascii="Times New Roman" w:hAnsi="Times New Roman"/>
          <w:sz w:val="22"/>
          <w:szCs w:val="22"/>
        </w:rPr>
        <w:t>4</w:t>
      </w:r>
      <w:r w:rsidRPr="004A0532">
        <w:rPr>
          <w:rFonts w:ascii="Times New Roman" w:hAnsi="Times New Roman" w:hint="eastAsia"/>
          <w:sz w:val="22"/>
          <w:szCs w:val="22"/>
        </w:rPr>
        <w:t>00 mm</w:t>
      </w:r>
      <w:r w:rsidRPr="004A0532">
        <w:rPr>
          <w:rFonts w:ascii="Times New Roman" w:hAnsi="Times New Roman" w:hint="eastAsia"/>
          <w:sz w:val="22"/>
          <w:szCs w:val="22"/>
        </w:rPr>
        <w:t>，</w:t>
      </w:r>
      <w:r w:rsidR="00BF605B">
        <w:rPr>
          <w:rFonts w:ascii="Times New Roman" w:hAnsi="Times New Roman" w:hint="eastAsia"/>
          <w:sz w:val="22"/>
          <w:szCs w:val="22"/>
        </w:rPr>
        <w:t>且</w:t>
      </w:r>
      <w:r>
        <w:rPr>
          <w:rFonts w:ascii="Times New Roman" w:hAnsi="Times New Roman" w:hint="eastAsia"/>
          <w:sz w:val="22"/>
          <w:szCs w:val="22"/>
        </w:rPr>
        <w:t>内腔需电化学钝化处理。</w:t>
      </w:r>
    </w:p>
    <w:p w14:paraId="7FC651E8" w14:textId="55F15BCE" w:rsidR="00462E42" w:rsidRPr="007453DD" w:rsidRDefault="00D9652A" w:rsidP="004A0532">
      <w:pPr>
        <w:adjustRightInd w:val="0"/>
        <w:snapToGrid w:val="0"/>
        <w:spacing w:line="360" w:lineRule="auto"/>
        <w:ind w:firstLineChars="200" w:firstLine="440"/>
        <w:rPr>
          <w:rFonts w:ascii="Times New Roman" w:hAnsi="Times New Roman"/>
          <w:sz w:val="22"/>
          <w:szCs w:val="22"/>
        </w:rPr>
      </w:pPr>
      <w:r>
        <w:rPr>
          <w:rFonts w:ascii="Times New Roman" w:hAnsi="Times New Roman"/>
          <w:sz w:val="22"/>
          <w:szCs w:val="22"/>
        </w:rPr>
        <w:t>3.</w:t>
      </w:r>
      <w:r w:rsidR="00C45E23">
        <w:rPr>
          <w:rFonts w:ascii="Times New Roman" w:hAnsi="Times New Roman"/>
          <w:sz w:val="22"/>
          <w:szCs w:val="22"/>
        </w:rPr>
        <w:t>2</w:t>
      </w:r>
      <w:r>
        <w:rPr>
          <w:rFonts w:ascii="Times New Roman" w:hAnsi="Times New Roman" w:hint="eastAsia"/>
          <w:sz w:val="22"/>
          <w:szCs w:val="22"/>
        </w:rPr>
        <w:t>真空系统性能指标：</w:t>
      </w:r>
      <w:r w:rsidR="00462E42" w:rsidRPr="007453DD">
        <w:rPr>
          <w:rFonts w:ascii="Times New Roman" w:hAnsi="Times New Roman" w:hint="eastAsia"/>
          <w:sz w:val="22"/>
          <w:szCs w:val="22"/>
        </w:rPr>
        <w:t>极限真空度≤</w:t>
      </w:r>
      <w:r w:rsidR="000C418C">
        <w:rPr>
          <w:rFonts w:ascii="Times New Roman" w:hAnsi="Times New Roman"/>
          <w:sz w:val="22"/>
          <w:szCs w:val="22"/>
        </w:rPr>
        <w:t>8</w:t>
      </w:r>
      <w:r w:rsidR="00462E42" w:rsidRPr="007453DD">
        <w:rPr>
          <w:rFonts w:ascii="Times New Roman" w:hAnsi="Times New Roman" w:hint="eastAsia"/>
          <w:sz w:val="22"/>
          <w:szCs w:val="22"/>
        </w:rPr>
        <w:t>×</w:t>
      </w:r>
      <w:r w:rsidR="00462E42" w:rsidRPr="007453DD">
        <w:rPr>
          <w:rFonts w:ascii="Times New Roman" w:hAnsi="Times New Roman"/>
          <w:sz w:val="22"/>
          <w:szCs w:val="22"/>
        </w:rPr>
        <w:t>10</w:t>
      </w:r>
      <w:r w:rsidR="00462E42" w:rsidRPr="001944EB">
        <w:rPr>
          <w:rFonts w:ascii="Times New Roman" w:hAnsi="Times New Roman"/>
          <w:sz w:val="22"/>
          <w:szCs w:val="22"/>
          <w:vertAlign w:val="superscript"/>
        </w:rPr>
        <w:t>-</w:t>
      </w:r>
      <w:r w:rsidR="00F86202" w:rsidRPr="001944EB">
        <w:rPr>
          <w:rFonts w:ascii="Times New Roman" w:hAnsi="Times New Roman"/>
          <w:sz w:val="22"/>
          <w:szCs w:val="22"/>
          <w:vertAlign w:val="superscript"/>
        </w:rPr>
        <w:t xml:space="preserve">5 </w:t>
      </w:r>
      <w:r w:rsidR="00462E42" w:rsidRPr="007453DD">
        <w:rPr>
          <w:rFonts w:ascii="Times New Roman" w:hAnsi="Times New Roman"/>
          <w:sz w:val="22"/>
          <w:szCs w:val="22"/>
        </w:rPr>
        <w:t>Pa (</w:t>
      </w:r>
      <w:r w:rsidR="00462E42" w:rsidRPr="007453DD">
        <w:rPr>
          <w:rFonts w:ascii="Times New Roman" w:hAnsi="Times New Roman" w:hint="eastAsia"/>
          <w:sz w:val="22"/>
          <w:szCs w:val="22"/>
        </w:rPr>
        <w:t>经烘烤除气后</w:t>
      </w:r>
      <w:r w:rsidR="00462E42" w:rsidRPr="007453DD">
        <w:rPr>
          <w:rFonts w:ascii="Times New Roman" w:hAnsi="Times New Roman"/>
          <w:sz w:val="22"/>
          <w:szCs w:val="22"/>
        </w:rPr>
        <w:t>)</w:t>
      </w:r>
      <w:r w:rsidR="00462E42" w:rsidRPr="007453DD">
        <w:rPr>
          <w:rFonts w:ascii="Times New Roman" w:hAnsi="Times New Roman" w:hint="eastAsia"/>
          <w:sz w:val="22"/>
          <w:szCs w:val="22"/>
        </w:rPr>
        <w:t>；</w:t>
      </w:r>
    </w:p>
    <w:p w14:paraId="1ADABAA1" w14:textId="7435D98C" w:rsidR="007D46C3" w:rsidRPr="004A0532" w:rsidRDefault="004A0532" w:rsidP="007D46C3">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.3</w:t>
      </w:r>
      <w:r w:rsidR="007D46C3" w:rsidRPr="004A0532">
        <w:rPr>
          <w:rFonts w:ascii="Times New Roman" w:hAnsi="Times New Roman" w:hint="eastAsia"/>
          <w:sz w:val="22"/>
          <w:szCs w:val="22"/>
        </w:rPr>
        <w:t>分子泵抽速≥</w:t>
      </w:r>
      <w:r w:rsidR="00AC0A31" w:rsidRPr="004A0532">
        <w:rPr>
          <w:rFonts w:ascii="Times New Roman" w:hAnsi="Times New Roman"/>
          <w:sz w:val="22"/>
          <w:szCs w:val="22"/>
        </w:rPr>
        <w:t>5</w:t>
      </w:r>
      <w:r w:rsidR="007D46C3" w:rsidRPr="004A0532">
        <w:rPr>
          <w:rFonts w:ascii="Times New Roman" w:hAnsi="Times New Roman"/>
          <w:sz w:val="22"/>
          <w:szCs w:val="22"/>
        </w:rPr>
        <w:t>00L/s</w:t>
      </w:r>
      <w:r w:rsidR="007D46C3" w:rsidRPr="004A0532">
        <w:rPr>
          <w:rFonts w:ascii="Times New Roman" w:hAnsi="Times New Roman" w:hint="eastAsia"/>
          <w:sz w:val="22"/>
          <w:szCs w:val="22"/>
        </w:rPr>
        <w:t>；</w:t>
      </w:r>
    </w:p>
    <w:p w14:paraId="7DA02F67" w14:textId="161776D3" w:rsidR="00462E42" w:rsidRDefault="004A0532"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 xml:space="preserve">.4 </w:t>
      </w:r>
      <w:r w:rsidR="00462E42" w:rsidRPr="004A0532">
        <w:rPr>
          <w:rFonts w:ascii="Times New Roman" w:hAnsi="Times New Roman" w:hint="eastAsia"/>
          <w:sz w:val="22"/>
          <w:szCs w:val="22"/>
        </w:rPr>
        <w:t>停泵关机</w:t>
      </w:r>
      <w:r w:rsidR="00462E42" w:rsidRPr="004A0532">
        <w:rPr>
          <w:rFonts w:ascii="Times New Roman" w:hAnsi="Times New Roman"/>
          <w:sz w:val="22"/>
          <w:szCs w:val="22"/>
        </w:rPr>
        <w:t>12</w:t>
      </w:r>
      <w:r w:rsidR="00462E42" w:rsidRPr="004A0532">
        <w:rPr>
          <w:rFonts w:ascii="Times New Roman" w:hAnsi="Times New Roman" w:hint="eastAsia"/>
          <w:sz w:val="22"/>
          <w:szCs w:val="22"/>
        </w:rPr>
        <w:t>小时后真空度≤</w:t>
      </w:r>
      <w:r w:rsidR="00AC0A31" w:rsidRPr="004A0532">
        <w:rPr>
          <w:rFonts w:ascii="Times New Roman" w:hAnsi="Times New Roman"/>
          <w:sz w:val="22"/>
          <w:szCs w:val="22"/>
        </w:rPr>
        <w:t>10</w:t>
      </w:r>
      <w:r w:rsidR="00462E42" w:rsidRPr="004A0532">
        <w:rPr>
          <w:rFonts w:ascii="Times New Roman" w:hAnsi="Times New Roman"/>
          <w:sz w:val="22"/>
          <w:szCs w:val="22"/>
        </w:rPr>
        <w:t xml:space="preserve"> Pa</w:t>
      </w:r>
      <w:r w:rsidR="00462E42" w:rsidRPr="004A0532">
        <w:rPr>
          <w:rFonts w:ascii="Times New Roman" w:hAnsi="Times New Roman" w:hint="eastAsia"/>
          <w:sz w:val="22"/>
          <w:szCs w:val="22"/>
        </w:rPr>
        <w:t>；</w:t>
      </w:r>
    </w:p>
    <w:p w14:paraId="1B85C908" w14:textId="0AC27054" w:rsidR="00625D6E" w:rsidRDefault="00C45E23" w:rsidP="004A0532">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w:t>
      </w:r>
      <w:r w:rsidR="004A0532">
        <w:rPr>
          <w:rFonts w:ascii="Times New Roman" w:hAnsi="Times New Roman"/>
          <w:sz w:val="22"/>
          <w:szCs w:val="22"/>
        </w:rPr>
        <w:t>5</w:t>
      </w:r>
      <w:r>
        <w:rPr>
          <w:rFonts w:ascii="Times New Roman" w:hAnsi="Times New Roman" w:hint="eastAsia"/>
          <w:sz w:val="22"/>
          <w:szCs w:val="22"/>
        </w:rPr>
        <w:t>溅射系统指标：</w:t>
      </w:r>
      <w:r w:rsidR="007F3C5A">
        <w:rPr>
          <w:rFonts w:ascii="Times New Roman" w:hAnsi="Times New Roman" w:hint="eastAsia"/>
          <w:sz w:val="22"/>
          <w:szCs w:val="22"/>
        </w:rPr>
        <w:t>靶材安装位置</w:t>
      </w:r>
      <w:r w:rsidR="001F2AA4" w:rsidRPr="007453DD">
        <w:rPr>
          <w:rFonts w:ascii="Times New Roman" w:hAnsi="Times New Roman" w:hint="eastAsia"/>
          <w:sz w:val="22"/>
          <w:szCs w:val="22"/>
        </w:rPr>
        <w:t>≥</w:t>
      </w:r>
      <w:r>
        <w:rPr>
          <w:rFonts w:ascii="Times New Roman" w:hAnsi="Times New Roman" w:hint="eastAsia"/>
          <w:sz w:val="22"/>
          <w:szCs w:val="22"/>
        </w:rPr>
        <w:t>2</w:t>
      </w:r>
      <w:r>
        <w:rPr>
          <w:rFonts w:ascii="Times New Roman" w:hAnsi="Times New Roman" w:hint="eastAsia"/>
          <w:sz w:val="22"/>
          <w:szCs w:val="22"/>
        </w:rPr>
        <w:t>个</w:t>
      </w:r>
      <w:r w:rsidR="001856E3">
        <w:rPr>
          <w:rFonts w:ascii="Times New Roman" w:hAnsi="Times New Roman" w:hint="eastAsia"/>
          <w:sz w:val="22"/>
          <w:szCs w:val="22"/>
        </w:rPr>
        <w:t>；</w:t>
      </w:r>
    </w:p>
    <w:p w14:paraId="4604302F" w14:textId="6BFC304A" w:rsidR="00C45E23" w:rsidRDefault="004A0532" w:rsidP="004A0532">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.6</w:t>
      </w:r>
      <w:r w:rsidR="00AA6475">
        <w:rPr>
          <w:rFonts w:ascii="Times New Roman" w:hAnsi="Times New Roman" w:hint="eastAsia"/>
          <w:sz w:val="22"/>
          <w:szCs w:val="22"/>
        </w:rPr>
        <w:t>配置一台</w:t>
      </w:r>
      <w:r w:rsidR="000976B3">
        <w:rPr>
          <w:rFonts w:ascii="Times New Roman" w:hAnsi="Times New Roman" w:hint="eastAsia"/>
          <w:sz w:val="22"/>
          <w:szCs w:val="22"/>
        </w:rPr>
        <w:t>射频溅射</w:t>
      </w:r>
      <w:r w:rsidR="00AA6475">
        <w:rPr>
          <w:rFonts w:ascii="Times New Roman" w:hAnsi="Times New Roman" w:hint="eastAsia"/>
          <w:sz w:val="22"/>
          <w:szCs w:val="22"/>
        </w:rPr>
        <w:t>电源</w:t>
      </w:r>
      <w:r w:rsidR="000976B3">
        <w:rPr>
          <w:rFonts w:ascii="Times New Roman" w:hAnsi="Times New Roman" w:hint="eastAsia"/>
          <w:sz w:val="22"/>
          <w:szCs w:val="22"/>
        </w:rPr>
        <w:t>和</w:t>
      </w:r>
      <w:r w:rsidR="00AA6475">
        <w:rPr>
          <w:rFonts w:ascii="Times New Roman" w:hAnsi="Times New Roman" w:hint="eastAsia"/>
          <w:sz w:val="22"/>
          <w:szCs w:val="22"/>
        </w:rPr>
        <w:t>一台直流</w:t>
      </w:r>
      <w:r w:rsidR="000976B3">
        <w:rPr>
          <w:rFonts w:ascii="Times New Roman" w:hAnsi="Times New Roman" w:hint="eastAsia"/>
          <w:sz w:val="22"/>
          <w:szCs w:val="22"/>
        </w:rPr>
        <w:t>溅射</w:t>
      </w:r>
      <w:r w:rsidR="00AA6475">
        <w:rPr>
          <w:rFonts w:ascii="Times New Roman" w:hAnsi="Times New Roman" w:hint="eastAsia"/>
          <w:sz w:val="22"/>
          <w:szCs w:val="22"/>
        </w:rPr>
        <w:t>电源</w:t>
      </w:r>
      <w:r w:rsidR="001856E3">
        <w:rPr>
          <w:rFonts w:ascii="Times New Roman" w:hAnsi="Times New Roman" w:hint="eastAsia"/>
          <w:sz w:val="22"/>
          <w:szCs w:val="22"/>
        </w:rPr>
        <w:t>，且能实现</w:t>
      </w:r>
      <w:r w:rsidR="001856E3" w:rsidRPr="00C9238C">
        <w:rPr>
          <w:rFonts w:ascii="Times New Roman" w:hAnsi="Times New Roman" w:cs="Times New Roman"/>
        </w:rPr>
        <w:t>单独溅射及共溅射</w:t>
      </w:r>
      <w:r w:rsidR="001856E3">
        <w:rPr>
          <w:rFonts w:ascii="Times New Roman" w:hAnsi="Times New Roman" w:hint="eastAsia"/>
          <w:sz w:val="22"/>
          <w:szCs w:val="22"/>
        </w:rPr>
        <w:t>；</w:t>
      </w:r>
    </w:p>
    <w:p w14:paraId="33DB1642" w14:textId="4BFCDA1C" w:rsidR="00CC7CA8" w:rsidRPr="004A0532" w:rsidRDefault="001C5B4C" w:rsidP="004A0532">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w:t>
      </w:r>
      <w:r w:rsidR="004A0532">
        <w:rPr>
          <w:rFonts w:ascii="Times New Roman" w:hAnsi="Times New Roman"/>
          <w:sz w:val="22"/>
          <w:szCs w:val="22"/>
        </w:rPr>
        <w:t>7</w:t>
      </w:r>
      <w:r>
        <w:rPr>
          <w:rFonts w:ascii="Times New Roman" w:hAnsi="Times New Roman" w:hint="eastAsia"/>
          <w:sz w:val="22"/>
          <w:szCs w:val="22"/>
        </w:rPr>
        <w:t>样品台性能指标：</w:t>
      </w:r>
      <w:r w:rsidRPr="004A0532">
        <w:rPr>
          <w:rFonts w:ascii="Times New Roman" w:hAnsi="Times New Roman" w:hint="eastAsia"/>
          <w:sz w:val="22"/>
          <w:szCs w:val="22"/>
        </w:rPr>
        <w:t>样品台尺寸</w:t>
      </w:r>
      <w:r w:rsidRPr="004A0532">
        <w:rPr>
          <w:rFonts w:ascii="Times New Roman" w:hAnsi="Times New Roman" w:hint="eastAsia"/>
          <w:sz w:val="22"/>
          <w:szCs w:val="22"/>
        </w:rPr>
        <w:t>1</w:t>
      </w:r>
      <w:r w:rsidRPr="004A0532">
        <w:rPr>
          <w:rFonts w:ascii="Times New Roman" w:hAnsi="Times New Roman"/>
          <w:sz w:val="22"/>
          <w:szCs w:val="22"/>
        </w:rPr>
        <w:t>00</w:t>
      </w:r>
      <w:r w:rsidR="006B5AED" w:rsidRPr="004A0532">
        <w:rPr>
          <w:rFonts w:ascii="Times New Roman" w:hAnsi="Times New Roman" w:hint="eastAsia"/>
          <w:sz w:val="22"/>
          <w:szCs w:val="22"/>
        </w:rPr>
        <w:t>×</w:t>
      </w:r>
      <w:r w:rsidRPr="004A0532">
        <w:rPr>
          <w:rFonts w:ascii="Times New Roman" w:hAnsi="Times New Roman"/>
          <w:sz w:val="22"/>
          <w:szCs w:val="22"/>
        </w:rPr>
        <w:t xml:space="preserve">100 </w:t>
      </w:r>
      <w:r w:rsidRPr="004A0532">
        <w:rPr>
          <w:rFonts w:ascii="Times New Roman" w:hAnsi="Times New Roman" w:hint="eastAsia"/>
          <w:sz w:val="22"/>
          <w:szCs w:val="22"/>
        </w:rPr>
        <w:t>m</w:t>
      </w:r>
      <w:r w:rsidR="00CC7CA8" w:rsidRPr="004A0532">
        <w:rPr>
          <w:rFonts w:ascii="Times New Roman" w:hAnsi="Times New Roman" w:hint="eastAsia"/>
          <w:sz w:val="22"/>
          <w:szCs w:val="22"/>
        </w:rPr>
        <w:t>m</w:t>
      </w:r>
      <w:r w:rsidR="00CC7CA8" w:rsidRPr="004A0532">
        <w:rPr>
          <w:rFonts w:ascii="Times New Roman" w:hAnsi="Times New Roman" w:hint="eastAsia"/>
          <w:sz w:val="22"/>
          <w:szCs w:val="22"/>
        </w:rPr>
        <w:t>；</w:t>
      </w:r>
    </w:p>
    <w:p w14:paraId="0A8B4BC1" w14:textId="30AA18C6" w:rsidR="001C5B4C" w:rsidRDefault="004A0532" w:rsidP="007453DD">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.8</w:t>
      </w:r>
      <w:r w:rsidR="005F4408" w:rsidRPr="004A0532">
        <w:rPr>
          <w:rFonts w:ascii="Times New Roman" w:hAnsi="Times New Roman" w:hint="eastAsia"/>
          <w:sz w:val="22"/>
          <w:szCs w:val="22"/>
        </w:rPr>
        <w:t>样品台加温</w:t>
      </w:r>
      <w:r w:rsidR="00CC7CA8" w:rsidRPr="004A0532">
        <w:rPr>
          <w:rFonts w:ascii="Times New Roman" w:hAnsi="Times New Roman" w:hint="eastAsia"/>
          <w:sz w:val="22"/>
          <w:szCs w:val="22"/>
        </w:rPr>
        <w:t>温度≥</w:t>
      </w:r>
      <w:r w:rsidR="00B96976" w:rsidRPr="004A0532">
        <w:rPr>
          <w:rFonts w:ascii="Times New Roman" w:hAnsi="Times New Roman"/>
          <w:sz w:val="22"/>
          <w:szCs w:val="22"/>
        </w:rPr>
        <w:t>45</w:t>
      </w:r>
      <w:r w:rsidR="005F4408" w:rsidRPr="004A0532">
        <w:rPr>
          <w:rFonts w:ascii="Times New Roman" w:hAnsi="Times New Roman"/>
          <w:sz w:val="22"/>
          <w:szCs w:val="22"/>
        </w:rPr>
        <w:t>0</w:t>
      </w:r>
      <w:r w:rsidR="005F4408" w:rsidRPr="004A0532">
        <w:rPr>
          <w:rFonts w:ascii="Times New Roman" w:hAnsi="Times New Roman" w:hint="eastAsia"/>
          <w:sz w:val="22"/>
          <w:szCs w:val="22"/>
        </w:rPr>
        <w:t>℃，样品座</w:t>
      </w:r>
      <w:r w:rsidR="005F4408" w:rsidRPr="007453DD">
        <w:rPr>
          <w:rFonts w:ascii="Times New Roman" w:hAnsi="Times New Roman" w:hint="eastAsia"/>
          <w:sz w:val="22"/>
          <w:szCs w:val="22"/>
        </w:rPr>
        <w:t>可旋转，数字显示</w:t>
      </w:r>
      <w:r w:rsidR="00CC7CA8">
        <w:rPr>
          <w:rFonts w:ascii="Times New Roman" w:hAnsi="Times New Roman" w:hint="eastAsia"/>
          <w:sz w:val="22"/>
          <w:szCs w:val="22"/>
        </w:rPr>
        <w:t>，转速可调节</w:t>
      </w:r>
      <w:r w:rsidR="005F4408">
        <w:rPr>
          <w:rFonts w:ascii="Times New Roman" w:hAnsi="Times New Roman" w:hint="eastAsia"/>
          <w:sz w:val="22"/>
          <w:szCs w:val="22"/>
        </w:rPr>
        <w:t>。</w:t>
      </w:r>
    </w:p>
    <w:p w14:paraId="41272F15" w14:textId="6F9744FB" w:rsidR="007D46C3" w:rsidRPr="004A0532" w:rsidRDefault="005F4408" w:rsidP="004A0532">
      <w:pPr>
        <w:adjustRightInd w:val="0"/>
        <w:snapToGrid w:val="0"/>
        <w:spacing w:line="360" w:lineRule="auto"/>
        <w:ind w:firstLineChars="200" w:firstLine="440"/>
        <w:rPr>
          <w:rFonts w:ascii="Times New Roman" w:hAnsi="Times New Roman"/>
          <w:sz w:val="22"/>
          <w:szCs w:val="22"/>
        </w:rPr>
      </w:pPr>
      <w:r>
        <w:rPr>
          <w:rFonts w:ascii="Times New Roman" w:hAnsi="Times New Roman" w:hint="eastAsia"/>
          <w:sz w:val="22"/>
          <w:szCs w:val="22"/>
        </w:rPr>
        <w:t>3</w:t>
      </w:r>
      <w:r>
        <w:rPr>
          <w:rFonts w:ascii="Times New Roman" w:hAnsi="Times New Roman"/>
          <w:sz w:val="22"/>
          <w:szCs w:val="22"/>
        </w:rPr>
        <w:t>.</w:t>
      </w:r>
      <w:r w:rsidR="004A0532">
        <w:rPr>
          <w:rFonts w:ascii="Times New Roman" w:hAnsi="Times New Roman"/>
          <w:sz w:val="22"/>
          <w:szCs w:val="22"/>
        </w:rPr>
        <w:t>9</w:t>
      </w:r>
      <w:r>
        <w:rPr>
          <w:rFonts w:ascii="Times New Roman" w:hAnsi="Times New Roman" w:hint="eastAsia"/>
          <w:sz w:val="22"/>
          <w:szCs w:val="22"/>
        </w:rPr>
        <w:t>质量流量计指标：</w:t>
      </w:r>
      <w:r w:rsidR="007D46C3" w:rsidRPr="007453DD">
        <w:rPr>
          <w:rFonts w:ascii="Times New Roman" w:hAnsi="Times New Roman" w:hint="eastAsia"/>
          <w:sz w:val="22"/>
          <w:szCs w:val="22"/>
        </w:rPr>
        <w:t>可外接多种气体（如</w:t>
      </w:r>
      <w:r w:rsidR="007D46C3" w:rsidRPr="007453DD">
        <w:rPr>
          <w:rFonts w:ascii="Times New Roman" w:hAnsi="Times New Roman"/>
          <w:sz w:val="22"/>
          <w:szCs w:val="22"/>
        </w:rPr>
        <w:t>Ar</w:t>
      </w:r>
      <w:r w:rsidR="007D46C3" w:rsidRPr="007453DD">
        <w:rPr>
          <w:rFonts w:ascii="Times New Roman" w:hAnsi="Times New Roman" w:hint="eastAsia"/>
          <w:sz w:val="22"/>
          <w:szCs w:val="22"/>
        </w:rPr>
        <w:t>、</w:t>
      </w:r>
      <w:r w:rsidR="007D46C3" w:rsidRPr="007453DD">
        <w:rPr>
          <w:rFonts w:ascii="Times New Roman" w:hAnsi="Times New Roman"/>
          <w:sz w:val="22"/>
          <w:szCs w:val="22"/>
        </w:rPr>
        <w:t>O</w:t>
      </w:r>
      <w:r w:rsidR="007D46C3" w:rsidRPr="005F4408">
        <w:rPr>
          <w:rFonts w:ascii="Times New Roman" w:hAnsi="Times New Roman"/>
          <w:sz w:val="22"/>
          <w:szCs w:val="22"/>
          <w:vertAlign w:val="subscript"/>
        </w:rPr>
        <w:t>2</w:t>
      </w:r>
      <w:r w:rsidR="007D46C3" w:rsidRPr="007453DD">
        <w:rPr>
          <w:rFonts w:ascii="Times New Roman" w:hAnsi="Times New Roman" w:hint="eastAsia"/>
          <w:sz w:val="22"/>
          <w:szCs w:val="22"/>
        </w:rPr>
        <w:t>、</w:t>
      </w:r>
      <w:r w:rsidR="007D46C3" w:rsidRPr="007453DD">
        <w:rPr>
          <w:rFonts w:ascii="Times New Roman" w:hAnsi="Times New Roman"/>
          <w:sz w:val="22"/>
          <w:szCs w:val="22"/>
        </w:rPr>
        <w:t>N</w:t>
      </w:r>
      <w:r w:rsidR="007D46C3" w:rsidRPr="005F4408">
        <w:rPr>
          <w:rFonts w:ascii="Times New Roman" w:hAnsi="Times New Roman"/>
          <w:sz w:val="22"/>
          <w:szCs w:val="22"/>
          <w:vertAlign w:val="subscript"/>
        </w:rPr>
        <w:t>2</w:t>
      </w:r>
      <w:r w:rsidR="007D46C3" w:rsidRPr="007453DD">
        <w:rPr>
          <w:rFonts w:ascii="Times New Roman" w:hAnsi="Times New Roman" w:hint="eastAsia"/>
          <w:sz w:val="22"/>
          <w:szCs w:val="22"/>
        </w:rPr>
        <w:t>等）</w:t>
      </w:r>
      <w:r w:rsidR="007D46C3" w:rsidRPr="004A0532">
        <w:rPr>
          <w:rFonts w:ascii="Times New Roman" w:hAnsi="Times New Roman" w:hint="eastAsia"/>
          <w:sz w:val="22"/>
          <w:szCs w:val="22"/>
        </w:rPr>
        <w:t>，</w:t>
      </w:r>
      <w:r w:rsidRPr="004A0532">
        <w:rPr>
          <w:rFonts w:ascii="Times New Roman" w:hAnsi="Times New Roman" w:hint="eastAsia"/>
          <w:sz w:val="22"/>
          <w:szCs w:val="22"/>
        </w:rPr>
        <w:t>且</w:t>
      </w:r>
      <w:r w:rsidR="007D46C3" w:rsidRPr="004A0532">
        <w:rPr>
          <w:rFonts w:ascii="Times New Roman" w:hAnsi="Times New Roman" w:hint="eastAsia"/>
          <w:sz w:val="22"/>
          <w:szCs w:val="22"/>
        </w:rPr>
        <w:t>最大流量</w:t>
      </w:r>
      <w:r w:rsidR="00CC7CA8" w:rsidRPr="004A0532">
        <w:rPr>
          <w:rFonts w:ascii="Times New Roman" w:hAnsi="Times New Roman" w:hint="eastAsia"/>
          <w:sz w:val="22"/>
          <w:szCs w:val="22"/>
        </w:rPr>
        <w:t>≥</w:t>
      </w:r>
      <w:r w:rsidR="00AC0A31" w:rsidRPr="004A0532">
        <w:rPr>
          <w:rFonts w:ascii="Times New Roman" w:hAnsi="Times New Roman"/>
          <w:sz w:val="22"/>
          <w:szCs w:val="22"/>
        </w:rPr>
        <w:t>8</w:t>
      </w:r>
      <w:r w:rsidR="007D46C3" w:rsidRPr="004A0532">
        <w:rPr>
          <w:rFonts w:ascii="Times New Roman" w:hAnsi="Times New Roman"/>
          <w:sz w:val="22"/>
          <w:szCs w:val="22"/>
        </w:rPr>
        <w:t>0 sccm</w:t>
      </w:r>
      <w:r w:rsidRPr="004A0532">
        <w:rPr>
          <w:rFonts w:ascii="Times New Roman" w:hAnsi="Times New Roman" w:hint="eastAsia"/>
          <w:sz w:val="22"/>
          <w:szCs w:val="22"/>
        </w:rPr>
        <w:t>。</w:t>
      </w:r>
    </w:p>
    <w:p w14:paraId="605593BA" w14:textId="7B28453A" w:rsidR="005D68D7" w:rsidRDefault="005F4408" w:rsidP="004A0532">
      <w:pPr>
        <w:adjustRightInd w:val="0"/>
        <w:snapToGrid w:val="0"/>
        <w:spacing w:line="360" w:lineRule="auto"/>
        <w:ind w:firstLineChars="200" w:firstLine="440"/>
        <w:rPr>
          <w:rFonts w:ascii="Times New Roman" w:hAnsi="Times New Roman"/>
          <w:sz w:val="22"/>
          <w:szCs w:val="22"/>
        </w:rPr>
      </w:pPr>
      <w:r w:rsidRPr="004A0532">
        <w:rPr>
          <w:rFonts w:ascii="Times New Roman" w:hAnsi="Times New Roman" w:hint="eastAsia"/>
          <w:sz w:val="22"/>
          <w:szCs w:val="22"/>
        </w:rPr>
        <w:t>3</w:t>
      </w:r>
      <w:r w:rsidRPr="004A0532">
        <w:rPr>
          <w:rFonts w:ascii="Times New Roman" w:hAnsi="Times New Roman"/>
          <w:sz w:val="22"/>
          <w:szCs w:val="22"/>
        </w:rPr>
        <w:t>.</w:t>
      </w:r>
      <w:r w:rsidR="004A0532">
        <w:rPr>
          <w:rFonts w:ascii="Times New Roman" w:hAnsi="Times New Roman"/>
          <w:sz w:val="22"/>
          <w:szCs w:val="22"/>
        </w:rPr>
        <w:t>10</w:t>
      </w:r>
      <w:r w:rsidRPr="004A0532">
        <w:rPr>
          <w:rFonts w:ascii="Times New Roman" w:hAnsi="Times New Roman"/>
          <w:sz w:val="22"/>
          <w:szCs w:val="22"/>
        </w:rPr>
        <w:t xml:space="preserve"> </w:t>
      </w:r>
      <w:r w:rsidRPr="004A0532">
        <w:rPr>
          <w:rFonts w:ascii="Times New Roman" w:hAnsi="Times New Roman" w:hint="eastAsia"/>
          <w:sz w:val="22"/>
          <w:szCs w:val="22"/>
        </w:rPr>
        <w:t>镀膜性能指标：</w:t>
      </w:r>
      <w:r w:rsidR="00462E42" w:rsidRPr="004A0532">
        <w:rPr>
          <w:rFonts w:ascii="Times New Roman" w:hAnsi="Times New Roman"/>
          <w:sz w:val="22"/>
          <w:szCs w:val="22"/>
        </w:rPr>
        <w:t>100 nm</w:t>
      </w:r>
      <w:r w:rsidRPr="004A0532">
        <w:rPr>
          <w:rFonts w:ascii="Times New Roman" w:hAnsi="Times New Roman" w:hint="eastAsia"/>
          <w:sz w:val="22"/>
          <w:szCs w:val="22"/>
        </w:rPr>
        <w:t>溅射</w:t>
      </w:r>
      <w:r w:rsidR="00462E42" w:rsidRPr="004A0532">
        <w:rPr>
          <w:rFonts w:ascii="Times New Roman" w:hAnsi="Times New Roman" w:hint="eastAsia"/>
          <w:sz w:val="22"/>
          <w:szCs w:val="22"/>
        </w:rPr>
        <w:t>薄膜</w:t>
      </w:r>
      <w:r w:rsidRPr="004A0532">
        <w:rPr>
          <w:rFonts w:ascii="Times New Roman" w:hAnsi="Times New Roman" w:hint="eastAsia"/>
          <w:sz w:val="22"/>
          <w:szCs w:val="22"/>
        </w:rPr>
        <w:t>的</w:t>
      </w:r>
      <w:r w:rsidR="00462E42" w:rsidRPr="004A0532">
        <w:rPr>
          <w:rFonts w:ascii="Times New Roman" w:hAnsi="Times New Roman" w:hint="eastAsia"/>
          <w:sz w:val="22"/>
          <w:szCs w:val="22"/>
        </w:rPr>
        <w:t>均匀性误差</w:t>
      </w:r>
      <w:r w:rsidR="00927B4C" w:rsidRPr="004A0532">
        <w:rPr>
          <w:rFonts w:ascii="Times New Roman" w:hAnsi="Times New Roman" w:hint="eastAsia"/>
          <w:sz w:val="22"/>
          <w:szCs w:val="22"/>
        </w:rPr>
        <w:t>≤</w:t>
      </w:r>
      <w:r w:rsidR="00462E42" w:rsidRPr="004A0532">
        <w:rPr>
          <w:rFonts w:ascii="Times New Roman" w:hAnsi="Times New Roman" w:hint="eastAsia"/>
          <w:sz w:val="22"/>
          <w:szCs w:val="22"/>
        </w:rPr>
        <w:t>±</w:t>
      </w:r>
      <w:r w:rsidR="00AC0A31" w:rsidRPr="004A0532">
        <w:rPr>
          <w:rFonts w:ascii="Times New Roman" w:hAnsi="Times New Roman"/>
          <w:sz w:val="22"/>
          <w:szCs w:val="22"/>
        </w:rPr>
        <w:t>6.55</w:t>
      </w:r>
      <w:r w:rsidR="00462E42" w:rsidRPr="004A0532">
        <w:rPr>
          <w:rFonts w:ascii="Times New Roman" w:hAnsi="Times New Roman"/>
          <w:sz w:val="22"/>
          <w:szCs w:val="22"/>
        </w:rPr>
        <w:t>%</w:t>
      </w:r>
      <w:r w:rsidR="00462E42" w:rsidRPr="004A0532">
        <w:rPr>
          <w:rFonts w:ascii="Times New Roman" w:hAnsi="Times New Roman" w:hint="eastAsia"/>
          <w:sz w:val="22"/>
          <w:szCs w:val="22"/>
        </w:rPr>
        <w:t>（</w:t>
      </w:r>
      <w:r w:rsidR="00462E42" w:rsidRPr="004A0532">
        <w:rPr>
          <w:rFonts w:ascii="Times New Roman" w:hAnsi="Times New Roman"/>
          <w:sz w:val="22"/>
          <w:szCs w:val="22"/>
        </w:rPr>
        <w:t>4</w:t>
      </w:r>
      <w:r w:rsidR="00462E42" w:rsidRPr="004A0532">
        <w:rPr>
          <w:rFonts w:ascii="Times New Roman" w:hAnsi="Times New Roman" w:hint="eastAsia"/>
          <w:sz w:val="22"/>
          <w:szCs w:val="22"/>
        </w:rPr>
        <w:t>英寸</w:t>
      </w:r>
      <w:r w:rsidR="00927B4C" w:rsidRPr="004A0532">
        <w:rPr>
          <w:rFonts w:ascii="Times New Roman" w:hAnsi="Times New Roman" w:hint="eastAsia"/>
          <w:sz w:val="22"/>
          <w:szCs w:val="22"/>
        </w:rPr>
        <w:t>）；</w:t>
      </w:r>
    </w:p>
    <w:bookmarkEnd w:id="0"/>
    <w:p w14:paraId="52F4B7B5" w14:textId="58382484" w:rsidR="00E26544" w:rsidRDefault="00E26544" w:rsidP="004A0532">
      <w:pPr>
        <w:adjustRightInd w:val="0"/>
        <w:snapToGrid w:val="0"/>
        <w:spacing w:line="360" w:lineRule="auto"/>
        <w:ind w:firstLineChars="200" w:firstLine="440"/>
        <w:rPr>
          <w:rFonts w:ascii="Times New Roman" w:hAnsi="Times New Roman"/>
          <w:sz w:val="22"/>
          <w:szCs w:val="22"/>
        </w:rPr>
      </w:pPr>
    </w:p>
    <w:p w14:paraId="7CDDC7EC" w14:textId="77777777" w:rsidR="00467820" w:rsidRPr="004A0532" w:rsidRDefault="00467820" w:rsidP="004A0532">
      <w:pPr>
        <w:adjustRightInd w:val="0"/>
        <w:snapToGrid w:val="0"/>
        <w:spacing w:line="360" w:lineRule="auto"/>
        <w:ind w:firstLineChars="200" w:firstLine="440"/>
        <w:rPr>
          <w:rFonts w:ascii="Times New Roman" w:hAnsi="Times New Roman" w:hint="eastAsia"/>
          <w:sz w:val="22"/>
          <w:szCs w:val="22"/>
        </w:rPr>
      </w:pPr>
      <w:bookmarkStart w:id="1" w:name="_GoBack"/>
      <w:bookmarkEnd w:id="1"/>
    </w:p>
    <w:p w14:paraId="593F06E9" w14:textId="227AE951" w:rsidR="00423AEA" w:rsidRPr="00D446BC" w:rsidRDefault="00423AEA" w:rsidP="00423AEA">
      <w:pPr>
        <w:adjustRightInd w:val="0"/>
        <w:snapToGrid w:val="0"/>
        <w:spacing w:line="360" w:lineRule="auto"/>
        <w:rPr>
          <w:b/>
          <w:kern w:val="0"/>
          <w:sz w:val="24"/>
        </w:rPr>
      </w:pPr>
      <w:r w:rsidRPr="00D446BC">
        <w:rPr>
          <w:rFonts w:hint="eastAsia"/>
          <w:b/>
          <w:kern w:val="0"/>
          <w:sz w:val="24"/>
        </w:rPr>
        <w:lastRenderedPageBreak/>
        <w:t>附件</w:t>
      </w:r>
      <w:r>
        <w:rPr>
          <w:rFonts w:hint="eastAsia"/>
          <w:b/>
          <w:kern w:val="0"/>
          <w:sz w:val="24"/>
        </w:rPr>
        <w:t>2</w:t>
      </w:r>
      <w:r w:rsidRPr="00D446BC">
        <w:rPr>
          <w:rFonts w:hint="eastAsia"/>
          <w:b/>
          <w:kern w:val="0"/>
          <w:sz w:val="24"/>
        </w:rPr>
        <w:t>：谈判报价须知</w:t>
      </w:r>
    </w:p>
    <w:p w14:paraId="61F90BE2" w14:textId="77777777" w:rsidR="00423AEA" w:rsidRPr="00D446BC" w:rsidRDefault="00423AEA" w:rsidP="00423AEA">
      <w:pPr>
        <w:adjustRightInd w:val="0"/>
        <w:snapToGrid w:val="0"/>
        <w:spacing w:line="360" w:lineRule="auto"/>
        <w:rPr>
          <w:b/>
          <w:kern w:val="0"/>
          <w:sz w:val="24"/>
        </w:rPr>
      </w:pPr>
      <w:r w:rsidRPr="00DF3000">
        <w:rPr>
          <w:rFonts w:hint="eastAsia"/>
          <w:b/>
          <w:kern w:val="0"/>
          <w:sz w:val="24"/>
        </w:rPr>
        <w:t>一、合同主要条款</w:t>
      </w:r>
    </w:p>
    <w:p w14:paraId="2A49C4E1"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6B12B52A" w14:textId="5F3716E8" w:rsidR="00423AEA" w:rsidRDefault="00423AEA" w:rsidP="00423AEA">
      <w:pPr>
        <w:adjustRightInd w:val="0"/>
        <w:snapToGrid w:val="0"/>
        <w:spacing w:line="360" w:lineRule="auto"/>
        <w:ind w:firstLineChars="200" w:firstLine="480"/>
        <w:rPr>
          <w:kern w:val="0"/>
          <w:sz w:val="24"/>
        </w:rPr>
      </w:pPr>
      <w:r>
        <w:rPr>
          <w:rFonts w:hint="eastAsia"/>
          <w:kern w:val="0"/>
          <w:sz w:val="24"/>
        </w:rPr>
        <w:t>清华大学深圳</w:t>
      </w:r>
      <w:r w:rsidR="00BD03B5">
        <w:rPr>
          <w:rFonts w:hint="eastAsia"/>
          <w:kern w:val="0"/>
          <w:sz w:val="24"/>
        </w:rPr>
        <w:t>国际</w:t>
      </w:r>
      <w:r>
        <w:rPr>
          <w:rFonts w:hint="eastAsia"/>
          <w:kern w:val="0"/>
          <w:sz w:val="24"/>
        </w:rPr>
        <w:t>研究生院实验室</w:t>
      </w:r>
      <w:r w:rsidR="004A0532">
        <w:rPr>
          <w:rFonts w:hint="eastAsia"/>
          <w:kern w:val="0"/>
          <w:sz w:val="24"/>
        </w:rPr>
        <w:t>2</w:t>
      </w:r>
      <w:r w:rsidR="004A0532">
        <w:rPr>
          <w:kern w:val="0"/>
          <w:sz w:val="24"/>
        </w:rPr>
        <w:t>13</w:t>
      </w:r>
      <w:r>
        <w:rPr>
          <w:rFonts w:hint="eastAsia"/>
          <w:kern w:val="0"/>
          <w:sz w:val="24"/>
        </w:rPr>
        <w:t>交货，</w:t>
      </w:r>
      <w:r w:rsidR="003931F6">
        <w:rPr>
          <w:rFonts w:hint="eastAsia"/>
          <w:kern w:val="0"/>
          <w:sz w:val="24"/>
        </w:rPr>
        <w:t>国产</w:t>
      </w:r>
      <w:r w:rsidR="003931F6">
        <w:rPr>
          <w:kern w:val="0"/>
          <w:sz w:val="24"/>
        </w:rPr>
        <w:t>设备</w:t>
      </w:r>
      <w:r>
        <w:rPr>
          <w:rFonts w:hint="eastAsia"/>
          <w:kern w:val="0"/>
          <w:sz w:val="24"/>
        </w:rPr>
        <w:t>报价为含税人民币价格</w:t>
      </w:r>
      <w:r w:rsidR="003931F6">
        <w:rPr>
          <w:rFonts w:hint="eastAsia"/>
          <w:kern w:val="0"/>
          <w:sz w:val="24"/>
        </w:rPr>
        <w:t>，</w:t>
      </w:r>
      <w:r w:rsidR="003931F6" w:rsidRPr="00575EB0">
        <w:rPr>
          <w:rFonts w:hint="eastAsia"/>
          <w:kern w:val="0"/>
          <w:sz w:val="24"/>
        </w:rPr>
        <w:t>包含仪器设备的价款、税费、包装、运输、装卸、安装、调试、技术指导、培训、咨询、服务、保险、检测、验收合格交付使用之前以及技术和售后服务、质保期退运返修等其他所有费用；</w:t>
      </w:r>
      <w:r w:rsidR="003931F6">
        <w:rPr>
          <w:rFonts w:hint="eastAsia"/>
          <w:kern w:val="0"/>
          <w:sz w:val="24"/>
        </w:rPr>
        <w:t>进口设备为</w:t>
      </w:r>
      <w:r w:rsidR="003931F6" w:rsidRPr="00A17C2B">
        <w:rPr>
          <w:rFonts w:hint="eastAsia"/>
          <w:kern w:val="0"/>
          <w:sz w:val="24"/>
        </w:rPr>
        <w:t>CIP</w:t>
      </w:r>
      <w:r w:rsidR="003931F6" w:rsidRPr="00A17C2B">
        <w:rPr>
          <w:rFonts w:hint="eastAsia"/>
          <w:kern w:val="0"/>
          <w:sz w:val="24"/>
        </w:rPr>
        <w:t>清华大学深圳国际研究生院的免税人民币价</w:t>
      </w:r>
      <w:r w:rsidR="003931F6" w:rsidRPr="00A17C2B">
        <w:rPr>
          <w:rFonts w:hint="eastAsia"/>
          <w:kern w:val="0"/>
          <w:sz w:val="24"/>
        </w:rPr>
        <w:t>(</w:t>
      </w:r>
      <w:r w:rsidR="003931F6" w:rsidRPr="00A17C2B">
        <w:rPr>
          <w:rFonts w:hint="eastAsia"/>
          <w:kern w:val="0"/>
          <w:sz w:val="24"/>
        </w:rPr>
        <w:t>不包括进口关税和增值税</w:t>
      </w:r>
      <w:r w:rsidR="003931F6" w:rsidRPr="00A17C2B">
        <w:rPr>
          <w:rFonts w:hint="eastAsia"/>
          <w:kern w:val="0"/>
          <w:sz w:val="24"/>
        </w:rPr>
        <w:t>)</w:t>
      </w:r>
      <w:r w:rsidR="003931F6" w:rsidRPr="00A17C2B">
        <w:rPr>
          <w:rFonts w:hint="eastAsia"/>
          <w:kern w:val="0"/>
          <w:sz w:val="24"/>
        </w:rPr>
        <w:t>，</w:t>
      </w:r>
      <w:r w:rsidR="003931F6" w:rsidRPr="00575EB0">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47BD0CC2" w14:textId="77777777" w:rsidR="00423AEA" w:rsidRPr="00DF3000" w:rsidRDefault="00423AEA" w:rsidP="00423AEA">
      <w:pPr>
        <w:adjustRightInd w:val="0"/>
        <w:snapToGrid w:val="0"/>
        <w:spacing w:line="360" w:lineRule="auto"/>
        <w:rPr>
          <w:kern w:val="0"/>
          <w:sz w:val="24"/>
          <w:highlight w:val="yellow"/>
        </w:rPr>
      </w:pPr>
      <w:r w:rsidRPr="00B1675B">
        <w:rPr>
          <w:kern w:val="0"/>
          <w:sz w:val="24"/>
        </w:rPr>
        <w:t>2</w:t>
      </w:r>
      <w:r w:rsidRPr="00B1675B">
        <w:rPr>
          <w:rFonts w:hint="eastAsia"/>
          <w:kern w:val="0"/>
          <w:sz w:val="24"/>
        </w:rPr>
        <w:t>）付款方式：</w:t>
      </w:r>
    </w:p>
    <w:p w14:paraId="3A9F5C19" w14:textId="77777777" w:rsidR="006F55D0" w:rsidRPr="00575EB0" w:rsidRDefault="006F55D0" w:rsidP="006F55D0">
      <w:pPr>
        <w:pStyle w:val="ae"/>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575EB0">
        <w:rPr>
          <w:rFonts w:asciiTheme="minorHAnsi" w:eastAsiaTheme="minorEastAsia" w:hAnsiTheme="minorHAnsi" w:cstheme="minorBidi" w:hint="eastAsia"/>
          <w:kern w:val="0"/>
          <w:sz w:val="24"/>
          <w:szCs w:val="24"/>
        </w:rPr>
        <w:t>国产设备</w:t>
      </w:r>
      <w:r w:rsidRPr="00575EB0">
        <w:rPr>
          <w:rFonts w:asciiTheme="minorHAnsi" w:eastAsiaTheme="minorEastAsia" w:hAnsiTheme="minorHAnsi" w:cstheme="minorBidi"/>
          <w:kern w:val="0"/>
          <w:sz w:val="24"/>
          <w:szCs w:val="24"/>
        </w:rPr>
        <w:t>：</w:t>
      </w:r>
    </w:p>
    <w:p w14:paraId="0E9CFAF5" w14:textId="69271A8F" w:rsidR="006F55D0" w:rsidRDefault="007453DD">
      <w:pPr>
        <w:adjustRightInd w:val="0"/>
        <w:snapToGrid w:val="0"/>
        <w:spacing w:line="360" w:lineRule="auto"/>
        <w:ind w:leftChars="200" w:left="420"/>
        <w:rPr>
          <w:kern w:val="0"/>
          <w:sz w:val="24"/>
        </w:rPr>
      </w:pPr>
      <w:r>
        <w:rPr>
          <w:kern w:val="0"/>
          <w:sz w:val="24"/>
          <w:u w:val="single"/>
        </w:rPr>
        <w:t>50</w:t>
      </w:r>
      <w:r w:rsidR="006F55D0" w:rsidRPr="00575EB0">
        <w:rPr>
          <w:kern w:val="0"/>
          <w:sz w:val="24"/>
        </w:rPr>
        <w:t>%</w:t>
      </w:r>
      <w:r w:rsidR="00622ED8" w:rsidRPr="00622ED8">
        <w:rPr>
          <w:rFonts w:hint="eastAsia"/>
          <w:kern w:val="0"/>
          <w:sz w:val="24"/>
        </w:rPr>
        <w:t>货款签订合同后支付</w:t>
      </w:r>
      <w:r w:rsidR="00622ED8">
        <w:rPr>
          <w:rFonts w:hint="eastAsia"/>
          <w:kern w:val="0"/>
          <w:sz w:val="24"/>
        </w:rPr>
        <w:t>；</w:t>
      </w:r>
      <w:r w:rsidR="006F55D0" w:rsidRPr="00575EB0">
        <w:rPr>
          <w:rFonts w:hint="eastAsia"/>
          <w:kern w:val="0"/>
          <w:sz w:val="24"/>
        </w:rPr>
        <w:t>设备到货安装验收合格后，</w:t>
      </w:r>
      <w:r w:rsidR="00FF3117" w:rsidRPr="00575EB0">
        <w:rPr>
          <w:rFonts w:hint="eastAsia"/>
          <w:kern w:val="0"/>
          <w:sz w:val="24"/>
        </w:rPr>
        <w:t>凭验收报告支付</w:t>
      </w:r>
      <w:r>
        <w:rPr>
          <w:kern w:val="0"/>
          <w:sz w:val="24"/>
          <w:u w:val="single"/>
        </w:rPr>
        <w:t>45</w:t>
      </w:r>
      <w:r w:rsidRPr="00045DA5">
        <w:rPr>
          <w:kern w:val="0"/>
          <w:sz w:val="24"/>
          <w:u w:val="single"/>
        </w:rPr>
        <w:t xml:space="preserve"> </w:t>
      </w:r>
      <w:r w:rsidR="006F55D0" w:rsidRPr="00575EB0">
        <w:rPr>
          <w:kern w:val="0"/>
          <w:sz w:val="24"/>
        </w:rPr>
        <w:t>%</w:t>
      </w:r>
      <w:r w:rsidR="006F55D0" w:rsidRPr="00575EB0">
        <w:rPr>
          <w:rFonts w:hint="eastAsia"/>
          <w:kern w:val="0"/>
          <w:sz w:val="24"/>
        </w:rPr>
        <w:t>货款</w:t>
      </w:r>
      <w:r w:rsidR="006F55D0" w:rsidRPr="00575EB0">
        <w:rPr>
          <w:kern w:val="0"/>
          <w:sz w:val="24"/>
        </w:rPr>
        <w:t>;</w:t>
      </w:r>
      <w:r w:rsidR="00622ED8">
        <w:rPr>
          <w:kern w:val="0"/>
          <w:sz w:val="24"/>
        </w:rPr>
        <w:t xml:space="preserve"> </w:t>
      </w:r>
      <w:r w:rsidR="006F55D0" w:rsidRPr="00575EB0">
        <w:rPr>
          <w:rFonts w:hint="eastAsia"/>
          <w:kern w:val="0"/>
          <w:sz w:val="24"/>
        </w:rPr>
        <w:t>质保期满</w:t>
      </w:r>
      <w:r w:rsidR="006F55D0" w:rsidRPr="00575EB0">
        <w:rPr>
          <w:kern w:val="0"/>
          <w:sz w:val="24"/>
        </w:rPr>
        <w:t>1</w:t>
      </w:r>
      <w:r w:rsidR="006F55D0" w:rsidRPr="00575EB0">
        <w:rPr>
          <w:rFonts w:hint="eastAsia"/>
          <w:kern w:val="0"/>
          <w:sz w:val="24"/>
        </w:rPr>
        <w:t>年后</w:t>
      </w:r>
      <w:r w:rsidR="006F55D0" w:rsidRPr="00575EB0">
        <w:rPr>
          <w:kern w:val="0"/>
          <w:sz w:val="24"/>
        </w:rPr>
        <w:t>支付剩余</w:t>
      </w:r>
      <w:r w:rsidR="006F55D0" w:rsidRPr="00575EB0">
        <w:rPr>
          <w:kern w:val="0"/>
          <w:sz w:val="24"/>
        </w:rPr>
        <w:t>5%</w:t>
      </w:r>
      <w:r w:rsidR="006F55D0" w:rsidRPr="00575EB0">
        <w:rPr>
          <w:rFonts w:hint="eastAsia"/>
          <w:kern w:val="0"/>
          <w:sz w:val="24"/>
        </w:rPr>
        <w:t>质保金。</w:t>
      </w:r>
    </w:p>
    <w:p w14:paraId="3754549B" w14:textId="77777777" w:rsidR="00423AEA" w:rsidRDefault="006F55D0" w:rsidP="006F55D0">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393EA2B7" w14:textId="77777777" w:rsidR="006F55D0" w:rsidRPr="00B1675B" w:rsidRDefault="006F55D0" w:rsidP="00B1675B">
      <w:pPr>
        <w:ind w:firstLineChars="175" w:firstLine="420"/>
        <w:rPr>
          <w:kern w:val="0"/>
          <w:sz w:val="24"/>
        </w:rPr>
      </w:pPr>
      <w:r w:rsidRPr="00B1675B">
        <w:rPr>
          <w:rFonts w:hint="eastAsia"/>
          <w:kern w:val="0"/>
          <w:sz w:val="24"/>
        </w:rPr>
        <w:t>支付上限为：中标</w:t>
      </w:r>
      <w:r w:rsidRPr="00B1675B">
        <w:rPr>
          <w:kern w:val="0"/>
          <w:sz w:val="24"/>
        </w:rPr>
        <w:t>/</w:t>
      </w:r>
      <w:r w:rsidRPr="00B1675B">
        <w:rPr>
          <w:rFonts w:hint="eastAsia"/>
          <w:kern w:val="0"/>
          <w:sz w:val="24"/>
        </w:rPr>
        <w:t>成交人民币价格。</w:t>
      </w:r>
    </w:p>
    <w:p w14:paraId="32F5093E" w14:textId="77777777" w:rsidR="006F55D0" w:rsidRPr="00B1675B" w:rsidRDefault="006F55D0" w:rsidP="00B1675B">
      <w:pPr>
        <w:ind w:firstLineChars="175" w:firstLine="420"/>
        <w:rPr>
          <w:kern w:val="0"/>
          <w:sz w:val="24"/>
        </w:rPr>
      </w:pPr>
      <w:r w:rsidRPr="00B1675B">
        <w:rPr>
          <w:rFonts w:hint="eastAsia"/>
          <w:kern w:val="0"/>
          <w:sz w:val="24"/>
        </w:rPr>
        <w:t>信用证付款</w:t>
      </w:r>
    </w:p>
    <w:p w14:paraId="7D70634A" w14:textId="77777777" w:rsidR="006F55D0" w:rsidRPr="00575EB0" w:rsidRDefault="006F55D0" w:rsidP="00B1675B">
      <w:pPr>
        <w:pStyle w:val="ae"/>
        <w:ind w:left="420" w:firstLineChars="0" w:firstLine="0"/>
        <w:rPr>
          <w:rFonts w:asciiTheme="minorHAnsi" w:eastAsiaTheme="minorEastAsia" w:hAnsiTheme="minorHAnsi" w:cstheme="minorBidi"/>
          <w:kern w:val="0"/>
          <w:sz w:val="24"/>
          <w:szCs w:val="24"/>
        </w:rPr>
      </w:pPr>
      <w:r w:rsidRPr="00575EB0">
        <w:rPr>
          <w:rFonts w:asciiTheme="minorHAnsi" w:eastAsiaTheme="minorEastAsia" w:hAnsiTheme="minorHAnsi" w:cstheme="minorBidi" w:hint="eastAsia"/>
          <w:kern w:val="0"/>
          <w:sz w:val="24"/>
          <w:szCs w:val="24"/>
        </w:rPr>
        <w:t>签定外贸合同后，买方代理收到买方</w:t>
      </w:r>
      <w:r w:rsidR="00CA2B91"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 xml:space="preserve">% </w:t>
      </w:r>
      <w:r w:rsidRPr="00575EB0">
        <w:rPr>
          <w:rFonts w:asciiTheme="minorHAnsi" w:eastAsiaTheme="minorEastAsia" w:hAnsiTheme="minorHAnsi" w:cstheme="minorBidi" w:hint="eastAsia"/>
          <w:kern w:val="0"/>
          <w:sz w:val="24"/>
          <w:szCs w:val="24"/>
        </w:rPr>
        <w:t>货款后</w:t>
      </w:r>
      <w:r w:rsidRPr="00575EB0">
        <w:rPr>
          <w:rFonts w:asciiTheme="minorHAnsi" w:eastAsiaTheme="minorEastAsia" w:hAnsiTheme="minorHAnsi" w:cstheme="minorBidi"/>
          <w:kern w:val="0"/>
          <w:sz w:val="24"/>
          <w:szCs w:val="24"/>
        </w:rPr>
        <w:t xml:space="preserve">, </w:t>
      </w:r>
      <w:r w:rsidRPr="00575EB0">
        <w:rPr>
          <w:rFonts w:asciiTheme="minorHAnsi" w:eastAsiaTheme="minorEastAsia" w:hAnsiTheme="minorHAnsi" w:cstheme="minorBidi" w:hint="eastAsia"/>
          <w:kern w:val="0"/>
          <w:sz w:val="24"/>
          <w:szCs w:val="24"/>
        </w:rPr>
        <w:t>买方代理对外开具合同总额的</w:t>
      </w:r>
      <w:r w:rsidR="00CA2B91"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不可撤销信用证给卖方；货到验收合格后，买方代理收到买方</w:t>
      </w:r>
      <w:r w:rsidR="00CA2B91"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货款后，买方代理电汇支付</w:t>
      </w:r>
      <w:r w:rsidR="00CA2B91"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货款给卖方；质保期满</w:t>
      </w:r>
      <w:r w:rsidRPr="00575EB0">
        <w:rPr>
          <w:rFonts w:asciiTheme="minorHAnsi" w:eastAsiaTheme="minorEastAsia" w:hAnsiTheme="minorHAnsi" w:cstheme="minorBidi"/>
          <w:kern w:val="0"/>
          <w:sz w:val="24"/>
          <w:szCs w:val="24"/>
        </w:rPr>
        <w:t>1</w:t>
      </w:r>
      <w:r w:rsidRPr="00575EB0">
        <w:rPr>
          <w:rFonts w:asciiTheme="minorHAnsi" w:eastAsiaTheme="minorEastAsia" w:hAnsiTheme="minorHAnsi" w:cstheme="minorBidi" w:hint="eastAsia"/>
          <w:kern w:val="0"/>
          <w:sz w:val="24"/>
          <w:szCs w:val="24"/>
        </w:rPr>
        <w:t>年后，买方代理收到买方</w:t>
      </w:r>
      <w:r w:rsidRPr="00575EB0">
        <w:rPr>
          <w:rFonts w:asciiTheme="minorHAnsi" w:eastAsiaTheme="minorEastAsia" w:hAnsiTheme="minorHAnsi" w:cstheme="minorBidi"/>
          <w:kern w:val="0"/>
          <w:sz w:val="24"/>
          <w:szCs w:val="24"/>
        </w:rPr>
        <w:t>5%</w:t>
      </w:r>
      <w:r w:rsidRPr="00575EB0">
        <w:rPr>
          <w:rFonts w:asciiTheme="minorHAnsi" w:eastAsiaTheme="minorEastAsia" w:hAnsiTheme="minorHAnsi" w:cstheme="minorBidi" w:hint="eastAsia"/>
          <w:kern w:val="0"/>
          <w:sz w:val="24"/>
          <w:szCs w:val="24"/>
        </w:rPr>
        <w:t>货款后，买方代理电汇支付</w:t>
      </w:r>
      <w:r w:rsidRPr="00575EB0">
        <w:rPr>
          <w:rFonts w:asciiTheme="minorHAnsi" w:eastAsiaTheme="minorEastAsia" w:hAnsiTheme="minorHAnsi" w:cstheme="minorBidi"/>
          <w:kern w:val="0"/>
          <w:sz w:val="24"/>
          <w:szCs w:val="24"/>
        </w:rPr>
        <w:t xml:space="preserve">5% </w:t>
      </w:r>
      <w:r w:rsidRPr="00575EB0">
        <w:rPr>
          <w:rFonts w:asciiTheme="minorHAnsi" w:eastAsiaTheme="minorEastAsia" w:hAnsiTheme="minorHAnsi" w:cstheme="minorBidi" w:hint="eastAsia"/>
          <w:kern w:val="0"/>
          <w:sz w:val="24"/>
          <w:szCs w:val="24"/>
        </w:rPr>
        <w:t>货款给卖方（合同执行期间产生的外币汇率损失由卖方承担）。</w:t>
      </w:r>
    </w:p>
    <w:p w14:paraId="5B9E10EE" w14:textId="77777777" w:rsidR="006F55D0" w:rsidRDefault="006F55D0" w:rsidP="006F55D0">
      <w:pPr>
        <w:adjustRightInd w:val="0"/>
        <w:snapToGrid w:val="0"/>
        <w:spacing w:line="360" w:lineRule="auto"/>
        <w:ind w:firstLineChars="200" w:firstLine="480"/>
        <w:rPr>
          <w:kern w:val="0"/>
          <w:sz w:val="24"/>
        </w:rPr>
      </w:pPr>
      <w:r w:rsidRPr="00575EB0">
        <w:rPr>
          <w:rFonts w:hint="eastAsia"/>
          <w:kern w:val="0"/>
          <w:sz w:val="24"/>
        </w:rPr>
        <w:t>如果采用外币结算，汇率取开标日中国人民银行公布的汇率中间价。</w:t>
      </w:r>
    </w:p>
    <w:p w14:paraId="59FC6ED3" w14:textId="77777777" w:rsidR="00423AEA" w:rsidRDefault="00423AEA" w:rsidP="00423AEA">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443471DD" w14:textId="0D07D642" w:rsidR="00423AEA" w:rsidRDefault="00423AEA" w:rsidP="00423AEA">
      <w:pPr>
        <w:adjustRightInd w:val="0"/>
        <w:snapToGrid w:val="0"/>
        <w:spacing w:line="360" w:lineRule="auto"/>
        <w:ind w:firstLineChars="200" w:firstLine="480"/>
        <w:rPr>
          <w:kern w:val="0"/>
          <w:sz w:val="24"/>
        </w:rPr>
      </w:pPr>
      <w:r w:rsidRPr="00D446BC">
        <w:rPr>
          <w:rFonts w:hint="eastAsia"/>
          <w:kern w:val="0"/>
          <w:sz w:val="24"/>
        </w:rPr>
        <w:t>合同签订后</w:t>
      </w:r>
      <w:r w:rsidR="00166796" w:rsidRPr="004A0532">
        <w:rPr>
          <w:color w:val="000000" w:themeColor="text1"/>
          <w:kern w:val="0"/>
          <w:sz w:val="24"/>
        </w:rPr>
        <w:t>60</w:t>
      </w:r>
      <w:r w:rsidR="00166796" w:rsidRPr="004A0532">
        <w:rPr>
          <w:rFonts w:hint="eastAsia"/>
          <w:color w:val="000000" w:themeColor="text1"/>
          <w:kern w:val="0"/>
          <w:sz w:val="24"/>
        </w:rPr>
        <w:t>个工作日内。</w:t>
      </w:r>
    </w:p>
    <w:p w14:paraId="2B0103A1" w14:textId="77777777" w:rsidR="00423AEA"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）质保期</w:t>
      </w:r>
    </w:p>
    <w:p w14:paraId="60F4F0E2" w14:textId="715D5083" w:rsidR="00423AEA" w:rsidRDefault="00423AEA" w:rsidP="00423AEA">
      <w:pPr>
        <w:adjustRightInd w:val="0"/>
        <w:snapToGrid w:val="0"/>
        <w:spacing w:line="360" w:lineRule="auto"/>
        <w:ind w:firstLineChars="200" w:firstLine="480"/>
        <w:rPr>
          <w:kern w:val="0"/>
          <w:sz w:val="24"/>
        </w:rPr>
      </w:pPr>
      <w:r>
        <w:rPr>
          <w:rFonts w:hint="eastAsia"/>
          <w:kern w:val="0"/>
          <w:sz w:val="24"/>
        </w:rPr>
        <w:t>质保期一年</w:t>
      </w:r>
    </w:p>
    <w:p w14:paraId="2FC9ED30"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二、其它配置</w:t>
      </w:r>
    </w:p>
    <w:p w14:paraId="709D112B"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w:t>
      </w:r>
      <w:r w:rsidRPr="00D446BC">
        <w:rPr>
          <w:rFonts w:hint="eastAsia"/>
          <w:kern w:val="0"/>
          <w:sz w:val="24"/>
        </w:rPr>
        <w:lastRenderedPageBreak/>
        <w:t>独报价，并计入总价。</w:t>
      </w:r>
    </w:p>
    <w:p w14:paraId="54A88A71"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60D3F993"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三、基本服务要求</w:t>
      </w:r>
    </w:p>
    <w:p w14:paraId="3F1A6527"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72A76075"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1A2C59CC" w14:textId="77777777" w:rsidR="00423AEA" w:rsidRPr="00D063BF" w:rsidRDefault="00423AEA" w:rsidP="00423AEA">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327DB32A" w14:textId="17B62E33" w:rsidR="00423AEA" w:rsidRPr="00D446BC"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w:t>
      </w:r>
      <w:r w:rsidRPr="004A0532">
        <w:rPr>
          <w:rFonts w:hint="eastAsia"/>
          <w:color w:val="000000" w:themeColor="text1"/>
          <w:kern w:val="0"/>
          <w:sz w:val="24"/>
        </w:rPr>
        <w:t>于</w:t>
      </w:r>
      <w:r w:rsidR="00395583" w:rsidRPr="004A0532">
        <w:rPr>
          <w:b/>
          <w:color w:val="000000" w:themeColor="text1"/>
          <w:kern w:val="0"/>
          <w:sz w:val="24"/>
        </w:rPr>
        <w:t>5</w:t>
      </w:r>
      <w:r w:rsidRPr="004A0532">
        <w:rPr>
          <w:rFonts w:hint="eastAsia"/>
          <w:color w:val="000000" w:themeColor="text1"/>
          <w:kern w:val="0"/>
          <w:sz w:val="24"/>
        </w:rPr>
        <w:t>个</w:t>
      </w:r>
      <w:r w:rsidRPr="00D446BC">
        <w:rPr>
          <w:rFonts w:hint="eastAsia"/>
          <w:kern w:val="0"/>
          <w:sz w:val="24"/>
        </w:rPr>
        <w:t>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1B4F13BF" w14:textId="77777777" w:rsidR="00423AEA" w:rsidRPr="00D446BC" w:rsidRDefault="00423AEA" w:rsidP="00423AEA">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43B556C9" w14:textId="1C32D178" w:rsidR="00423AEA" w:rsidRDefault="00423AEA" w:rsidP="00423AEA">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649AA330" w14:textId="1B7343ED" w:rsidR="007453DD" w:rsidRDefault="007453DD" w:rsidP="00423AEA">
      <w:pPr>
        <w:adjustRightInd w:val="0"/>
        <w:snapToGrid w:val="0"/>
        <w:spacing w:line="360" w:lineRule="auto"/>
        <w:rPr>
          <w:kern w:val="0"/>
          <w:sz w:val="24"/>
        </w:rPr>
      </w:pPr>
    </w:p>
    <w:p w14:paraId="3001AC9F" w14:textId="4B481B37" w:rsidR="007453DD" w:rsidRDefault="007453DD" w:rsidP="00423AEA">
      <w:pPr>
        <w:adjustRightInd w:val="0"/>
        <w:snapToGrid w:val="0"/>
        <w:spacing w:line="360" w:lineRule="auto"/>
        <w:rPr>
          <w:kern w:val="0"/>
          <w:sz w:val="24"/>
        </w:rPr>
      </w:pPr>
    </w:p>
    <w:p w14:paraId="2848E373" w14:textId="0F4A7DC9" w:rsidR="007453DD" w:rsidRDefault="007453DD" w:rsidP="00423AEA">
      <w:pPr>
        <w:adjustRightInd w:val="0"/>
        <w:snapToGrid w:val="0"/>
        <w:spacing w:line="360" w:lineRule="auto"/>
        <w:rPr>
          <w:kern w:val="0"/>
          <w:sz w:val="24"/>
        </w:rPr>
      </w:pPr>
    </w:p>
    <w:p w14:paraId="37C834AD" w14:textId="1699B494" w:rsidR="007453DD" w:rsidRDefault="007453DD" w:rsidP="00423AEA">
      <w:pPr>
        <w:adjustRightInd w:val="0"/>
        <w:snapToGrid w:val="0"/>
        <w:spacing w:line="360" w:lineRule="auto"/>
        <w:rPr>
          <w:kern w:val="0"/>
          <w:sz w:val="24"/>
        </w:rPr>
      </w:pPr>
    </w:p>
    <w:p w14:paraId="21B1628A" w14:textId="2D1E1AA1" w:rsidR="007453DD" w:rsidRDefault="007453DD" w:rsidP="00423AEA">
      <w:pPr>
        <w:adjustRightInd w:val="0"/>
        <w:snapToGrid w:val="0"/>
        <w:spacing w:line="360" w:lineRule="auto"/>
        <w:rPr>
          <w:kern w:val="0"/>
          <w:sz w:val="24"/>
        </w:rPr>
      </w:pPr>
    </w:p>
    <w:p w14:paraId="76F06BCD" w14:textId="00648519" w:rsidR="007453DD" w:rsidRDefault="007453DD" w:rsidP="00423AEA">
      <w:pPr>
        <w:adjustRightInd w:val="0"/>
        <w:snapToGrid w:val="0"/>
        <w:spacing w:line="360" w:lineRule="auto"/>
        <w:rPr>
          <w:kern w:val="0"/>
          <w:sz w:val="24"/>
        </w:rPr>
      </w:pPr>
    </w:p>
    <w:p w14:paraId="2B52B9AB" w14:textId="1FA9A7B2" w:rsidR="007453DD" w:rsidRDefault="007453DD" w:rsidP="00423AEA">
      <w:pPr>
        <w:adjustRightInd w:val="0"/>
        <w:snapToGrid w:val="0"/>
        <w:spacing w:line="360" w:lineRule="auto"/>
        <w:rPr>
          <w:kern w:val="0"/>
          <w:sz w:val="24"/>
        </w:rPr>
      </w:pPr>
    </w:p>
    <w:p w14:paraId="4A931FF8" w14:textId="093E51CD" w:rsidR="007453DD" w:rsidRDefault="007453DD" w:rsidP="00423AEA">
      <w:pPr>
        <w:adjustRightInd w:val="0"/>
        <w:snapToGrid w:val="0"/>
        <w:spacing w:line="360" w:lineRule="auto"/>
        <w:rPr>
          <w:kern w:val="0"/>
          <w:sz w:val="24"/>
        </w:rPr>
      </w:pPr>
    </w:p>
    <w:p w14:paraId="36D4DDBF" w14:textId="1F4BABAD" w:rsidR="007453DD" w:rsidRDefault="007453DD" w:rsidP="00423AEA">
      <w:pPr>
        <w:adjustRightInd w:val="0"/>
        <w:snapToGrid w:val="0"/>
        <w:spacing w:line="360" w:lineRule="auto"/>
        <w:rPr>
          <w:kern w:val="0"/>
          <w:sz w:val="24"/>
        </w:rPr>
      </w:pPr>
    </w:p>
    <w:p w14:paraId="3505C3AC" w14:textId="39305D53" w:rsidR="007453DD" w:rsidRDefault="007453DD" w:rsidP="00423AEA">
      <w:pPr>
        <w:adjustRightInd w:val="0"/>
        <w:snapToGrid w:val="0"/>
        <w:spacing w:line="360" w:lineRule="auto"/>
        <w:rPr>
          <w:kern w:val="0"/>
          <w:sz w:val="24"/>
        </w:rPr>
      </w:pPr>
    </w:p>
    <w:p w14:paraId="0F7909B4" w14:textId="3175FBFC" w:rsidR="007453DD" w:rsidRDefault="007453DD" w:rsidP="00423AEA">
      <w:pPr>
        <w:adjustRightInd w:val="0"/>
        <w:snapToGrid w:val="0"/>
        <w:spacing w:line="360" w:lineRule="auto"/>
        <w:rPr>
          <w:kern w:val="0"/>
          <w:sz w:val="24"/>
        </w:rPr>
      </w:pPr>
    </w:p>
    <w:p w14:paraId="1650B1DD" w14:textId="30C4316B" w:rsidR="007453DD" w:rsidRDefault="007453DD" w:rsidP="00423AEA">
      <w:pPr>
        <w:adjustRightInd w:val="0"/>
        <w:snapToGrid w:val="0"/>
        <w:spacing w:line="360" w:lineRule="auto"/>
        <w:rPr>
          <w:kern w:val="0"/>
          <w:sz w:val="24"/>
        </w:rPr>
      </w:pPr>
    </w:p>
    <w:p w14:paraId="71A8B04F" w14:textId="6F80A9C0" w:rsidR="007453DD" w:rsidRDefault="007453DD" w:rsidP="00423AEA">
      <w:pPr>
        <w:adjustRightInd w:val="0"/>
        <w:snapToGrid w:val="0"/>
        <w:spacing w:line="360" w:lineRule="auto"/>
        <w:rPr>
          <w:kern w:val="0"/>
          <w:sz w:val="24"/>
        </w:rPr>
      </w:pPr>
    </w:p>
    <w:p w14:paraId="35FD300C" w14:textId="4D291B98" w:rsidR="007453DD" w:rsidRDefault="007453DD" w:rsidP="00423AEA">
      <w:pPr>
        <w:adjustRightInd w:val="0"/>
        <w:snapToGrid w:val="0"/>
        <w:spacing w:line="360" w:lineRule="auto"/>
        <w:rPr>
          <w:kern w:val="0"/>
          <w:sz w:val="24"/>
        </w:rPr>
      </w:pPr>
    </w:p>
    <w:p w14:paraId="3D146AE3" w14:textId="53556A0B" w:rsidR="007453DD" w:rsidRDefault="007453DD" w:rsidP="00423AEA">
      <w:pPr>
        <w:adjustRightInd w:val="0"/>
        <w:snapToGrid w:val="0"/>
        <w:spacing w:line="360" w:lineRule="auto"/>
        <w:rPr>
          <w:kern w:val="0"/>
          <w:sz w:val="24"/>
        </w:rPr>
      </w:pPr>
    </w:p>
    <w:p w14:paraId="7ABC4587" w14:textId="77777777" w:rsidR="007453DD" w:rsidRPr="00D063BF" w:rsidRDefault="007453DD" w:rsidP="00423AEA">
      <w:pPr>
        <w:adjustRightInd w:val="0"/>
        <w:snapToGrid w:val="0"/>
        <w:spacing w:line="360" w:lineRule="auto"/>
        <w:rPr>
          <w:sz w:val="24"/>
        </w:rPr>
      </w:pPr>
    </w:p>
    <w:p w14:paraId="1ECF330A" w14:textId="77777777" w:rsidR="00E05D33" w:rsidRPr="0007592F" w:rsidRDefault="00E05D33" w:rsidP="00E05D33">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0DE5CE31" w14:textId="77777777" w:rsidR="00E05D33" w:rsidRPr="0007592F" w:rsidRDefault="00E05D33" w:rsidP="00E05D33">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4423F32F" w14:textId="77777777" w:rsidR="00E05D33" w:rsidRPr="0007592F" w:rsidRDefault="00E05D33" w:rsidP="00E05D33">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3235338F"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3E07B47D"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48A3FA73"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5CBDBDA"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08BE1E61" w14:textId="77777777" w:rsidR="00E05D33"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00A01D19" w14:textId="77777777" w:rsidR="00E05D33" w:rsidRDefault="00E05D33"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198901DB" w14:textId="77777777" w:rsidR="00B00CBB" w:rsidRDefault="00B00CBB" w:rsidP="00B00CBB">
      <w:pPr>
        <w:numPr>
          <w:ilvl w:val="0"/>
          <w:numId w:val="3"/>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0F5C52">
        <w:rPr>
          <w:rFonts w:ascii="Times New Roman" w:eastAsia="宋体" w:hAnsi="Times New Roman" w:cs="Times New Roman" w:hint="eastAsia"/>
          <w:szCs w:val="20"/>
        </w:rPr>
        <w:t>（适用于</w:t>
      </w:r>
      <w:r w:rsidR="000F5C52">
        <w:rPr>
          <w:rFonts w:ascii="Times New Roman" w:eastAsia="宋体" w:hAnsi="Times New Roman" w:cs="Times New Roman"/>
          <w:szCs w:val="20"/>
        </w:rPr>
        <w:t>进口设备</w:t>
      </w:r>
      <w:r w:rsidR="000F5C52">
        <w:rPr>
          <w:rFonts w:ascii="Times New Roman" w:eastAsia="宋体" w:hAnsi="Times New Roman" w:cs="Times New Roman" w:hint="eastAsia"/>
          <w:szCs w:val="20"/>
        </w:rPr>
        <w:t>）</w:t>
      </w:r>
    </w:p>
    <w:p w14:paraId="3818E3C2" w14:textId="77777777" w:rsidR="00B00CBB" w:rsidRPr="0007592F" w:rsidRDefault="00970763" w:rsidP="00970763">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2DE66D78"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7C026A9C"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03C0D098"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70F1CAE"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39CC014C" w14:textId="19EEC16C" w:rsidR="00E05D33" w:rsidRPr="0007592F" w:rsidRDefault="00B33C14" w:rsidP="00E05D33">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247964">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625AA264" w14:textId="77777777" w:rsidR="00E05D33" w:rsidRPr="0007592F" w:rsidRDefault="00A414EB"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4A14B1BE" w14:textId="77777777" w:rsidR="00E05D33" w:rsidRPr="0007592F" w:rsidRDefault="00E05D33" w:rsidP="00E05D33">
      <w:pPr>
        <w:rPr>
          <w:rFonts w:ascii="宋体" w:eastAsia="宋体" w:hAnsi="宋体" w:cs="宋体"/>
          <w:b/>
          <w:kern w:val="0"/>
          <w:szCs w:val="21"/>
        </w:rPr>
      </w:pPr>
    </w:p>
    <w:p w14:paraId="16F39094" w14:textId="77777777" w:rsidR="00E05D33" w:rsidRPr="0007592F" w:rsidRDefault="00E05D33" w:rsidP="00E05D33">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18FE4D58" w14:textId="77777777" w:rsidR="00E05D33" w:rsidRPr="0007592F" w:rsidRDefault="00E05D33" w:rsidP="00E05D33">
      <w:pPr>
        <w:jc w:val="center"/>
        <w:rPr>
          <w:rFonts w:ascii="Times New Roman" w:eastAsia="宋体" w:hAnsi="Times New Roman" w:cs="Times New Roman"/>
          <w:b/>
          <w:sz w:val="28"/>
          <w:szCs w:val="28"/>
        </w:rPr>
      </w:pPr>
    </w:p>
    <w:p w14:paraId="6EE9D8B2" w14:textId="77777777" w:rsidR="00E05D33" w:rsidRPr="0007592F" w:rsidRDefault="00E05D33" w:rsidP="00E05D33">
      <w:pPr>
        <w:jc w:val="center"/>
        <w:rPr>
          <w:rFonts w:ascii="Times New Roman" w:eastAsia="宋体" w:hAnsi="Times New Roman" w:cs="Times New Roman"/>
          <w:b/>
          <w:sz w:val="28"/>
          <w:szCs w:val="28"/>
        </w:rPr>
      </w:pPr>
    </w:p>
    <w:p w14:paraId="1C2B198E" w14:textId="77777777" w:rsidR="00E05D33" w:rsidRPr="0007592F" w:rsidRDefault="00E05D33" w:rsidP="00E05D33">
      <w:pPr>
        <w:jc w:val="center"/>
        <w:rPr>
          <w:rFonts w:ascii="Times New Roman" w:eastAsia="宋体" w:hAnsi="Times New Roman" w:cs="Times New Roman"/>
          <w:b/>
          <w:sz w:val="28"/>
          <w:szCs w:val="28"/>
        </w:rPr>
      </w:pPr>
    </w:p>
    <w:p w14:paraId="3C801DD9" w14:textId="77777777" w:rsidR="00E05D33" w:rsidRPr="0007592F" w:rsidRDefault="00E05D33" w:rsidP="00E05D33">
      <w:pPr>
        <w:jc w:val="center"/>
        <w:rPr>
          <w:rFonts w:ascii="Times New Roman" w:eastAsia="宋体" w:hAnsi="Times New Roman" w:cs="Times New Roman"/>
          <w:b/>
          <w:sz w:val="28"/>
          <w:szCs w:val="28"/>
        </w:rPr>
      </w:pPr>
    </w:p>
    <w:p w14:paraId="1A05EFB1" w14:textId="77777777" w:rsidR="00E05D33" w:rsidRPr="0007592F" w:rsidRDefault="00E05D33" w:rsidP="00E05D33">
      <w:pPr>
        <w:jc w:val="center"/>
        <w:rPr>
          <w:rFonts w:ascii="Times New Roman" w:eastAsia="宋体" w:hAnsi="Times New Roman" w:cs="Times New Roman"/>
          <w:b/>
          <w:sz w:val="28"/>
          <w:szCs w:val="28"/>
        </w:rPr>
      </w:pPr>
    </w:p>
    <w:p w14:paraId="70C91551" w14:textId="77777777" w:rsidR="00E05D33" w:rsidRPr="0007592F" w:rsidRDefault="00E05D33" w:rsidP="00E05D33">
      <w:pPr>
        <w:rPr>
          <w:rFonts w:ascii="Times New Roman" w:eastAsia="宋体" w:hAnsi="Times New Roman" w:cs="Times New Roman"/>
          <w:b/>
          <w:sz w:val="28"/>
          <w:szCs w:val="28"/>
        </w:rPr>
      </w:pPr>
    </w:p>
    <w:p w14:paraId="6D43B138"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58F2A7A8" w14:textId="77777777" w:rsidR="00E05D33" w:rsidRPr="0007592F" w:rsidRDefault="00E05D33" w:rsidP="00E05D33">
      <w:pPr>
        <w:jc w:val="center"/>
        <w:rPr>
          <w:rFonts w:ascii="Times New Roman" w:eastAsia="宋体" w:hAnsi="Times New Roman" w:cs="Times New Roman"/>
          <w:b/>
          <w:sz w:val="28"/>
          <w:szCs w:val="28"/>
        </w:rPr>
      </w:pPr>
    </w:p>
    <w:p w14:paraId="7016AAAD"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309E961A"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4EF1229C" w14:textId="77777777" w:rsidR="00E05D33" w:rsidRPr="0007592F" w:rsidRDefault="00E05D33" w:rsidP="00E05D33">
      <w:pPr>
        <w:jc w:val="center"/>
        <w:rPr>
          <w:rFonts w:ascii="Times New Roman" w:eastAsia="宋体" w:hAnsi="Times New Roman" w:cs="Times New Roman"/>
          <w:b/>
          <w:sz w:val="28"/>
          <w:szCs w:val="28"/>
        </w:rPr>
      </w:pPr>
    </w:p>
    <w:p w14:paraId="13C9993C" w14:textId="77777777" w:rsidR="00E05D33" w:rsidRPr="0007592F" w:rsidRDefault="00E05D33" w:rsidP="00E05D33">
      <w:pPr>
        <w:jc w:val="center"/>
        <w:rPr>
          <w:rFonts w:ascii="Times New Roman" w:eastAsia="宋体" w:hAnsi="Times New Roman" w:cs="Times New Roman"/>
          <w:b/>
          <w:sz w:val="28"/>
          <w:szCs w:val="28"/>
        </w:rPr>
      </w:pPr>
    </w:p>
    <w:p w14:paraId="38084F1D" w14:textId="77777777" w:rsidR="00E05D33" w:rsidRPr="0007592F" w:rsidRDefault="00E05D33" w:rsidP="00E05D33">
      <w:pPr>
        <w:jc w:val="center"/>
        <w:rPr>
          <w:rFonts w:ascii="Times New Roman" w:eastAsia="宋体" w:hAnsi="Times New Roman" w:cs="Times New Roman"/>
          <w:b/>
          <w:sz w:val="28"/>
          <w:szCs w:val="28"/>
        </w:rPr>
      </w:pPr>
    </w:p>
    <w:p w14:paraId="31CFEDD8" w14:textId="77777777" w:rsidR="00E05D33" w:rsidRPr="0007592F" w:rsidRDefault="00E05D33" w:rsidP="00E05D33">
      <w:pPr>
        <w:jc w:val="center"/>
        <w:rPr>
          <w:rFonts w:ascii="Times New Roman" w:eastAsia="宋体" w:hAnsi="Times New Roman" w:cs="Times New Roman"/>
          <w:b/>
          <w:sz w:val="28"/>
          <w:szCs w:val="28"/>
        </w:rPr>
      </w:pPr>
    </w:p>
    <w:p w14:paraId="10E436F0" w14:textId="77777777" w:rsidR="00E05D33" w:rsidRPr="0007592F" w:rsidRDefault="00E05D33" w:rsidP="00E05D33">
      <w:pPr>
        <w:jc w:val="center"/>
        <w:rPr>
          <w:rFonts w:ascii="Times New Roman" w:eastAsia="宋体" w:hAnsi="Times New Roman" w:cs="Times New Roman"/>
          <w:b/>
          <w:sz w:val="28"/>
          <w:szCs w:val="28"/>
        </w:rPr>
      </w:pPr>
    </w:p>
    <w:p w14:paraId="1E1C42E5" w14:textId="77777777" w:rsidR="00E05D33" w:rsidRPr="0007592F" w:rsidRDefault="00E05D33" w:rsidP="00E05D33">
      <w:pPr>
        <w:jc w:val="center"/>
        <w:rPr>
          <w:rFonts w:ascii="Times New Roman" w:eastAsia="宋体" w:hAnsi="Times New Roman" w:cs="Times New Roman"/>
          <w:b/>
          <w:sz w:val="28"/>
          <w:szCs w:val="28"/>
        </w:rPr>
      </w:pPr>
    </w:p>
    <w:p w14:paraId="3D3F1D63" w14:textId="77777777" w:rsidR="00E05D33" w:rsidRPr="0007592F" w:rsidRDefault="00E05D33" w:rsidP="00E05D33">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395742C5" w14:textId="77777777" w:rsidR="00E05D33" w:rsidRPr="0007592F" w:rsidRDefault="00E05D33" w:rsidP="00E05D33">
      <w:pPr>
        <w:rPr>
          <w:rFonts w:ascii="Times New Roman" w:eastAsia="宋体" w:hAnsi="Times New Roman" w:cs="Times New Roman"/>
          <w:b/>
          <w:sz w:val="28"/>
          <w:szCs w:val="28"/>
        </w:rPr>
      </w:pPr>
    </w:p>
    <w:p w14:paraId="63A9574E" w14:textId="77777777" w:rsidR="00E05D33" w:rsidRPr="0007592F" w:rsidRDefault="00E05D33" w:rsidP="00E05D33">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72874012" w14:textId="77777777" w:rsidR="00E05D33" w:rsidRPr="0007592F" w:rsidRDefault="00E05D33" w:rsidP="00E05D33">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sidR="00F947E4">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49B1F297" w14:textId="77777777" w:rsidR="00E05D33" w:rsidRPr="0007592F" w:rsidRDefault="00E05D33" w:rsidP="00E05D33">
      <w:pPr>
        <w:rPr>
          <w:rFonts w:ascii="Times New Roman" w:eastAsia="宋体" w:hAnsi="Times New Roman" w:cs="Times New Roman"/>
          <w:b/>
          <w:szCs w:val="21"/>
        </w:rPr>
      </w:pPr>
    </w:p>
    <w:p w14:paraId="4AB47507" w14:textId="77777777" w:rsidR="00E05D33" w:rsidRPr="0007592F" w:rsidRDefault="00E05D33" w:rsidP="00E05D33">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sidR="00BD03B5">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07FA7626" w14:textId="77777777" w:rsidR="00E05D33" w:rsidRPr="0007592F" w:rsidRDefault="00E05D33" w:rsidP="00E05D33">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2E9332CC" w14:textId="77777777" w:rsidR="00E05D33" w:rsidRPr="0007592F" w:rsidRDefault="00E05D33" w:rsidP="00E05D33">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60108F47" w14:textId="77777777" w:rsidR="00E05D33" w:rsidRPr="0007592F" w:rsidRDefault="00E05D33" w:rsidP="00E05D33">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76558875" w14:textId="77777777" w:rsidR="00E05D33" w:rsidRPr="0007592F" w:rsidRDefault="00E05D33" w:rsidP="00E05D33">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4A60DF66" w14:textId="77777777" w:rsidR="00E05D33" w:rsidRPr="0007592F" w:rsidRDefault="00E05D33" w:rsidP="00E05D33">
      <w:pPr>
        <w:numPr>
          <w:ilvl w:val="0"/>
          <w:numId w:val="1"/>
        </w:numPr>
        <w:ind w:left="426" w:hanging="426"/>
        <w:rPr>
          <w:szCs w:val="21"/>
        </w:rPr>
      </w:pPr>
      <w:r w:rsidRPr="0007592F">
        <w:rPr>
          <w:rFonts w:hint="eastAsia"/>
          <w:szCs w:val="21"/>
        </w:rPr>
        <w:lastRenderedPageBreak/>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01671F4E" w14:textId="77777777" w:rsidR="00E05D33" w:rsidRPr="0007592F" w:rsidRDefault="00E05D33" w:rsidP="00E05D33">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6C289F3E" w14:textId="77777777" w:rsidR="00E05D33" w:rsidRPr="0007592F" w:rsidRDefault="00E05D33" w:rsidP="00E05D33">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6D71F84C" w14:textId="77777777" w:rsidR="00E05D33" w:rsidRPr="0007592F" w:rsidRDefault="00E05D33" w:rsidP="00E05D33">
      <w:pPr>
        <w:ind w:left="720"/>
        <w:rPr>
          <w:szCs w:val="21"/>
          <w:u w:val="single"/>
        </w:rPr>
      </w:pPr>
    </w:p>
    <w:p w14:paraId="484F5AD8"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75CE537"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31D2332B" w14:textId="77777777" w:rsidR="00E05D33" w:rsidRPr="0007592F" w:rsidRDefault="00E05D33" w:rsidP="00E05D33">
      <w:pPr>
        <w:rPr>
          <w:rFonts w:ascii="宋体" w:eastAsia="宋体" w:hAnsi="Courier New"/>
          <w:szCs w:val="21"/>
        </w:rPr>
      </w:pPr>
      <w:r w:rsidRPr="0007592F">
        <w:rPr>
          <w:rFonts w:ascii="宋体" w:eastAsia="宋体" w:hAnsi="Courier New" w:hint="eastAsia"/>
          <w:szCs w:val="21"/>
        </w:rPr>
        <w:t xml:space="preserve">       年 月 日</w:t>
      </w:r>
    </w:p>
    <w:p w14:paraId="6801B755" w14:textId="77777777" w:rsidR="00E05D33" w:rsidRPr="0007592F" w:rsidRDefault="00E05D33" w:rsidP="00E05D33">
      <w:pPr>
        <w:ind w:firstLineChars="1200" w:firstLine="3360"/>
        <w:rPr>
          <w:rFonts w:ascii="Times New Roman" w:eastAsia="宋体" w:hAnsi="Times New Roman" w:cs="Times New Roman"/>
          <w:sz w:val="28"/>
          <w:szCs w:val="28"/>
        </w:rPr>
      </w:pPr>
    </w:p>
    <w:p w14:paraId="24E3395B" w14:textId="77777777" w:rsidR="00E05D33" w:rsidRPr="0007592F" w:rsidRDefault="00E05D33" w:rsidP="00E05D33">
      <w:pPr>
        <w:jc w:val="left"/>
        <w:rPr>
          <w:rFonts w:ascii="Arial" w:eastAsia="宋体" w:hAnsi="Arial" w:cs="Arial"/>
          <w:b/>
          <w:bCs/>
          <w:sz w:val="24"/>
          <w:szCs w:val="20"/>
        </w:rPr>
      </w:pPr>
    </w:p>
    <w:p w14:paraId="3C1C2D1A" w14:textId="77777777" w:rsidR="00E05D33" w:rsidRPr="0007592F" w:rsidRDefault="00E05D33" w:rsidP="00E05D33">
      <w:pPr>
        <w:jc w:val="left"/>
        <w:rPr>
          <w:rFonts w:ascii="Arial" w:eastAsia="宋体" w:hAnsi="Arial" w:cs="Arial"/>
          <w:b/>
          <w:bCs/>
          <w:sz w:val="24"/>
          <w:szCs w:val="20"/>
        </w:rPr>
      </w:pPr>
    </w:p>
    <w:p w14:paraId="1FFB1E81" w14:textId="77777777" w:rsidR="00E05D33" w:rsidRPr="0007592F" w:rsidRDefault="00E05D33" w:rsidP="00E05D33">
      <w:pPr>
        <w:jc w:val="left"/>
        <w:rPr>
          <w:rFonts w:ascii="Arial" w:eastAsia="宋体" w:hAnsi="Arial" w:cs="Arial"/>
          <w:b/>
          <w:sz w:val="24"/>
          <w:szCs w:val="20"/>
        </w:rPr>
      </w:pPr>
    </w:p>
    <w:p w14:paraId="7FCE0F74" w14:textId="77777777" w:rsidR="00E05D33" w:rsidRPr="0007592F" w:rsidRDefault="00E05D33" w:rsidP="00E05D33">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F33D81E" w14:textId="77777777" w:rsidR="00E05D33" w:rsidRPr="0007592F" w:rsidRDefault="00E05D33" w:rsidP="00E05D33">
      <w:pPr>
        <w:jc w:val="left"/>
        <w:rPr>
          <w:rFonts w:ascii="Arial" w:eastAsia="宋体" w:hAnsi="Arial" w:cs="Arial"/>
          <w:b/>
          <w:sz w:val="24"/>
          <w:szCs w:val="20"/>
        </w:rPr>
      </w:pPr>
    </w:p>
    <w:p w14:paraId="22F6BDDC" w14:textId="77777777" w:rsidR="00E05D33" w:rsidRPr="0007592F" w:rsidRDefault="00E05D33" w:rsidP="00E05D33">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6EDE54E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626CBDD2"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00BB0446"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219FA2E2"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04388D73"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08972F7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B057AC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0C450F5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506B0870"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352F81E0"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7A962D9C" w14:textId="77777777" w:rsidR="00E05D33" w:rsidRPr="0007592F" w:rsidRDefault="00E05D33" w:rsidP="00E05D33">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6E60C58F" w14:textId="77777777" w:rsidR="00E05D33" w:rsidRPr="0007592F" w:rsidRDefault="00E05D33" w:rsidP="00E05D33">
      <w:pPr>
        <w:rPr>
          <w:rFonts w:ascii="Times New Roman" w:eastAsia="宋体" w:hAnsi="Times New Roman" w:cs="Times New Roman"/>
          <w:szCs w:val="21"/>
        </w:rPr>
      </w:pPr>
    </w:p>
    <w:p w14:paraId="118803F3" w14:textId="77777777" w:rsidR="00E05D33" w:rsidRPr="0007592F" w:rsidRDefault="00E05D33" w:rsidP="00E05D33">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2A0C44A4" w14:textId="77777777" w:rsidR="00E05D33" w:rsidRPr="0007592F" w:rsidRDefault="00E05D33" w:rsidP="00E05D33">
      <w:pPr>
        <w:spacing w:line="360" w:lineRule="auto"/>
        <w:rPr>
          <w:rFonts w:ascii="宋体" w:eastAsia="宋体" w:hAnsi="宋体" w:cs="Times New Roman"/>
          <w:szCs w:val="20"/>
        </w:rPr>
      </w:pPr>
    </w:p>
    <w:p w14:paraId="33B2065E" w14:textId="77777777" w:rsidR="00E05D33" w:rsidRPr="0007592F" w:rsidRDefault="00E05D33" w:rsidP="00E05D33">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4FAB263B" w14:textId="77777777" w:rsidR="00E05D33" w:rsidRPr="0007592F" w:rsidRDefault="00E05D33" w:rsidP="00E05D33">
      <w:pPr>
        <w:rPr>
          <w:rFonts w:ascii="宋体" w:eastAsia="宋体" w:hAnsi="宋体" w:cs="Times New Roman"/>
          <w:szCs w:val="20"/>
        </w:rPr>
      </w:pPr>
    </w:p>
    <w:p w14:paraId="73E6765A" w14:textId="77777777" w:rsidR="00E05D33" w:rsidRPr="0007592F" w:rsidRDefault="00E05D33" w:rsidP="00E05D33">
      <w:pPr>
        <w:rPr>
          <w:rFonts w:ascii="宋体" w:eastAsia="宋体" w:hAnsi="宋体" w:cs="Times New Roman"/>
          <w:szCs w:val="20"/>
        </w:rPr>
      </w:pPr>
    </w:p>
    <w:p w14:paraId="6B57617D" w14:textId="77777777" w:rsidR="00E05D33" w:rsidRPr="0007592F" w:rsidRDefault="00E05D33" w:rsidP="00E05D33">
      <w:pPr>
        <w:rPr>
          <w:rFonts w:ascii="宋体" w:eastAsia="宋体" w:hAnsi="宋体" w:cs="Times New Roman"/>
          <w:szCs w:val="20"/>
        </w:rPr>
      </w:pPr>
    </w:p>
    <w:p w14:paraId="1243EFED"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5357FFC8" w14:textId="77777777" w:rsidR="00E05D33" w:rsidRPr="0007592F" w:rsidRDefault="00E05D33" w:rsidP="00E05D33">
      <w:pPr>
        <w:rPr>
          <w:rFonts w:ascii="宋体" w:eastAsia="宋体" w:hAnsi="宋体" w:cs="Times New Roman"/>
          <w:b/>
          <w:bCs/>
          <w:sz w:val="24"/>
          <w:szCs w:val="32"/>
        </w:rPr>
      </w:pPr>
    </w:p>
    <w:p w14:paraId="71FC8DB2" w14:textId="77777777" w:rsidR="00E05D33" w:rsidRPr="0007592F" w:rsidRDefault="00E05D33" w:rsidP="00E05D33">
      <w:pPr>
        <w:rPr>
          <w:rFonts w:ascii="宋体" w:eastAsia="宋体" w:hAnsi="宋体" w:cs="Times New Roman"/>
          <w:b/>
          <w:bCs/>
          <w:sz w:val="24"/>
          <w:szCs w:val="32"/>
        </w:rPr>
      </w:pPr>
    </w:p>
    <w:p w14:paraId="00D4D10A" w14:textId="77777777" w:rsidR="00E05D33" w:rsidRPr="0007592F" w:rsidRDefault="00E05D33" w:rsidP="00E05D33">
      <w:pPr>
        <w:rPr>
          <w:rFonts w:ascii="宋体" w:eastAsia="宋体" w:hAnsi="宋体" w:cs="Times New Roman"/>
          <w:b/>
          <w:bCs/>
          <w:sz w:val="24"/>
          <w:szCs w:val="32"/>
        </w:rPr>
      </w:pPr>
    </w:p>
    <w:p w14:paraId="7F642B58" w14:textId="77777777" w:rsidR="00E05D33" w:rsidRPr="0007592F" w:rsidRDefault="00E05D33" w:rsidP="00E05D33">
      <w:pPr>
        <w:rPr>
          <w:rFonts w:ascii="宋体" w:eastAsia="宋体" w:hAnsi="宋体" w:cs="Times New Roman"/>
          <w:b/>
          <w:bCs/>
          <w:sz w:val="24"/>
          <w:szCs w:val="32"/>
        </w:rPr>
      </w:pPr>
    </w:p>
    <w:p w14:paraId="40DFD072" w14:textId="77777777" w:rsidR="00E05D33" w:rsidRPr="0007592F" w:rsidRDefault="00E05D33" w:rsidP="00E05D33">
      <w:pPr>
        <w:rPr>
          <w:rFonts w:ascii="宋体" w:eastAsia="宋体" w:hAnsi="宋体" w:cs="Times New Roman"/>
          <w:b/>
          <w:bCs/>
          <w:sz w:val="24"/>
          <w:szCs w:val="32"/>
        </w:rPr>
      </w:pPr>
    </w:p>
    <w:p w14:paraId="654C85FF" w14:textId="77777777" w:rsidR="00E05D33" w:rsidRPr="0007592F" w:rsidRDefault="00E05D33" w:rsidP="00E05D33">
      <w:pPr>
        <w:rPr>
          <w:rFonts w:ascii="宋体" w:eastAsia="宋体" w:hAnsi="宋体" w:cs="Times New Roman"/>
          <w:b/>
          <w:bCs/>
          <w:sz w:val="24"/>
          <w:szCs w:val="32"/>
        </w:rPr>
      </w:pPr>
    </w:p>
    <w:p w14:paraId="43BD66A5" w14:textId="77777777" w:rsidR="00E05D33" w:rsidRPr="0007592F" w:rsidRDefault="00E05D33" w:rsidP="00E05D33">
      <w:pPr>
        <w:rPr>
          <w:rFonts w:ascii="宋体" w:eastAsia="宋体" w:hAnsi="宋体" w:cs="Times New Roman"/>
          <w:b/>
          <w:bCs/>
          <w:sz w:val="24"/>
          <w:szCs w:val="32"/>
        </w:rPr>
      </w:pPr>
    </w:p>
    <w:p w14:paraId="5417AE11" w14:textId="77777777" w:rsidR="00E05D33" w:rsidRPr="0007592F" w:rsidRDefault="00E05D33" w:rsidP="00E05D33">
      <w:pPr>
        <w:rPr>
          <w:rFonts w:ascii="宋体" w:eastAsia="宋体" w:hAnsi="宋体" w:cs="Times New Roman"/>
          <w:b/>
          <w:bCs/>
          <w:sz w:val="24"/>
          <w:szCs w:val="32"/>
        </w:rPr>
      </w:pPr>
    </w:p>
    <w:p w14:paraId="2B7DB21F" w14:textId="77777777" w:rsidR="00E05D33" w:rsidRPr="0007592F" w:rsidRDefault="00E05D33" w:rsidP="00E05D33">
      <w:pPr>
        <w:rPr>
          <w:rFonts w:ascii="宋体" w:eastAsia="宋体" w:hAnsi="宋体" w:cs="Times New Roman"/>
          <w:b/>
          <w:bCs/>
          <w:sz w:val="24"/>
          <w:szCs w:val="32"/>
        </w:rPr>
      </w:pPr>
    </w:p>
    <w:p w14:paraId="102710FA" w14:textId="77777777" w:rsidR="00E05D33" w:rsidRPr="0007592F" w:rsidRDefault="00E05D33" w:rsidP="00E05D33">
      <w:pPr>
        <w:rPr>
          <w:rFonts w:ascii="宋体" w:eastAsia="宋体" w:hAnsi="宋体" w:cs="Times New Roman"/>
          <w:b/>
          <w:bCs/>
          <w:sz w:val="24"/>
          <w:szCs w:val="32"/>
        </w:rPr>
      </w:pPr>
    </w:p>
    <w:p w14:paraId="45C305C3" w14:textId="77777777" w:rsidR="00E05D33" w:rsidRPr="0007592F" w:rsidRDefault="00E05D33" w:rsidP="00E05D33">
      <w:pPr>
        <w:rPr>
          <w:rFonts w:ascii="宋体" w:eastAsia="宋体" w:hAnsi="宋体" w:cs="Times New Roman"/>
          <w:b/>
          <w:bCs/>
          <w:sz w:val="24"/>
          <w:szCs w:val="32"/>
        </w:rPr>
      </w:pPr>
    </w:p>
    <w:p w14:paraId="65C0D37E" w14:textId="77777777" w:rsidR="00E05D33" w:rsidRPr="0007592F" w:rsidRDefault="00E05D33" w:rsidP="00E05D33">
      <w:pPr>
        <w:rPr>
          <w:rFonts w:ascii="宋体" w:eastAsia="宋体" w:hAnsi="宋体" w:cs="Times New Roman"/>
          <w:b/>
          <w:bCs/>
          <w:sz w:val="24"/>
          <w:szCs w:val="32"/>
        </w:rPr>
      </w:pPr>
    </w:p>
    <w:p w14:paraId="317E77D2"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5BC76E1B" w14:textId="77777777" w:rsidR="00E05D33" w:rsidRPr="0007592F" w:rsidRDefault="00E05D33" w:rsidP="00E05D33">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0CD7F234"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53737A0C" w14:textId="77777777" w:rsidR="00E05D33" w:rsidRPr="0007592F" w:rsidRDefault="00E05D33" w:rsidP="00E05D33">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101E114D"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6C8A82DF"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18CBA54B" w14:textId="77777777" w:rsidR="00E05D33" w:rsidRPr="0007592F" w:rsidRDefault="00E05D33" w:rsidP="00E05D33">
      <w:pPr>
        <w:tabs>
          <w:tab w:val="left" w:pos="5580"/>
        </w:tabs>
        <w:spacing w:line="360" w:lineRule="auto"/>
        <w:rPr>
          <w:rFonts w:ascii="Arial" w:eastAsia="宋体" w:hAnsi="Arial" w:cs="Arial"/>
          <w:szCs w:val="21"/>
        </w:rPr>
      </w:pPr>
    </w:p>
    <w:p w14:paraId="5790E086" w14:textId="77777777" w:rsidR="00E05D33" w:rsidRPr="0007592F" w:rsidRDefault="00E05D33" w:rsidP="00E05D33">
      <w:pPr>
        <w:tabs>
          <w:tab w:val="left" w:pos="5580"/>
        </w:tabs>
        <w:spacing w:line="360" w:lineRule="auto"/>
        <w:rPr>
          <w:rFonts w:ascii="Arial" w:eastAsia="宋体" w:hAnsi="Arial" w:cs="Arial"/>
          <w:szCs w:val="21"/>
        </w:rPr>
      </w:pPr>
    </w:p>
    <w:p w14:paraId="6C0249F2" w14:textId="77777777" w:rsidR="00E05D33" w:rsidRPr="0007592F" w:rsidRDefault="00E05D33" w:rsidP="00E05D33">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2EDBBDE1"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F10290B" w14:textId="77777777" w:rsidR="00E05D33" w:rsidRPr="0007592F" w:rsidRDefault="00E05D33" w:rsidP="00E05D33">
      <w:pPr>
        <w:rPr>
          <w:rFonts w:ascii="宋体" w:eastAsia="宋体" w:hAnsi="宋体" w:cs="Times New Roman"/>
          <w:b/>
          <w:sz w:val="24"/>
          <w:szCs w:val="32"/>
        </w:rPr>
      </w:pPr>
    </w:p>
    <w:p w14:paraId="6A036FB3" w14:textId="77777777" w:rsidR="00E05D33" w:rsidRPr="0007592F" w:rsidRDefault="00E05D33" w:rsidP="00E05D33">
      <w:pPr>
        <w:rPr>
          <w:rFonts w:ascii="宋体" w:eastAsia="宋体" w:hAnsi="宋体" w:cs="Times New Roman"/>
          <w:b/>
          <w:sz w:val="24"/>
          <w:szCs w:val="32"/>
        </w:rPr>
      </w:pPr>
    </w:p>
    <w:p w14:paraId="20E104AA" w14:textId="77777777" w:rsidR="00E05D33" w:rsidRPr="0007592F" w:rsidRDefault="00E05D33" w:rsidP="00E05D33">
      <w:pPr>
        <w:rPr>
          <w:rFonts w:ascii="宋体" w:eastAsia="宋体" w:hAnsi="宋体" w:cs="Times New Roman"/>
          <w:b/>
          <w:sz w:val="24"/>
          <w:szCs w:val="32"/>
        </w:rPr>
      </w:pPr>
    </w:p>
    <w:p w14:paraId="737CB10A" w14:textId="77777777" w:rsidR="00E05D33" w:rsidRPr="0007592F" w:rsidRDefault="00E05D33" w:rsidP="00E05D33">
      <w:pPr>
        <w:rPr>
          <w:rFonts w:ascii="宋体" w:eastAsia="宋体" w:hAnsi="宋体" w:cs="Times New Roman"/>
          <w:b/>
          <w:sz w:val="24"/>
          <w:szCs w:val="32"/>
        </w:rPr>
      </w:pPr>
    </w:p>
    <w:p w14:paraId="11A0D12F"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185B7F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1F03C6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84B016E"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082BF0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2E6BF11"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93CB50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8F8F2A8"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81E436"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F1CA28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8946771"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505135B0" w14:textId="77777777" w:rsidR="00E05D33" w:rsidRPr="0007592F" w:rsidRDefault="00E05D33" w:rsidP="00E05D33">
      <w:pPr>
        <w:rPr>
          <w:rFonts w:ascii="宋体" w:eastAsia="宋体" w:hAnsi="宋体" w:cs="Times New Roman"/>
          <w:b/>
          <w:sz w:val="24"/>
          <w:szCs w:val="32"/>
        </w:rPr>
      </w:pPr>
    </w:p>
    <w:p w14:paraId="56858065"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5A9B8C44" w14:textId="77777777" w:rsidR="00E05D33" w:rsidRPr="0007592F" w:rsidRDefault="00E05D33" w:rsidP="00E05D33">
      <w:pPr>
        <w:spacing w:before="120" w:after="120"/>
        <w:rPr>
          <w:rFonts w:ascii="Times New Roman" w:eastAsia="宋体" w:hAnsi="Times New Roman" w:cs="Times New Roman"/>
          <w:szCs w:val="20"/>
        </w:rPr>
      </w:pPr>
    </w:p>
    <w:p w14:paraId="1C60E3EC"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05D33" w:rsidRPr="0007592F" w14:paraId="71C9CA1C" w14:textId="77777777" w:rsidTr="006E1072">
        <w:trPr>
          <w:cantSplit/>
          <w:trHeight w:val="648"/>
        </w:trPr>
        <w:tc>
          <w:tcPr>
            <w:tcW w:w="710" w:type="dxa"/>
            <w:vAlign w:val="center"/>
          </w:tcPr>
          <w:p w14:paraId="4C1498B2" w14:textId="77777777" w:rsidR="00E05D33" w:rsidRPr="0007592F"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4D32B4D6" w14:textId="77777777" w:rsidR="00E05D33" w:rsidRPr="0007592F"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2D505D38" w14:textId="77777777" w:rsidR="00E05D33" w:rsidRPr="0007592F"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7F150143" w14:textId="77777777" w:rsidR="00E05D33" w:rsidRPr="0007592F"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63DE51F6" w14:textId="77777777" w:rsidR="00E05D33" w:rsidRPr="0007592F"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62FB367D" w14:textId="77777777" w:rsidR="00E05D33"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5A66375E" w14:textId="77777777" w:rsidR="00E05D33" w:rsidRPr="0007592F" w:rsidRDefault="00E05D33" w:rsidP="006E10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1E6708D0" w14:textId="77777777" w:rsidR="00E05D33" w:rsidRPr="0007592F" w:rsidRDefault="00E05D33" w:rsidP="006E1072">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00ECDE9B" w14:textId="77777777" w:rsidTr="006E1072">
        <w:trPr>
          <w:cantSplit/>
          <w:trHeight w:val="778"/>
        </w:trPr>
        <w:tc>
          <w:tcPr>
            <w:tcW w:w="710" w:type="dxa"/>
            <w:vAlign w:val="center"/>
          </w:tcPr>
          <w:p w14:paraId="655B7700" w14:textId="77777777" w:rsidR="00E05D33" w:rsidRPr="0007592F" w:rsidRDefault="00E05D33" w:rsidP="006E1072">
            <w:pPr>
              <w:spacing w:before="120" w:after="120"/>
              <w:rPr>
                <w:rFonts w:ascii="Times New Roman" w:eastAsia="宋体" w:hAnsi="Times New Roman" w:cs="Times New Roman"/>
                <w:szCs w:val="20"/>
              </w:rPr>
            </w:pPr>
          </w:p>
        </w:tc>
        <w:tc>
          <w:tcPr>
            <w:tcW w:w="708" w:type="dxa"/>
            <w:vAlign w:val="center"/>
          </w:tcPr>
          <w:p w14:paraId="00F12B52" w14:textId="77777777" w:rsidR="00E05D33" w:rsidRPr="0007592F" w:rsidRDefault="00E05D33" w:rsidP="006E1072">
            <w:pPr>
              <w:spacing w:before="120" w:after="120"/>
              <w:rPr>
                <w:rFonts w:ascii="Times New Roman" w:eastAsia="宋体" w:hAnsi="Times New Roman" w:cs="Times New Roman"/>
                <w:szCs w:val="20"/>
              </w:rPr>
            </w:pPr>
          </w:p>
        </w:tc>
        <w:tc>
          <w:tcPr>
            <w:tcW w:w="1163" w:type="dxa"/>
            <w:vAlign w:val="center"/>
          </w:tcPr>
          <w:p w14:paraId="3F17A6FB" w14:textId="77777777" w:rsidR="00E05D33" w:rsidRPr="0007592F" w:rsidRDefault="00E05D33" w:rsidP="006E1072">
            <w:pPr>
              <w:spacing w:before="120" w:after="120"/>
              <w:rPr>
                <w:rFonts w:ascii="Times New Roman" w:eastAsia="宋体" w:hAnsi="Times New Roman" w:cs="Times New Roman"/>
                <w:szCs w:val="20"/>
              </w:rPr>
            </w:pPr>
          </w:p>
        </w:tc>
        <w:tc>
          <w:tcPr>
            <w:tcW w:w="2023" w:type="dxa"/>
            <w:vAlign w:val="center"/>
          </w:tcPr>
          <w:p w14:paraId="096DBBE3" w14:textId="77777777" w:rsidR="00E05D33" w:rsidRPr="0007592F" w:rsidRDefault="00E05D33" w:rsidP="006E1072">
            <w:pPr>
              <w:spacing w:before="120" w:after="120"/>
              <w:rPr>
                <w:rFonts w:ascii="Times New Roman" w:eastAsia="宋体" w:hAnsi="Times New Roman" w:cs="Times New Roman"/>
                <w:szCs w:val="20"/>
              </w:rPr>
            </w:pPr>
          </w:p>
        </w:tc>
        <w:tc>
          <w:tcPr>
            <w:tcW w:w="2520" w:type="dxa"/>
            <w:vAlign w:val="center"/>
          </w:tcPr>
          <w:p w14:paraId="51CDA418" w14:textId="77777777" w:rsidR="00E05D33" w:rsidRPr="0007592F" w:rsidRDefault="00E05D33" w:rsidP="006E1072">
            <w:pPr>
              <w:spacing w:before="120" w:after="120"/>
              <w:rPr>
                <w:rFonts w:ascii="Times New Roman" w:eastAsia="宋体" w:hAnsi="Times New Roman" w:cs="Times New Roman"/>
                <w:szCs w:val="20"/>
              </w:rPr>
            </w:pPr>
          </w:p>
        </w:tc>
        <w:tc>
          <w:tcPr>
            <w:tcW w:w="957" w:type="dxa"/>
            <w:vAlign w:val="center"/>
          </w:tcPr>
          <w:p w14:paraId="591D0223" w14:textId="77777777" w:rsidR="00E05D33" w:rsidRPr="0007592F" w:rsidRDefault="00E05D33" w:rsidP="006E1072">
            <w:pPr>
              <w:spacing w:before="120" w:after="120"/>
              <w:rPr>
                <w:rFonts w:ascii="Times New Roman" w:eastAsia="宋体" w:hAnsi="Times New Roman" w:cs="Times New Roman"/>
                <w:szCs w:val="20"/>
              </w:rPr>
            </w:pPr>
          </w:p>
        </w:tc>
        <w:tc>
          <w:tcPr>
            <w:tcW w:w="1134" w:type="dxa"/>
            <w:vAlign w:val="center"/>
          </w:tcPr>
          <w:p w14:paraId="48E7D540" w14:textId="77777777" w:rsidR="00E05D33" w:rsidRPr="0007592F" w:rsidRDefault="00E05D33" w:rsidP="006E1072">
            <w:pPr>
              <w:spacing w:before="120" w:after="120"/>
              <w:rPr>
                <w:rFonts w:ascii="Times New Roman" w:eastAsia="宋体" w:hAnsi="Times New Roman" w:cs="Times New Roman"/>
                <w:szCs w:val="20"/>
              </w:rPr>
            </w:pPr>
          </w:p>
        </w:tc>
      </w:tr>
      <w:tr w:rsidR="00E05D33" w:rsidRPr="0007592F" w14:paraId="100EFEF3" w14:textId="77777777" w:rsidTr="006E1072">
        <w:trPr>
          <w:cantSplit/>
          <w:trHeight w:val="778"/>
        </w:trPr>
        <w:tc>
          <w:tcPr>
            <w:tcW w:w="710" w:type="dxa"/>
            <w:vAlign w:val="center"/>
          </w:tcPr>
          <w:p w14:paraId="1A24986F" w14:textId="77777777" w:rsidR="00E05D33" w:rsidRPr="0007592F" w:rsidRDefault="00E05D33" w:rsidP="006E1072">
            <w:pPr>
              <w:spacing w:before="120" w:after="120"/>
              <w:rPr>
                <w:rFonts w:ascii="Times New Roman" w:eastAsia="宋体" w:hAnsi="Times New Roman" w:cs="Times New Roman"/>
                <w:szCs w:val="20"/>
              </w:rPr>
            </w:pPr>
          </w:p>
        </w:tc>
        <w:tc>
          <w:tcPr>
            <w:tcW w:w="708" w:type="dxa"/>
            <w:vAlign w:val="center"/>
          </w:tcPr>
          <w:p w14:paraId="08F88FAE" w14:textId="77777777" w:rsidR="00E05D33" w:rsidRPr="0007592F" w:rsidRDefault="00E05D33" w:rsidP="006E1072">
            <w:pPr>
              <w:spacing w:before="120" w:after="120"/>
              <w:rPr>
                <w:rFonts w:ascii="Times New Roman" w:eastAsia="宋体" w:hAnsi="Times New Roman" w:cs="Times New Roman"/>
                <w:szCs w:val="20"/>
              </w:rPr>
            </w:pPr>
          </w:p>
        </w:tc>
        <w:tc>
          <w:tcPr>
            <w:tcW w:w="1163" w:type="dxa"/>
            <w:vAlign w:val="center"/>
          </w:tcPr>
          <w:p w14:paraId="42ACAB6A" w14:textId="77777777" w:rsidR="00E05D33" w:rsidRPr="0007592F" w:rsidRDefault="00E05D33" w:rsidP="006E1072">
            <w:pPr>
              <w:spacing w:before="120" w:after="120"/>
              <w:rPr>
                <w:rFonts w:ascii="Times New Roman" w:eastAsia="宋体" w:hAnsi="Times New Roman" w:cs="Times New Roman"/>
                <w:szCs w:val="20"/>
              </w:rPr>
            </w:pPr>
          </w:p>
        </w:tc>
        <w:tc>
          <w:tcPr>
            <w:tcW w:w="2023" w:type="dxa"/>
            <w:vAlign w:val="center"/>
          </w:tcPr>
          <w:p w14:paraId="7538CF3E" w14:textId="77777777" w:rsidR="00E05D33" w:rsidRPr="0007592F" w:rsidRDefault="00E05D33" w:rsidP="006E1072">
            <w:pPr>
              <w:spacing w:before="120" w:after="120"/>
              <w:rPr>
                <w:rFonts w:ascii="Times New Roman" w:eastAsia="宋体" w:hAnsi="Times New Roman" w:cs="Times New Roman"/>
                <w:szCs w:val="20"/>
              </w:rPr>
            </w:pPr>
          </w:p>
        </w:tc>
        <w:tc>
          <w:tcPr>
            <w:tcW w:w="2520" w:type="dxa"/>
            <w:vAlign w:val="center"/>
          </w:tcPr>
          <w:p w14:paraId="1F737BDB" w14:textId="77777777" w:rsidR="00E05D33" w:rsidRPr="0007592F" w:rsidRDefault="00E05D33" w:rsidP="006E1072">
            <w:pPr>
              <w:adjustRightInd w:val="0"/>
              <w:snapToGrid w:val="0"/>
              <w:rPr>
                <w:rFonts w:ascii="Times New Roman" w:eastAsia="宋体" w:hAnsi="Times New Roman" w:cs="Times New Roman"/>
                <w:szCs w:val="20"/>
              </w:rPr>
            </w:pPr>
          </w:p>
        </w:tc>
        <w:tc>
          <w:tcPr>
            <w:tcW w:w="957" w:type="dxa"/>
            <w:vAlign w:val="center"/>
          </w:tcPr>
          <w:p w14:paraId="2C633DA0" w14:textId="77777777" w:rsidR="00E05D33" w:rsidRPr="0007592F" w:rsidRDefault="00E05D33" w:rsidP="006E1072">
            <w:pPr>
              <w:spacing w:before="120" w:after="120"/>
              <w:rPr>
                <w:rFonts w:ascii="Times New Roman" w:eastAsia="宋体" w:hAnsi="Times New Roman" w:cs="Times New Roman"/>
                <w:szCs w:val="20"/>
              </w:rPr>
            </w:pPr>
          </w:p>
        </w:tc>
        <w:tc>
          <w:tcPr>
            <w:tcW w:w="1134" w:type="dxa"/>
            <w:vAlign w:val="center"/>
          </w:tcPr>
          <w:p w14:paraId="763FFE62" w14:textId="77777777" w:rsidR="00E05D33" w:rsidRPr="0007592F" w:rsidRDefault="00E05D33" w:rsidP="006E1072">
            <w:pPr>
              <w:spacing w:before="120" w:after="120"/>
              <w:rPr>
                <w:rFonts w:ascii="Times New Roman" w:eastAsia="宋体" w:hAnsi="Times New Roman" w:cs="Times New Roman"/>
                <w:szCs w:val="20"/>
              </w:rPr>
            </w:pPr>
          </w:p>
        </w:tc>
      </w:tr>
      <w:tr w:rsidR="00E05D33" w:rsidRPr="0007592F" w14:paraId="7B6D329A" w14:textId="77777777" w:rsidTr="006E1072">
        <w:trPr>
          <w:cantSplit/>
          <w:trHeight w:val="778"/>
        </w:trPr>
        <w:tc>
          <w:tcPr>
            <w:tcW w:w="710" w:type="dxa"/>
            <w:vAlign w:val="center"/>
          </w:tcPr>
          <w:p w14:paraId="2A5761CE" w14:textId="77777777" w:rsidR="00E05D33" w:rsidRPr="0007592F" w:rsidRDefault="00E05D33" w:rsidP="006E1072">
            <w:pPr>
              <w:spacing w:before="120" w:after="120"/>
              <w:rPr>
                <w:rFonts w:ascii="Times New Roman" w:eastAsia="宋体" w:hAnsi="Times New Roman" w:cs="Times New Roman"/>
                <w:szCs w:val="20"/>
              </w:rPr>
            </w:pPr>
          </w:p>
        </w:tc>
        <w:tc>
          <w:tcPr>
            <w:tcW w:w="708" w:type="dxa"/>
            <w:vAlign w:val="center"/>
          </w:tcPr>
          <w:p w14:paraId="754FF825" w14:textId="77777777" w:rsidR="00E05D33" w:rsidRPr="0007592F" w:rsidRDefault="00E05D33" w:rsidP="006E1072">
            <w:pPr>
              <w:spacing w:before="120" w:after="120"/>
              <w:rPr>
                <w:rFonts w:ascii="Times New Roman" w:eastAsia="宋体" w:hAnsi="Times New Roman" w:cs="Times New Roman"/>
                <w:szCs w:val="20"/>
              </w:rPr>
            </w:pPr>
          </w:p>
        </w:tc>
        <w:tc>
          <w:tcPr>
            <w:tcW w:w="1163" w:type="dxa"/>
            <w:vAlign w:val="center"/>
          </w:tcPr>
          <w:p w14:paraId="17EF9B41" w14:textId="77777777" w:rsidR="00E05D33" w:rsidRPr="0007592F" w:rsidRDefault="00E05D33" w:rsidP="006E1072">
            <w:pPr>
              <w:spacing w:before="120" w:after="120"/>
              <w:rPr>
                <w:rFonts w:ascii="Times New Roman" w:eastAsia="宋体" w:hAnsi="Times New Roman" w:cs="Times New Roman"/>
                <w:szCs w:val="20"/>
              </w:rPr>
            </w:pPr>
          </w:p>
        </w:tc>
        <w:tc>
          <w:tcPr>
            <w:tcW w:w="2023" w:type="dxa"/>
            <w:vAlign w:val="center"/>
          </w:tcPr>
          <w:p w14:paraId="5E23D12C" w14:textId="77777777" w:rsidR="00E05D33" w:rsidRPr="0007592F" w:rsidRDefault="00E05D33" w:rsidP="006E1072">
            <w:pPr>
              <w:spacing w:before="120" w:after="120"/>
              <w:rPr>
                <w:rFonts w:ascii="Times New Roman" w:eastAsia="宋体" w:hAnsi="Times New Roman" w:cs="Times New Roman"/>
                <w:szCs w:val="20"/>
              </w:rPr>
            </w:pPr>
          </w:p>
        </w:tc>
        <w:tc>
          <w:tcPr>
            <w:tcW w:w="2520" w:type="dxa"/>
            <w:vAlign w:val="center"/>
          </w:tcPr>
          <w:p w14:paraId="1F1C668B" w14:textId="77777777" w:rsidR="00E05D33" w:rsidRPr="0007592F" w:rsidRDefault="00E05D33" w:rsidP="006E1072">
            <w:pPr>
              <w:spacing w:before="120" w:after="120"/>
              <w:rPr>
                <w:rFonts w:ascii="Times New Roman" w:eastAsia="宋体" w:hAnsi="Times New Roman" w:cs="Times New Roman"/>
                <w:szCs w:val="20"/>
              </w:rPr>
            </w:pPr>
          </w:p>
        </w:tc>
        <w:tc>
          <w:tcPr>
            <w:tcW w:w="957" w:type="dxa"/>
            <w:vAlign w:val="center"/>
          </w:tcPr>
          <w:p w14:paraId="1F96A902" w14:textId="77777777" w:rsidR="00E05D33" w:rsidRPr="0007592F" w:rsidRDefault="00E05D33" w:rsidP="006E1072">
            <w:pPr>
              <w:spacing w:before="120" w:after="120"/>
              <w:rPr>
                <w:rFonts w:ascii="Times New Roman" w:eastAsia="宋体" w:hAnsi="Times New Roman" w:cs="Times New Roman"/>
                <w:szCs w:val="20"/>
              </w:rPr>
            </w:pPr>
          </w:p>
        </w:tc>
        <w:tc>
          <w:tcPr>
            <w:tcW w:w="1134" w:type="dxa"/>
            <w:vAlign w:val="center"/>
          </w:tcPr>
          <w:p w14:paraId="71DE6247" w14:textId="77777777" w:rsidR="00E05D33" w:rsidRPr="0007592F" w:rsidRDefault="00E05D33" w:rsidP="006E1072">
            <w:pPr>
              <w:spacing w:before="120" w:after="120"/>
              <w:rPr>
                <w:rFonts w:ascii="Times New Roman" w:eastAsia="宋体" w:hAnsi="Times New Roman" w:cs="Times New Roman"/>
                <w:szCs w:val="20"/>
              </w:rPr>
            </w:pPr>
          </w:p>
        </w:tc>
      </w:tr>
      <w:tr w:rsidR="00E05D33" w:rsidRPr="0007592F" w14:paraId="7B235DE6" w14:textId="77777777" w:rsidTr="006E1072">
        <w:trPr>
          <w:cantSplit/>
          <w:trHeight w:val="778"/>
        </w:trPr>
        <w:tc>
          <w:tcPr>
            <w:tcW w:w="710" w:type="dxa"/>
            <w:vAlign w:val="center"/>
          </w:tcPr>
          <w:p w14:paraId="273B450B" w14:textId="77777777" w:rsidR="00E05D33" w:rsidRPr="0007592F" w:rsidRDefault="00E05D33" w:rsidP="006E1072">
            <w:pPr>
              <w:spacing w:before="120" w:after="120"/>
              <w:rPr>
                <w:rFonts w:ascii="Times New Roman" w:eastAsia="宋体" w:hAnsi="Times New Roman" w:cs="Times New Roman"/>
                <w:szCs w:val="20"/>
              </w:rPr>
            </w:pPr>
          </w:p>
        </w:tc>
        <w:tc>
          <w:tcPr>
            <w:tcW w:w="708" w:type="dxa"/>
            <w:vAlign w:val="center"/>
          </w:tcPr>
          <w:p w14:paraId="27D47DA8" w14:textId="77777777" w:rsidR="00E05D33" w:rsidRPr="0007592F" w:rsidRDefault="00E05D33" w:rsidP="006E1072">
            <w:pPr>
              <w:spacing w:before="120" w:after="120"/>
              <w:rPr>
                <w:rFonts w:ascii="Times New Roman" w:eastAsia="宋体" w:hAnsi="Times New Roman" w:cs="Times New Roman"/>
                <w:szCs w:val="20"/>
              </w:rPr>
            </w:pPr>
          </w:p>
        </w:tc>
        <w:tc>
          <w:tcPr>
            <w:tcW w:w="1163" w:type="dxa"/>
            <w:vAlign w:val="center"/>
          </w:tcPr>
          <w:p w14:paraId="1DE55486" w14:textId="77777777" w:rsidR="00E05D33" w:rsidRPr="0007592F" w:rsidRDefault="00E05D33" w:rsidP="006E1072">
            <w:pPr>
              <w:spacing w:before="120" w:after="120"/>
              <w:rPr>
                <w:rFonts w:ascii="Times New Roman" w:eastAsia="宋体" w:hAnsi="Times New Roman" w:cs="Times New Roman"/>
                <w:szCs w:val="20"/>
              </w:rPr>
            </w:pPr>
          </w:p>
        </w:tc>
        <w:tc>
          <w:tcPr>
            <w:tcW w:w="2023" w:type="dxa"/>
            <w:vAlign w:val="center"/>
          </w:tcPr>
          <w:p w14:paraId="01E85EE4" w14:textId="77777777" w:rsidR="00E05D33" w:rsidRPr="0007592F" w:rsidRDefault="00E05D33" w:rsidP="006E1072">
            <w:pPr>
              <w:spacing w:before="120" w:after="120"/>
              <w:rPr>
                <w:rFonts w:ascii="Times New Roman" w:eastAsia="宋体" w:hAnsi="Times New Roman" w:cs="Times New Roman"/>
                <w:szCs w:val="20"/>
              </w:rPr>
            </w:pPr>
          </w:p>
        </w:tc>
        <w:tc>
          <w:tcPr>
            <w:tcW w:w="2520" w:type="dxa"/>
            <w:vAlign w:val="center"/>
          </w:tcPr>
          <w:p w14:paraId="4A8D0BDF" w14:textId="77777777" w:rsidR="00E05D33" w:rsidRPr="0007592F" w:rsidRDefault="00E05D33" w:rsidP="006E1072">
            <w:pPr>
              <w:spacing w:before="120" w:after="120"/>
              <w:rPr>
                <w:rFonts w:ascii="Times New Roman" w:eastAsia="宋体" w:hAnsi="Times New Roman" w:cs="Times New Roman"/>
                <w:szCs w:val="20"/>
              </w:rPr>
            </w:pPr>
          </w:p>
        </w:tc>
        <w:tc>
          <w:tcPr>
            <w:tcW w:w="957" w:type="dxa"/>
            <w:vAlign w:val="center"/>
          </w:tcPr>
          <w:p w14:paraId="200D48F3" w14:textId="77777777" w:rsidR="00E05D33" w:rsidRPr="0007592F" w:rsidRDefault="00E05D33" w:rsidP="006E1072">
            <w:pPr>
              <w:spacing w:before="120" w:after="120"/>
              <w:rPr>
                <w:rFonts w:ascii="Times New Roman" w:eastAsia="宋体" w:hAnsi="Times New Roman" w:cs="Times New Roman"/>
                <w:szCs w:val="20"/>
              </w:rPr>
            </w:pPr>
          </w:p>
        </w:tc>
        <w:tc>
          <w:tcPr>
            <w:tcW w:w="1134" w:type="dxa"/>
            <w:vAlign w:val="center"/>
          </w:tcPr>
          <w:p w14:paraId="38B46214" w14:textId="77777777" w:rsidR="00E05D33" w:rsidRPr="0007592F" w:rsidRDefault="00E05D33" w:rsidP="006E1072">
            <w:pPr>
              <w:spacing w:before="120" w:after="120"/>
              <w:rPr>
                <w:rFonts w:ascii="Times New Roman" w:eastAsia="宋体" w:hAnsi="Times New Roman" w:cs="Times New Roman"/>
                <w:szCs w:val="20"/>
              </w:rPr>
            </w:pPr>
          </w:p>
        </w:tc>
      </w:tr>
      <w:tr w:rsidR="00E05D33" w:rsidRPr="0007592F" w14:paraId="0FD041BE" w14:textId="77777777" w:rsidTr="006E1072">
        <w:trPr>
          <w:cantSplit/>
          <w:trHeight w:val="778"/>
        </w:trPr>
        <w:tc>
          <w:tcPr>
            <w:tcW w:w="710" w:type="dxa"/>
            <w:vAlign w:val="center"/>
          </w:tcPr>
          <w:p w14:paraId="16D62915" w14:textId="77777777" w:rsidR="00E05D33" w:rsidRPr="0007592F" w:rsidRDefault="00E05D33" w:rsidP="006E1072">
            <w:pPr>
              <w:spacing w:before="120" w:after="120"/>
              <w:rPr>
                <w:rFonts w:ascii="Times New Roman" w:eastAsia="宋体" w:hAnsi="Times New Roman" w:cs="Times New Roman"/>
                <w:szCs w:val="20"/>
              </w:rPr>
            </w:pPr>
          </w:p>
        </w:tc>
        <w:tc>
          <w:tcPr>
            <w:tcW w:w="708" w:type="dxa"/>
            <w:vAlign w:val="center"/>
          </w:tcPr>
          <w:p w14:paraId="30F2CD17" w14:textId="77777777" w:rsidR="00E05D33" w:rsidRPr="0007592F" w:rsidRDefault="00E05D33" w:rsidP="006E1072">
            <w:pPr>
              <w:spacing w:before="120" w:after="120"/>
              <w:rPr>
                <w:rFonts w:ascii="Times New Roman" w:eastAsia="宋体" w:hAnsi="Times New Roman" w:cs="Times New Roman"/>
                <w:szCs w:val="20"/>
              </w:rPr>
            </w:pPr>
          </w:p>
        </w:tc>
        <w:tc>
          <w:tcPr>
            <w:tcW w:w="1163" w:type="dxa"/>
            <w:vAlign w:val="center"/>
          </w:tcPr>
          <w:p w14:paraId="6DB2C99D" w14:textId="77777777" w:rsidR="00E05D33" w:rsidRPr="0007592F" w:rsidRDefault="00E05D33" w:rsidP="006E1072">
            <w:pPr>
              <w:spacing w:before="120" w:after="120"/>
              <w:rPr>
                <w:rFonts w:ascii="Times New Roman" w:eastAsia="宋体" w:hAnsi="Times New Roman" w:cs="Times New Roman"/>
                <w:szCs w:val="20"/>
              </w:rPr>
            </w:pPr>
          </w:p>
        </w:tc>
        <w:tc>
          <w:tcPr>
            <w:tcW w:w="2023" w:type="dxa"/>
            <w:vAlign w:val="center"/>
          </w:tcPr>
          <w:p w14:paraId="7EED7934" w14:textId="77777777" w:rsidR="00E05D33" w:rsidRPr="0007592F" w:rsidRDefault="00E05D33" w:rsidP="006E1072">
            <w:pPr>
              <w:spacing w:before="120" w:after="120"/>
              <w:rPr>
                <w:rFonts w:ascii="Times New Roman" w:eastAsia="宋体" w:hAnsi="Times New Roman" w:cs="Times New Roman"/>
                <w:szCs w:val="20"/>
              </w:rPr>
            </w:pPr>
          </w:p>
        </w:tc>
        <w:tc>
          <w:tcPr>
            <w:tcW w:w="2520" w:type="dxa"/>
            <w:vAlign w:val="center"/>
          </w:tcPr>
          <w:p w14:paraId="774FB2C1" w14:textId="77777777" w:rsidR="00E05D33" w:rsidRPr="0007592F" w:rsidRDefault="00E05D33" w:rsidP="006E1072">
            <w:pPr>
              <w:spacing w:before="120" w:after="120"/>
              <w:rPr>
                <w:rFonts w:ascii="Times New Roman" w:eastAsia="宋体" w:hAnsi="Times New Roman" w:cs="Times New Roman"/>
                <w:szCs w:val="20"/>
              </w:rPr>
            </w:pPr>
          </w:p>
        </w:tc>
        <w:tc>
          <w:tcPr>
            <w:tcW w:w="957" w:type="dxa"/>
            <w:vAlign w:val="center"/>
          </w:tcPr>
          <w:p w14:paraId="4789817C" w14:textId="77777777" w:rsidR="00E05D33" w:rsidRPr="0007592F" w:rsidRDefault="00E05D33" w:rsidP="006E1072">
            <w:pPr>
              <w:spacing w:before="120" w:after="120"/>
              <w:rPr>
                <w:rFonts w:ascii="Times New Roman" w:eastAsia="宋体" w:hAnsi="Times New Roman" w:cs="Times New Roman"/>
                <w:szCs w:val="20"/>
              </w:rPr>
            </w:pPr>
          </w:p>
        </w:tc>
        <w:tc>
          <w:tcPr>
            <w:tcW w:w="1134" w:type="dxa"/>
            <w:vAlign w:val="center"/>
          </w:tcPr>
          <w:p w14:paraId="01395721" w14:textId="77777777" w:rsidR="00E05D33" w:rsidRPr="0007592F" w:rsidRDefault="00E05D33" w:rsidP="006E1072">
            <w:pPr>
              <w:spacing w:before="120" w:after="120"/>
              <w:rPr>
                <w:rFonts w:ascii="Times New Roman" w:eastAsia="宋体" w:hAnsi="Times New Roman" w:cs="Times New Roman"/>
                <w:szCs w:val="20"/>
              </w:rPr>
            </w:pPr>
          </w:p>
        </w:tc>
      </w:tr>
    </w:tbl>
    <w:p w14:paraId="4376C4B4"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E6518F3"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477B057B" w14:textId="77777777" w:rsidR="00E05D33" w:rsidRPr="0007592F" w:rsidRDefault="00E05D33" w:rsidP="00E05D33">
      <w:pPr>
        <w:rPr>
          <w:rFonts w:ascii="Arial" w:eastAsia="宋体" w:hAnsi="Arial" w:cs="Arial"/>
          <w:szCs w:val="21"/>
        </w:rPr>
      </w:pPr>
    </w:p>
    <w:p w14:paraId="558E2C67"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A4A5AC3"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188C189" w14:textId="77777777" w:rsidR="00E05D33" w:rsidRPr="0007592F" w:rsidRDefault="00E05D33" w:rsidP="00E05D33">
      <w:pPr>
        <w:rPr>
          <w:rFonts w:ascii="Times New Roman" w:eastAsia="宋体" w:hAnsi="Times New Roman" w:cs="Times New Roman"/>
          <w:szCs w:val="20"/>
        </w:rPr>
      </w:pPr>
    </w:p>
    <w:p w14:paraId="16755E51" w14:textId="77777777" w:rsidR="00E05D33" w:rsidRPr="0007592F" w:rsidRDefault="00E05D33" w:rsidP="00E05D33">
      <w:pPr>
        <w:spacing w:before="120"/>
        <w:jc w:val="center"/>
        <w:outlineLvl w:val="0"/>
        <w:rPr>
          <w:rFonts w:ascii="Times New Roman" w:eastAsia="宋体" w:hAnsi="Times New Roman" w:cs="Times New Roman"/>
          <w:b/>
          <w:szCs w:val="20"/>
        </w:rPr>
      </w:pPr>
      <w:bookmarkStart w:id="2" w:name="_Toc233001761"/>
    </w:p>
    <w:p w14:paraId="2FB01016" w14:textId="77777777" w:rsidR="00E05D33" w:rsidRPr="0007592F" w:rsidRDefault="00E05D33" w:rsidP="00E05D33">
      <w:pPr>
        <w:spacing w:before="120"/>
        <w:jc w:val="center"/>
        <w:outlineLvl w:val="0"/>
        <w:rPr>
          <w:rFonts w:ascii="Times New Roman" w:eastAsia="宋体" w:hAnsi="Times New Roman" w:cs="Times New Roman"/>
          <w:b/>
          <w:szCs w:val="20"/>
        </w:rPr>
      </w:pPr>
    </w:p>
    <w:p w14:paraId="1065DA7C" w14:textId="77777777" w:rsidR="00E05D33" w:rsidRPr="0007592F" w:rsidRDefault="00E05D33" w:rsidP="00E05D33">
      <w:pPr>
        <w:spacing w:before="120"/>
        <w:jc w:val="center"/>
        <w:outlineLvl w:val="0"/>
        <w:rPr>
          <w:rFonts w:ascii="Times New Roman" w:eastAsia="宋体" w:hAnsi="Times New Roman" w:cs="Times New Roman"/>
          <w:b/>
          <w:szCs w:val="20"/>
        </w:rPr>
      </w:pPr>
    </w:p>
    <w:p w14:paraId="2E7B8D42" w14:textId="77777777" w:rsidR="00E05D33" w:rsidRPr="0007592F" w:rsidRDefault="00E05D33" w:rsidP="00E05D33">
      <w:pPr>
        <w:spacing w:before="120"/>
        <w:jc w:val="center"/>
        <w:outlineLvl w:val="0"/>
        <w:rPr>
          <w:rFonts w:ascii="Times New Roman" w:eastAsia="宋体" w:hAnsi="Times New Roman" w:cs="Times New Roman"/>
          <w:b/>
          <w:szCs w:val="20"/>
        </w:rPr>
      </w:pPr>
    </w:p>
    <w:p w14:paraId="54E6D805" w14:textId="77777777" w:rsidR="00E05D33" w:rsidRPr="0007592F" w:rsidRDefault="00E05D33" w:rsidP="00E05D33">
      <w:pPr>
        <w:spacing w:before="120"/>
        <w:jc w:val="center"/>
        <w:outlineLvl w:val="0"/>
        <w:rPr>
          <w:rFonts w:ascii="Times New Roman" w:eastAsia="宋体" w:hAnsi="Times New Roman" w:cs="Times New Roman"/>
          <w:b/>
          <w:szCs w:val="20"/>
        </w:rPr>
      </w:pPr>
    </w:p>
    <w:p w14:paraId="36FA16C0" w14:textId="77777777" w:rsidR="00E05D33" w:rsidRPr="0007592F" w:rsidRDefault="00E05D33" w:rsidP="00E05D33">
      <w:pPr>
        <w:spacing w:before="120"/>
        <w:jc w:val="center"/>
        <w:outlineLvl w:val="0"/>
        <w:rPr>
          <w:rFonts w:ascii="Times New Roman" w:eastAsia="宋体" w:hAnsi="Times New Roman" w:cs="Times New Roman"/>
          <w:b/>
          <w:szCs w:val="20"/>
        </w:rPr>
      </w:pPr>
    </w:p>
    <w:p w14:paraId="3347A2E9" w14:textId="77777777" w:rsidR="00E05D33" w:rsidRDefault="00E05D33" w:rsidP="00E05D33">
      <w:pPr>
        <w:spacing w:before="120"/>
        <w:jc w:val="center"/>
        <w:outlineLvl w:val="0"/>
        <w:rPr>
          <w:rFonts w:ascii="Times New Roman" w:eastAsia="宋体" w:hAnsi="Times New Roman" w:cs="Times New Roman"/>
          <w:b/>
          <w:szCs w:val="20"/>
        </w:rPr>
      </w:pPr>
    </w:p>
    <w:p w14:paraId="5E41925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149821AC"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2"/>
    </w:p>
    <w:p w14:paraId="2B5085F3" w14:textId="77777777" w:rsidR="00E05D33" w:rsidRPr="0007592F" w:rsidRDefault="00E05D33" w:rsidP="00E05D33">
      <w:pPr>
        <w:jc w:val="center"/>
        <w:rPr>
          <w:rFonts w:ascii="Times New Roman" w:eastAsia="宋体" w:hAnsi="Times New Roman" w:cs="Times New Roman"/>
          <w:szCs w:val="20"/>
        </w:rPr>
      </w:pPr>
    </w:p>
    <w:p w14:paraId="4B2F732C"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05D33" w:rsidRPr="0007592F" w14:paraId="2E4B1FE8" w14:textId="77777777" w:rsidTr="006E1072">
        <w:trPr>
          <w:trHeight w:val="820"/>
          <w:jc w:val="center"/>
        </w:trPr>
        <w:tc>
          <w:tcPr>
            <w:tcW w:w="828" w:type="dxa"/>
            <w:vAlign w:val="center"/>
          </w:tcPr>
          <w:p w14:paraId="76624C27" w14:textId="77777777" w:rsidR="00E05D33" w:rsidRPr="0007592F" w:rsidRDefault="00E05D33" w:rsidP="006E107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341066F6" w14:textId="77777777" w:rsidR="00E05D33" w:rsidRDefault="00E05D33" w:rsidP="006E107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744AA954" w14:textId="77777777" w:rsidR="00E05D33" w:rsidRPr="0007592F" w:rsidRDefault="00E05D33" w:rsidP="006E107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6F4F0408" w14:textId="77777777" w:rsidR="00E05D33" w:rsidRPr="0007592F" w:rsidRDefault="00E05D33" w:rsidP="006E1072">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455AA54F" w14:textId="77777777" w:rsidR="00E05D33" w:rsidRPr="0007592F" w:rsidRDefault="00E05D33" w:rsidP="006E1072">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4184B206" w14:textId="77777777" w:rsidR="00E05D33" w:rsidRDefault="00E05D33" w:rsidP="006E1072">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1AAE605B" w14:textId="77777777" w:rsidR="00E05D33" w:rsidRPr="0007592F" w:rsidRDefault="00E05D33" w:rsidP="006E107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2EB3442C" w14:textId="77777777" w:rsidR="00E05D33" w:rsidRPr="0007592F" w:rsidRDefault="00E05D33" w:rsidP="006E1072">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5302C1E2" w14:textId="77777777" w:rsidTr="006E1072">
        <w:trPr>
          <w:trHeight w:val="740"/>
          <w:jc w:val="center"/>
        </w:trPr>
        <w:tc>
          <w:tcPr>
            <w:tcW w:w="828" w:type="dxa"/>
            <w:vAlign w:val="center"/>
          </w:tcPr>
          <w:p w14:paraId="1313CB8B" w14:textId="77777777" w:rsidR="00E05D33" w:rsidRPr="0007592F" w:rsidRDefault="00E05D33" w:rsidP="006E1072">
            <w:pPr>
              <w:rPr>
                <w:rFonts w:ascii="Times New Roman" w:eastAsia="宋体" w:hAnsi="Times New Roman" w:cs="Times New Roman"/>
                <w:szCs w:val="20"/>
              </w:rPr>
            </w:pPr>
          </w:p>
        </w:tc>
        <w:tc>
          <w:tcPr>
            <w:tcW w:w="1609" w:type="dxa"/>
            <w:vAlign w:val="center"/>
          </w:tcPr>
          <w:p w14:paraId="7974592D" w14:textId="77777777" w:rsidR="00E05D33" w:rsidRPr="0007592F" w:rsidRDefault="00E05D33" w:rsidP="006E1072">
            <w:pPr>
              <w:rPr>
                <w:rFonts w:ascii="Times New Roman" w:eastAsia="宋体" w:hAnsi="Times New Roman" w:cs="Times New Roman"/>
                <w:szCs w:val="20"/>
              </w:rPr>
            </w:pPr>
          </w:p>
        </w:tc>
        <w:tc>
          <w:tcPr>
            <w:tcW w:w="3240" w:type="dxa"/>
            <w:vAlign w:val="center"/>
          </w:tcPr>
          <w:p w14:paraId="7F8E10B3" w14:textId="77777777" w:rsidR="00E05D33" w:rsidRPr="0007592F" w:rsidRDefault="00E05D33" w:rsidP="006E1072">
            <w:pPr>
              <w:rPr>
                <w:rFonts w:ascii="Times New Roman" w:eastAsia="宋体" w:hAnsi="Times New Roman" w:cs="Times New Roman"/>
                <w:szCs w:val="20"/>
              </w:rPr>
            </w:pPr>
          </w:p>
        </w:tc>
        <w:tc>
          <w:tcPr>
            <w:tcW w:w="1980" w:type="dxa"/>
            <w:vAlign w:val="center"/>
          </w:tcPr>
          <w:p w14:paraId="08239EE3" w14:textId="77777777" w:rsidR="00E05D33" w:rsidRPr="0007592F" w:rsidRDefault="00E05D33" w:rsidP="006E1072">
            <w:pPr>
              <w:rPr>
                <w:rFonts w:ascii="Times New Roman" w:eastAsia="宋体" w:hAnsi="Times New Roman" w:cs="Times New Roman"/>
                <w:szCs w:val="20"/>
              </w:rPr>
            </w:pPr>
          </w:p>
        </w:tc>
        <w:tc>
          <w:tcPr>
            <w:tcW w:w="849" w:type="dxa"/>
            <w:vAlign w:val="center"/>
          </w:tcPr>
          <w:p w14:paraId="599327AE" w14:textId="77777777" w:rsidR="00E05D33" w:rsidRPr="0007592F" w:rsidRDefault="00E05D33" w:rsidP="006E1072">
            <w:pPr>
              <w:rPr>
                <w:rFonts w:ascii="Times New Roman" w:eastAsia="宋体" w:hAnsi="Times New Roman" w:cs="Times New Roman"/>
                <w:szCs w:val="20"/>
              </w:rPr>
            </w:pPr>
          </w:p>
        </w:tc>
        <w:tc>
          <w:tcPr>
            <w:tcW w:w="849" w:type="dxa"/>
            <w:vAlign w:val="center"/>
          </w:tcPr>
          <w:p w14:paraId="7D662768" w14:textId="77777777" w:rsidR="00E05D33" w:rsidRPr="0007592F" w:rsidRDefault="00E05D33" w:rsidP="006E1072">
            <w:pPr>
              <w:rPr>
                <w:rFonts w:ascii="Times New Roman" w:eastAsia="宋体" w:hAnsi="Times New Roman" w:cs="Times New Roman"/>
                <w:szCs w:val="20"/>
              </w:rPr>
            </w:pPr>
          </w:p>
        </w:tc>
      </w:tr>
      <w:tr w:rsidR="00E05D33" w:rsidRPr="0007592F" w14:paraId="5C88A14F" w14:textId="77777777" w:rsidTr="006E1072">
        <w:trPr>
          <w:trHeight w:val="740"/>
          <w:jc w:val="center"/>
        </w:trPr>
        <w:tc>
          <w:tcPr>
            <w:tcW w:w="828" w:type="dxa"/>
            <w:vAlign w:val="center"/>
          </w:tcPr>
          <w:p w14:paraId="2BD4D3BE" w14:textId="77777777" w:rsidR="00E05D33" w:rsidRPr="0007592F" w:rsidRDefault="00E05D33" w:rsidP="006E1072">
            <w:pPr>
              <w:rPr>
                <w:rFonts w:ascii="Times New Roman" w:eastAsia="宋体" w:hAnsi="Times New Roman" w:cs="Times New Roman"/>
                <w:szCs w:val="20"/>
              </w:rPr>
            </w:pPr>
          </w:p>
        </w:tc>
        <w:tc>
          <w:tcPr>
            <w:tcW w:w="1609" w:type="dxa"/>
            <w:vAlign w:val="center"/>
          </w:tcPr>
          <w:p w14:paraId="1ECBF54B" w14:textId="77777777" w:rsidR="00E05D33" w:rsidRPr="0007592F" w:rsidRDefault="00E05D33" w:rsidP="006E1072">
            <w:pPr>
              <w:rPr>
                <w:rFonts w:ascii="Times New Roman" w:eastAsia="宋体" w:hAnsi="宋体" w:cs="Times New Roman"/>
                <w:szCs w:val="21"/>
              </w:rPr>
            </w:pPr>
          </w:p>
        </w:tc>
        <w:tc>
          <w:tcPr>
            <w:tcW w:w="3240" w:type="dxa"/>
            <w:vAlign w:val="center"/>
          </w:tcPr>
          <w:p w14:paraId="118E0CD9" w14:textId="77777777" w:rsidR="00E05D33" w:rsidRPr="0007592F" w:rsidRDefault="00E05D33" w:rsidP="006E1072">
            <w:pPr>
              <w:spacing w:line="240" w:lineRule="atLeast"/>
              <w:ind w:firstLineChars="150" w:firstLine="315"/>
              <w:rPr>
                <w:rFonts w:ascii="Times New Roman" w:eastAsia="宋体" w:hAnsi="宋体" w:cs="Times New Roman"/>
                <w:szCs w:val="21"/>
              </w:rPr>
            </w:pPr>
          </w:p>
        </w:tc>
        <w:tc>
          <w:tcPr>
            <w:tcW w:w="1980" w:type="dxa"/>
            <w:vAlign w:val="center"/>
          </w:tcPr>
          <w:p w14:paraId="118FA911" w14:textId="77777777" w:rsidR="00E05D33" w:rsidRPr="0007592F" w:rsidRDefault="00E05D33" w:rsidP="006E1072">
            <w:pPr>
              <w:rPr>
                <w:rFonts w:ascii="Times New Roman" w:eastAsia="宋体" w:hAnsi="宋体" w:cs="Times New Roman"/>
                <w:szCs w:val="21"/>
              </w:rPr>
            </w:pPr>
          </w:p>
        </w:tc>
        <w:tc>
          <w:tcPr>
            <w:tcW w:w="849" w:type="dxa"/>
            <w:vAlign w:val="center"/>
          </w:tcPr>
          <w:p w14:paraId="4F55A88C" w14:textId="77777777" w:rsidR="00E05D33" w:rsidRPr="0007592F" w:rsidRDefault="00E05D33" w:rsidP="006E1072">
            <w:pPr>
              <w:rPr>
                <w:rFonts w:ascii="Times New Roman" w:eastAsia="宋体" w:hAnsi="Times New Roman" w:cs="Times New Roman"/>
                <w:szCs w:val="20"/>
              </w:rPr>
            </w:pPr>
          </w:p>
        </w:tc>
        <w:tc>
          <w:tcPr>
            <w:tcW w:w="849" w:type="dxa"/>
            <w:vAlign w:val="center"/>
          </w:tcPr>
          <w:p w14:paraId="242FE59E" w14:textId="77777777" w:rsidR="00E05D33" w:rsidRPr="0007592F" w:rsidRDefault="00E05D33" w:rsidP="006E1072">
            <w:pPr>
              <w:rPr>
                <w:rFonts w:ascii="Times New Roman" w:eastAsia="宋体" w:hAnsi="Times New Roman" w:cs="Times New Roman"/>
                <w:szCs w:val="20"/>
              </w:rPr>
            </w:pPr>
          </w:p>
        </w:tc>
      </w:tr>
      <w:tr w:rsidR="00E05D33" w:rsidRPr="0007592F" w14:paraId="456159F7" w14:textId="77777777" w:rsidTr="006E1072">
        <w:trPr>
          <w:trHeight w:val="740"/>
          <w:jc w:val="center"/>
        </w:trPr>
        <w:tc>
          <w:tcPr>
            <w:tcW w:w="828" w:type="dxa"/>
            <w:vAlign w:val="center"/>
          </w:tcPr>
          <w:p w14:paraId="00A13569" w14:textId="77777777" w:rsidR="00E05D33" w:rsidRPr="0007592F" w:rsidRDefault="00E05D33" w:rsidP="006E1072">
            <w:pPr>
              <w:rPr>
                <w:rFonts w:ascii="Times New Roman" w:eastAsia="宋体" w:hAnsi="Times New Roman" w:cs="Times New Roman"/>
                <w:szCs w:val="20"/>
              </w:rPr>
            </w:pPr>
          </w:p>
        </w:tc>
        <w:tc>
          <w:tcPr>
            <w:tcW w:w="1609" w:type="dxa"/>
            <w:vAlign w:val="center"/>
          </w:tcPr>
          <w:p w14:paraId="438AAB3A" w14:textId="77777777" w:rsidR="00E05D33" w:rsidRPr="0007592F" w:rsidRDefault="00E05D33" w:rsidP="006E1072">
            <w:pPr>
              <w:rPr>
                <w:rFonts w:ascii="Times New Roman" w:eastAsia="宋体" w:hAnsi="宋体" w:cs="Times New Roman"/>
                <w:szCs w:val="21"/>
              </w:rPr>
            </w:pPr>
          </w:p>
        </w:tc>
        <w:tc>
          <w:tcPr>
            <w:tcW w:w="3240" w:type="dxa"/>
            <w:vAlign w:val="center"/>
          </w:tcPr>
          <w:p w14:paraId="39D79EBF" w14:textId="77777777" w:rsidR="00E05D33" w:rsidRPr="0007592F" w:rsidRDefault="00E05D33" w:rsidP="006E1072">
            <w:pPr>
              <w:spacing w:line="240" w:lineRule="atLeast"/>
              <w:ind w:firstLineChars="150" w:firstLine="315"/>
              <w:rPr>
                <w:rFonts w:ascii="Times New Roman" w:eastAsia="宋体" w:hAnsi="宋体" w:cs="Times New Roman"/>
                <w:szCs w:val="21"/>
              </w:rPr>
            </w:pPr>
          </w:p>
        </w:tc>
        <w:tc>
          <w:tcPr>
            <w:tcW w:w="1980" w:type="dxa"/>
            <w:vAlign w:val="center"/>
          </w:tcPr>
          <w:p w14:paraId="1FF1E00D" w14:textId="77777777" w:rsidR="00E05D33" w:rsidRPr="0007592F" w:rsidRDefault="00E05D33" w:rsidP="006E1072">
            <w:pPr>
              <w:rPr>
                <w:rFonts w:ascii="Times New Roman" w:eastAsia="宋体" w:hAnsi="宋体" w:cs="Times New Roman"/>
                <w:szCs w:val="21"/>
              </w:rPr>
            </w:pPr>
          </w:p>
        </w:tc>
        <w:tc>
          <w:tcPr>
            <w:tcW w:w="849" w:type="dxa"/>
            <w:vAlign w:val="center"/>
          </w:tcPr>
          <w:p w14:paraId="1D2D2452" w14:textId="77777777" w:rsidR="00E05D33" w:rsidRPr="0007592F" w:rsidRDefault="00E05D33" w:rsidP="006E1072">
            <w:pPr>
              <w:rPr>
                <w:rFonts w:ascii="Times New Roman" w:eastAsia="宋体" w:hAnsi="Times New Roman" w:cs="Times New Roman"/>
                <w:szCs w:val="20"/>
              </w:rPr>
            </w:pPr>
          </w:p>
        </w:tc>
        <w:tc>
          <w:tcPr>
            <w:tcW w:w="849" w:type="dxa"/>
            <w:vAlign w:val="center"/>
          </w:tcPr>
          <w:p w14:paraId="67D73035" w14:textId="77777777" w:rsidR="00E05D33" w:rsidRPr="0007592F" w:rsidRDefault="00E05D33" w:rsidP="006E1072">
            <w:pPr>
              <w:rPr>
                <w:rFonts w:ascii="Times New Roman" w:eastAsia="宋体" w:hAnsi="Times New Roman" w:cs="Times New Roman"/>
                <w:szCs w:val="20"/>
              </w:rPr>
            </w:pPr>
          </w:p>
        </w:tc>
      </w:tr>
      <w:tr w:rsidR="00E05D33" w:rsidRPr="0007592F" w14:paraId="3D60BAB2" w14:textId="77777777" w:rsidTr="006E1072">
        <w:trPr>
          <w:trHeight w:val="740"/>
          <w:jc w:val="center"/>
        </w:trPr>
        <w:tc>
          <w:tcPr>
            <w:tcW w:w="828" w:type="dxa"/>
            <w:vAlign w:val="center"/>
          </w:tcPr>
          <w:p w14:paraId="42C5241C" w14:textId="77777777" w:rsidR="00E05D33" w:rsidRPr="0007592F" w:rsidRDefault="00E05D33" w:rsidP="006E1072">
            <w:pPr>
              <w:rPr>
                <w:rFonts w:ascii="Times New Roman" w:eastAsia="宋体" w:hAnsi="Times New Roman" w:cs="Times New Roman"/>
                <w:szCs w:val="20"/>
              </w:rPr>
            </w:pPr>
          </w:p>
        </w:tc>
        <w:tc>
          <w:tcPr>
            <w:tcW w:w="1609" w:type="dxa"/>
            <w:vAlign w:val="center"/>
          </w:tcPr>
          <w:p w14:paraId="200715AC" w14:textId="77777777" w:rsidR="00E05D33" w:rsidRPr="0007592F" w:rsidRDefault="00E05D33" w:rsidP="006E1072">
            <w:pPr>
              <w:rPr>
                <w:rFonts w:ascii="Times New Roman" w:eastAsia="宋体" w:hAnsi="宋体" w:cs="Times New Roman"/>
                <w:szCs w:val="21"/>
              </w:rPr>
            </w:pPr>
          </w:p>
        </w:tc>
        <w:tc>
          <w:tcPr>
            <w:tcW w:w="3240" w:type="dxa"/>
            <w:vAlign w:val="center"/>
          </w:tcPr>
          <w:p w14:paraId="4AD7369C" w14:textId="77777777" w:rsidR="00E05D33" w:rsidRPr="0007592F" w:rsidRDefault="00E05D33" w:rsidP="006E1072">
            <w:pPr>
              <w:spacing w:line="240" w:lineRule="atLeast"/>
              <w:ind w:firstLineChars="150" w:firstLine="315"/>
              <w:rPr>
                <w:rFonts w:ascii="Times New Roman" w:eastAsia="宋体" w:hAnsi="宋体" w:cs="Times New Roman"/>
                <w:szCs w:val="21"/>
              </w:rPr>
            </w:pPr>
          </w:p>
        </w:tc>
        <w:tc>
          <w:tcPr>
            <w:tcW w:w="1980" w:type="dxa"/>
            <w:vAlign w:val="center"/>
          </w:tcPr>
          <w:p w14:paraId="3D56D151" w14:textId="77777777" w:rsidR="00E05D33" w:rsidRPr="0007592F" w:rsidRDefault="00E05D33" w:rsidP="006E1072">
            <w:pPr>
              <w:rPr>
                <w:rFonts w:ascii="Times New Roman" w:eastAsia="宋体" w:hAnsi="宋体" w:cs="Times New Roman"/>
                <w:szCs w:val="21"/>
              </w:rPr>
            </w:pPr>
          </w:p>
        </w:tc>
        <w:tc>
          <w:tcPr>
            <w:tcW w:w="849" w:type="dxa"/>
            <w:vAlign w:val="center"/>
          </w:tcPr>
          <w:p w14:paraId="46A8F7AD" w14:textId="77777777" w:rsidR="00E05D33" w:rsidRPr="0007592F" w:rsidRDefault="00E05D33" w:rsidP="006E1072">
            <w:pPr>
              <w:rPr>
                <w:rFonts w:ascii="Times New Roman" w:eastAsia="宋体" w:hAnsi="Times New Roman" w:cs="Times New Roman"/>
                <w:szCs w:val="20"/>
              </w:rPr>
            </w:pPr>
          </w:p>
        </w:tc>
        <w:tc>
          <w:tcPr>
            <w:tcW w:w="849" w:type="dxa"/>
            <w:vAlign w:val="center"/>
          </w:tcPr>
          <w:p w14:paraId="5B328D39" w14:textId="77777777" w:rsidR="00E05D33" w:rsidRPr="0007592F" w:rsidRDefault="00E05D33" w:rsidP="006E1072">
            <w:pPr>
              <w:rPr>
                <w:rFonts w:ascii="Times New Roman" w:eastAsia="宋体" w:hAnsi="Times New Roman" w:cs="Times New Roman"/>
                <w:szCs w:val="20"/>
              </w:rPr>
            </w:pPr>
          </w:p>
        </w:tc>
      </w:tr>
      <w:tr w:rsidR="00E05D33" w:rsidRPr="0007592F" w14:paraId="744D10F9" w14:textId="77777777" w:rsidTr="006E1072">
        <w:trPr>
          <w:trHeight w:val="740"/>
          <w:jc w:val="center"/>
        </w:trPr>
        <w:tc>
          <w:tcPr>
            <w:tcW w:w="828" w:type="dxa"/>
            <w:vAlign w:val="center"/>
          </w:tcPr>
          <w:p w14:paraId="42E70339" w14:textId="77777777" w:rsidR="00E05D33" w:rsidRPr="0007592F" w:rsidRDefault="00E05D33" w:rsidP="006E1072">
            <w:pPr>
              <w:rPr>
                <w:rFonts w:ascii="Times New Roman" w:eastAsia="宋体" w:hAnsi="Times New Roman" w:cs="Times New Roman"/>
                <w:szCs w:val="20"/>
              </w:rPr>
            </w:pPr>
          </w:p>
        </w:tc>
        <w:tc>
          <w:tcPr>
            <w:tcW w:w="1609" w:type="dxa"/>
            <w:vAlign w:val="center"/>
          </w:tcPr>
          <w:p w14:paraId="33738344" w14:textId="77777777" w:rsidR="00E05D33" w:rsidRPr="0007592F" w:rsidRDefault="00E05D33" w:rsidP="006E1072">
            <w:pPr>
              <w:rPr>
                <w:rFonts w:ascii="Times New Roman" w:eastAsia="宋体" w:hAnsi="宋体" w:cs="Times New Roman"/>
                <w:szCs w:val="21"/>
              </w:rPr>
            </w:pPr>
          </w:p>
        </w:tc>
        <w:tc>
          <w:tcPr>
            <w:tcW w:w="3240" w:type="dxa"/>
            <w:vAlign w:val="center"/>
          </w:tcPr>
          <w:p w14:paraId="717F8E35" w14:textId="77777777" w:rsidR="00E05D33" w:rsidRPr="0007592F" w:rsidRDefault="00E05D33" w:rsidP="006E1072">
            <w:pPr>
              <w:spacing w:line="240" w:lineRule="atLeast"/>
              <w:ind w:firstLineChars="150" w:firstLine="315"/>
              <w:rPr>
                <w:rFonts w:ascii="Times New Roman" w:eastAsia="宋体" w:hAnsi="宋体" w:cs="Times New Roman"/>
                <w:szCs w:val="21"/>
              </w:rPr>
            </w:pPr>
          </w:p>
        </w:tc>
        <w:tc>
          <w:tcPr>
            <w:tcW w:w="1980" w:type="dxa"/>
            <w:vAlign w:val="center"/>
          </w:tcPr>
          <w:p w14:paraId="457F8489" w14:textId="77777777" w:rsidR="00E05D33" w:rsidRPr="0007592F" w:rsidRDefault="00E05D33" w:rsidP="006E1072">
            <w:pPr>
              <w:rPr>
                <w:rFonts w:ascii="Times New Roman" w:eastAsia="宋体" w:hAnsi="宋体" w:cs="Times New Roman"/>
                <w:szCs w:val="21"/>
              </w:rPr>
            </w:pPr>
          </w:p>
        </w:tc>
        <w:tc>
          <w:tcPr>
            <w:tcW w:w="849" w:type="dxa"/>
            <w:vAlign w:val="center"/>
          </w:tcPr>
          <w:p w14:paraId="480C4A38" w14:textId="77777777" w:rsidR="00E05D33" w:rsidRPr="0007592F" w:rsidRDefault="00E05D33" w:rsidP="006E1072">
            <w:pPr>
              <w:rPr>
                <w:rFonts w:ascii="Times New Roman" w:eastAsia="宋体" w:hAnsi="Times New Roman" w:cs="Times New Roman"/>
                <w:szCs w:val="20"/>
              </w:rPr>
            </w:pPr>
          </w:p>
        </w:tc>
        <w:tc>
          <w:tcPr>
            <w:tcW w:w="849" w:type="dxa"/>
            <w:vAlign w:val="center"/>
          </w:tcPr>
          <w:p w14:paraId="1A882701" w14:textId="77777777" w:rsidR="00E05D33" w:rsidRPr="0007592F" w:rsidRDefault="00E05D33" w:rsidP="006E1072">
            <w:pPr>
              <w:rPr>
                <w:rFonts w:ascii="Times New Roman" w:eastAsia="宋体" w:hAnsi="Times New Roman" w:cs="Times New Roman"/>
                <w:szCs w:val="20"/>
              </w:rPr>
            </w:pPr>
          </w:p>
        </w:tc>
      </w:tr>
    </w:tbl>
    <w:p w14:paraId="4B9128D3"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AD816F9"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6EF60CA5" w14:textId="77777777" w:rsidR="00E05D33" w:rsidRPr="0007592F" w:rsidRDefault="00E05D33" w:rsidP="00E05D33">
      <w:pPr>
        <w:rPr>
          <w:rFonts w:ascii="Arial" w:eastAsia="宋体" w:hAnsi="Arial" w:cs="Arial"/>
          <w:szCs w:val="21"/>
        </w:rPr>
      </w:pPr>
    </w:p>
    <w:p w14:paraId="70500D00"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A0FAAF7"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561EAA35" w14:textId="77777777" w:rsidR="00E05D33" w:rsidRPr="0007592F" w:rsidRDefault="00E05D33" w:rsidP="00E05D33">
      <w:pPr>
        <w:rPr>
          <w:rFonts w:ascii="Times New Roman" w:eastAsia="宋体" w:hAnsi="Times New Roman" w:cs="Times New Roman"/>
          <w:szCs w:val="20"/>
        </w:rPr>
      </w:pPr>
    </w:p>
    <w:p w14:paraId="7174A358" w14:textId="77777777" w:rsidR="00E05D33" w:rsidRPr="0007592F" w:rsidRDefault="00E05D33" w:rsidP="00E05D33">
      <w:pPr>
        <w:rPr>
          <w:rFonts w:ascii="宋体" w:eastAsia="宋体" w:hAnsi="宋体" w:cs="Times New Roman"/>
          <w:b/>
          <w:sz w:val="24"/>
          <w:szCs w:val="32"/>
        </w:rPr>
      </w:pPr>
    </w:p>
    <w:p w14:paraId="22AB5CFC" w14:textId="77777777" w:rsidR="00E05D33" w:rsidRPr="0007592F" w:rsidRDefault="00E05D33" w:rsidP="00E05D33">
      <w:pPr>
        <w:rPr>
          <w:rFonts w:ascii="宋体" w:eastAsia="宋体" w:hAnsi="宋体" w:cs="Times New Roman"/>
          <w:b/>
          <w:sz w:val="24"/>
          <w:szCs w:val="32"/>
        </w:rPr>
      </w:pPr>
    </w:p>
    <w:p w14:paraId="231AE652" w14:textId="77777777" w:rsidR="00E05D33" w:rsidRPr="0007592F" w:rsidRDefault="00E05D33" w:rsidP="00E05D33">
      <w:pPr>
        <w:rPr>
          <w:rFonts w:ascii="宋体" w:eastAsia="宋体" w:hAnsi="宋体" w:cs="Times New Roman"/>
          <w:b/>
          <w:sz w:val="24"/>
          <w:szCs w:val="32"/>
        </w:rPr>
      </w:pPr>
    </w:p>
    <w:p w14:paraId="5A02A929" w14:textId="77777777" w:rsidR="00E05D33" w:rsidRPr="0007592F" w:rsidRDefault="00E05D33" w:rsidP="00E05D33">
      <w:pPr>
        <w:rPr>
          <w:rFonts w:ascii="宋体" w:eastAsia="宋体" w:hAnsi="宋体" w:cs="Times New Roman"/>
          <w:b/>
          <w:sz w:val="24"/>
          <w:szCs w:val="32"/>
        </w:rPr>
      </w:pPr>
    </w:p>
    <w:p w14:paraId="33206DC6" w14:textId="77777777" w:rsidR="00E05D33" w:rsidRPr="0007592F" w:rsidRDefault="00E05D33" w:rsidP="00E05D33">
      <w:pPr>
        <w:rPr>
          <w:rFonts w:ascii="宋体" w:eastAsia="宋体" w:hAnsi="宋体" w:cs="Times New Roman"/>
          <w:b/>
          <w:sz w:val="24"/>
          <w:szCs w:val="32"/>
        </w:rPr>
      </w:pPr>
    </w:p>
    <w:p w14:paraId="7E2023A3" w14:textId="77777777" w:rsidR="00E05D33" w:rsidRPr="0007592F" w:rsidRDefault="00E05D33" w:rsidP="00E05D33">
      <w:pPr>
        <w:rPr>
          <w:rFonts w:ascii="宋体" w:eastAsia="宋体" w:hAnsi="宋体" w:cs="Times New Roman"/>
          <w:b/>
          <w:sz w:val="24"/>
          <w:szCs w:val="32"/>
        </w:rPr>
      </w:pPr>
    </w:p>
    <w:p w14:paraId="320414D5" w14:textId="77777777" w:rsidR="00E05D33" w:rsidRPr="0007592F" w:rsidRDefault="00E05D33" w:rsidP="00E05D33">
      <w:pPr>
        <w:rPr>
          <w:rFonts w:ascii="宋体" w:eastAsia="宋体" w:hAnsi="宋体" w:cs="Times New Roman"/>
          <w:b/>
          <w:sz w:val="24"/>
          <w:szCs w:val="32"/>
        </w:rPr>
      </w:pPr>
    </w:p>
    <w:p w14:paraId="61A00984" w14:textId="77777777" w:rsidR="00E05D33" w:rsidRPr="0007592F" w:rsidRDefault="00E05D33" w:rsidP="00E05D33">
      <w:pPr>
        <w:rPr>
          <w:rFonts w:ascii="宋体" w:eastAsia="宋体" w:hAnsi="宋体" w:cs="Times New Roman"/>
          <w:b/>
          <w:sz w:val="24"/>
          <w:szCs w:val="32"/>
        </w:rPr>
      </w:pPr>
    </w:p>
    <w:p w14:paraId="5399FA7F" w14:textId="77777777" w:rsidR="00E05D33" w:rsidRPr="0007592F" w:rsidRDefault="00E05D33" w:rsidP="00E05D33">
      <w:pPr>
        <w:rPr>
          <w:rFonts w:ascii="宋体" w:eastAsia="宋体" w:hAnsi="宋体" w:cs="Times New Roman"/>
          <w:b/>
          <w:sz w:val="24"/>
          <w:szCs w:val="32"/>
        </w:rPr>
      </w:pPr>
    </w:p>
    <w:p w14:paraId="552BC967" w14:textId="77777777" w:rsidR="00E05D33" w:rsidRPr="0007592F" w:rsidRDefault="00E05D33" w:rsidP="00E05D33">
      <w:pPr>
        <w:rPr>
          <w:rFonts w:ascii="宋体" w:eastAsia="宋体" w:hAnsi="宋体" w:cs="Times New Roman"/>
          <w:b/>
          <w:sz w:val="24"/>
          <w:szCs w:val="32"/>
        </w:rPr>
      </w:pPr>
    </w:p>
    <w:p w14:paraId="0BDA6A82" w14:textId="77777777" w:rsidR="00E05D33" w:rsidRPr="0007592F" w:rsidRDefault="00E05D33" w:rsidP="00E05D33">
      <w:pPr>
        <w:rPr>
          <w:rFonts w:ascii="宋体" w:eastAsia="宋体" w:hAnsi="宋体" w:cs="Times New Roman"/>
          <w:b/>
          <w:sz w:val="24"/>
          <w:szCs w:val="32"/>
        </w:rPr>
      </w:pPr>
    </w:p>
    <w:p w14:paraId="5534BAE4" w14:textId="77777777" w:rsidR="00E05D33" w:rsidRPr="0007592F" w:rsidRDefault="00E05D33" w:rsidP="00E05D33">
      <w:pPr>
        <w:rPr>
          <w:rFonts w:ascii="宋体" w:eastAsia="宋体" w:hAnsi="宋体" w:cs="Times New Roman"/>
          <w:b/>
          <w:sz w:val="24"/>
          <w:szCs w:val="32"/>
        </w:rPr>
      </w:pPr>
    </w:p>
    <w:p w14:paraId="62F2A979" w14:textId="77777777" w:rsidR="00E05D33" w:rsidRPr="0007592F" w:rsidRDefault="00E05D33" w:rsidP="00E05D33">
      <w:pPr>
        <w:rPr>
          <w:rFonts w:ascii="宋体" w:eastAsia="宋体" w:hAnsi="宋体" w:cs="Times New Roman"/>
          <w:b/>
          <w:sz w:val="24"/>
          <w:szCs w:val="32"/>
        </w:rPr>
      </w:pPr>
    </w:p>
    <w:p w14:paraId="125C6F56"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F27EAB0"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96367D6"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359346FF"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E177EB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64" w:type="dxa"/>
        <w:tblLook w:val="04A0" w:firstRow="1" w:lastRow="0" w:firstColumn="1" w:lastColumn="0" w:noHBand="0" w:noVBand="1"/>
      </w:tblPr>
      <w:tblGrid>
        <w:gridCol w:w="1494"/>
        <w:gridCol w:w="1494"/>
        <w:gridCol w:w="1494"/>
        <w:gridCol w:w="1494"/>
        <w:gridCol w:w="1494"/>
        <w:gridCol w:w="1494"/>
      </w:tblGrid>
      <w:tr w:rsidR="00E05D33" w14:paraId="12803CD5" w14:textId="77777777" w:rsidTr="006E1072">
        <w:trPr>
          <w:trHeight w:val="1472"/>
        </w:trPr>
        <w:tc>
          <w:tcPr>
            <w:tcW w:w="1494" w:type="dxa"/>
          </w:tcPr>
          <w:p w14:paraId="16647F9B"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28802A69"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57E7D476"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3CE964B"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768BCDF"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68229A24"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5CAA847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84" w:type="dxa"/>
        <w:tblLook w:val="04A0" w:firstRow="1" w:lastRow="0" w:firstColumn="1" w:lastColumn="0" w:noHBand="0" w:noVBand="1"/>
      </w:tblPr>
      <w:tblGrid>
        <w:gridCol w:w="1494"/>
        <w:gridCol w:w="1493"/>
        <w:gridCol w:w="1495"/>
        <w:gridCol w:w="1496"/>
        <w:gridCol w:w="1495"/>
        <w:gridCol w:w="1491"/>
        <w:gridCol w:w="20"/>
      </w:tblGrid>
      <w:tr w:rsidR="00E05D33" w14:paraId="52558A12" w14:textId="77777777" w:rsidTr="006E1072">
        <w:trPr>
          <w:gridAfter w:val="1"/>
          <w:wAfter w:w="20" w:type="dxa"/>
          <w:trHeight w:val="1472"/>
        </w:trPr>
        <w:tc>
          <w:tcPr>
            <w:tcW w:w="1494" w:type="dxa"/>
          </w:tcPr>
          <w:p w14:paraId="14A93901"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3AFC986E"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07708F3A"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043360B1"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421117C1"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4C91C75"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05D33" w14:paraId="3C1BF3CC" w14:textId="77777777" w:rsidTr="006E1072">
        <w:trPr>
          <w:trHeight w:val="504"/>
        </w:trPr>
        <w:tc>
          <w:tcPr>
            <w:tcW w:w="1494" w:type="dxa"/>
          </w:tcPr>
          <w:p w14:paraId="369EBF03"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312B434"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F97E7C2"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1A2F884"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4248DE2"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963FE34"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r>
      <w:tr w:rsidR="00E05D33" w14:paraId="3092DF71" w14:textId="77777777" w:rsidTr="006E1072">
        <w:trPr>
          <w:trHeight w:val="468"/>
        </w:trPr>
        <w:tc>
          <w:tcPr>
            <w:tcW w:w="1494" w:type="dxa"/>
          </w:tcPr>
          <w:p w14:paraId="1764A9F6"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BD8F579"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D4DD1CA"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D75FA04"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20537CE"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D3AB732" w14:textId="77777777" w:rsidR="00E05D33" w:rsidRDefault="00E05D33" w:rsidP="006E1072">
            <w:pPr>
              <w:tabs>
                <w:tab w:val="left" w:pos="1480"/>
                <w:tab w:val="left" w:pos="5580"/>
              </w:tabs>
              <w:adjustRightInd w:val="0"/>
              <w:snapToGrid w:val="0"/>
              <w:spacing w:line="360" w:lineRule="auto"/>
              <w:rPr>
                <w:rFonts w:ascii="Arial" w:eastAsia="宋体" w:hAnsi="Arial" w:cs="Arial"/>
                <w:b/>
                <w:sz w:val="24"/>
                <w:szCs w:val="20"/>
              </w:rPr>
            </w:pPr>
          </w:p>
        </w:tc>
      </w:tr>
    </w:tbl>
    <w:p w14:paraId="0D92C992"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34B9F82"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733244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003A0C5"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63B6B66"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0940CF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AC2ECB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30052A5"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E6F4AE6"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E9933EA"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699A76"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C575D7D"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EAA35DC"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2E134A1"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4ACDA0E"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363590"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8B18D0F"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E7D57AE" w14:textId="77777777" w:rsidR="00954CBE" w:rsidRDefault="00954CBE" w:rsidP="00954CBE">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2999A93F" w14:textId="77777777" w:rsidR="00954CBE" w:rsidRDefault="00954CBE" w:rsidP="00954CBE">
      <w:pPr>
        <w:tabs>
          <w:tab w:val="left" w:pos="5580"/>
        </w:tabs>
        <w:jc w:val="left"/>
        <w:rPr>
          <w:rFonts w:ascii="Arial" w:hAnsi="Arial" w:cs="Arial"/>
          <w:b/>
          <w:bCs/>
          <w:sz w:val="24"/>
        </w:rPr>
      </w:pPr>
    </w:p>
    <w:p w14:paraId="06FE9342" w14:textId="77777777" w:rsidR="00E6577D" w:rsidRDefault="00E6577D" w:rsidP="00954CBE">
      <w:pPr>
        <w:tabs>
          <w:tab w:val="left" w:pos="5580"/>
        </w:tabs>
        <w:jc w:val="left"/>
        <w:rPr>
          <w:rFonts w:ascii="Arial" w:hAnsi="Arial" w:cs="Arial"/>
          <w:b/>
          <w:bCs/>
          <w:sz w:val="24"/>
        </w:rPr>
      </w:pPr>
    </w:p>
    <w:p w14:paraId="6F63F562" w14:textId="77777777" w:rsidR="00E6577D" w:rsidRDefault="00E6577D" w:rsidP="00954CBE">
      <w:pPr>
        <w:tabs>
          <w:tab w:val="left" w:pos="5580"/>
        </w:tabs>
        <w:jc w:val="left"/>
        <w:rPr>
          <w:rFonts w:ascii="Arial" w:hAnsi="Arial" w:cs="Arial"/>
          <w:b/>
          <w:bCs/>
          <w:sz w:val="24"/>
        </w:rPr>
      </w:pPr>
    </w:p>
    <w:p w14:paraId="68C9A975" w14:textId="77777777" w:rsidR="00E6577D" w:rsidRDefault="00E6577D" w:rsidP="00954CBE">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1B76ED42" w14:textId="77777777" w:rsidR="00954CBE" w:rsidRDefault="00954CBE" w:rsidP="00954CB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C78CB34" w14:textId="77777777" w:rsidR="00954CBE" w:rsidRDefault="00954CBE" w:rsidP="00954CBE">
      <w:pPr>
        <w:tabs>
          <w:tab w:val="left" w:pos="5580"/>
        </w:tabs>
        <w:spacing w:before="120" w:line="360" w:lineRule="auto"/>
        <w:rPr>
          <w:rFonts w:ascii="Arial" w:hAnsi="Arial" w:cs="Arial"/>
          <w:szCs w:val="21"/>
          <w:u w:val="single"/>
        </w:rPr>
      </w:pPr>
      <w:r>
        <w:rPr>
          <w:rFonts w:ascii="Arial" w:hAnsi="Arial" w:cs="Arial"/>
          <w:szCs w:val="21"/>
        </w:rPr>
        <w:t>致：</w:t>
      </w:r>
      <w:r w:rsidR="00435772">
        <w:rPr>
          <w:rFonts w:ascii="Arial" w:hAnsi="Arial" w:cs="Arial" w:hint="eastAsia"/>
          <w:szCs w:val="21"/>
          <w:u w:val="single"/>
        </w:rPr>
        <w:t>清华大学深圳</w:t>
      </w:r>
      <w:r w:rsidR="00F947E4">
        <w:rPr>
          <w:rFonts w:ascii="Arial" w:hAnsi="Arial" w:cs="Arial" w:hint="eastAsia"/>
          <w:szCs w:val="21"/>
          <w:u w:val="single"/>
        </w:rPr>
        <w:t>国际</w:t>
      </w:r>
      <w:r w:rsidR="00435772">
        <w:rPr>
          <w:rFonts w:ascii="Arial" w:hAnsi="Arial" w:cs="Arial" w:hint="eastAsia"/>
          <w:szCs w:val="21"/>
          <w:u w:val="single"/>
        </w:rPr>
        <w:t>研究生院</w:t>
      </w:r>
    </w:p>
    <w:p w14:paraId="011855A6" w14:textId="77777777" w:rsidR="00954CBE" w:rsidRDefault="00954CBE" w:rsidP="00954CBE">
      <w:pPr>
        <w:tabs>
          <w:tab w:val="left" w:pos="5580"/>
        </w:tabs>
        <w:spacing w:before="120" w:line="360" w:lineRule="auto"/>
        <w:rPr>
          <w:rFonts w:ascii="Arial" w:hAnsi="Arial" w:cs="Arial"/>
          <w:szCs w:val="21"/>
        </w:rPr>
      </w:pPr>
    </w:p>
    <w:p w14:paraId="1D9A66EC" w14:textId="77777777" w:rsidR="00954CBE" w:rsidRDefault="00954CBE" w:rsidP="00954CBE">
      <w:pPr>
        <w:pStyle w:val="aa"/>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76B2641" w14:textId="77777777" w:rsidR="00954CBE" w:rsidRDefault="00954CBE" w:rsidP="00954CBE">
      <w:pPr>
        <w:pStyle w:val="aa"/>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4A76BA2"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55D90A1B"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02658926"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C4B3A65" w14:textId="77777777" w:rsidR="00954CBE" w:rsidRDefault="00954CBE" w:rsidP="00954CBE">
      <w:pPr>
        <w:pStyle w:val="aa"/>
        <w:tabs>
          <w:tab w:val="left" w:pos="5580"/>
        </w:tabs>
        <w:spacing w:line="360" w:lineRule="auto"/>
        <w:ind w:firstLine="480"/>
        <w:rPr>
          <w:rFonts w:ascii="Arial" w:hAnsi="Arial" w:cs="Arial"/>
          <w:szCs w:val="21"/>
        </w:rPr>
      </w:pPr>
    </w:p>
    <w:p w14:paraId="3D0BE207" w14:textId="77777777" w:rsidR="00954CBE" w:rsidRDefault="00954CBE" w:rsidP="00954CBE">
      <w:pPr>
        <w:pStyle w:val="aa"/>
        <w:tabs>
          <w:tab w:val="left" w:pos="5580"/>
        </w:tabs>
        <w:spacing w:line="360" w:lineRule="auto"/>
        <w:ind w:firstLine="480"/>
        <w:rPr>
          <w:rFonts w:ascii="Arial" w:hAnsi="Arial" w:cs="Arial"/>
          <w:szCs w:val="21"/>
        </w:rPr>
      </w:pPr>
    </w:p>
    <w:p w14:paraId="0BEAECE5" w14:textId="77777777" w:rsidR="00954CBE" w:rsidRDefault="00954CBE" w:rsidP="00954CBE">
      <w:pPr>
        <w:pStyle w:val="aa"/>
        <w:tabs>
          <w:tab w:val="left" w:pos="5580"/>
        </w:tabs>
        <w:spacing w:line="360" w:lineRule="auto"/>
        <w:ind w:firstLine="480"/>
        <w:rPr>
          <w:rFonts w:ascii="Arial" w:hAnsi="Arial" w:cs="Arial"/>
          <w:szCs w:val="21"/>
        </w:rPr>
      </w:pPr>
    </w:p>
    <w:p w14:paraId="4E8EC6E3" w14:textId="77777777" w:rsidR="00954CBE" w:rsidRDefault="00954CBE" w:rsidP="00954CBE">
      <w:pPr>
        <w:pStyle w:val="aa"/>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5670C70F" w14:textId="77777777" w:rsidR="00954CBE" w:rsidRDefault="00954CBE" w:rsidP="00954CBE">
      <w:pPr>
        <w:pStyle w:val="aa"/>
        <w:tabs>
          <w:tab w:val="left" w:pos="5580"/>
        </w:tabs>
        <w:spacing w:line="360" w:lineRule="auto"/>
        <w:ind w:left="424" w:firstLine="240"/>
        <w:jc w:val="center"/>
        <w:rPr>
          <w:rFonts w:ascii="Arial" w:hAnsi="Arial" w:cs="Arial"/>
          <w:szCs w:val="21"/>
        </w:rPr>
      </w:pPr>
    </w:p>
    <w:p w14:paraId="3F916710" w14:textId="77777777" w:rsidR="00954CBE" w:rsidRDefault="00954CBE" w:rsidP="00954CB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482B97C5" w14:textId="77777777" w:rsidR="00A75ABC" w:rsidRPr="00954CBE"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B6A3AEE"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563988C"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8E015C4"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7AFD10C"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5EF3B92F"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7143BA2"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E407D7B" w14:textId="77777777" w:rsidR="00A75ABC" w:rsidRDefault="00E6577D" w:rsidP="00E05D33">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3B1ACA66" w14:textId="77777777" w:rsidR="00A75ABC" w:rsidRDefault="00A75ABC" w:rsidP="00A75ABC">
      <w:pPr>
        <w:jc w:val="center"/>
        <w:rPr>
          <w:rFonts w:ascii="黑体" w:eastAsia="黑体" w:hAnsi="黑体"/>
          <w:b/>
          <w:sz w:val="36"/>
          <w:szCs w:val="36"/>
        </w:rPr>
      </w:pPr>
      <w:bookmarkStart w:id="3" w:name="_Hlk517017036"/>
      <w:r>
        <w:rPr>
          <w:rFonts w:ascii="黑体" w:eastAsia="黑体" w:hAnsi="黑体" w:hint="eastAsia"/>
          <w:b/>
          <w:sz w:val="36"/>
          <w:szCs w:val="36"/>
        </w:rPr>
        <w:t>《谈判</w:t>
      </w:r>
      <w:r w:rsidR="00B00CBB">
        <w:rPr>
          <w:rFonts w:ascii="黑体" w:eastAsia="黑体" w:hAnsi="黑体" w:hint="eastAsia"/>
          <w:b/>
          <w:sz w:val="36"/>
          <w:szCs w:val="36"/>
        </w:rPr>
        <w:t>响应</w:t>
      </w:r>
      <w:r>
        <w:rPr>
          <w:rFonts w:ascii="黑体" w:eastAsia="黑体" w:hAnsi="黑体" w:hint="eastAsia"/>
          <w:b/>
          <w:sz w:val="36"/>
          <w:szCs w:val="36"/>
        </w:rPr>
        <w:t>文件》真实性承诺函</w:t>
      </w:r>
    </w:p>
    <w:bookmarkEnd w:id="3"/>
    <w:p w14:paraId="0DD3887E" w14:textId="77777777" w:rsidR="00A75ABC" w:rsidRDefault="00A75ABC" w:rsidP="00A75ABC">
      <w:pPr>
        <w:jc w:val="center"/>
        <w:rPr>
          <w:rFonts w:ascii="黑体" w:eastAsia="黑体" w:hAnsi="黑体"/>
          <w:b/>
          <w:sz w:val="36"/>
          <w:szCs w:val="36"/>
        </w:rPr>
      </w:pPr>
    </w:p>
    <w:p w14:paraId="072810A9" w14:textId="77777777" w:rsidR="00A75ABC" w:rsidRDefault="00A75ABC" w:rsidP="00A75ABC">
      <w:pPr>
        <w:jc w:val="left"/>
        <w:rPr>
          <w:b/>
          <w:sz w:val="28"/>
          <w:szCs w:val="28"/>
        </w:rPr>
      </w:pPr>
      <w:r>
        <w:rPr>
          <w:rFonts w:hint="eastAsia"/>
          <w:b/>
          <w:sz w:val="28"/>
          <w:szCs w:val="28"/>
        </w:rPr>
        <w:t>致：清华大学深圳</w:t>
      </w:r>
      <w:r w:rsidR="00B33512">
        <w:rPr>
          <w:rFonts w:hint="eastAsia"/>
          <w:b/>
          <w:sz w:val="28"/>
          <w:szCs w:val="28"/>
        </w:rPr>
        <w:t>国际</w:t>
      </w:r>
      <w:r>
        <w:rPr>
          <w:rFonts w:hint="eastAsia"/>
          <w:b/>
          <w:sz w:val="28"/>
          <w:szCs w:val="28"/>
        </w:rPr>
        <w:t>研究生院</w:t>
      </w:r>
    </w:p>
    <w:p w14:paraId="2713D06E" w14:textId="77777777" w:rsidR="00A75ABC" w:rsidRDefault="00A75ABC" w:rsidP="00A75AB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sidR="00B00CBB">
        <w:rPr>
          <w:rFonts w:hint="eastAsia"/>
          <w:u w:val="single"/>
        </w:rPr>
        <w:t>供应商</w:t>
      </w:r>
      <w:r>
        <w:rPr>
          <w:rFonts w:hint="eastAsia"/>
          <w:u w:val="single"/>
        </w:rPr>
        <w:t>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w:t>
      </w:r>
      <w:r w:rsidR="00B00CBB">
        <w:rPr>
          <w:rFonts w:hint="eastAsia"/>
        </w:rPr>
        <w:t>响应</w:t>
      </w:r>
      <w:r>
        <w:rPr>
          <w:rFonts w:hint="eastAsia"/>
        </w:rPr>
        <w:t>文件的全部资料，所有资料均为真实资料。我单位对谈判</w:t>
      </w:r>
      <w:r w:rsidR="003F4D5B">
        <w:rPr>
          <w:rFonts w:hint="eastAsia"/>
        </w:rPr>
        <w:t>响应</w:t>
      </w:r>
      <w:r>
        <w:rPr>
          <w:rFonts w:hint="eastAsia"/>
        </w:rPr>
        <w:t>文件中全部资料的真实性负责，如被证实我单位的谈判</w:t>
      </w:r>
      <w:r w:rsidR="003F4D5B">
        <w:rPr>
          <w:rFonts w:hint="eastAsia"/>
        </w:rPr>
        <w:t>响应</w:t>
      </w:r>
      <w:r>
        <w:rPr>
          <w:rFonts w:hint="eastAsia"/>
        </w:rPr>
        <w:t>文件中存在虚假资料的，则视为我单位隐瞒真实情况、提供虚假资料，我单位愿意接受主管部门作出的行政处罚。</w:t>
      </w:r>
    </w:p>
    <w:p w14:paraId="3E2FC5CE" w14:textId="77777777" w:rsidR="00A75ABC" w:rsidRDefault="00A75ABC" w:rsidP="00A75ABC">
      <w:pPr>
        <w:spacing w:line="480" w:lineRule="auto"/>
        <w:ind w:left="420"/>
        <w:rPr>
          <w:rFonts w:ascii="宋体" w:hAnsi="宋体"/>
        </w:rPr>
      </w:pPr>
      <w:r>
        <w:rPr>
          <w:rFonts w:ascii="宋体" w:hAnsi="宋体" w:hint="eastAsia"/>
        </w:rPr>
        <w:t>特此承诺！</w:t>
      </w:r>
    </w:p>
    <w:p w14:paraId="49C4525E" w14:textId="77777777" w:rsidR="00A75ABC" w:rsidRDefault="00A75ABC" w:rsidP="00A75ABC">
      <w:pPr>
        <w:ind w:left="420"/>
        <w:rPr>
          <w:rFonts w:ascii="宋体" w:hAnsi="宋体"/>
        </w:rPr>
      </w:pPr>
    </w:p>
    <w:p w14:paraId="0B98B485" w14:textId="77777777" w:rsidR="00A75ABC" w:rsidRDefault="00A75ABC" w:rsidP="00A75ABC">
      <w:pPr>
        <w:ind w:left="420"/>
        <w:rPr>
          <w:rFonts w:ascii="宋体" w:hAnsi="宋体"/>
        </w:rPr>
      </w:pPr>
    </w:p>
    <w:p w14:paraId="7C521A05" w14:textId="77777777" w:rsidR="00A75ABC" w:rsidRDefault="00A75ABC" w:rsidP="00A75ABC">
      <w:pPr>
        <w:ind w:left="420"/>
        <w:rPr>
          <w:rFonts w:ascii="宋体" w:hAnsi="宋体"/>
        </w:rPr>
      </w:pPr>
    </w:p>
    <w:p w14:paraId="74BD2B7F" w14:textId="77777777" w:rsidR="00A75ABC" w:rsidRDefault="00A75ABC" w:rsidP="00A75ABC">
      <w:pPr>
        <w:ind w:left="420"/>
        <w:rPr>
          <w:rFonts w:ascii="宋体" w:hAnsi="宋体"/>
        </w:rPr>
      </w:pPr>
    </w:p>
    <w:p w14:paraId="183AA6BE"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sidR="00B00CBB">
        <w:rPr>
          <w:rFonts w:hAnsi="宋体"/>
          <w:b/>
          <w:sz w:val="24"/>
        </w:rPr>
        <w:t>供应商</w:t>
      </w:r>
      <w:r>
        <w:rPr>
          <w:rFonts w:hAnsi="宋体" w:hint="eastAsia"/>
          <w:b/>
          <w:sz w:val="24"/>
        </w:rPr>
        <w:t>名称：——————（法人公章）</w:t>
      </w:r>
    </w:p>
    <w:p w14:paraId="1D1B8764"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4425BBEE" w14:textId="77777777" w:rsidR="00A75ABC" w:rsidRDefault="00A75ABC" w:rsidP="00A75ABC">
      <w:pPr>
        <w:spacing w:before="100" w:beforeAutospacing="1" w:after="100" w:afterAutospacing="1"/>
        <w:rPr>
          <w:rFonts w:ascii="宋体" w:hAnsi="宋体"/>
        </w:rPr>
      </w:pPr>
    </w:p>
    <w:p w14:paraId="76A76091" w14:textId="77777777" w:rsidR="00A75ABC" w:rsidRDefault="00A75ABC" w:rsidP="00A75ABC">
      <w:pPr>
        <w:spacing w:before="100" w:beforeAutospacing="1" w:after="100" w:afterAutospacing="1"/>
        <w:rPr>
          <w:rFonts w:ascii="宋体" w:hAnsi="宋体"/>
        </w:rPr>
      </w:pPr>
    </w:p>
    <w:p w14:paraId="0E3082FB" w14:textId="77777777" w:rsidR="00A75ABC" w:rsidRPr="00604C41" w:rsidRDefault="00A75ABC" w:rsidP="00A75ABC">
      <w:pPr>
        <w:rPr>
          <w:rFonts w:ascii="微软雅黑" w:eastAsia="微软雅黑" w:hAnsi="微软雅黑"/>
          <w:sz w:val="28"/>
          <w:szCs w:val="28"/>
        </w:rPr>
      </w:pPr>
      <w:r>
        <w:rPr>
          <w:rFonts w:ascii="宋体" w:hAnsi="宋体" w:hint="eastAsia"/>
          <w:b/>
          <w:kern w:val="0"/>
          <w:szCs w:val="21"/>
        </w:rPr>
        <w:t>(特别说明：若</w:t>
      </w:r>
      <w:r w:rsidR="002502E9">
        <w:rPr>
          <w:rFonts w:ascii="宋体" w:hAnsi="宋体" w:hint="eastAsia"/>
          <w:b/>
          <w:kern w:val="0"/>
          <w:szCs w:val="21"/>
        </w:rPr>
        <w:t>供应商</w:t>
      </w:r>
      <w:r>
        <w:rPr>
          <w:rFonts w:ascii="宋体" w:hAnsi="宋体" w:hint="eastAsia"/>
          <w:b/>
          <w:kern w:val="0"/>
          <w:szCs w:val="21"/>
        </w:rPr>
        <w:t>在谈判时未提供《谈判</w:t>
      </w:r>
      <w:r w:rsidR="002502E9">
        <w:rPr>
          <w:rFonts w:ascii="宋体" w:hAnsi="宋体" w:hint="eastAsia"/>
          <w:b/>
          <w:kern w:val="0"/>
          <w:szCs w:val="21"/>
        </w:rPr>
        <w:t>响应</w:t>
      </w:r>
      <w:r>
        <w:rPr>
          <w:rFonts w:ascii="宋体" w:hAnsi="宋体" w:hint="eastAsia"/>
          <w:b/>
          <w:kern w:val="0"/>
          <w:szCs w:val="21"/>
        </w:rPr>
        <w:t>文件真实性承诺函》或修改《谈判</w:t>
      </w:r>
      <w:r w:rsidR="002502E9">
        <w:rPr>
          <w:rFonts w:ascii="宋体" w:hAnsi="宋体" w:hint="eastAsia"/>
          <w:b/>
          <w:kern w:val="0"/>
          <w:szCs w:val="21"/>
        </w:rPr>
        <w:t>响应</w:t>
      </w:r>
      <w:r>
        <w:rPr>
          <w:rFonts w:ascii="宋体" w:hAnsi="宋体" w:hint="eastAsia"/>
          <w:b/>
          <w:kern w:val="0"/>
          <w:szCs w:val="21"/>
        </w:rPr>
        <w:t>文件真实性承诺函》格式内容，将作谈判无效处理。)</w:t>
      </w:r>
    </w:p>
    <w:p w14:paraId="761D84A9" w14:textId="77777777" w:rsidR="00A75ABC" w:rsidRDefault="00A75ABC" w:rsidP="00A75ABC"/>
    <w:p w14:paraId="65775169"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D7B197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68CA86B"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3D2607EF"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70B2759"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01F1852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98D304F"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883211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99855E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42458C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316DDC26"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E6577D">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5EA37758"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40264722" w14:textId="77777777" w:rsidR="00E05D33" w:rsidRPr="0007592F" w:rsidRDefault="00E05D33" w:rsidP="00E05D33">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sidR="00B33512">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1783A6DD" w14:textId="77777777" w:rsidR="00E05D33" w:rsidRPr="0007592F" w:rsidRDefault="00E05D33" w:rsidP="00E05D33">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30A53903" w14:textId="77777777" w:rsidR="00E05D33" w:rsidRPr="0007592F" w:rsidRDefault="00E05D33" w:rsidP="00E05D33">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4D8901EE" w14:textId="77777777" w:rsidR="00E05D33" w:rsidRPr="0007592F" w:rsidRDefault="00E05D33" w:rsidP="00E05D33">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1C1BD923" w14:textId="77777777" w:rsidR="00E05D33" w:rsidRPr="0007592F" w:rsidRDefault="00E05D33" w:rsidP="00E05D33">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365C6BD" w14:textId="77777777" w:rsidR="00E05D33" w:rsidRPr="0007592F" w:rsidRDefault="00E05D33" w:rsidP="00E05D33">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22863540" w14:textId="77777777" w:rsidR="00E05D33" w:rsidRPr="0007592F" w:rsidRDefault="00E05D33" w:rsidP="00E05D33">
      <w:pPr>
        <w:jc w:val="left"/>
        <w:rPr>
          <w:rFonts w:ascii="宋体" w:eastAsia="宋体" w:hAnsi="宋体" w:cs="Times New Roman"/>
          <w:szCs w:val="21"/>
        </w:rPr>
      </w:pPr>
    </w:p>
    <w:p w14:paraId="11B5A401" w14:textId="77777777" w:rsidR="00E05D33" w:rsidRPr="0007592F" w:rsidRDefault="00E05D33" w:rsidP="00E05D33">
      <w:pPr>
        <w:jc w:val="left"/>
        <w:rPr>
          <w:rFonts w:ascii="宋体" w:eastAsia="宋体" w:hAnsi="宋体" w:cs="Times New Roman"/>
          <w:szCs w:val="21"/>
        </w:rPr>
      </w:pPr>
    </w:p>
    <w:p w14:paraId="00618658" w14:textId="77777777" w:rsidR="00E05D33" w:rsidRPr="0007592F" w:rsidRDefault="00E05D33" w:rsidP="00E05D33">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386B987D" w14:textId="77777777" w:rsidR="00E05D33" w:rsidRPr="0007592F" w:rsidRDefault="00E05D33" w:rsidP="00E05D33">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12C5C7EF" w14:textId="77777777" w:rsidR="00E05D33" w:rsidRPr="0007592F" w:rsidRDefault="00E05D33" w:rsidP="00E05D33">
      <w:pPr>
        <w:spacing w:line="300" w:lineRule="auto"/>
        <w:jc w:val="left"/>
        <w:rPr>
          <w:rFonts w:ascii="宋体" w:eastAsia="宋体" w:hAnsi="宋体"/>
          <w:szCs w:val="21"/>
        </w:rPr>
      </w:pPr>
    </w:p>
    <w:p w14:paraId="4893D97D" w14:textId="77777777" w:rsidR="00E05D33" w:rsidRPr="0007592F" w:rsidRDefault="00E05D33" w:rsidP="00E05D33">
      <w:pPr>
        <w:spacing w:line="300" w:lineRule="auto"/>
        <w:jc w:val="left"/>
        <w:rPr>
          <w:rFonts w:ascii="宋体" w:eastAsia="宋体" w:hAnsi="宋体"/>
          <w:szCs w:val="21"/>
        </w:rPr>
      </w:pPr>
    </w:p>
    <w:p w14:paraId="6B0B7D0E" w14:textId="77777777" w:rsidR="00E05D33" w:rsidRPr="0007592F" w:rsidRDefault="00E05D33" w:rsidP="00E05D33">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32C96A76" w14:textId="77777777" w:rsidR="00E05D33" w:rsidRPr="0007592F" w:rsidRDefault="00E05D33" w:rsidP="00E05D33">
      <w:pPr>
        <w:rPr>
          <w:rFonts w:ascii="宋体" w:eastAsia="宋体" w:hAnsi="宋体" w:cs="Times New Roman"/>
          <w:b/>
          <w:sz w:val="24"/>
          <w:szCs w:val="32"/>
        </w:rPr>
      </w:pPr>
    </w:p>
    <w:p w14:paraId="74060BC1" w14:textId="77777777" w:rsidR="00E05D33" w:rsidRPr="0007592F" w:rsidRDefault="00E05D33" w:rsidP="00E05D33">
      <w:pPr>
        <w:rPr>
          <w:rFonts w:ascii="宋体" w:eastAsia="宋体" w:hAnsi="宋体" w:cs="Times New Roman"/>
          <w:b/>
          <w:sz w:val="24"/>
          <w:szCs w:val="32"/>
        </w:rPr>
      </w:pPr>
    </w:p>
    <w:p w14:paraId="26FDD19E" w14:textId="77777777" w:rsidR="00E05D33" w:rsidRPr="0007592F" w:rsidRDefault="00E05D33" w:rsidP="00E05D33">
      <w:pPr>
        <w:rPr>
          <w:rFonts w:ascii="宋体" w:eastAsia="宋体" w:hAnsi="宋体" w:cs="Times New Roman"/>
          <w:b/>
          <w:sz w:val="24"/>
          <w:szCs w:val="32"/>
        </w:rPr>
      </w:pPr>
    </w:p>
    <w:p w14:paraId="725F6074" w14:textId="77777777" w:rsidR="00E05D33" w:rsidRPr="0007592F" w:rsidRDefault="00E05D33" w:rsidP="00E05D33">
      <w:pPr>
        <w:rPr>
          <w:rFonts w:ascii="宋体" w:eastAsia="宋体" w:hAnsi="宋体" w:cs="Times New Roman"/>
          <w:b/>
          <w:sz w:val="24"/>
          <w:szCs w:val="32"/>
        </w:rPr>
      </w:pPr>
    </w:p>
    <w:p w14:paraId="50043BF9" w14:textId="77777777" w:rsidR="00E05D33" w:rsidRPr="0007592F" w:rsidRDefault="00E05D33" w:rsidP="00E05D33">
      <w:pPr>
        <w:rPr>
          <w:rFonts w:ascii="宋体" w:eastAsia="宋体" w:hAnsi="宋体" w:cs="Times New Roman"/>
          <w:b/>
          <w:sz w:val="24"/>
          <w:szCs w:val="32"/>
        </w:rPr>
      </w:pPr>
    </w:p>
    <w:p w14:paraId="4D7DA6C8" w14:textId="77777777" w:rsidR="00E05D33" w:rsidRPr="0007592F" w:rsidRDefault="00E05D33" w:rsidP="00E05D33">
      <w:pPr>
        <w:rPr>
          <w:rFonts w:ascii="宋体" w:eastAsia="宋体" w:hAnsi="宋体" w:cs="Times New Roman"/>
          <w:b/>
          <w:sz w:val="24"/>
          <w:szCs w:val="32"/>
        </w:rPr>
      </w:pPr>
    </w:p>
    <w:p w14:paraId="68743300" w14:textId="77777777" w:rsidR="00E05D33" w:rsidRPr="0007592F" w:rsidRDefault="00E05D33" w:rsidP="00E05D33">
      <w:pPr>
        <w:rPr>
          <w:rFonts w:ascii="宋体" w:eastAsia="宋体" w:hAnsi="宋体" w:cs="Times New Roman"/>
          <w:b/>
          <w:sz w:val="24"/>
          <w:szCs w:val="32"/>
        </w:rPr>
      </w:pPr>
    </w:p>
    <w:p w14:paraId="4CD579DD" w14:textId="77777777" w:rsidR="00E05D33" w:rsidRPr="0007592F" w:rsidRDefault="00E05D33" w:rsidP="00E05D33">
      <w:pPr>
        <w:rPr>
          <w:rFonts w:ascii="宋体" w:eastAsia="宋体" w:hAnsi="宋体" w:cs="Times New Roman"/>
          <w:b/>
          <w:sz w:val="24"/>
          <w:szCs w:val="32"/>
        </w:rPr>
      </w:pPr>
    </w:p>
    <w:p w14:paraId="34B0FE95" w14:textId="77777777" w:rsidR="00E05D33" w:rsidRPr="0007592F" w:rsidRDefault="00E05D33" w:rsidP="00E05D33">
      <w:pPr>
        <w:rPr>
          <w:rFonts w:ascii="宋体" w:eastAsia="宋体" w:hAnsi="宋体" w:cs="Times New Roman"/>
          <w:b/>
          <w:sz w:val="24"/>
          <w:szCs w:val="32"/>
        </w:rPr>
      </w:pPr>
    </w:p>
    <w:p w14:paraId="0523782B" w14:textId="77777777" w:rsidR="00E05D33" w:rsidRPr="0007592F" w:rsidRDefault="00E05D33" w:rsidP="00E05D33">
      <w:pPr>
        <w:rPr>
          <w:rFonts w:ascii="宋体" w:eastAsia="宋体" w:hAnsi="宋体" w:cs="Times New Roman"/>
          <w:b/>
          <w:sz w:val="24"/>
          <w:szCs w:val="32"/>
        </w:rPr>
      </w:pPr>
    </w:p>
    <w:p w14:paraId="3CC5BB86" w14:textId="77777777" w:rsidR="00E05D33" w:rsidRPr="0007592F" w:rsidRDefault="00E05D33" w:rsidP="00E05D33">
      <w:pPr>
        <w:rPr>
          <w:rFonts w:ascii="宋体" w:eastAsia="宋体" w:hAnsi="宋体" w:cs="Times New Roman"/>
          <w:b/>
          <w:sz w:val="24"/>
          <w:szCs w:val="32"/>
        </w:rPr>
      </w:pPr>
    </w:p>
    <w:p w14:paraId="08B7DC79" w14:textId="77777777" w:rsidR="00E05D33" w:rsidRPr="0007592F" w:rsidRDefault="00E05D33" w:rsidP="00E05D33">
      <w:pPr>
        <w:rPr>
          <w:rFonts w:ascii="宋体" w:eastAsia="宋体" w:hAnsi="宋体" w:cs="Times New Roman"/>
          <w:b/>
          <w:sz w:val="24"/>
          <w:szCs w:val="32"/>
        </w:rPr>
      </w:pPr>
    </w:p>
    <w:p w14:paraId="1091CACD" w14:textId="77777777" w:rsidR="00E05D33" w:rsidRPr="0007592F" w:rsidRDefault="00E05D33" w:rsidP="00E05D33">
      <w:pPr>
        <w:rPr>
          <w:rFonts w:ascii="宋体" w:eastAsia="宋体" w:hAnsi="宋体" w:cs="Times New Roman"/>
          <w:b/>
          <w:sz w:val="24"/>
          <w:szCs w:val="32"/>
        </w:rPr>
      </w:pPr>
    </w:p>
    <w:p w14:paraId="441DE0D5"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sidR="00E6577D">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4947145C" w14:textId="77777777" w:rsidR="00E05D33" w:rsidRPr="0007592F" w:rsidRDefault="00E05D33" w:rsidP="00E05D33">
      <w:pPr>
        <w:spacing w:line="480" w:lineRule="auto"/>
        <w:rPr>
          <w:rFonts w:ascii="Times New Roman" w:eastAsia="宋体" w:hAnsi="Times New Roman" w:cs="Times New Roman"/>
          <w:b/>
          <w:bCs/>
          <w:sz w:val="30"/>
          <w:szCs w:val="30"/>
        </w:rPr>
      </w:pPr>
    </w:p>
    <w:p w14:paraId="46E4E41D"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56100C71" w14:textId="77777777" w:rsidR="00E05D33" w:rsidRPr="0007592F" w:rsidRDefault="00E05D33" w:rsidP="00E05D33">
      <w:pPr>
        <w:spacing w:line="480" w:lineRule="auto"/>
        <w:jc w:val="center"/>
        <w:rPr>
          <w:rFonts w:ascii="Times New Roman" w:eastAsia="宋体" w:hAnsi="Times New Roman" w:cs="Times New Roman"/>
          <w:b/>
          <w:bCs/>
          <w:sz w:val="30"/>
          <w:szCs w:val="30"/>
        </w:rPr>
      </w:pPr>
    </w:p>
    <w:p w14:paraId="40BA3812" w14:textId="77777777" w:rsidR="00E05D33" w:rsidRPr="0007592F" w:rsidRDefault="00E05D33" w:rsidP="00E05D33">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sidR="00A43AFF">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305EF65" w14:textId="77777777" w:rsidR="00E05D33" w:rsidRPr="0007592F" w:rsidRDefault="00E05D33" w:rsidP="00E05D33">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55BDBBE6" w14:textId="77777777" w:rsidR="00E05D33" w:rsidRPr="0007592F" w:rsidRDefault="00E05D33" w:rsidP="00E05D33">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6ADE47F6"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6C7B874D"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5A027435" w14:textId="77777777" w:rsidR="00E05D33" w:rsidRPr="0007592F" w:rsidRDefault="00E05D33" w:rsidP="00E05D33">
      <w:pPr>
        <w:ind w:left="420"/>
        <w:rPr>
          <w:rFonts w:ascii="宋体" w:eastAsia="宋体" w:hAnsi="宋体" w:cs="Times New Roman"/>
          <w:szCs w:val="21"/>
        </w:rPr>
      </w:pPr>
    </w:p>
    <w:p w14:paraId="2B30EA00" w14:textId="77777777" w:rsidR="00E05D33" w:rsidRPr="0007592F" w:rsidRDefault="00E05D33" w:rsidP="00E05D33">
      <w:pPr>
        <w:ind w:left="420"/>
        <w:rPr>
          <w:rFonts w:ascii="宋体" w:eastAsia="宋体" w:hAnsi="宋体" w:cs="Times New Roman"/>
          <w:szCs w:val="21"/>
        </w:rPr>
      </w:pPr>
    </w:p>
    <w:p w14:paraId="0E8DC630"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FF8DE26"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396F5948" w14:textId="77777777" w:rsidR="00E05D33" w:rsidRPr="0007592F" w:rsidRDefault="00E05D33" w:rsidP="00E05D33">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7FC0F432" w14:textId="77777777" w:rsidR="00E05D33" w:rsidRPr="0007592F" w:rsidRDefault="00E05D33" w:rsidP="00E05D33">
      <w:pPr>
        <w:rPr>
          <w:rFonts w:ascii="Arial" w:eastAsia="宋体" w:hAnsi="Arial" w:cs="Arial"/>
          <w:b/>
          <w:bCs/>
          <w:szCs w:val="21"/>
        </w:rPr>
      </w:pPr>
    </w:p>
    <w:p w14:paraId="28652896" w14:textId="77777777" w:rsidR="00E05D33" w:rsidRPr="0007592F" w:rsidRDefault="00E05D33" w:rsidP="00E05D33">
      <w:pPr>
        <w:rPr>
          <w:rFonts w:ascii="Arial" w:eastAsia="宋体" w:hAnsi="Arial" w:cs="Arial"/>
          <w:b/>
          <w:bCs/>
          <w:szCs w:val="21"/>
        </w:rPr>
      </w:pPr>
    </w:p>
    <w:p w14:paraId="4BD2D73C" w14:textId="77777777" w:rsidR="00E05D33" w:rsidRPr="0007592F" w:rsidRDefault="00E05D33" w:rsidP="00E05D33">
      <w:pPr>
        <w:rPr>
          <w:rFonts w:ascii="Arial" w:eastAsia="宋体" w:hAnsi="Arial" w:cs="Arial"/>
          <w:b/>
          <w:bCs/>
          <w:szCs w:val="21"/>
        </w:rPr>
      </w:pPr>
    </w:p>
    <w:p w14:paraId="72980358" w14:textId="77777777" w:rsidR="00E05D33" w:rsidRPr="0007592F" w:rsidRDefault="00E05D33" w:rsidP="00E05D33">
      <w:pPr>
        <w:rPr>
          <w:rFonts w:ascii="Arial" w:eastAsia="宋体" w:hAnsi="Arial" w:cs="Arial"/>
          <w:b/>
          <w:bCs/>
          <w:szCs w:val="21"/>
        </w:rPr>
      </w:pPr>
    </w:p>
    <w:p w14:paraId="4CC52C0C" w14:textId="77777777" w:rsidR="00E05D33" w:rsidRPr="0007592F" w:rsidRDefault="00E05D33" w:rsidP="00E05D33">
      <w:pPr>
        <w:rPr>
          <w:rFonts w:ascii="Arial" w:eastAsia="宋体" w:hAnsi="Arial" w:cs="Arial"/>
          <w:b/>
          <w:bCs/>
          <w:szCs w:val="21"/>
        </w:rPr>
      </w:pPr>
    </w:p>
    <w:p w14:paraId="4337A38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88A0DDF"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342FFF2"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C61E23E"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2316421"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BDB065A" w14:textId="77777777" w:rsidR="00E05D33" w:rsidRPr="0007592F" w:rsidRDefault="00E05D33" w:rsidP="00E05D33">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sidR="00E6577D">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5C8F85A9" w14:textId="77777777" w:rsidR="00E05D33" w:rsidRPr="0007592F" w:rsidRDefault="00E05D33" w:rsidP="00E05D33">
      <w:pPr>
        <w:jc w:val="center"/>
        <w:rPr>
          <w:rFonts w:ascii="Cambria" w:eastAsia="宋体" w:hAnsi="Cambria" w:cs="Times New Roman"/>
          <w:b/>
          <w:bCs/>
          <w:sz w:val="36"/>
          <w:szCs w:val="20"/>
        </w:rPr>
      </w:pPr>
    </w:p>
    <w:p w14:paraId="09078282" w14:textId="77777777" w:rsidR="00E05D33" w:rsidRPr="0007592F" w:rsidRDefault="00E05D33" w:rsidP="00E05D33">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00266E1A" w14:textId="77777777" w:rsidR="00E05D33" w:rsidRPr="0007592F" w:rsidRDefault="00E05D33" w:rsidP="00E05D33">
      <w:pPr>
        <w:spacing w:line="480" w:lineRule="auto"/>
        <w:rPr>
          <w:rFonts w:ascii="Cambria" w:eastAsia="宋体" w:hAnsi="Cambria" w:cs="Times New Roman"/>
          <w:sz w:val="24"/>
          <w:szCs w:val="20"/>
        </w:rPr>
      </w:pPr>
    </w:p>
    <w:p w14:paraId="5D5A89C0" w14:textId="77777777" w:rsidR="00E05D33" w:rsidRPr="0007592F" w:rsidRDefault="00E05D33" w:rsidP="00E05D33">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sidR="00A43AFF">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75636E54" w14:textId="77777777" w:rsidR="00E05D33" w:rsidRPr="0007592F" w:rsidRDefault="00E05D33" w:rsidP="00E05D33">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028C841B" w14:textId="77777777" w:rsidR="00E05D33" w:rsidRPr="0007592F" w:rsidRDefault="00E05D33" w:rsidP="00E05D33">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63B4AF63" w14:textId="77777777" w:rsidR="00E05D33" w:rsidRPr="0007592F" w:rsidRDefault="00E05D33" w:rsidP="00E05D33">
      <w:pPr>
        <w:ind w:left="420"/>
        <w:rPr>
          <w:rFonts w:ascii="宋体" w:eastAsia="宋体" w:hAnsi="宋体" w:cs="Times New Roman"/>
          <w:szCs w:val="21"/>
        </w:rPr>
      </w:pPr>
    </w:p>
    <w:p w14:paraId="25B94FEC" w14:textId="77777777" w:rsidR="00E05D33" w:rsidRPr="0007592F" w:rsidRDefault="00E05D33" w:rsidP="00E05D33">
      <w:pPr>
        <w:ind w:left="420"/>
        <w:rPr>
          <w:rFonts w:ascii="宋体" w:eastAsia="宋体" w:hAnsi="宋体" w:cs="Times New Roman"/>
          <w:szCs w:val="21"/>
        </w:rPr>
      </w:pPr>
    </w:p>
    <w:p w14:paraId="513BCAE1" w14:textId="77777777" w:rsidR="00E05D33" w:rsidRPr="0007592F" w:rsidRDefault="00E05D33" w:rsidP="00E05D33">
      <w:pPr>
        <w:ind w:left="420"/>
        <w:rPr>
          <w:rFonts w:ascii="宋体" w:eastAsia="宋体" w:hAnsi="宋体" w:cs="Times New Roman"/>
          <w:szCs w:val="21"/>
        </w:rPr>
      </w:pPr>
    </w:p>
    <w:p w14:paraId="7DE2F1C7" w14:textId="77777777" w:rsidR="00E05D33" w:rsidRPr="0007592F" w:rsidRDefault="00E05D33" w:rsidP="00E05D33">
      <w:pPr>
        <w:ind w:left="420"/>
        <w:rPr>
          <w:rFonts w:ascii="宋体" w:eastAsia="宋体" w:hAnsi="宋体" w:cs="Times New Roman"/>
          <w:szCs w:val="21"/>
        </w:rPr>
      </w:pPr>
    </w:p>
    <w:p w14:paraId="0662498C"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3AC22DB"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7DC1D85D" w14:textId="77777777" w:rsidR="00E05D33" w:rsidRPr="0007592F" w:rsidRDefault="00E05D33" w:rsidP="00E05D33">
      <w:pPr>
        <w:spacing w:before="100" w:beforeAutospacing="1" w:after="100" w:afterAutospacing="1"/>
        <w:rPr>
          <w:rFonts w:ascii="宋体" w:eastAsia="宋体" w:hAnsi="宋体" w:cs="Times New Roman"/>
          <w:szCs w:val="20"/>
        </w:rPr>
      </w:pPr>
    </w:p>
    <w:p w14:paraId="10965974" w14:textId="77777777" w:rsidR="00E05D33" w:rsidRPr="0007592F" w:rsidRDefault="00E05D33" w:rsidP="00E05D33">
      <w:pPr>
        <w:spacing w:before="100" w:beforeAutospacing="1" w:after="100" w:afterAutospacing="1"/>
        <w:rPr>
          <w:rFonts w:ascii="宋体" w:eastAsia="宋体" w:hAnsi="宋体" w:cs="Times New Roman"/>
          <w:szCs w:val="20"/>
        </w:rPr>
      </w:pPr>
    </w:p>
    <w:p w14:paraId="72F27FBE" w14:textId="77777777" w:rsidR="00E05D33" w:rsidRPr="0007592F" w:rsidRDefault="00E05D33" w:rsidP="00E05D33">
      <w:pPr>
        <w:spacing w:before="100" w:beforeAutospacing="1" w:after="100" w:afterAutospacing="1"/>
        <w:rPr>
          <w:rFonts w:ascii="宋体" w:eastAsia="宋体" w:hAnsi="宋体" w:cs="Times New Roman"/>
          <w:szCs w:val="20"/>
        </w:rPr>
      </w:pPr>
    </w:p>
    <w:p w14:paraId="5C1B9C99" w14:textId="77777777" w:rsidR="00E05D33" w:rsidRPr="0007592F" w:rsidRDefault="00E05D33" w:rsidP="00E05D33">
      <w:pPr>
        <w:spacing w:before="100" w:beforeAutospacing="1" w:after="100" w:afterAutospacing="1"/>
        <w:rPr>
          <w:rFonts w:ascii="宋体" w:eastAsia="宋体" w:hAnsi="宋体" w:cs="Times New Roman"/>
          <w:szCs w:val="20"/>
        </w:rPr>
      </w:pPr>
    </w:p>
    <w:p w14:paraId="2A538E19" w14:textId="77777777" w:rsidR="00E05D33" w:rsidRPr="0007592F" w:rsidRDefault="00E05D33" w:rsidP="00E05D33">
      <w:pPr>
        <w:spacing w:before="100" w:beforeAutospacing="1" w:after="100" w:afterAutospacing="1"/>
        <w:rPr>
          <w:rFonts w:ascii="宋体" w:eastAsia="宋体" w:hAnsi="宋体" w:cs="Times New Roman"/>
          <w:szCs w:val="20"/>
        </w:rPr>
      </w:pPr>
    </w:p>
    <w:p w14:paraId="627F19DD" w14:textId="77777777" w:rsidR="00E05D33" w:rsidRPr="0007592F" w:rsidRDefault="00E05D33" w:rsidP="00E05D3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411029BF" w14:textId="77777777" w:rsidR="00E05D33" w:rsidRPr="0007592F" w:rsidRDefault="00E05D33" w:rsidP="00E05D33">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E6577D">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241E64E5" w14:textId="77777777" w:rsidR="00E05D33" w:rsidRPr="0007592F" w:rsidRDefault="00E05D33" w:rsidP="00E05D33">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3D117D3C" w14:textId="77777777" w:rsidR="00E05D33" w:rsidRPr="0007592F" w:rsidRDefault="00E05D33" w:rsidP="00E05D33">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4D589B3D" wp14:editId="5B484A4D">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62FE2AAE" w14:textId="77777777" w:rsidR="00E05D33" w:rsidRPr="0007592F" w:rsidRDefault="00E05D33" w:rsidP="00E05D33">
      <w:pPr>
        <w:rPr>
          <w:rFonts w:ascii="Times New Roman" w:eastAsia="宋体" w:hAnsi="Times New Roman" w:cs="Times New Roman"/>
          <w:b/>
          <w:sz w:val="28"/>
          <w:szCs w:val="28"/>
        </w:rPr>
      </w:pPr>
    </w:p>
    <w:p w14:paraId="4BB844C7" w14:textId="77777777" w:rsidR="00E05D33" w:rsidRPr="0007592F" w:rsidRDefault="00E05D33" w:rsidP="00E05D33">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773371E3" w14:textId="77777777" w:rsidR="00E05D33" w:rsidRPr="0007592F" w:rsidRDefault="00E05D33" w:rsidP="00E05D33">
      <w:pPr>
        <w:rPr>
          <w:rFonts w:ascii="宋体" w:eastAsia="宋体" w:hAnsi="宋体" w:cs="Times New Roman"/>
          <w:b/>
          <w:sz w:val="28"/>
          <w:szCs w:val="28"/>
        </w:rPr>
      </w:pPr>
    </w:p>
    <w:p w14:paraId="0BA50B60" w14:textId="77777777" w:rsidR="00E05D33" w:rsidRPr="0007592F" w:rsidRDefault="00E05D33" w:rsidP="00E05D33">
      <w:pPr>
        <w:rPr>
          <w:rFonts w:ascii="宋体" w:eastAsia="宋体" w:hAnsi="宋体" w:cs="Times New Roman"/>
          <w:b/>
          <w:sz w:val="28"/>
          <w:szCs w:val="28"/>
        </w:rPr>
      </w:pPr>
    </w:p>
    <w:p w14:paraId="55B229BB" w14:textId="77777777" w:rsidR="00E05D33" w:rsidRPr="0007592F" w:rsidRDefault="00E05D33" w:rsidP="00E05D33">
      <w:pPr>
        <w:rPr>
          <w:rFonts w:ascii="宋体" w:eastAsia="宋体" w:hAnsi="宋体" w:cs="Times New Roman"/>
          <w:b/>
          <w:sz w:val="28"/>
          <w:szCs w:val="28"/>
        </w:rPr>
      </w:pPr>
    </w:p>
    <w:p w14:paraId="2EF7CC31" w14:textId="77777777" w:rsidR="00E05D33" w:rsidRPr="0007592F" w:rsidRDefault="00E05D33" w:rsidP="00E05D33">
      <w:pPr>
        <w:rPr>
          <w:rFonts w:ascii="宋体" w:eastAsia="宋体" w:hAnsi="宋体" w:cs="Times New Roman"/>
          <w:b/>
          <w:sz w:val="28"/>
          <w:szCs w:val="28"/>
        </w:rPr>
      </w:pPr>
    </w:p>
    <w:p w14:paraId="736144CC" w14:textId="77777777" w:rsidR="00E05D33" w:rsidRPr="0007592F" w:rsidRDefault="00E05D33" w:rsidP="00E05D33">
      <w:pPr>
        <w:rPr>
          <w:rFonts w:ascii="宋体" w:eastAsia="宋体" w:hAnsi="宋体" w:cs="Times New Roman"/>
          <w:b/>
          <w:sz w:val="28"/>
          <w:szCs w:val="28"/>
        </w:rPr>
      </w:pPr>
    </w:p>
    <w:p w14:paraId="75992D82" w14:textId="77777777" w:rsidR="00E05D33" w:rsidRPr="0007592F" w:rsidRDefault="00E05D33" w:rsidP="00E05D33">
      <w:pPr>
        <w:ind w:firstLineChars="200" w:firstLine="562"/>
        <w:rPr>
          <w:rFonts w:ascii="宋体" w:eastAsia="宋体" w:hAnsi="宋体" w:cs="Times New Roman"/>
          <w:b/>
          <w:sz w:val="28"/>
          <w:szCs w:val="28"/>
        </w:rPr>
      </w:pPr>
    </w:p>
    <w:p w14:paraId="1073C78B" w14:textId="77777777" w:rsidR="00E05D33" w:rsidRPr="0007592F" w:rsidRDefault="00E05D33" w:rsidP="00E05D33">
      <w:pPr>
        <w:rPr>
          <w:rFonts w:ascii="Times New Roman" w:eastAsia="宋体" w:hAnsi="Times New Roman" w:cs="Times New Roman"/>
          <w:szCs w:val="20"/>
        </w:rPr>
      </w:pPr>
    </w:p>
    <w:p w14:paraId="44BAE7F4" w14:textId="77777777" w:rsidR="00E05D33" w:rsidRPr="0007592F" w:rsidRDefault="00E05D33" w:rsidP="00E05D33">
      <w:pPr>
        <w:rPr>
          <w:rFonts w:ascii="宋体" w:eastAsia="宋体" w:hAnsi="宋体" w:cs="Times New Roman"/>
          <w:b/>
          <w:sz w:val="28"/>
          <w:szCs w:val="28"/>
        </w:rPr>
      </w:pPr>
    </w:p>
    <w:p w14:paraId="516147EB" w14:textId="77777777" w:rsidR="00E05D33" w:rsidRPr="0035415D" w:rsidRDefault="00E05D33" w:rsidP="00E05D33"/>
    <w:p w14:paraId="1C10D8C4" w14:textId="77777777" w:rsidR="0035415D" w:rsidRPr="00E05D33" w:rsidRDefault="0035415D" w:rsidP="0035415D">
      <w:pPr>
        <w:rPr>
          <w:rFonts w:asciiTheme="minorEastAsia" w:hAnsiTheme="minorEastAsia" w:cs="Times New Roman"/>
          <w:b/>
          <w:sz w:val="24"/>
        </w:rPr>
      </w:pPr>
    </w:p>
    <w:sectPr w:rsidR="0035415D" w:rsidRPr="00E0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599A0" w14:textId="77777777" w:rsidR="00C21146" w:rsidRDefault="00C21146" w:rsidP="00423AEA">
      <w:r>
        <w:separator/>
      </w:r>
    </w:p>
  </w:endnote>
  <w:endnote w:type="continuationSeparator" w:id="0">
    <w:p w14:paraId="4B7C2F82" w14:textId="77777777" w:rsidR="00C21146" w:rsidRDefault="00C21146"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9D57" w14:textId="77777777" w:rsidR="00C21146" w:rsidRDefault="00C21146" w:rsidP="00423AEA">
      <w:r>
        <w:separator/>
      </w:r>
    </w:p>
  </w:footnote>
  <w:footnote w:type="continuationSeparator" w:id="0">
    <w:p w14:paraId="11B1C338" w14:textId="77777777" w:rsidR="00C21146" w:rsidRDefault="00C21146" w:rsidP="00423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3348"/>
    <w:rsid w:val="00017792"/>
    <w:rsid w:val="000976B3"/>
    <w:rsid w:val="000C418C"/>
    <w:rsid w:val="000F114D"/>
    <w:rsid w:val="000F3ACE"/>
    <w:rsid w:val="000F5C52"/>
    <w:rsid w:val="0011502A"/>
    <w:rsid w:val="00125944"/>
    <w:rsid w:val="00145C36"/>
    <w:rsid w:val="00166796"/>
    <w:rsid w:val="001856E3"/>
    <w:rsid w:val="001944EB"/>
    <w:rsid w:val="001C5B4C"/>
    <w:rsid w:val="001F2AA4"/>
    <w:rsid w:val="00204B4F"/>
    <w:rsid w:val="002145D7"/>
    <w:rsid w:val="00215B3F"/>
    <w:rsid w:val="00247964"/>
    <w:rsid w:val="002502E9"/>
    <w:rsid w:val="0026164D"/>
    <w:rsid w:val="00296D8E"/>
    <w:rsid w:val="002A5444"/>
    <w:rsid w:val="002B0C3C"/>
    <w:rsid w:val="002D50E3"/>
    <w:rsid w:val="002D62DF"/>
    <w:rsid w:val="002F56E9"/>
    <w:rsid w:val="003435C8"/>
    <w:rsid w:val="003449EB"/>
    <w:rsid w:val="0035415D"/>
    <w:rsid w:val="003931F6"/>
    <w:rsid w:val="00395583"/>
    <w:rsid w:val="003A3BF5"/>
    <w:rsid w:val="003F4D5B"/>
    <w:rsid w:val="00406BAA"/>
    <w:rsid w:val="00423AEA"/>
    <w:rsid w:val="00435772"/>
    <w:rsid w:val="00462E42"/>
    <w:rsid w:val="00467820"/>
    <w:rsid w:val="004A0227"/>
    <w:rsid w:val="004A0532"/>
    <w:rsid w:val="004A66A9"/>
    <w:rsid w:val="004E41B9"/>
    <w:rsid w:val="00522DC1"/>
    <w:rsid w:val="00543876"/>
    <w:rsid w:val="005563CB"/>
    <w:rsid w:val="00570E6A"/>
    <w:rsid w:val="00574B4B"/>
    <w:rsid w:val="00575EB0"/>
    <w:rsid w:val="0059000C"/>
    <w:rsid w:val="005D68D7"/>
    <w:rsid w:val="005F4408"/>
    <w:rsid w:val="00622ED8"/>
    <w:rsid w:val="00625D6E"/>
    <w:rsid w:val="00677836"/>
    <w:rsid w:val="006B5AED"/>
    <w:rsid w:val="006D4FBC"/>
    <w:rsid w:val="006D7D9B"/>
    <w:rsid w:val="006E1072"/>
    <w:rsid w:val="006E733B"/>
    <w:rsid w:val="006F55D0"/>
    <w:rsid w:val="00734F1A"/>
    <w:rsid w:val="00735314"/>
    <w:rsid w:val="007453DD"/>
    <w:rsid w:val="00763582"/>
    <w:rsid w:val="00773D5A"/>
    <w:rsid w:val="007D46C3"/>
    <w:rsid w:val="007F3C5A"/>
    <w:rsid w:val="0080708B"/>
    <w:rsid w:val="00813976"/>
    <w:rsid w:val="00817298"/>
    <w:rsid w:val="009172E2"/>
    <w:rsid w:val="00927B4C"/>
    <w:rsid w:val="00936141"/>
    <w:rsid w:val="00946461"/>
    <w:rsid w:val="00954CBE"/>
    <w:rsid w:val="00970763"/>
    <w:rsid w:val="009A287F"/>
    <w:rsid w:val="00A006B7"/>
    <w:rsid w:val="00A26B98"/>
    <w:rsid w:val="00A40741"/>
    <w:rsid w:val="00A414EB"/>
    <w:rsid w:val="00A43AFF"/>
    <w:rsid w:val="00A75ABC"/>
    <w:rsid w:val="00AA24E4"/>
    <w:rsid w:val="00AA6475"/>
    <w:rsid w:val="00AC0A31"/>
    <w:rsid w:val="00AD69DE"/>
    <w:rsid w:val="00AE45DC"/>
    <w:rsid w:val="00B00CBB"/>
    <w:rsid w:val="00B1675B"/>
    <w:rsid w:val="00B33512"/>
    <w:rsid w:val="00B33C14"/>
    <w:rsid w:val="00B3421B"/>
    <w:rsid w:val="00B45771"/>
    <w:rsid w:val="00B463D4"/>
    <w:rsid w:val="00B83B67"/>
    <w:rsid w:val="00B84D66"/>
    <w:rsid w:val="00B96976"/>
    <w:rsid w:val="00BB1B55"/>
    <w:rsid w:val="00BC0A81"/>
    <w:rsid w:val="00BD03B5"/>
    <w:rsid w:val="00BD16CB"/>
    <w:rsid w:val="00BD244C"/>
    <w:rsid w:val="00BD27D5"/>
    <w:rsid w:val="00BE5878"/>
    <w:rsid w:val="00BF4041"/>
    <w:rsid w:val="00BF436F"/>
    <w:rsid w:val="00BF605B"/>
    <w:rsid w:val="00C060A2"/>
    <w:rsid w:val="00C21146"/>
    <w:rsid w:val="00C45E23"/>
    <w:rsid w:val="00C71FF5"/>
    <w:rsid w:val="00C974D3"/>
    <w:rsid w:val="00CA2B91"/>
    <w:rsid w:val="00CB1E41"/>
    <w:rsid w:val="00CC7CA8"/>
    <w:rsid w:val="00CC7CEF"/>
    <w:rsid w:val="00D046E7"/>
    <w:rsid w:val="00D120F5"/>
    <w:rsid w:val="00D16821"/>
    <w:rsid w:val="00D4118A"/>
    <w:rsid w:val="00D9652A"/>
    <w:rsid w:val="00E05D33"/>
    <w:rsid w:val="00E26544"/>
    <w:rsid w:val="00E30FFE"/>
    <w:rsid w:val="00E6577D"/>
    <w:rsid w:val="00E74D28"/>
    <w:rsid w:val="00E96DEB"/>
    <w:rsid w:val="00EA456C"/>
    <w:rsid w:val="00EC242E"/>
    <w:rsid w:val="00ED7DC3"/>
    <w:rsid w:val="00EF0714"/>
    <w:rsid w:val="00F02916"/>
    <w:rsid w:val="00F0420D"/>
    <w:rsid w:val="00F34DA9"/>
    <w:rsid w:val="00F67775"/>
    <w:rsid w:val="00F67F59"/>
    <w:rsid w:val="00F749C8"/>
    <w:rsid w:val="00F74CDB"/>
    <w:rsid w:val="00F837F6"/>
    <w:rsid w:val="00F86202"/>
    <w:rsid w:val="00F947E4"/>
    <w:rsid w:val="00FB6258"/>
    <w:rsid w:val="00FD7FF7"/>
    <w:rsid w:val="00FE0AA5"/>
    <w:rsid w:val="00FE3033"/>
    <w:rsid w:val="00FF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FADA2"/>
  <w15:docId w15:val="{9DFFE395-B1D9-439F-BE12-84D6EE50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EA"/>
    <w:rPr>
      <w:sz w:val="18"/>
      <w:szCs w:val="18"/>
    </w:rPr>
  </w:style>
  <w:style w:type="paragraph" w:styleId="a5">
    <w:name w:val="footer"/>
    <w:basedOn w:val="a"/>
    <w:link w:val="a6"/>
    <w:uiPriority w:val="99"/>
    <w:unhideWhenUsed/>
    <w:rsid w:val="00423AEA"/>
    <w:pPr>
      <w:tabs>
        <w:tab w:val="center" w:pos="4153"/>
        <w:tab w:val="right" w:pos="8306"/>
      </w:tabs>
      <w:snapToGrid w:val="0"/>
      <w:jc w:val="left"/>
    </w:pPr>
    <w:rPr>
      <w:sz w:val="18"/>
      <w:szCs w:val="18"/>
    </w:rPr>
  </w:style>
  <w:style w:type="character" w:customStyle="1" w:styleId="a6">
    <w:name w:val="页脚 字符"/>
    <w:basedOn w:val="a0"/>
    <w:link w:val="a5"/>
    <w:uiPriority w:val="99"/>
    <w:rsid w:val="00423AEA"/>
    <w:rPr>
      <w:sz w:val="18"/>
      <w:szCs w:val="18"/>
    </w:rPr>
  </w:style>
  <w:style w:type="paragraph" w:styleId="a7">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a"/>
    <w:locked/>
    <w:rsid w:val="00A75ABC"/>
    <w:rPr>
      <w:rFonts w:ascii="宋体" w:eastAsia="宋体" w:hAnsi="Courier New"/>
    </w:rPr>
  </w:style>
  <w:style w:type="paragraph" w:styleId="aa">
    <w:name w:val="Plain Text"/>
    <w:basedOn w:val="a"/>
    <w:link w:val="a9"/>
    <w:rsid w:val="00A75ABC"/>
    <w:rPr>
      <w:rFonts w:ascii="宋体" w:eastAsia="宋体" w:hAnsi="Courier New"/>
      <w:szCs w:val="22"/>
    </w:rPr>
  </w:style>
  <w:style w:type="character" w:customStyle="1" w:styleId="Char1">
    <w:name w:val="纯文本 Char1"/>
    <w:basedOn w:val="a0"/>
    <w:uiPriority w:val="99"/>
    <w:semiHidden/>
    <w:rsid w:val="00A75ABC"/>
    <w:rPr>
      <w:rFonts w:ascii="宋体" w:eastAsia="宋体" w:hAnsi="Courier New" w:cs="Courier New"/>
      <w:szCs w:val="21"/>
    </w:rPr>
  </w:style>
  <w:style w:type="character" w:styleId="ab">
    <w:name w:val="Hyperlink"/>
    <w:basedOn w:val="a0"/>
    <w:qFormat/>
    <w:rsid w:val="002D62DF"/>
    <w:rPr>
      <w:color w:val="0000FF"/>
      <w:u w:val="single"/>
    </w:rPr>
  </w:style>
  <w:style w:type="paragraph" w:styleId="ac">
    <w:name w:val="Balloon Text"/>
    <w:basedOn w:val="a"/>
    <w:link w:val="ad"/>
    <w:uiPriority w:val="99"/>
    <w:semiHidden/>
    <w:unhideWhenUsed/>
    <w:rsid w:val="003931F6"/>
    <w:rPr>
      <w:sz w:val="18"/>
      <w:szCs w:val="18"/>
    </w:rPr>
  </w:style>
  <w:style w:type="character" w:customStyle="1" w:styleId="ad">
    <w:name w:val="批注框文本 字符"/>
    <w:basedOn w:val="a0"/>
    <w:link w:val="ac"/>
    <w:uiPriority w:val="99"/>
    <w:semiHidden/>
    <w:rsid w:val="003931F6"/>
    <w:rPr>
      <w:sz w:val="18"/>
      <w:szCs w:val="18"/>
    </w:rPr>
  </w:style>
  <w:style w:type="paragraph" w:styleId="ae">
    <w:name w:val="List Paragraph"/>
    <w:basedOn w:val="a"/>
    <w:uiPriority w:val="34"/>
    <w:qFormat/>
    <w:rsid w:val="006F55D0"/>
    <w:pPr>
      <w:ind w:firstLineChars="200" w:firstLine="420"/>
    </w:pPr>
    <w:rPr>
      <w:rFonts w:ascii="Calibri" w:eastAsia="宋体" w:hAnsi="Calibri" w:cs="Times New Roman"/>
      <w:szCs w:val="22"/>
    </w:rPr>
  </w:style>
  <w:style w:type="character" w:styleId="af">
    <w:name w:val="annotation reference"/>
    <w:basedOn w:val="a0"/>
    <w:uiPriority w:val="99"/>
    <w:semiHidden/>
    <w:unhideWhenUsed/>
    <w:rsid w:val="00296D8E"/>
    <w:rPr>
      <w:sz w:val="21"/>
      <w:szCs w:val="21"/>
    </w:rPr>
  </w:style>
  <w:style w:type="paragraph" w:styleId="af0">
    <w:name w:val="annotation text"/>
    <w:basedOn w:val="a"/>
    <w:link w:val="af1"/>
    <w:uiPriority w:val="99"/>
    <w:semiHidden/>
    <w:unhideWhenUsed/>
    <w:rsid w:val="00296D8E"/>
    <w:pPr>
      <w:jc w:val="left"/>
    </w:pPr>
  </w:style>
  <w:style w:type="character" w:customStyle="1" w:styleId="af1">
    <w:name w:val="批注文字 字符"/>
    <w:basedOn w:val="a0"/>
    <w:link w:val="af0"/>
    <w:uiPriority w:val="99"/>
    <w:semiHidden/>
    <w:rsid w:val="00296D8E"/>
    <w:rPr>
      <w:szCs w:val="24"/>
    </w:rPr>
  </w:style>
  <w:style w:type="paragraph" w:styleId="af2">
    <w:name w:val="annotation subject"/>
    <w:basedOn w:val="af0"/>
    <w:next w:val="af0"/>
    <w:link w:val="af3"/>
    <w:uiPriority w:val="99"/>
    <w:semiHidden/>
    <w:unhideWhenUsed/>
    <w:rsid w:val="00296D8E"/>
    <w:rPr>
      <w:b/>
      <w:bCs/>
    </w:rPr>
  </w:style>
  <w:style w:type="character" w:customStyle="1" w:styleId="af3">
    <w:name w:val="批注主题 字符"/>
    <w:basedOn w:val="af1"/>
    <w:link w:val="af2"/>
    <w:uiPriority w:val="99"/>
    <w:semiHidden/>
    <w:rsid w:val="00296D8E"/>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947</Words>
  <Characters>5400</Characters>
  <Application>Microsoft Office Word</Application>
  <DocSecurity>0</DocSecurity>
  <Lines>45</Lines>
  <Paragraphs>12</Paragraphs>
  <ScaleCrop>false</ScaleCrop>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cp:lastPrinted>2020-05-21T03:34:00Z</cp:lastPrinted>
  <dcterms:created xsi:type="dcterms:W3CDTF">2021-11-12T09:21:00Z</dcterms:created>
  <dcterms:modified xsi:type="dcterms:W3CDTF">2021-11-12T09:22:00Z</dcterms:modified>
</cp:coreProperties>
</file>